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F41A1" w14:textId="6A591D06" w:rsidR="00D57CD8" w:rsidRDefault="00D57CD8" w:rsidP="00D57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6D59647" w14:textId="77777777" w:rsidR="00D57CD8" w:rsidRDefault="00D57CD8" w:rsidP="00D57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 Теория разработки программного обеспечения</w:t>
      </w:r>
    </w:p>
    <w:p w14:paraId="0AF30500" w14:textId="77777777" w:rsidR="00D57CD8" w:rsidRDefault="00D57CD8" w:rsidP="00D57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Студента группы 19-КБ-ПР2</w:t>
      </w:r>
    </w:p>
    <w:p w14:paraId="2813975C" w14:textId="77777777" w:rsidR="00D57CD8" w:rsidRDefault="00D57CD8" w:rsidP="00D57C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Соловьева Даниила</w:t>
      </w:r>
    </w:p>
    <w:p w14:paraId="54C91A17" w14:textId="74FFB7A4" w:rsidR="00D57CD8" w:rsidRDefault="00D57CD8" w:rsidP="00D57C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D57C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изучить</w:t>
      </w:r>
      <w:r w:rsidRPr="00D57C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методологии функционального моделирования IDEF0 и IDEF3.</w:t>
      </w:r>
    </w:p>
    <w:p w14:paraId="60F71151" w14:textId="29E3E1D4" w:rsidR="00D57CD8" w:rsidRDefault="00D57CD8" w:rsidP="00D57C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направлена на ознакомление с методологиями функционального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 IDEF0 и IDEF3, получение навыков по применению данных методологий 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построения функциональных моделей на основании требований к информационной системе.</w:t>
      </w:r>
    </w:p>
    <w:p w14:paraId="265B58DC" w14:textId="196CB768" w:rsidR="00D57CD8" w:rsidRDefault="00D57CD8" w:rsidP="00D57C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81A60" w14:textId="2916E0E6" w:rsidR="00D57CD8" w:rsidRPr="00D57CD8" w:rsidRDefault="00D57CD8" w:rsidP="00D57CD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D57CD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IDEF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 (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Integrated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Definition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Function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Modeling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методология функционального моделирования. В основе IDEF0 методологии лежит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понятие блока, который отображает некоторую бизнес-функцию.</w:t>
      </w:r>
    </w:p>
    <w:p w14:paraId="7AC4CF31" w14:textId="1A2605EE" w:rsidR="00D57CD8" w:rsidRPr="007503FD" w:rsidRDefault="00D57CD8" w:rsidP="00750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описания логики взаимодействия информационных потоков наиболее подходит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IDEF3, называемая также </w:t>
      </w:r>
      <w:proofErr w:type="spellStart"/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workflow</w:t>
      </w:r>
      <w:proofErr w:type="spellEnd"/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diagramming</w:t>
      </w:r>
      <w:proofErr w:type="spellEnd"/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методологией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моделирования, использующая графическое описание информационных потоков, взаимоотношений между процессами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7C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обработки информации и объектов, являющихся частью этих процессов.</w:t>
      </w:r>
    </w:p>
    <w:p w14:paraId="7F774F35" w14:textId="77777777" w:rsidR="007503FD" w:rsidRDefault="007503FD" w:rsidP="00D57C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F27544" w14:textId="5CFEDE94" w:rsidR="007503FD" w:rsidRPr="00D57CD8" w:rsidRDefault="007503FD" w:rsidP="00D57CD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данной лабораторной работы важно научиться правильно декомпозировать систему для корректного составления функциональных моделей. </w:t>
      </w:r>
    </w:p>
    <w:p w14:paraId="560492D2" w14:textId="3CF3A88B" w:rsidR="00D57CD8" w:rsidRDefault="007503FD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Используемое</w:t>
      </w:r>
      <w:r w:rsidRPr="00750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программное</w:t>
      </w:r>
      <w:r w:rsidRPr="007503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обеспечение</w:t>
      </w:r>
      <w:r w:rsidRPr="007503F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AllFusion</w:t>
      </w:r>
      <w:proofErr w:type="spellEnd"/>
      <w:r w:rsidRPr="0075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75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Modeler</w:t>
      </w:r>
      <w:r w:rsidRPr="007503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5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503FD">
        <w:rPr>
          <w:rFonts w:ascii="Times New Roman" w:hAnsi="Times New Roman" w:cs="Times New Roman"/>
          <w:sz w:val="28"/>
          <w:szCs w:val="28"/>
        </w:rPr>
        <w:t xml:space="preserve"> 2020,</w:t>
      </w:r>
      <w:r w:rsidRPr="00750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интернет-ресурс для создания онлайн диаграмм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Creately</w:t>
      </w:r>
      <w:proofErr w:type="spellEnd"/>
      <w:r w:rsidRPr="007503FD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65777B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https://app.creately.com</w:t>
        </w:r>
      </w:hyperlink>
    </w:p>
    <w:p w14:paraId="793787E8" w14:textId="3754B5BA" w:rsidR="007503FD" w:rsidRDefault="007503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выполнялась на следующем компьютере: </w:t>
      </w:r>
    </w:p>
    <w:p w14:paraId="47CC6953" w14:textId="402132C6" w:rsidR="007503FD" w:rsidRDefault="007503FD" w:rsidP="007503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 – AMD Ryzen 2600</w:t>
      </w:r>
    </w:p>
    <w:p w14:paraId="54A5B876" w14:textId="1052CE07" w:rsidR="007503FD" w:rsidRDefault="007503FD" w:rsidP="007503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GPU – Gigabyte GTX 1660 Super</w:t>
      </w:r>
    </w:p>
    <w:p w14:paraId="53B6A48E" w14:textId="685AF315" w:rsidR="007503FD" w:rsidRDefault="007503FD" w:rsidP="007503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RAM – DDR4 16gb </w:t>
      </w:r>
    </w:p>
    <w:p w14:paraId="042C565B" w14:textId="1569FBD7" w:rsidR="007503FD" w:rsidRDefault="007503FD" w:rsidP="007503F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OC – Windows 10 </w:t>
      </w:r>
    </w:p>
    <w:p w14:paraId="500BBAC3" w14:textId="570648A7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71E0AAF" w14:textId="468C9126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6BDF488" w14:textId="205AE1A5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98F416B" w14:textId="22C69947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IDEF0:</w:t>
      </w:r>
    </w:p>
    <w:p w14:paraId="4A3B966C" w14:textId="4F7A7871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F3FF1C" wp14:editId="207028EE">
            <wp:extent cx="3591426" cy="204816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DAA9" w14:textId="5AC3C1B3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79524F" wp14:editId="6E1946F3">
            <wp:extent cx="5940425" cy="4104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DFBF" w14:textId="237116B0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803049" w14:textId="04C92BE7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A5E60E" w14:textId="5B777635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FEC844" w14:textId="19559998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F21B3D" w14:textId="7A0B9D6B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A2FCCC" w14:textId="49C8D961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482BB7" w14:textId="20C1DE47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AC80E5" w14:textId="46B2ABED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156FF4" wp14:editId="56DECBFF">
            <wp:extent cx="5940425" cy="4126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5FE7" w14:textId="56DF7BFE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BF814E" wp14:editId="16E47EC1">
            <wp:extent cx="5940425" cy="4111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9CDC" w14:textId="4BDA0AD3" w:rsidR="007503FD" w:rsidRDefault="007503FD" w:rsidP="007503FD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DE122E" w14:textId="4EFB6CA7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7503F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диаграммы была использована следующая таблица обозначений, прилагаемая в методическом указании к данной Л</w:t>
      </w:r>
      <w:r w:rsidRPr="007503F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</w:t>
      </w:r>
    </w:p>
    <w:p w14:paraId="64A61BC9" w14:textId="1E842666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C514A5" wp14:editId="2BB5B5B1">
            <wp:extent cx="585787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E7D4" w14:textId="286B5C9F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IDEF3</w:t>
      </w:r>
    </w:p>
    <w:p w14:paraId="39CD03DF" w14:textId="48F25CC7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AA30CE" wp14:editId="51E7E96A">
            <wp:extent cx="5940425" cy="41205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0CE5" w14:textId="685D7F1B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F107DF7" w14:textId="66BD4FDC" w:rsidR="007503FD" w:rsidRDefault="007503FD" w:rsidP="007503F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F4C122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Контрольные вопросы:</w:t>
      </w:r>
    </w:p>
    <w:p w14:paraId="6EA21422" w14:textId="77777777" w:rsidR="007503FD" w:rsidRPr="007503FD" w:rsidRDefault="007503FD" w:rsidP="007503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Перечислите основные объекты IDEF0, их описание и назначение.</w:t>
      </w:r>
    </w:p>
    <w:p w14:paraId="5AEB53F0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Функциональный блок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Activity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Box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 Функциональный блок графически изображается в виде прямоугольника и олицетворяет собой некоторую конкретную функцию в рамках рассматриваемой системы.</w:t>
      </w:r>
    </w:p>
    <w:p w14:paraId="77A03080" w14:textId="77777777" w:rsidR="0034060F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Каждая из четырех сторон функционального блока имеет своё определенное значение (роль), при этом:</w:t>
      </w:r>
    </w:p>
    <w:p w14:paraId="3BBCFE54" w14:textId="77777777" w:rsidR="0034060F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• Верхняя сторона имеет значение “Управление”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Control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); </w:t>
      </w:r>
    </w:p>
    <w:p w14:paraId="2B9C6A53" w14:textId="77777777" w:rsidR="0034060F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• Левая сторона имеет значение “Вход”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Input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); </w:t>
      </w:r>
    </w:p>
    <w:p w14:paraId="02524090" w14:textId="77777777" w:rsidR="0034060F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• Правая сторона имеет значение “Выход”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Output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); </w:t>
      </w:r>
    </w:p>
    <w:p w14:paraId="10FFF422" w14:textId="2AA7CC38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• Нижняя сторона имеет значение “Механизм”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Mechanism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).</w:t>
      </w:r>
    </w:p>
    <w:p w14:paraId="46457CF1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Интерфейсные дуги (</w:t>
      </w:r>
      <w:proofErr w:type="spellStart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Arrow</w:t>
      </w:r>
      <w:proofErr w:type="spellEnd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Также интерфейсные дуги часто называют потоками или стрелками. Интерфейсная дуга отображает элемент системы, который обрабатывается функциональным блоком или оказывает иное влияние на функцию, отображенную данным функциональным блоком.</w:t>
      </w:r>
    </w:p>
    <w:p w14:paraId="72D6F30D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Декомпозиция (</w:t>
      </w:r>
      <w:proofErr w:type="spellStart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Decomposition</w:t>
      </w:r>
      <w:proofErr w:type="spellEnd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Принцип декомпозиции применяется при разбиении сложного процесса на составляющие его функции. Декомпозиция позволяет постепенно и структурированно представлять модель системы в виде иерархической структуры отдельных диаграмм, что делает ее менее перегруженной и легко усваиваемой.</w:t>
      </w:r>
    </w:p>
    <w:p w14:paraId="3B374132" w14:textId="77777777" w:rsidR="007503FD" w:rsidRPr="007503FD" w:rsidRDefault="007503FD" w:rsidP="007503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Назовите базовые принципы моделирования в IDEF0. В IDEF0 реализованы три базовых принципа моделирования процессов:</w:t>
      </w:r>
    </w:p>
    <w:p w14:paraId="51CCDE39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Принцип функциональной декомпозиции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</w:t>
      </w:r>
    </w:p>
    <w:p w14:paraId="3B76205A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Принцип ограничения сложности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При работе с IDEF0 диаграммами существенным является условие их разборчивости и удобочитаемости. Суть принципа ограничения сложности состоит в том, что количество блоков на диаграмме должно быть не менее двух и не более шести.</w:t>
      </w:r>
    </w:p>
    <w:p w14:paraId="3DC3E8E6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Принцип контекстной диаграммы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Моделирование делового процесса начинается с построения контекстной диаграммы. На этой диаграмме отображается только один блок - главная бизнес-функция моделируемой системы.</w:t>
      </w:r>
    </w:p>
    <w:p w14:paraId="1FCA8EFB" w14:textId="77777777" w:rsidR="007503FD" w:rsidRPr="007503FD" w:rsidRDefault="007503FD" w:rsidP="007503F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каких случаях целесообразно применять построение модели ― «как есть», а в каких ― «как будет»?</w:t>
      </w:r>
    </w:p>
    <w:p w14:paraId="38DBFB57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Функциональная модель ― «как есть» является отправной точкой для анализа потребностей предприятия, выявления проблем и "узких" мест и разработки проекта совершенствования деловых процессов.</w:t>
      </w:r>
    </w:p>
    <w:p w14:paraId="6A460F5F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Применение функциональной модели ― «как будет»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14:paraId="1CC89664" w14:textId="77777777" w:rsidR="007503FD" w:rsidRPr="007503FD" w:rsidRDefault="007503FD" w:rsidP="007503F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Перечислите основные объекты IDEF3, их описание и назначение.</w:t>
      </w:r>
    </w:p>
    <w:p w14:paraId="563E3CDD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Единицы</w:t>
      </w: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 w:eastAsia="ru-RU"/>
        </w:rPr>
        <w:t xml:space="preserve"> </w:t>
      </w: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работы</w:t>
      </w: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en-US" w:eastAsia="ru-RU"/>
        </w:rPr>
        <w:t xml:space="preserve"> - Unit of Work (UOW)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ru-RU"/>
        </w:rPr>
        <w:t xml:space="preserve">. 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UOW, также называемые работами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activity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</w:t>
      </w:r>
    </w:p>
    <w:p w14:paraId="2CB1CF84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Связи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Связи показывают взаимоотношения работ. Все связи в IDEF3 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однонаправлены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 могут быть направлены куда угодно, но обычно диаграммы IDEF3 стараются построить так, чтобы связи были направлены слева направо.</w:t>
      </w:r>
    </w:p>
    <w:p w14:paraId="3C72BDA4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Перекрестки (</w:t>
      </w:r>
      <w:proofErr w:type="spellStart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Junction</w:t>
      </w:r>
      <w:proofErr w:type="spellEnd"/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Окончание одной работы может служить сигналом к началу нескольких работ, или же одна работа для своего запуска может ожидать окончания нескольких работ. 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</w:t>
      </w:r>
    </w:p>
    <w:p w14:paraId="18E20962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Декомпозиция работ</w:t>
      </w: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 В IDEF3 декомпозиция используется для детализации работ. Методология IDEF3 позволяет декомпозировать работу многократно, т.е. работа может иметь множество дочерних работ. Это позволяет в одной модели описать альтернативные потоки. Возможность множественной декомпозиции предъявляет дополнительные требования к нумерации работ.</w:t>
      </w:r>
    </w:p>
    <w:p w14:paraId="328EAF0C" w14:textId="77777777" w:rsidR="007503FD" w:rsidRPr="007503FD" w:rsidRDefault="007503FD" w:rsidP="007503F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чем смысл использования перекрестков в IDEF3?</w:t>
      </w:r>
    </w:p>
    <w:p w14:paraId="26DE2CE9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Fan-in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Junction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и разветвления (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Fan-out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Junction</w:t>
      </w:r>
      <w:proofErr w:type="spellEnd"/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) стрелок.</w:t>
      </w:r>
    </w:p>
    <w:p w14:paraId="346DC069" w14:textId="77777777" w:rsidR="007503FD" w:rsidRPr="007503FD" w:rsidRDefault="007503FD" w:rsidP="007503F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lastRenderedPageBreak/>
        <w:t>В чем отличия IDEF0 и IDEF3? Когда целесообразней использовать IDEF0, а когда IDEF3?</w:t>
      </w:r>
    </w:p>
    <w:p w14:paraId="717B46D8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Нотация IDEF0 обычно используется для описания процессов верхнего уровня, хотя и позволяет описать всю деятельность компании. Отличительной возможностью нотации является возможность отображения не только входов и выходов каждого блока, но и «управления» и «механизмов».</w:t>
      </w:r>
    </w:p>
    <w:p w14:paraId="2159D058" w14:textId="77777777" w:rsidR="007503FD" w:rsidRPr="007503FD" w:rsidRDefault="007503FD" w:rsidP="007503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503FD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Нотация IDEF3 чаще применяется для построения процессов нижнего уровня, могут также использовать при декомпозиции блоков процесса IDEF0. В отличие отIDEF0 данная нотация не поддерживает отображение «механизмов» и «управления», зато отображает очередность выполнения работ персоналом.</w:t>
      </w:r>
    </w:p>
    <w:p w14:paraId="43FCE031" w14:textId="77777777" w:rsidR="0034060F" w:rsidRDefault="0034060F" w:rsidP="003406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1982C" w14:textId="573187C0" w:rsidR="0034060F" w:rsidRDefault="0034060F" w:rsidP="00340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Заключение: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выполнения данной лабораторной работы стало освоение методов работы при составлении функциональных диаграмм по методологиям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4060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34060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Можно сказать, что корректное составление данных диаграмм, как и многих других в процессе планирования разработки программного продукта, способно существенно оптимизировать всю дальнейшую деятельность при реализации программы.</w:t>
      </w:r>
    </w:p>
    <w:p w14:paraId="2231A353" w14:textId="65536112" w:rsidR="0034060F" w:rsidRDefault="0034060F" w:rsidP="0034060F">
      <w:pPr>
        <w:rPr>
          <w:rFonts w:ascii="Times New Roman" w:hAnsi="Times New Roman" w:cs="Times New Roman"/>
          <w:sz w:val="28"/>
          <w:szCs w:val="28"/>
        </w:rPr>
      </w:pPr>
    </w:p>
    <w:p w14:paraId="5F4677DC" w14:textId="77777777" w:rsidR="0034060F" w:rsidRPr="0034060F" w:rsidRDefault="0034060F" w:rsidP="003406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4060F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Список используемой литературы</w:t>
      </w:r>
      <w:r w:rsidRPr="0034060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14:paraId="2D711A8D" w14:textId="77777777" w:rsidR="0034060F" w:rsidRPr="0034060F" w:rsidRDefault="0034060F" w:rsidP="0034060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Попова О.Б. Теория разработки программного обеспечения. Методические указания к выполнению Л/Р</w:t>
      </w:r>
    </w:p>
    <w:p w14:paraId="67144EB7" w14:textId="77777777" w:rsidR="0034060F" w:rsidRPr="0034060F" w:rsidRDefault="0034060F" w:rsidP="0034060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Попова О.Б. Теория разработки программного обеспечения. Конспекты лекций.</w:t>
      </w:r>
    </w:p>
    <w:p w14:paraId="111CA4DD" w14:textId="7724C96C" w:rsidR="0034060F" w:rsidRPr="0034060F" w:rsidRDefault="0034060F" w:rsidP="0034060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Зараменских</w:t>
      </w:r>
      <w:proofErr w:type="spellEnd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, Е. П. Управление жизненным циклом информационных </w:t>
      </w:r>
      <w:proofErr w:type="gramStart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систем :</w:t>
      </w:r>
      <w:proofErr w:type="gramEnd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учебник и практикум для академического бакалавриата / Е. П. </w:t>
      </w:r>
      <w:proofErr w:type="spellStart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Зараменских</w:t>
      </w:r>
      <w:proofErr w:type="spellEnd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. — </w:t>
      </w:r>
      <w:proofErr w:type="gramStart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Москва :</w:t>
      </w:r>
      <w:proofErr w:type="gramEnd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Издательство </w:t>
      </w:r>
      <w:proofErr w:type="spellStart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Юрайт</w:t>
      </w:r>
      <w:proofErr w:type="spellEnd"/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, 2019. — 431 с. — (Бакалавр. Академический курс). — ISBN 978-5-9916-9200-7.</w:t>
      </w:r>
    </w:p>
    <w:p w14:paraId="59503808" w14:textId="6B88AAC1" w:rsidR="0034060F" w:rsidRPr="0034060F" w:rsidRDefault="0034060F" w:rsidP="0034060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060F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Онлайн-ресурс </w:t>
      </w:r>
      <w:hyperlink r:id="rId12" w:history="1">
        <w:r w:rsidRPr="003406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http://www.idef.com</w:t>
        </w:r>
      </w:hyperlink>
    </w:p>
    <w:p w14:paraId="750B9B48" w14:textId="4AC9B2C1" w:rsidR="0034060F" w:rsidRPr="0034060F" w:rsidRDefault="0034060F" w:rsidP="0034060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4060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Онлайн ресурс </w:t>
      </w:r>
      <w:hyperlink r:id="rId13" w:history="1">
        <w:r w:rsidRPr="0034060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http://www.idefinfo.ru/</w:t>
        </w:r>
      </w:hyperlink>
    </w:p>
    <w:p w14:paraId="4ABFD90A" w14:textId="77777777" w:rsidR="0034060F" w:rsidRDefault="0034060F" w:rsidP="0034060F">
      <w:pPr>
        <w:rPr>
          <w:rFonts w:ascii="Times New Roman" w:hAnsi="Times New Roman" w:cs="Times New Roman"/>
          <w:sz w:val="28"/>
          <w:szCs w:val="28"/>
        </w:rPr>
      </w:pPr>
    </w:p>
    <w:p w14:paraId="5C09C2E8" w14:textId="77777777" w:rsidR="0034060F" w:rsidRPr="0034060F" w:rsidRDefault="0034060F" w:rsidP="007503F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34060F" w:rsidRPr="00340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0290A"/>
    <w:multiLevelType w:val="multilevel"/>
    <w:tmpl w:val="1F58E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D54BB"/>
    <w:multiLevelType w:val="multilevel"/>
    <w:tmpl w:val="BD6686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C4EDA"/>
    <w:multiLevelType w:val="hybridMultilevel"/>
    <w:tmpl w:val="AA540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B5A2D"/>
    <w:multiLevelType w:val="multilevel"/>
    <w:tmpl w:val="865036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31BCE"/>
    <w:multiLevelType w:val="multilevel"/>
    <w:tmpl w:val="CBE4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43B5F"/>
    <w:multiLevelType w:val="multilevel"/>
    <w:tmpl w:val="EFE6F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D7472"/>
    <w:multiLevelType w:val="multilevel"/>
    <w:tmpl w:val="1D2226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2EDD"/>
    <w:multiLevelType w:val="multilevel"/>
    <w:tmpl w:val="0A6E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D8"/>
    <w:rsid w:val="0034060F"/>
    <w:rsid w:val="004F0B93"/>
    <w:rsid w:val="007503FD"/>
    <w:rsid w:val="00D5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6100"/>
  <w15:chartTrackingRefBased/>
  <w15:docId w15:val="{8DF6100A-4BA3-4B41-9D39-15CF8A9C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03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3F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03F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5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750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idefinfo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idef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pp.creately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Soloviov</dc:creator>
  <cp:keywords/>
  <dc:description/>
  <cp:lastModifiedBy>Daniel Soloviov</cp:lastModifiedBy>
  <cp:revision>1</cp:revision>
  <dcterms:created xsi:type="dcterms:W3CDTF">2020-11-18T08:47:00Z</dcterms:created>
  <dcterms:modified xsi:type="dcterms:W3CDTF">2020-11-18T09:14:00Z</dcterms:modified>
</cp:coreProperties>
</file>