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F5F7" w14:textId="77777777" w:rsidR="003D621C" w:rsidRPr="003D621C" w:rsidRDefault="003D621C" w:rsidP="00D95DFC">
      <w:pPr>
        <w:rPr>
          <w:sz w:val="28"/>
          <w:szCs w:val="28"/>
        </w:rPr>
      </w:pPr>
      <w:proofErr w:type="spellStart"/>
      <w:r w:rsidRPr="003D621C">
        <w:rPr>
          <w:sz w:val="28"/>
          <w:szCs w:val="28"/>
        </w:rPr>
        <w:t>Lumu</w:t>
      </w:r>
      <w:proofErr w:type="spellEnd"/>
      <w:r w:rsidRPr="003D621C">
        <w:rPr>
          <w:sz w:val="28"/>
          <w:szCs w:val="28"/>
        </w:rPr>
        <w:t xml:space="preserve"> Technologies </w:t>
      </w:r>
    </w:p>
    <w:p w14:paraId="7A6F01BF" w14:textId="51C6DEB3" w:rsidR="0092467F" w:rsidRPr="003D621C" w:rsidRDefault="003D621C" w:rsidP="00D95DFC">
      <w:pPr>
        <w:pBdr>
          <w:bottom w:val="single" w:sz="12" w:space="1" w:color="auto"/>
        </w:pBdr>
        <w:rPr>
          <w:sz w:val="56"/>
          <w:szCs w:val="56"/>
        </w:rPr>
      </w:pPr>
      <w:r w:rsidRPr="003D621C">
        <w:rPr>
          <w:sz w:val="56"/>
          <w:szCs w:val="56"/>
        </w:rPr>
        <w:t xml:space="preserve">Software Developer in Test </w:t>
      </w:r>
      <w:r w:rsidRPr="003D621C">
        <w:rPr>
          <w:sz w:val="56"/>
          <w:szCs w:val="56"/>
        </w:rPr>
        <w:t>–</w:t>
      </w:r>
      <w:r w:rsidRPr="003D621C">
        <w:rPr>
          <w:sz w:val="56"/>
          <w:szCs w:val="56"/>
        </w:rPr>
        <w:t xml:space="preserve"> Test</w:t>
      </w:r>
    </w:p>
    <w:p w14:paraId="49429506" w14:textId="77777777" w:rsidR="003D621C" w:rsidRDefault="003D621C" w:rsidP="00D95DFC">
      <w:pPr>
        <w:rPr>
          <w:sz w:val="28"/>
          <w:szCs w:val="28"/>
        </w:rPr>
      </w:pPr>
    </w:p>
    <w:p w14:paraId="1BAE40E6" w14:textId="39A30F95" w:rsidR="003D621C" w:rsidRDefault="003D621C" w:rsidP="00D95DFC">
      <w:pPr>
        <w:rPr>
          <w:sz w:val="28"/>
          <w:szCs w:val="28"/>
        </w:rPr>
      </w:pPr>
      <w:r w:rsidRPr="003D621C">
        <w:rPr>
          <w:sz w:val="28"/>
          <w:szCs w:val="28"/>
        </w:rPr>
        <w:t>1 - 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2197"/>
        <w:gridCol w:w="2693"/>
        <w:gridCol w:w="3446"/>
      </w:tblGrid>
      <w:tr w:rsidR="003D621C" w14:paraId="17FCC9F0" w14:textId="77777777" w:rsidTr="00A72719">
        <w:tc>
          <w:tcPr>
            <w:tcW w:w="8828" w:type="dxa"/>
            <w:gridSpan w:val="4"/>
          </w:tcPr>
          <w:p w14:paraId="7DEA138B" w14:textId="560FB6A0" w:rsidR="003D621C" w:rsidRPr="003D621C" w:rsidRDefault="003D621C" w:rsidP="003D621C">
            <w:pPr>
              <w:jc w:val="center"/>
              <w:rPr>
                <w:sz w:val="40"/>
                <w:szCs w:val="40"/>
              </w:rPr>
            </w:pPr>
            <w:r w:rsidRPr="003D621C">
              <w:rPr>
                <w:sz w:val="40"/>
                <w:szCs w:val="40"/>
              </w:rPr>
              <w:t xml:space="preserve">Casos de </w:t>
            </w:r>
            <w:r w:rsidRPr="003D621C">
              <w:rPr>
                <w:sz w:val="40"/>
                <w:szCs w:val="40"/>
                <w:lang w:val="es-CO"/>
              </w:rPr>
              <w:t>Prueba</w:t>
            </w:r>
          </w:p>
        </w:tc>
      </w:tr>
      <w:tr w:rsidR="00BC61BF" w14:paraId="6BBAB925" w14:textId="77777777" w:rsidTr="0022311D">
        <w:tc>
          <w:tcPr>
            <w:tcW w:w="492" w:type="dxa"/>
          </w:tcPr>
          <w:p w14:paraId="57DBBB33" w14:textId="4FDFC184" w:rsidR="003D621C" w:rsidRPr="003D621C" w:rsidRDefault="003D621C" w:rsidP="003D62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</w:t>
            </w:r>
          </w:p>
        </w:tc>
        <w:tc>
          <w:tcPr>
            <w:tcW w:w="2197" w:type="dxa"/>
          </w:tcPr>
          <w:p w14:paraId="7265540C" w14:textId="38ED1DA5" w:rsidR="003D621C" w:rsidRPr="003D621C" w:rsidRDefault="003D621C" w:rsidP="003D621C">
            <w:pPr>
              <w:jc w:val="center"/>
              <w:rPr>
                <w:sz w:val="28"/>
                <w:szCs w:val="28"/>
              </w:rPr>
            </w:pPr>
            <w:r w:rsidRPr="003D621C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Given</w:t>
            </w:r>
          </w:p>
        </w:tc>
        <w:tc>
          <w:tcPr>
            <w:tcW w:w="2693" w:type="dxa"/>
          </w:tcPr>
          <w:p w14:paraId="23A98A84" w14:textId="4FDE576E" w:rsidR="003D621C" w:rsidRPr="003D621C" w:rsidRDefault="003D621C" w:rsidP="003D621C">
            <w:pPr>
              <w:jc w:val="center"/>
              <w:rPr>
                <w:sz w:val="28"/>
                <w:szCs w:val="28"/>
              </w:rPr>
            </w:pPr>
            <w:r w:rsidRPr="003D621C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When</w:t>
            </w:r>
          </w:p>
        </w:tc>
        <w:tc>
          <w:tcPr>
            <w:tcW w:w="3446" w:type="dxa"/>
          </w:tcPr>
          <w:p w14:paraId="3A33AE83" w14:textId="60F23221" w:rsidR="003D621C" w:rsidRPr="003D621C" w:rsidRDefault="003D621C" w:rsidP="003D621C">
            <w:pPr>
              <w:jc w:val="center"/>
              <w:rPr>
                <w:sz w:val="28"/>
                <w:szCs w:val="28"/>
              </w:rPr>
            </w:pPr>
            <w:r w:rsidRPr="003D621C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Then</w:t>
            </w:r>
          </w:p>
        </w:tc>
      </w:tr>
      <w:tr w:rsidR="00BC61BF" w:rsidRPr="00052074" w14:paraId="7EE25C44" w14:textId="77777777" w:rsidTr="0022311D">
        <w:tc>
          <w:tcPr>
            <w:tcW w:w="492" w:type="dxa"/>
          </w:tcPr>
          <w:p w14:paraId="755DAD4F" w14:textId="672155F9" w:rsidR="003D621C" w:rsidRDefault="003D621C" w:rsidP="00D95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97" w:type="dxa"/>
          </w:tcPr>
          <w:p w14:paraId="047B6F0A" w14:textId="404CF73C" w:rsidR="003D621C" w:rsidRPr="00052074" w:rsidRDefault="00052074" w:rsidP="00D95DFC">
            <w:pPr>
              <w:rPr>
                <w:sz w:val="28"/>
                <w:szCs w:val="28"/>
                <w:lang w:val="es-CO"/>
              </w:rPr>
            </w:pPr>
            <w:r w:rsidRPr="00052074">
              <w:rPr>
                <w:b/>
                <w:bCs/>
                <w:sz w:val="28"/>
                <w:szCs w:val="28"/>
                <w:lang w:val="es-CO"/>
              </w:rPr>
              <w:t xml:space="preserve">Dado </w:t>
            </w:r>
            <w:r w:rsidRPr="00052074">
              <w:rPr>
                <w:sz w:val="28"/>
                <w:szCs w:val="28"/>
                <w:lang w:val="es-CO"/>
              </w:rPr>
              <w:t>que soy un usuario</w:t>
            </w:r>
          </w:p>
        </w:tc>
        <w:tc>
          <w:tcPr>
            <w:tcW w:w="2693" w:type="dxa"/>
          </w:tcPr>
          <w:p w14:paraId="25CEAD0E" w14:textId="3D800520" w:rsidR="003D621C" w:rsidRPr="00052074" w:rsidRDefault="00052074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052074">
              <w:rPr>
                <w:b/>
                <w:bCs/>
                <w:sz w:val="28"/>
                <w:szCs w:val="28"/>
                <w:lang w:val="es-CO"/>
              </w:rPr>
              <w:t xml:space="preserve">Cuando </w:t>
            </w:r>
            <w:r w:rsidRPr="00052074">
              <w:rPr>
                <w:sz w:val="28"/>
                <w:szCs w:val="28"/>
                <w:lang w:val="es-CO"/>
              </w:rPr>
              <w:t>ingreso un</w:t>
            </w:r>
            <w:r>
              <w:rPr>
                <w:sz w:val="28"/>
                <w:szCs w:val="28"/>
                <w:lang w:val="es-CO"/>
              </w:rPr>
              <w:t xml:space="preserve">a palabra en la casilla </w:t>
            </w:r>
          </w:p>
        </w:tc>
        <w:tc>
          <w:tcPr>
            <w:tcW w:w="3446" w:type="dxa"/>
          </w:tcPr>
          <w:p w14:paraId="04D1C795" w14:textId="20C811BB" w:rsidR="003D621C" w:rsidRPr="00052074" w:rsidRDefault="00052074" w:rsidP="00D95DFC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Entonces</w:t>
            </w:r>
            <w:r>
              <w:rPr>
                <w:sz w:val="28"/>
                <w:szCs w:val="28"/>
                <w:lang w:val="es-CO"/>
              </w:rPr>
              <w:t xml:space="preserve"> debería devolver como resultado una palabra, y carácter.</w:t>
            </w:r>
            <w:r w:rsidR="00CB428F">
              <w:rPr>
                <w:sz w:val="28"/>
                <w:szCs w:val="28"/>
                <w:lang w:val="es-CO"/>
              </w:rPr>
              <w:t xml:space="preserve"> </w:t>
            </w:r>
            <w:r w:rsidR="00CB428F">
              <w:rPr>
                <w:sz w:val="28"/>
                <w:szCs w:val="28"/>
                <w:lang w:val="es-CO"/>
              </w:rPr>
              <w:t>(</w:t>
            </w:r>
            <w:r w:rsidR="0022311D">
              <w:rPr>
                <w:sz w:val="28"/>
                <w:szCs w:val="28"/>
                <w:lang w:val="es-CO"/>
              </w:rPr>
              <w:t>una sola letra no se reconoce</w:t>
            </w:r>
            <w:r w:rsidR="00CB428F">
              <w:rPr>
                <w:sz w:val="28"/>
                <w:szCs w:val="28"/>
                <w:lang w:val="es-CO"/>
              </w:rPr>
              <w:t xml:space="preserve"> como </w:t>
            </w:r>
            <w:r w:rsidR="00CB428F"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 w:rsidR="00CB428F">
              <w:rPr>
                <w:sz w:val="28"/>
                <w:szCs w:val="28"/>
                <w:lang w:val="es-CO"/>
              </w:rPr>
              <w:t xml:space="preserve">).   </w:t>
            </w:r>
          </w:p>
        </w:tc>
      </w:tr>
      <w:tr w:rsidR="00BC61BF" w:rsidRPr="00884DBA" w14:paraId="34890CBC" w14:textId="77777777" w:rsidTr="0022311D">
        <w:tc>
          <w:tcPr>
            <w:tcW w:w="492" w:type="dxa"/>
          </w:tcPr>
          <w:p w14:paraId="4CFAA54C" w14:textId="04EC2740" w:rsidR="003D621C" w:rsidRDefault="003D621C" w:rsidP="00D95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97" w:type="dxa"/>
          </w:tcPr>
          <w:p w14:paraId="2EAC4DB8" w14:textId="2F477AC8" w:rsidR="003D621C" w:rsidRPr="00884DBA" w:rsidRDefault="00884DBA" w:rsidP="00D95DFC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b/>
                <w:bCs/>
                <w:sz w:val="28"/>
                <w:szCs w:val="28"/>
                <w:lang w:val="es-CO"/>
              </w:rPr>
              <w:t>Dado</w:t>
            </w:r>
            <w:r w:rsidRPr="00884DBA">
              <w:rPr>
                <w:sz w:val="28"/>
                <w:szCs w:val="28"/>
                <w:lang w:val="es-CO"/>
              </w:rPr>
              <w:t xml:space="preserve"> que soy un u</w:t>
            </w:r>
            <w:r>
              <w:rPr>
                <w:sz w:val="28"/>
                <w:szCs w:val="28"/>
                <w:lang w:val="es-CO"/>
              </w:rPr>
              <w:t xml:space="preserve">suario </w:t>
            </w:r>
          </w:p>
        </w:tc>
        <w:tc>
          <w:tcPr>
            <w:tcW w:w="2693" w:type="dxa"/>
          </w:tcPr>
          <w:p w14:paraId="46A4338B" w14:textId="3C5DC939" w:rsidR="003D621C" w:rsidRPr="00884DBA" w:rsidRDefault="00884DBA" w:rsidP="00D95DFC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Cuando </w:t>
            </w:r>
            <w:r>
              <w:rPr>
                <w:sz w:val="28"/>
                <w:szCs w:val="28"/>
                <w:lang w:val="es-CO"/>
              </w:rPr>
              <w:t>Ingreso un texto largo de palabras separadas con un espacio</w:t>
            </w:r>
          </w:p>
        </w:tc>
        <w:tc>
          <w:tcPr>
            <w:tcW w:w="3446" w:type="dxa"/>
          </w:tcPr>
          <w:p w14:paraId="245A3AA8" w14:textId="50D66DBE" w:rsidR="003D621C" w:rsidRPr="00884DBA" w:rsidRDefault="00884DBA" w:rsidP="00D95DFC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Entonces </w:t>
            </w:r>
            <w:r>
              <w:rPr>
                <w:sz w:val="28"/>
                <w:szCs w:val="28"/>
                <w:lang w:val="es-CO"/>
              </w:rPr>
              <w:t xml:space="preserve">debería devolver como resultado el número palabras y el número de caracteres </w:t>
            </w:r>
            <w:r w:rsidR="00BC61BF">
              <w:rPr>
                <w:sz w:val="28"/>
                <w:szCs w:val="28"/>
                <w:lang w:val="es-CO"/>
              </w:rPr>
              <w:t xml:space="preserve">ingresado por el usuario </w:t>
            </w:r>
            <w:r>
              <w:rPr>
                <w:sz w:val="28"/>
                <w:szCs w:val="28"/>
                <w:lang w:val="es-CO"/>
              </w:rPr>
              <w:t xml:space="preserve">contando los espaciados y crear una lista de las primeras tres </w:t>
            </w:r>
            <w:r w:rsidRPr="00884DBA">
              <w:rPr>
                <w:sz w:val="28"/>
                <w:szCs w:val="28"/>
                <w:lang w:val="es-CO"/>
              </w:rPr>
              <w:t>palabras más repetidas con el número de repeticiones</w:t>
            </w:r>
            <w:r w:rsidR="00BF24B0">
              <w:rPr>
                <w:sz w:val="28"/>
                <w:szCs w:val="28"/>
                <w:lang w:val="es-CO"/>
              </w:rPr>
              <w:t xml:space="preserve"> llamado densidad de palabras clave</w:t>
            </w:r>
            <w:r>
              <w:rPr>
                <w:sz w:val="28"/>
                <w:szCs w:val="28"/>
                <w:lang w:val="es-CO"/>
              </w:rPr>
              <w:t>.</w:t>
            </w:r>
          </w:p>
        </w:tc>
      </w:tr>
      <w:tr w:rsidR="00BC61BF" w:rsidRPr="00884DBA" w14:paraId="6EDB0C20" w14:textId="77777777" w:rsidTr="0022311D">
        <w:tc>
          <w:tcPr>
            <w:tcW w:w="492" w:type="dxa"/>
          </w:tcPr>
          <w:p w14:paraId="08BA49A3" w14:textId="0571AFDF" w:rsidR="003D621C" w:rsidRDefault="003D621C" w:rsidP="00D95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97" w:type="dxa"/>
          </w:tcPr>
          <w:p w14:paraId="1396E803" w14:textId="1443947E" w:rsidR="003D621C" w:rsidRPr="00884DBA" w:rsidRDefault="00884DBA" w:rsidP="00D95DFC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b/>
                <w:bCs/>
                <w:sz w:val="28"/>
                <w:szCs w:val="28"/>
                <w:lang w:val="es-CO"/>
              </w:rPr>
              <w:t>Dado</w:t>
            </w:r>
            <w:r w:rsidRPr="00884DBA">
              <w:rPr>
                <w:sz w:val="28"/>
                <w:szCs w:val="28"/>
                <w:lang w:val="es-CO"/>
              </w:rPr>
              <w:t xml:space="preserve"> que 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693" w:type="dxa"/>
          </w:tcPr>
          <w:p w14:paraId="6DA7B4AC" w14:textId="2C756018" w:rsidR="003D621C" w:rsidRPr="00884DBA" w:rsidRDefault="00884DBA" w:rsidP="00D95DFC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Cuando </w:t>
            </w:r>
            <w:r>
              <w:rPr>
                <w:sz w:val="28"/>
                <w:szCs w:val="28"/>
                <w:lang w:val="es-CO"/>
              </w:rPr>
              <w:t xml:space="preserve">Ingreso </w:t>
            </w:r>
            <w:r w:rsidR="00BC61BF">
              <w:rPr>
                <w:sz w:val="28"/>
                <w:szCs w:val="28"/>
                <w:lang w:val="es-CO"/>
              </w:rPr>
              <w:t>una serie de números separados por un espaciado</w:t>
            </w:r>
          </w:p>
        </w:tc>
        <w:tc>
          <w:tcPr>
            <w:tcW w:w="3446" w:type="dxa"/>
          </w:tcPr>
          <w:p w14:paraId="55CB2F1B" w14:textId="2010307D" w:rsidR="003D621C" w:rsidRPr="00BC61BF" w:rsidRDefault="00BC61B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Entonces </w:t>
            </w:r>
            <w:r>
              <w:rPr>
                <w:sz w:val="28"/>
                <w:szCs w:val="28"/>
                <w:lang w:val="es-CO"/>
              </w:rPr>
              <w:t>debería contar como una palabra aquellos conjuntos de números arrojando el número total de palabras y a la vez contar el número de caracteres que fueron ingresados por el usuario.</w:t>
            </w:r>
            <w:r w:rsidR="00BF24B0">
              <w:rPr>
                <w:sz w:val="28"/>
                <w:szCs w:val="28"/>
                <w:lang w:val="es-CO"/>
              </w:rPr>
              <w:t xml:space="preserve"> </w:t>
            </w:r>
            <w:r w:rsidR="00BF24B0">
              <w:rPr>
                <w:sz w:val="28"/>
                <w:szCs w:val="28"/>
                <w:lang w:val="es-CO"/>
              </w:rPr>
              <w:t>(</w:t>
            </w:r>
            <w:r w:rsidR="00BF24B0">
              <w:rPr>
                <w:sz w:val="28"/>
                <w:szCs w:val="28"/>
                <w:lang w:val="es-CO"/>
              </w:rPr>
              <w:t>Los números</w:t>
            </w:r>
            <w:r w:rsidR="00BF24B0">
              <w:rPr>
                <w:sz w:val="28"/>
                <w:szCs w:val="28"/>
                <w:lang w:val="es-CO"/>
              </w:rPr>
              <w:t xml:space="preserve"> no se reconocen como </w:t>
            </w:r>
            <w:r w:rsidR="00BF24B0"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 w:rsidR="00BF24B0">
              <w:rPr>
                <w:sz w:val="28"/>
                <w:szCs w:val="28"/>
                <w:lang w:val="es-CO"/>
              </w:rPr>
              <w:t>)</w:t>
            </w:r>
            <w:r w:rsidR="00CB428F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 xml:space="preserve">   </w:t>
            </w:r>
          </w:p>
        </w:tc>
      </w:tr>
      <w:tr w:rsidR="003403BF" w:rsidRPr="003403BF" w14:paraId="4ACBA7F1" w14:textId="77777777" w:rsidTr="0022311D">
        <w:tc>
          <w:tcPr>
            <w:tcW w:w="492" w:type="dxa"/>
          </w:tcPr>
          <w:p w14:paraId="646D285A" w14:textId="7574A81E" w:rsidR="003403BF" w:rsidRDefault="003403BF" w:rsidP="00340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197" w:type="dxa"/>
          </w:tcPr>
          <w:p w14:paraId="1565272C" w14:textId="58C70864" w:rsidR="003403BF" w:rsidRPr="003403BF" w:rsidRDefault="003403BF" w:rsidP="003403BF">
            <w:pPr>
              <w:rPr>
                <w:b/>
                <w:bCs/>
                <w:sz w:val="28"/>
                <w:szCs w:val="28"/>
                <w:lang w:val="es-CO"/>
              </w:rPr>
            </w:pPr>
            <w:r w:rsidRPr="00884DBA">
              <w:rPr>
                <w:b/>
                <w:bCs/>
                <w:sz w:val="28"/>
                <w:szCs w:val="28"/>
                <w:lang w:val="es-CO"/>
              </w:rPr>
              <w:t>Dado</w:t>
            </w:r>
            <w:r w:rsidRPr="00884DBA">
              <w:rPr>
                <w:sz w:val="28"/>
                <w:szCs w:val="28"/>
                <w:lang w:val="es-CO"/>
              </w:rPr>
              <w:t xml:space="preserve"> que 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693" w:type="dxa"/>
          </w:tcPr>
          <w:p w14:paraId="4AB1E0EF" w14:textId="58A6B041" w:rsidR="003403BF" w:rsidRPr="003403BF" w:rsidRDefault="003403BF" w:rsidP="003403B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Cuando</w:t>
            </w:r>
            <w:r>
              <w:rPr>
                <w:b/>
                <w:bCs/>
                <w:sz w:val="28"/>
                <w:szCs w:val="28"/>
                <w:lang w:val="es-CO"/>
              </w:rPr>
              <w:t xml:space="preserve"> </w:t>
            </w:r>
            <w:r>
              <w:rPr>
                <w:sz w:val="28"/>
                <w:szCs w:val="28"/>
                <w:lang w:val="es-CO"/>
              </w:rPr>
              <w:t xml:space="preserve">ingreso un número limitado de espaciados </w:t>
            </w:r>
          </w:p>
        </w:tc>
        <w:tc>
          <w:tcPr>
            <w:tcW w:w="3446" w:type="dxa"/>
          </w:tcPr>
          <w:p w14:paraId="250EFB4E" w14:textId="28210181" w:rsidR="003403BF" w:rsidRPr="003403BF" w:rsidRDefault="003403BF" w:rsidP="003403B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Entonces</w:t>
            </w:r>
            <w:r>
              <w:rPr>
                <w:b/>
                <w:bCs/>
                <w:sz w:val="28"/>
                <w:szCs w:val="28"/>
                <w:lang w:val="es-CO"/>
              </w:rPr>
              <w:t xml:space="preserve"> </w:t>
            </w:r>
            <w:r>
              <w:rPr>
                <w:sz w:val="28"/>
                <w:szCs w:val="28"/>
                <w:lang w:val="es-CO"/>
              </w:rPr>
              <w:t>solo debería mostrar en número de caracteres la misma cantidad de espaciados ingresados por el usuario</w:t>
            </w:r>
            <w:r w:rsidR="00BF24B0">
              <w:rPr>
                <w:sz w:val="28"/>
                <w:szCs w:val="28"/>
                <w:lang w:val="es-CO"/>
              </w:rPr>
              <w:t xml:space="preserve">. </w:t>
            </w:r>
            <w:r w:rsidR="00BF24B0">
              <w:rPr>
                <w:sz w:val="28"/>
                <w:szCs w:val="28"/>
                <w:lang w:val="es-CO"/>
              </w:rPr>
              <w:t>(</w:t>
            </w:r>
            <w:r w:rsidR="00BF24B0">
              <w:rPr>
                <w:sz w:val="28"/>
                <w:szCs w:val="28"/>
                <w:lang w:val="es-CO"/>
              </w:rPr>
              <w:t>Los espaciados</w:t>
            </w:r>
            <w:r w:rsidR="00BF24B0">
              <w:rPr>
                <w:sz w:val="28"/>
                <w:szCs w:val="28"/>
                <w:lang w:val="es-CO"/>
              </w:rPr>
              <w:t xml:space="preserve"> no se reconocen como </w:t>
            </w:r>
            <w:r w:rsidR="00BF24B0"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 w:rsidR="00BF24B0">
              <w:rPr>
                <w:sz w:val="28"/>
                <w:szCs w:val="28"/>
                <w:lang w:val="es-CO"/>
              </w:rPr>
              <w:t>)</w:t>
            </w:r>
            <w:r w:rsidR="00CB428F">
              <w:rPr>
                <w:sz w:val="28"/>
                <w:szCs w:val="28"/>
                <w:lang w:val="es-CO"/>
              </w:rPr>
              <w:t>.</w:t>
            </w:r>
          </w:p>
        </w:tc>
      </w:tr>
      <w:tr w:rsidR="003403BF" w:rsidRPr="003403BF" w14:paraId="27C62FA6" w14:textId="77777777" w:rsidTr="0022311D">
        <w:tc>
          <w:tcPr>
            <w:tcW w:w="492" w:type="dxa"/>
          </w:tcPr>
          <w:p w14:paraId="01F6A2C5" w14:textId="17628A40" w:rsidR="003403BF" w:rsidRDefault="003403BF" w:rsidP="00340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97" w:type="dxa"/>
          </w:tcPr>
          <w:p w14:paraId="4B079115" w14:textId="31741085" w:rsidR="003403BF" w:rsidRPr="003403BF" w:rsidRDefault="003403BF" w:rsidP="003403BF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b/>
                <w:bCs/>
                <w:sz w:val="28"/>
                <w:szCs w:val="28"/>
                <w:lang w:val="es-CO"/>
              </w:rPr>
              <w:t>Dado</w:t>
            </w:r>
            <w:r w:rsidRPr="00884DBA">
              <w:rPr>
                <w:sz w:val="28"/>
                <w:szCs w:val="28"/>
                <w:lang w:val="es-CO"/>
              </w:rPr>
              <w:t xml:space="preserve"> que 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693" w:type="dxa"/>
          </w:tcPr>
          <w:p w14:paraId="6DCF075A" w14:textId="76D0F74D" w:rsidR="003403BF" w:rsidRPr="003403BF" w:rsidRDefault="003403BF" w:rsidP="003403B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Cuando </w:t>
            </w:r>
            <w:r>
              <w:rPr>
                <w:sz w:val="28"/>
                <w:szCs w:val="28"/>
                <w:lang w:val="es-CO"/>
              </w:rPr>
              <w:t>ingres</w:t>
            </w:r>
            <w:r>
              <w:rPr>
                <w:sz w:val="28"/>
                <w:szCs w:val="28"/>
                <w:lang w:val="es-CO"/>
              </w:rPr>
              <w:t xml:space="preserve">o conjuntos de comas separadas por espaciados </w:t>
            </w:r>
          </w:p>
        </w:tc>
        <w:tc>
          <w:tcPr>
            <w:tcW w:w="3446" w:type="dxa"/>
          </w:tcPr>
          <w:p w14:paraId="3A59F2D9" w14:textId="15438064" w:rsidR="003403BF" w:rsidRPr="003403BF" w:rsidRDefault="003403BF" w:rsidP="003403B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Entonces</w:t>
            </w:r>
            <w:r>
              <w:rPr>
                <w:b/>
                <w:bCs/>
                <w:sz w:val="28"/>
                <w:szCs w:val="28"/>
                <w:lang w:val="es-CO"/>
              </w:rPr>
              <w:t xml:space="preserve"> </w:t>
            </w:r>
            <w:r w:rsidRPr="003403BF">
              <w:rPr>
                <w:sz w:val="28"/>
                <w:szCs w:val="28"/>
                <w:lang w:val="es-CO"/>
              </w:rPr>
              <w:t>wordcounter</w:t>
            </w:r>
            <w:r>
              <w:rPr>
                <w:sz w:val="28"/>
                <w:szCs w:val="28"/>
                <w:lang w:val="es-CO"/>
              </w:rPr>
              <w:t xml:space="preserve">.com reconocerá como palabras aquellos conjuntos de comas, por lo que mostrará la cantidad </w:t>
            </w:r>
            <w:r w:rsidR="00BF24B0">
              <w:rPr>
                <w:sz w:val="28"/>
                <w:szCs w:val="28"/>
                <w:lang w:val="es-CO"/>
              </w:rPr>
              <w:t xml:space="preserve">de conjuntos de comas ingresados por el usuario. </w:t>
            </w:r>
            <w:r w:rsidR="00BF24B0">
              <w:rPr>
                <w:sz w:val="28"/>
                <w:szCs w:val="28"/>
                <w:lang w:val="es-CO"/>
              </w:rPr>
              <w:t>(</w:t>
            </w:r>
            <w:r w:rsidR="00BF24B0">
              <w:rPr>
                <w:sz w:val="28"/>
                <w:szCs w:val="28"/>
                <w:lang w:val="es-CO"/>
              </w:rPr>
              <w:t>Las comas</w:t>
            </w:r>
            <w:r w:rsidR="00BF24B0">
              <w:rPr>
                <w:sz w:val="28"/>
                <w:szCs w:val="28"/>
                <w:lang w:val="es-CO"/>
              </w:rPr>
              <w:t xml:space="preserve"> no se reconocen como </w:t>
            </w:r>
            <w:r w:rsidR="00BF24B0"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 w:rsidR="00BF24B0">
              <w:rPr>
                <w:sz w:val="28"/>
                <w:szCs w:val="28"/>
                <w:lang w:val="es-CO"/>
              </w:rPr>
              <w:t>)</w:t>
            </w:r>
            <w:r w:rsidR="00CB428F">
              <w:rPr>
                <w:sz w:val="28"/>
                <w:szCs w:val="28"/>
                <w:lang w:val="es-CO"/>
              </w:rPr>
              <w:t>.</w:t>
            </w:r>
          </w:p>
        </w:tc>
      </w:tr>
      <w:tr w:rsidR="003403BF" w:rsidRPr="00BF24B0" w14:paraId="461CB9BF" w14:textId="77777777" w:rsidTr="0022311D">
        <w:tc>
          <w:tcPr>
            <w:tcW w:w="492" w:type="dxa"/>
          </w:tcPr>
          <w:p w14:paraId="791EAB59" w14:textId="3A5E7CC3" w:rsidR="003403BF" w:rsidRDefault="003403BF" w:rsidP="00340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97" w:type="dxa"/>
          </w:tcPr>
          <w:p w14:paraId="539DC87D" w14:textId="206C294D" w:rsidR="003403BF" w:rsidRPr="00BF24B0" w:rsidRDefault="00BF24B0" w:rsidP="003403BF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b/>
                <w:bCs/>
                <w:sz w:val="28"/>
                <w:szCs w:val="28"/>
                <w:lang w:val="es-CO"/>
              </w:rPr>
              <w:t>Dado</w:t>
            </w:r>
            <w:r w:rsidRPr="00884DBA">
              <w:rPr>
                <w:sz w:val="28"/>
                <w:szCs w:val="28"/>
                <w:lang w:val="es-CO"/>
              </w:rPr>
              <w:t xml:space="preserve"> que 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693" w:type="dxa"/>
          </w:tcPr>
          <w:p w14:paraId="28A07071" w14:textId="62EEC93E" w:rsidR="003403BF" w:rsidRPr="00BF24B0" w:rsidRDefault="00BF24B0" w:rsidP="003403B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Cuando </w:t>
            </w:r>
            <w:r>
              <w:rPr>
                <w:sz w:val="28"/>
                <w:szCs w:val="28"/>
                <w:lang w:val="es-CO"/>
              </w:rPr>
              <w:t xml:space="preserve">ingreso </w:t>
            </w:r>
            <w:r>
              <w:rPr>
                <w:sz w:val="28"/>
                <w:szCs w:val="28"/>
                <w:lang w:val="es-CO"/>
              </w:rPr>
              <w:t xml:space="preserve">símbolos como { ´ + - ¿ </w:t>
            </w:r>
            <w:r w:rsidR="0022311D">
              <w:rPr>
                <w:sz w:val="28"/>
                <w:szCs w:val="28"/>
                <w:lang w:val="es-CO"/>
              </w:rPr>
              <w:t>} [</w:t>
            </w:r>
          </w:p>
        </w:tc>
        <w:tc>
          <w:tcPr>
            <w:tcW w:w="3446" w:type="dxa"/>
          </w:tcPr>
          <w:p w14:paraId="2E066350" w14:textId="59A13D97" w:rsidR="003403BF" w:rsidRPr="00BF24B0" w:rsidRDefault="00BF24B0" w:rsidP="003403B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Entonces</w:t>
            </w:r>
            <w:r>
              <w:rPr>
                <w:sz w:val="28"/>
                <w:szCs w:val="28"/>
                <w:lang w:val="es-CO"/>
              </w:rPr>
              <w:t xml:space="preserve"> reconocerá cada uno de los símbolos como una palabra, indicando la misma cantidad de símbolos ingresados por el usuario y a la vez el número de caracteres. (Los símbolos no se reconocen como </w:t>
            </w:r>
            <w:r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>
              <w:rPr>
                <w:sz w:val="28"/>
                <w:szCs w:val="28"/>
                <w:lang w:val="es-CO"/>
              </w:rPr>
              <w:t>)</w:t>
            </w:r>
            <w:r w:rsidR="00CB428F">
              <w:rPr>
                <w:sz w:val="28"/>
                <w:szCs w:val="28"/>
                <w:lang w:val="es-CO"/>
              </w:rPr>
              <w:t>.</w:t>
            </w:r>
          </w:p>
        </w:tc>
      </w:tr>
    </w:tbl>
    <w:p w14:paraId="3F999A13" w14:textId="77777777" w:rsidR="003D621C" w:rsidRPr="00BF24B0" w:rsidRDefault="003D621C" w:rsidP="00D95DFC">
      <w:pPr>
        <w:rPr>
          <w:sz w:val="28"/>
          <w:szCs w:val="28"/>
          <w:lang w:val="es-CO"/>
        </w:rPr>
      </w:pPr>
    </w:p>
    <w:sectPr w:rsidR="003D621C" w:rsidRPr="00BF24B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C"/>
    <w:rsid w:val="00052074"/>
    <w:rsid w:val="0022311D"/>
    <w:rsid w:val="003403BF"/>
    <w:rsid w:val="003D621C"/>
    <w:rsid w:val="00656F8A"/>
    <w:rsid w:val="00884DBA"/>
    <w:rsid w:val="0092467F"/>
    <w:rsid w:val="00BC61BF"/>
    <w:rsid w:val="00BF24B0"/>
    <w:rsid w:val="00CB428F"/>
    <w:rsid w:val="00D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1CBC"/>
  <w15:chartTrackingRefBased/>
  <w15:docId w15:val="{4E847BD6-5CEA-4FD0-8791-9DC9450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83864-F3C7-48B0-A558-2EAD28C8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625</Words>
  <Characters>1250</Characters>
  <Application>Microsoft Office Word</Application>
  <DocSecurity>0</DocSecurity>
  <Lines>156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sosa</dc:creator>
  <cp:keywords/>
  <dc:description/>
  <cp:lastModifiedBy>daniel sosa</cp:lastModifiedBy>
  <cp:revision>7</cp:revision>
  <dcterms:created xsi:type="dcterms:W3CDTF">2022-02-19T17:42:00Z</dcterms:created>
  <dcterms:modified xsi:type="dcterms:W3CDTF">2022-02-19T21:30:00Z</dcterms:modified>
</cp:coreProperties>
</file>