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75D1" w14:textId="7E4F6BA2" w:rsidR="00D16A4C" w:rsidRPr="00C84EC6" w:rsidRDefault="004D42C2" w:rsidP="004D42C2">
      <w:pPr>
        <w:pStyle w:val="Titre"/>
      </w:pPr>
      <w:r w:rsidRPr="00C84EC6">
        <w:t>Clock based Mutexes, exercise 2</w:t>
      </w:r>
    </w:p>
    <w:p w14:paraId="59A03BB0" w14:textId="5CA8D3F0" w:rsidR="004D42C2" w:rsidRDefault="004D42C2" w:rsidP="004D42C2">
      <w:pPr>
        <w:pStyle w:val="Titre1"/>
      </w:pPr>
      <w:r w:rsidRPr="00C84EC6">
        <w:t>Overview</w:t>
      </w:r>
    </w:p>
    <w:p w14:paraId="7851DC06" w14:textId="56C36000" w:rsidR="00EE47DF" w:rsidRPr="00EE47DF" w:rsidRDefault="00EE47DF" w:rsidP="00EE47DF">
      <w:r>
        <w:t xml:space="preserve">The goal of this exercise is to fully understand the Lamport and Agrawala algorithms, as well as </w:t>
      </w:r>
      <w:r w:rsidR="0044073F">
        <w:t>to implement them in a distributed system (simulated on one machine with subprocesses)</w:t>
      </w:r>
      <w:r w:rsidR="007A59D0">
        <w:t>.</w:t>
      </w:r>
    </w:p>
    <w:p w14:paraId="0C1C855C" w14:textId="69E36568" w:rsidR="00A8226C" w:rsidRDefault="006817A4" w:rsidP="004D42C2">
      <w:r>
        <w:t>Note : g</w:t>
      </w:r>
      <w:r w:rsidR="00A8226C">
        <w:t xml:space="preserve">iven that we didn’t use a token ring system for the exercise n°0, </w:t>
      </w:r>
      <w:r>
        <w:t>this exercise also let us learn how to implement it.</w:t>
      </w:r>
    </w:p>
    <w:p w14:paraId="4CACE86D" w14:textId="5DE77AFD" w:rsidR="00836D2F" w:rsidRDefault="00836D2F" w:rsidP="00FF6595">
      <w:pPr>
        <w:pStyle w:val="Titre1"/>
      </w:pPr>
      <w:r>
        <w:t>Difficulties</w:t>
      </w:r>
    </w:p>
    <w:p w14:paraId="709D7EE5" w14:textId="2CC8E1E5" w:rsidR="00A8226C" w:rsidRDefault="00EA1320" w:rsidP="00FF6595">
      <w:r>
        <w:t>During the development</w:t>
      </w:r>
      <w:r w:rsidR="00836D2F">
        <w:t xml:space="preserve">, the biggest difficulty was to debug the subprocesses, since using the C debugger was a painful process. We decided to debug them by </w:t>
      </w:r>
      <w:r w:rsidR="00A8226C">
        <w:t xml:space="preserve">making them print </w:t>
      </w:r>
      <w:r w:rsidR="00836D2F">
        <w:t>on the HeavyProcess console.</w:t>
      </w:r>
    </w:p>
    <w:p w14:paraId="578C67AE" w14:textId="49605E69" w:rsidR="00F95006" w:rsidRDefault="00F95006" w:rsidP="00FF6595">
      <w:r>
        <w:t>Some synchronization issues also occurred in the management of the threads within a LightWeightProcess</w:t>
      </w:r>
      <w:r w:rsidR="00A43F30">
        <w:t xml:space="preserve">, </w:t>
      </w:r>
      <w:r w:rsidR="00BD7CBC">
        <w:t>and we don’t fully understand how we repaired those issues.</w:t>
      </w:r>
    </w:p>
    <w:p w14:paraId="35706A78" w14:textId="1AD40847" w:rsidR="00A8226C" w:rsidRDefault="00E52063" w:rsidP="00E52063">
      <w:pPr>
        <w:pStyle w:val="Titre1"/>
      </w:pPr>
      <w:r>
        <w:t>Conclusion</w:t>
      </w:r>
    </w:p>
    <w:p w14:paraId="6348FF65" w14:textId="77777777" w:rsidR="00A85248" w:rsidRDefault="00A85248" w:rsidP="00A85248">
      <w:r w:rsidRPr="004D42C2">
        <w:t>In this exercise, we implemented 2</w:t>
      </w:r>
      <w:r>
        <w:t xml:space="preserve"> different mutual exclusion algorithms : the Lamport and Agrawala. The execution of this project starts 3 different shells : Process A, Process B and the main screen.</w:t>
      </w:r>
    </w:p>
    <w:p w14:paraId="027AB770" w14:textId="77777777" w:rsidR="00A85248" w:rsidRDefault="00A85248" w:rsidP="00A85248">
      <w:r>
        <w:t>The Processes A and B each spawn 3 sub Processes that will use one of the algorithms to synchronize the access to the Main screen. Processes A and B communicate by using a token ring to know who’s sub processes can access the Main screen.</w:t>
      </w:r>
    </w:p>
    <w:p w14:paraId="1DFE2B3A" w14:textId="4773B963" w:rsidR="00F651D9" w:rsidRPr="00F651D9" w:rsidRDefault="00F651D9" w:rsidP="00F651D9"/>
    <w:sectPr w:rsidR="00F651D9" w:rsidRPr="00F651D9" w:rsidSect="000B251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B053" w14:textId="77777777" w:rsidR="00F21495" w:rsidRDefault="00F21495" w:rsidP="00E52063">
      <w:pPr>
        <w:spacing w:after="0" w:line="240" w:lineRule="auto"/>
      </w:pPr>
      <w:r>
        <w:separator/>
      </w:r>
    </w:p>
  </w:endnote>
  <w:endnote w:type="continuationSeparator" w:id="0">
    <w:p w14:paraId="0EC2BA4B" w14:textId="77777777" w:rsidR="00F21495" w:rsidRDefault="00F21495" w:rsidP="00E5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98C55" w14:textId="77777777" w:rsidR="00F21495" w:rsidRDefault="00F21495" w:rsidP="00E52063">
      <w:pPr>
        <w:spacing w:after="0" w:line="240" w:lineRule="auto"/>
      </w:pPr>
      <w:r>
        <w:separator/>
      </w:r>
    </w:p>
  </w:footnote>
  <w:footnote w:type="continuationSeparator" w:id="0">
    <w:p w14:paraId="25ED958F" w14:textId="77777777" w:rsidR="00F21495" w:rsidRDefault="00F21495" w:rsidP="00E52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7290" w14:textId="62C03D56" w:rsidR="00E52063" w:rsidRPr="00E52063" w:rsidRDefault="00E52063">
    <w:pPr>
      <w:pStyle w:val="En-tte"/>
      <w:rPr>
        <w:lang w:val="fr-BE"/>
      </w:rPr>
    </w:pPr>
    <w:r>
      <w:rPr>
        <w:lang w:val="fr-BE"/>
      </w:rPr>
      <w:t>Daniel Strens, Matteo Firenze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C2"/>
    <w:rsid w:val="000B2515"/>
    <w:rsid w:val="00221D40"/>
    <w:rsid w:val="00342E3C"/>
    <w:rsid w:val="00416A34"/>
    <w:rsid w:val="0044073F"/>
    <w:rsid w:val="004D42C2"/>
    <w:rsid w:val="006817A4"/>
    <w:rsid w:val="007A59D0"/>
    <w:rsid w:val="00836D2F"/>
    <w:rsid w:val="00A43F30"/>
    <w:rsid w:val="00A8226C"/>
    <w:rsid w:val="00A85248"/>
    <w:rsid w:val="00BD7CBC"/>
    <w:rsid w:val="00C84EC6"/>
    <w:rsid w:val="00D16A4C"/>
    <w:rsid w:val="00D16E31"/>
    <w:rsid w:val="00E52063"/>
    <w:rsid w:val="00EA1320"/>
    <w:rsid w:val="00EE47DF"/>
    <w:rsid w:val="00F21495"/>
    <w:rsid w:val="00F651D9"/>
    <w:rsid w:val="00F95006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DC530"/>
  <w15:chartTrackingRefBased/>
  <w15:docId w15:val="{5B63E6CC-FAD8-477D-943E-2310F18A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4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6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4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D4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36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520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2063"/>
  </w:style>
  <w:style w:type="paragraph" w:styleId="Pieddepage">
    <w:name w:val="footer"/>
    <w:basedOn w:val="Normal"/>
    <w:link w:val="PieddepageCar"/>
    <w:uiPriority w:val="99"/>
    <w:unhideWhenUsed/>
    <w:rsid w:val="00E520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2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STRENS la217024</dc:creator>
  <cp:keywords/>
  <dc:description/>
  <cp:lastModifiedBy>Daniel STRENS la217024</cp:lastModifiedBy>
  <cp:revision>20</cp:revision>
  <dcterms:created xsi:type="dcterms:W3CDTF">2023-12-20T00:43:00Z</dcterms:created>
  <dcterms:modified xsi:type="dcterms:W3CDTF">2023-12-29T10:31:00Z</dcterms:modified>
</cp:coreProperties>
</file>