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31C84" w14:textId="77777777" w:rsidR="00F65C07" w:rsidRPr="00F65C07" w:rsidRDefault="00F65C07" w:rsidP="00F65C07">
      <w:pPr>
        <w:rPr>
          <w:b/>
          <w:bCs/>
        </w:rPr>
      </w:pPr>
      <w:r w:rsidRPr="00F65C07">
        <w:rPr>
          <w:b/>
          <w:bCs/>
        </w:rPr>
        <w:t xml:space="preserve">Dynamic </w:t>
      </w:r>
      <w:proofErr w:type="spellStart"/>
      <w:r w:rsidRPr="00F65C07">
        <w:rPr>
          <w:b/>
          <w:bCs/>
        </w:rPr>
        <w:t>Application</w:t>
      </w:r>
      <w:proofErr w:type="spellEnd"/>
      <w:r w:rsidRPr="00F65C07">
        <w:rPr>
          <w:b/>
          <w:bCs/>
        </w:rPr>
        <w:t xml:space="preserve"> Security </w:t>
      </w:r>
      <w:proofErr w:type="spellStart"/>
      <w:r w:rsidRPr="00F65C07">
        <w:rPr>
          <w:b/>
          <w:bCs/>
        </w:rPr>
        <w:t>Testing</w:t>
      </w:r>
      <w:proofErr w:type="spellEnd"/>
      <w:r w:rsidRPr="00F65C07">
        <w:rPr>
          <w:b/>
          <w:bCs/>
        </w:rPr>
        <w:t xml:space="preserve"> (DAST)</w:t>
      </w:r>
    </w:p>
    <w:p w14:paraId="4A09EBC3" w14:textId="77777777" w:rsidR="00F65C07" w:rsidRPr="00F65C07" w:rsidRDefault="00F65C07" w:rsidP="00F65C07">
      <w:pPr>
        <w:rPr>
          <w:b/>
          <w:bCs/>
        </w:rPr>
      </w:pPr>
      <w:r w:rsidRPr="00F65C07">
        <w:rPr>
          <w:b/>
          <w:bCs/>
        </w:rPr>
        <w:t>¿Qué es DAST?</w:t>
      </w:r>
    </w:p>
    <w:p w14:paraId="79A682AF" w14:textId="77777777" w:rsidR="00F65C07" w:rsidRPr="00F65C07" w:rsidRDefault="00F65C07" w:rsidP="00F65C07">
      <w:r w:rsidRPr="00F65C07">
        <w:t xml:space="preserve">Dynamic </w:t>
      </w:r>
      <w:proofErr w:type="spellStart"/>
      <w:r w:rsidRPr="00F65C07">
        <w:t>Application</w:t>
      </w:r>
      <w:proofErr w:type="spellEnd"/>
      <w:r w:rsidRPr="00F65C07">
        <w:t xml:space="preserve"> Security </w:t>
      </w:r>
      <w:proofErr w:type="spellStart"/>
      <w:r w:rsidRPr="00F65C07">
        <w:t>Testing</w:t>
      </w:r>
      <w:proofErr w:type="spellEnd"/>
      <w:r w:rsidRPr="00F65C07">
        <w:t xml:space="preserve"> (DAST) es una herramienta de seguridad que se utiliza para identificar vulnerabilidades en una aplicación web mientras está en ejecución. Realiza pruebas de seguridad desde una perspectiva externa, simulando ataques reales sin necesidad de acceder al código fuente.</w:t>
      </w:r>
    </w:p>
    <w:p w14:paraId="03F07488" w14:textId="77777777" w:rsidR="00F65C07" w:rsidRPr="00F65C07" w:rsidRDefault="00F65C07" w:rsidP="00F65C07">
      <w:pPr>
        <w:rPr>
          <w:b/>
          <w:bCs/>
        </w:rPr>
      </w:pPr>
      <w:r w:rsidRPr="00F65C07">
        <w:rPr>
          <w:b/>
          <w:bCs/>
        </w:rPr>
        <w:t>Ventajas de DAST</w:t>
      </w:r>
    </w:p>
    <w:p w14:paraId="3AB329BF" w14:textId="77777777" w:rsidR="00F65C07" w:rsidRPr="00F65C07" w:rsidRDefault="00F65C07" w:rsidP="00F65C07">
      <w:pPr>
        <w:numPr>
          <w:ilvl w:val="0"/>
          <w:numId w:val="1"/>
        </w:numPr>
      </w:pPr>
      <w:r w:rsidRPr="00F65C07">
        <w:rPr>
          <w:b/>
          <w:bCs/>
        </w:rPr>
        <w:t>Simulación de ataques reales:</w:t>
      </w:r>
      <w:r w:rsidRPr="00F65C07">
        <w:t xml:space="preserve"> DAST emula cómo un atacante podría interactuar con tu aplicación para identificar fallas de seguridad.</w:t>
      </w:r>
    </w:p>
    <w:p w14:paraId="065561E7" w14:textId="77777777" w:rsidR="00F65C07" w:rsidRPr="00F65C07" w:rsidRDefault="00F65C07" w:rsidP="00F65C07">
      <w:pPr>
        <w:numPr>
          <w:ilvl w:val="0"/>
          <w:numId w:val="1"/>
        </w:numPr>
      </w:pPr>
      <w:r w:rsidRPr="00F65C07">
        <w:rPr>
          <w:b/>
          <w:bCs/>
        </w:rPr>
        <w:t>Amplia cobertura:</w:t>
      </w:r>
      <w:r w:rsidRPr="00F65C07">
        <w:t xml:space="preserve"> Puede detectar problemas en aplicaciones web y </w:t>
      </w:r>
      <w:proofErr w:type="spellStart"/>
      <w:r w:rsidRPr="00F65C07">
        <w:t>APIs</w:t>
      </w:r>
      <w:proofErr w:type="spellEnd"/>
      <w:r w:rsidRPr="00F65C07">
        <w:t xml:space="preserve">, como inyecciones SQL, </w:t>
      </w:r>
      <w:proofErr w:type="spellStart"/>
      <w:r w:rsidRPr="00F65C07">
        <w:t>cross</w:t>
      </w:r>
      <w:proofErr w:type="spellEnd"/>
      <w:r w:rsidRPr="00F65C07">
        <w:t>-site scripting (XSS), fallos de autenticación, entre otros.</w:t>
      </w:r>
    </w:p>
    <w:p w14:paraId="14998268" w14:textId="77777777" w:rsidR="00F65C07" w:rsidRPr="00F65C07" w:rsidRDefault="00F65C07" w:rsidP="00F65C07">
      <w:pPr>
        <w:numPr>
          <w:ilvl w:val="0"/>
          <w:numId w:val="1"/>
        </w:numPr>
      </w:pPr>
      <w:r w:rsidRPr="00F65C07">
        <w:rPr>
          <w:b/>
          <w:bCs/>
        </w:rPr>
        <w:t>Independiente del lenguaje de programación:</w:t>
      </w:r>
      <w:r w:rsidRPr="00F65C07">
        <w:t xml:space="preserve"> No depende del código fuente, lo que significa que puede analizar aplicaciones escritas en cualquier lenguaje.</w:t>
      </w:r>
    </w:p>
    <w:p w14:paraId="602C9F0E" w14:textId="77777777" w:rsidR="00F65C07" w:rsidRPr="00F65C07" w:rsidRDefault="00F65C07" w:rsidP="00F65C07">
      <w:pPr>
        <w:numPr>
          <w:ilvl w:val="0"/>
          <w:numId w:val="1"/>
        </w:numPr>
      </w:pPr>
      <w:r w:rsidRPr="00F65C07">
        <w:rPr>
          <w:b/>
          <w:bCs/>
        </w:rPr>
        <w:t>Ideal para aplicaciones en producción:</w:t>
      </w:r>
      <w:r w:rsidRPr="00F65C07">
        <w:t xml:space="preserve"> Detecta vulnerabilidades en la configuración del servidor, errores en el entorno y problemas que surgen en la interacción con usuarios reales.</w:t>
      </w:r>
    </w:p>
    <w:p w14:paraId="2ADEBCAC" w14:textId="77777777" w:rsidR="00F65C07" w:rsidRPr="00F65C07" w:rsidRDefault="00F65C07" w:rsidP="00F65C07">
      <w:pPr>
        <w:numPr>
          <w:ilvl w:val="0"/>
          <w:numId w:val="1"/>
        </w:numPr>
      </w:pPr>
      <w:r w:rsidRPr="00F65C07">
        <w:rPr>
          <w:b/>
          <w:bCs/>
        </w:rPr>
        <w:t>Herramientas disponibles:</w:t>
      </w:r>
      <w:r w:rsidRPr="00F65C07">
        <w:t xml:space="preserve"> Existen soluciones populares como OWASP ZAP, </w:t>
      </w:r>
      <w:proofErr w:type="spellStart"/>
      <w:r w:rsidRPr="00F65C07">
        <w:t>Burp</w:t>
      </w:r>
      <w:proofErr w:type="spellEnd"/>
      <w:r w:rsidRPr="00F65C07">
        <w:t xml:space="preserve"> Suite y </w:t>
      </w:r>
      <w:proofErr w:type="spellStart"/>
      <w:r w:rsidRPr="00F65C07">
        <w:t>Acunetix</w:t>
      </w:r>
      <w:proofErr w:type="spellEnd"/>
      <w:r w:rsidRPr="00F65C07">
        <w:t xml:space="preserve"> que son fáciles de usar y altamente efectivas.</w:t>
      </w:r>
    </w:p>
    <w:p w14:paraId="3DF8CB21" w14:textId="77777777" w:rsidR="00F65C07" w:rsidRPr="00F65C07" w:rsidRDefault="00F65C07" w:rsidP="00F65C07">
      <w:pPr>
        <w:rPr>
          <w:b/>
          <w:bCs/>
        </w:rPr>
      </w:pPr>
      <w:r w:rsidRPr="00F65C07">
        <w:rPr>
          <w:b/>
          <w:bCs/>
        </w:rPr>
        <w:t>Desventajas de DAST</w:t>
      </w:r>
    </w:p>
    <w:p w14:paraId="0C95971E" w14:textId="77777777" w:rsidR="00F65C07" w:rsidRPr="00F65C07" w:rsidRDefault="00F65C07" w:rsidP="00F65C07">
      <w:pPr>
        <w:numPr>
          <w:ilvl w:val="0"/>
          <w:numId w:val="2"/>
        </w:numPr>
      </w:pPr>
      <w:r w:rsidRPr="00F65C07">
        <w:rPr>
          <w:b/>
          <w:bCs/>
        </w:rPr>
        <w:t>Pruebas más lentas:</w:t>
      </w:r>
      <w:r w:rsidRPr="00F65C07">
        <w:t xml:space="preserve"> DAST puede llevar tiempo dependiendo de la complejidad de la aplicación y el número de </w:t>
      </w:r>
      <w:proofErr w:type="spellStart"/>
      <w:r w:rsidRPr="00F65C07">
        <w:t>endpoints</w:t>
      </w:r>
      <w:proofErr w:type="spellEnd"/>
      <w:r w:rsidRPr="00F65C07">
        <w:t xml:space="preserve"> a analizar.</w:t>
      </w:r>
    </w:p>
    <w:p w14:paraId="61D3237A" w14:textId="77777777" w:rsidR="00F65C07" w:rsidRPr="00F65C07" w:rsidRDefault="00F65C07" w:rsidP="00F65C07">
      <w:pPr>
        <w:numPr>
          <w:ilvl w:val="0"/>
          <w:numId w:val="2"/>
        </w:numPr>
      </w:pPr>
      <w:r w:rsidRPr="00F65C07">
        <w:rPr>
          <w:b/>
          <w:bCs/>
        </w:rPr>
        <w:t>Resultados falsos positivos:</w:t>
      </w:r>
      <w:r w:rsidRPr="00F65C07">
        <w:t xml:space="preserve"> Algunas herramientas pueden generar alertas que no representan problemas reales.</w:t>
      </w:r>
    </w:p>
    <w:p w14:paraId="7C04E764" w14:textId="77777777" w:rsidR="00F65C07" w:rsidRPr="00F65C07" w:rsidRDefault="00F65C07" w:rsidP="00F65C07">
      <w:pPr>
        <w:numPr>
          <w:ilvl w:val="0"/>
          <w:numId w:val="2"/>
        </w:numPr>
      </w:pPr>
      <w:r w:rsidRPr="00F65C07">
        <w:rPr>
          <w:b/>
          <w:bCs/>
        </w:rPr>
        <w:t>Correcciones posteriores:</w:t>
      </w:r>
      <w:r w:rsidRPr="00F65C07">
        <w:t xml:space="preserve"> Identifica vulnerabilidades en un entorno funcional, lo que significa que podrías necesitar modificar código ya implementado.</w:t>
      </w:r>
    </w:p>
    <w:p w14:paraId="632DF2FE" w14:textId="77777777" w:rsidR="00F65C07" w:rsidRPr="00F65C07" w:rsidRDefault="00F65C07" w:rsidP="00F65C07">
      <w:pPr>
        <w:rPr>
          <w:b/>
          <w:bCs/>
        </w:rPr>
      </w:pPr>
      <w:r w:rsidRPr="00F65C07">
        <w:rPr>
          <w:b/>
          <w:bCs/>
        </w:rPr>
        <w:t>Entornos en los que se utiliza</w:t>
      </w:r>
    </w:p>
    <w:p w14:paraId="74CFEA4A" w14:textId="77777777" w:rsidR="00F65C07" w:rsidRPr="00F65C07" w:rsidRDefault="00F65C07" w:rsidP="00F65C07">
      <w:pPr>
        <w:numPr>
          <w:ilvl w:val="0"/>
          <w:numId w:val="3"/>
        </w:numPr>
      </w:pPr>
      <w:r w:rsidRPr="00F65C07">
        <w:rPr>
          <w:b/>
          <w:bCs/>
        </w:rPr>
        <w:t>Aplicaciones en producción:</w:t>
      </w:r>
      <w:r w:rsidRPr="00F65C07">
        <w:t xml:space="preserve"> Para evaluar la seguridad de sistemas ya implementados.</w:t>
      </w:r>
    </w:p>
    <w:p w14:paraId="675C07ED" w14:textId="77777777" w:rsidR="00F65C07" w:rsidRPr="00F65C07" w:rsidRDefault="00F65C07" w:rsidP="00F65C07">
      <w:pPr>
        <w:numPr>
          <w:ilvl w:val="0"/>
          <w:numId w:val="3"/>
        </w:numPr>
      </w:pPr>
      <w:r w:rsidRPr="00F65C07">
        <w:rPr>
          <w:b/>
          <w:bCs/>
        </w:rPr>
        <w:lastRenderedPageBreak/>
        <w:t>Pruebas previas a la implementación:</w:t>
      </w:r>
      <w:r w:rsidRPr="00F65C07">
        <w:t xml:space="preserve"> En entornos </w:t>
      </w:r>
      <w:proofErr w:type="spellStart"/>
      <w:r w:rsidRPr="00F65C07">
        <w:t>staging</w:t>
      </w:r>
      <w:proofErr w:type="spellEnd"/>
      <w:r w:rsidRPr="00F65C07">
        <w:t xml:space="preserve"> o preproducción para simular ataques antes del lanzamiento oficial.</w:t>
      </w:r>
    </w:p>
    <w:p w14:paraId="50A8F06E" w14:textId="77777777" w:rsidR="00F65C07" w:rsidRPr="00F65C07" w:rsidRDefault="00F65C07" w:rsidP="00F65C07">
      <w:pPr>
        <w:numPr>
          <w:ilvl w:val="0"/>
          <w:numId w:val="3"/>
        </w:numPr>
      </w:pPr>
      <w:r w:rsidRPr="00F65C07">
        <w:rPr>
          <w:b/>
          <w:bCs/>
        </w:rPr>
        <w:t>Aplicaciones críticas:</w:t>
      </w:r>
      <w:r w:rsidRPr="00F65C07">
        <w:t xml:space="preserve"> Donde la protección de datos y el acceso seguro son fundamentales.</w:t>
      </w:r>
    </w:p>
    <w:p w14:paraId="7C1C83EC" w14:textId="77777777" w:rsidR="00F65C07" w:rsidRDefault="00F65C07" w:rsidP="00F65C07">
      <w:pPr>
        <w:rPr>
          <w:b/>
          <w:bCs/>
        </w:rPr>
      </w:pPr>
      <w:r w:rsidRPr="00F65C07">
        <w:rPr>
          <w:b/>
          <w:bCs/>
        </w:rPr>
        <w:t>Razón para usar DAST en tu proyecto</w:t>
      </w:r>
    </w:p>
    <w:p w14:paraId="3446FEF4" w14:textId="3267BF4C" w:rsidR="00F65C07" w:rsidRDefault="00F65C07" w:rsidP="00F65C07">
      <w:pPr>
        <w:pStyle w:val="Prrafodelista"/>
        <w:numPr>
          <w:ilvl w:val="0"/>
          <w:numId w:val="7"/>
        </w:numPr>
      </w:pPr>
      <w:r w:rsidRPr="00F65C07">
        <w:rPr>
          <w:b/>
          <w:bCs/>
        </w:rPr>
        <w:t>Análisis externo:</w:t>
      </w:r>
      <w:r w:rsidRPr="00F65C07">
        <w:t xml:space="preserve"> DAST identifica problemas como inyecciones SQL, errores en la autenticación y exposición de datos en formularios o </w:t>
      </w:r>
      <w:proofErr w:type="spellStart"/>
      <w:r w:rsidRPr="00F65C07">
        <w:t>APIs</w:t>
      </w:r>
      <w:proofErr w:type="spellEnd"/>
      <w:r w:rsidRPr="00F65C07">
        <w:t>, todo desde la perspectiva de un atacante.</w:t>
      </w:r>
    </w:p>
    <w:p w14:paraId="46E8E1BF" w14:textId="77777777" w:rsidR="00F65C07" w:rsidRPr="00F65C07" w:rsidRDefault="00F65C07" w:rsidP="00F65C07">
      <w:pPr>
        <w:pStyle w:val="Prrafodelista"/>
      </w:pPr>
    </w:p>
    <w:p w14:paraId="22AF9FC6" w14:textId="64950903" w:rsidR="00F65C07" w:rsidRDefault="00F65C07" w:rsidP="00F65C07">
      <w:pPr>
        <w:pStyle w:val="Prrafodelista"/>
        <w:numPr>
          <w:ilvl w:val="0"/>
          <w:numId w:val="7"/>
        </w:numPr>
      </w:pPr>
      <w:r w:rsidRPr="00F65C07">
        <w:rPr>
          <w:b/>
          <w:bCs/>
        </w:rPr>
        <w:t>Pruebas en un entorno funcional:</w:t>
      </w:r>
      <w:r w:rsidRPr="00F65C07">
        <w:t xml:space="preserve"> Ideal para aplicaciones ya desarrolladas porque no requiere acceso al código. En cambio, interactúa con la aplicación en su entorno actual, probando cómo responde a entradas maliciosas.</w:t>
      </w:r>
    </w:p>
    <w:p w14:paraId="1C990F28" w14:textId="77777777" w:rsidR="00F65C07" w:rsidRPr="00F65C07" w:rsidRDefault="00F65C07" w:rsidP="00F65C07">
      <w:pPr>
        <w:pStyle w:val="Prrafodelista"/>
      </w:pPr>
    </w:p>
    <w:p w14:paraId="7AE3C4FE" w14:textId="5ACADFFF" w:rsidR="00F65C07" w:rsidRPr="00F65C07" w:rsidRDefault="00F65C07" w:rsidP="00F65C07">
      <w:pPr>
        <w:pStyle w:val="Prrafodelista"/>
        <w:numPr>
          <w:ilvl w:val="0"/>
          <w:numId w:val="7"/>
        </w:numPr>
      </w:pPr>
      <w:r w:rsidRPr="00F65C07">
        <w:rPr>
          <w:b/>
          <w:bCs/>
        </w:rPr>
        <w:t>Detección de vulnerabilidades en configuraciones:</w:t>
      </w:r>
      <w:r w:rsidRPr="00F65C07">
        <w:t xml:space="preserve"> Además de los problemas de código, también identifica errores en la configuración del servidor o en la implementación de certificados SSL/TLS.</w:t>
      </w:r>
    </w:p>
    <w:p w14:paraId="0DF690C4" w14:textId="0F8B0917" w:rsidR="00F65C07" w:rsidRDefault="00F65C07">
      <w:r>
        <w:br w:type="page"/>
      </w:r>
    </w:p>
    <w:p w14:paraId="657CD13A" w14:textId="77777777" w:rsidR="00F65C07" w:rsidRPr="00F65C07" w:rsidRDefault="00F65C07" w:rsidP="00F65C07">
      <w:pPr>
        <w:rPr>
          <w:b/>
          <w:bCs/>
        </w:rPr>
      </w:pPr>
      <w:proofErr w:type="spellStart"/>
      <w:r w:rsidRPr="00F65C07">
        <w:rPr>
          <w:b/>
          <w:bCs/>
        </w:rPr>
        <w:lastRenderedPageBreak/>
        <w:t>Runtime</w:t>
      </w:r>
      <w:proofErr w:type="spellEnd"/>
      <w:r w:rsidRPr="00F65C07">
        <w:rPr>
          <w:b/>
          <w:bCs/>
        </w:rPr>
        <w:t xml:space="preserve"> </w:t>
      </w:r>
      <w:proofErr w:type="spellStart"/>
      <w:r w:rsidRPr="00F65C07">
        <w:rPr>
          <w:b/>
          <w:bCs/>
        </w:rPr>
        <w:t>Application</w:t>
      </w:r>
      <w:proofErr w:type="spellEnd"/>
      <w:r w:rsidRPr="00F65C07">
        <w:rPr>
          <w:b/>
          <w:bCs/>
        </w:rPr>
        <w:t xml:space="preserve"> </w:t>
      </w:r>
      <w:proofErr w:type="spellStart"/>
      <w:r w:rsidRPr="00F65C07">
        <w:rPr>
          <w:b/>
          <w:bCs/>
        </w:rPr>
        <w:t>Self-Protection</w:t>
      </w:r>
      <w:proofErr w:type="spellEnd"/>
      <w:r w:rsidRPr="00F65C07">
        <w:rPr>
          <w:b/>
          <w:bCs/>
        </w:rPr>
        <w:t xml:space="preserve"> (RASP)</w:t>
      </w:r>
    </w:p>
    <w:p w14:paraId="0073924A" w14:textId="77777777" w:rsidR="00F65C07" w:rsidRPr="00F65C07" w:rsidRDefault="00F65C07" w:rsidP="00F65C07">
      <w:pPr>
        <w:rPr>
          <w:b/>
          <w:bCs/>
        </w:rPr>
      </w:pPr>
      <w:r w:rsidRPr="00F65C07">
        <w:rPr>
          <w:b/>
          <w:bCs/>
        </w:rPr>
        <w:t>¿Qué es RASP?</w:t>
      </w:r>
    </w:p>
    <w:p w14:paraId="6CBFC9CB" w14:textId="77777777" w:rsidR="00F65C07" w:rsidRPr="00F65C07" w:rsidRDefault="00F65C07" w:rsidP="00F65C07">
      <w:proofErr w:type="spellStart"/>
      <w:r w:rsidRPr="00F65C07">
        <w:t>Runtime</w:t>
      </w:r>
      <w:proofErr w:type="spellEnd"/>
      <w:r w:rsidRPr="00F65C07">
        <w:t xml:space="preserve"> </w:t>
      </w:r>
      <w:proofErr w:type="spellStart"/>
      <w:r w:rsidRPr="00F65C07">
        <w:t>Application</w:t>
      </w:r>
      <w:proofErr w:type="spellEnd"/>
      <w:r w:rsidRPr="00F65C07">
        <w:t xml:space="preserve"> </w:t>
      </w:r>
      <w:proofErr w:type="spellStart"/>
      <w:r w:rsidRPr="00F65C07">
        <w:t>Self-Protection</w:t>
      </w:r>
      <w:proofErr w:type="spellEnd"/>
      <w:r w:rsidRPr="00F65C07">
        <w:t xml:space="preserve"> (RASP) es una tecnología de seguridad que se ejecuta dentro de la aplicación mientras está en funcionamiento. Monitorea y protege activamente la aplicación contra amenazas en tiempo real, bloqueando ataques antes de que puedan comprometer el sistema.</w:t>
      </w:r>
    </w:p>
    <w:p w14:paraId="14AD5155" w14:textId="77777777" w:rsidR="00F65C07" w:rsidRPr="00F65C07" w:rsidRDefault="00F65C07" w:rsidP="00F65C07">
      <w:pPr>
        <w:rPr>
          <w:b/>
          <w:bCs/>
        </w:rPr>
      </w:pPr>
      <w:r w:rsidRPr="00F65C07">
        <w:rPr>
          <w:b/>
          <w:bCs/>
        </w:rPr>
        <w:t>Ventajas de RASP</w:t>
      </w:r>
    </w:p>
    <w:p w14:paraId="5815EE23" w14:textId="77777777" w:rsidR="00F65C07" w:rsidRPr="00F65C07" w:rsidRDefault="00F65C07" w:rsidP="00F65C07">
      <w:pPr>
        <w:numPr>
          <w:ilvl w:val="0"/>
          <w:numId w:val="4"/>
        </w:numPr>
      </w:pPr>
      <w:r w:rsidRPr="00F65C07">
        <w:rPr>
          <w:b/>
          <w:bCs/>
        </w:rPr>
        <w:t>Protección en tiempo real:</w:t>
      </w:r>
      <w:r w:rsidRPr="00F65C07">
        <w:t xml:space="preserve"> RASP identifica y bloquea ataques mientras ocurren, evitando daños inmediatos.</w:t>
      </w:r>
    </w:p>
    <w:p w14:paraId="5C5DA0C3" w14:textId="77777777" w:rsidR="00F65C07" w:rsidRPr="00F65C07" w:rsidRDefault="00F65C07" w:rsidP="00F65C07">
      <w:pPr>
        <w:numPr>
          <w:ilvl w:val="0"/>
          <w:numId w:val="4"/>
        </w:numPr>
      </w:pPr>
      <w:r w:rsidRPr="00F65C07">
        <w:rPr>
          <w:b/>
          <w:bCs/>
        </w:rPr>
        <w:t>Respuesta automatizada:</w:t>
      </w:r>
      <w:r w:rsidRPr="00F65C07">
        <w:t xml:space="preserve"> No requiere intervención manual para detener amenazas; actúa de manera automática.</w:t>
      </w:r>
    </w:p>
    <w:p w14:paraId="0EED2FD6" w14:textId="77777777" w:rsidR="00F65C07" w:rsidRPr="00F65C07" w:rsidRDefault="00F65C07" w:rsidP="00F65C07">
      <w:pPr>
        <w:numPr>
          <w:ilvl w:val="0"/>
          <w:numId w:val="4"/>
        </w:numPr>
      </w:pPr>
      <w:r w:rsidRPr="00F65C07">
        <w:rPr>
          <w:b/>
          <w:bCs/>
        </w:rPr>
        <w:t>Integración profunda:</w:t>
      </w:r>
      <w:r w:rsidRPr="00F65C07">
        <w:t xml:space="preserve"> Monitorea desde el interior de la aplicación, lo que permite un nivel de detección más preciso que las herramientas externas.</w:t>
      </w:r>
    </w:p>
    <w:p w14:paraId="3C50D3CC" w14:textId="77777777" w:rsidR="00F65C07" w:rsidRPr="00F65C07" w:rsidRDefault="00F65C07" w:rsidP="00F65C07">
      <w:pPr>
        <w:numPr>
          <w:ilvl w:val="0"/>
          <w:numId w:val="4"/>
        </w:numPr>
      </w:pPr>
      <w:r w:rsidRPr="00F65C07">
        <w:rPr>
          <w:b/>
          <w:bCs/>
        </w:rPr>
        <w:t>Minimiza falsos positivos:</w:t>
      </w:r>
      <w:r w:rsidRPr="00F65C07">
        <w:t xml:space="preserve"> Al analizar cómo se comporta la aplicación frente a las amenazas, RASP puede distinguir entre actividad maliciosa y legítima.</w:t>
      </w:r>
    </w:p>
    <w:p w14:paraId="03DA15A6" w14:textId="77777777" w:rsidR="00F65C07" w:rsidRPr="00F65C07" w:rsidRDefault="00F65C07" w:rsidP="00F65C07">
      <w:pPr>
        <w:numPr>
          <w:ilvl w:val="0"/>
          <w:numId w:val="4"/>
        </w:numPr>
      </w:pPr>
      <w:r w:rsidRPr="00F65C07">
        <w:rPr>
          <w:b/>
          <w:bCs/>
        </w:rPr>
        <w:t>Compatibilidad con entornos modernos:</w:t>
      </w:r>
      <w:r w:rsidRPr="00F65C07">
        <w:t xml:space="preserve"> Ideal para aplicaciones basadas en la nube, </w:t>
      </w:r>
      <w:proofErr w:type="spellStart"/>
      <w:r w:rsidRPr="00F65C07">
        <w:t>APIs</w:t>
      </w:r>
      <w:proofErr w:type="spellEnd"/>
      <w:r w:rsidRPr="00F65C07">
        <w:t xml:space="preserve"> y arquitecturas de microservicios.</w:t>
      </w:r>
    </w:p>
    <w:p w14:paraId="607D414B" w14:textId="77777777" w:rsidR="00F65C07" w:rsidRPr="00F65C07" w:rsidRDefault="00F65C07" w:rsidP="00F65C07">
      <w:pPr>
        <w:rPr>
          <w:b/>
          <w:bCs/>
        </w:rPr>
      </w:pPr>
      <w:r w:rsidRPr="00F65C07">
        <w:rPr>
          <w:b/>
          <w:bCs/>
        </w:rPr>
        <w:t>Desventajas de RASP</w:t>
      </w:r>
    </w:p>
    <w:p w14:paraId="403EB8BB" w14:textId="77777777" w:rsidR="00F65C07" w:rsidRPr="00F65C07" w:rsidRDefault="00F65C07" w:rsidP="00F65C07">
      <w:pPr>
        <w:numPr>
          <w:ilvl w:val="0"/>
          <w:numId w:val="5"/>
        </w:numPr>
      </w:pPr>
      <w:r w:rsidRPr="00F65C07">
        <w:rPr>
          <w:b/>
          <w:bCs/>
        </w:rPr>
        <w:t>Impacto en el rendimiento:</w:t>
      </w:r>
      <w:r w:rsidRPr="00F65C07">
        <w:t xml:space="preserve"> Puede introducir ligeros retardos en la aplicación debido al monitoreo constante.</w:t>
      </w:r>
    </w:p>
    <w:p w14:paraId="4141B9A5" w14:textId="77777777" w:rsidR="00F65C07" w:rsidRPr="00F65C07" w:rsidRDefault="00F65C07" w:rsidP="00F65C07">
      <w:pPr>
        <w:numPr>
          <w:ilvl w:val="0"/>
          <w:numId w:val="5"/>
        </w:numPr>
      </w:pPr>
      <w:r w:rsidRPr="00F65C07">
        <w:rPr>
          <w:b/>
          <w:bCs/>
        </w:rPr>
        <w:t>Complejidad de configuración:</w:t>
      </w:r>
      <w:r w:rsidRPr="00F65C07">
        <w:t xml:space="preserve"> Requiere instalación y configuración adecuada para maximizar su efectividad.</w:t>
      </w:r>
    </w:p>
    <w:p w14:paraId="117BD55F" w14:textId="77777777" w:rsidR="00F65C07" w:rsidRPr="00F65C07" w:rsidRDefault="00F65C07" w:rsidP="00F65C07">
      <w:pPr>
        <w:numPr>
          <w:ilvl w:val="0"/>
          <w:numId w:val="5"/>
        </w:numPr>
      </w:pPr>
      <w:r w:rsidRPr="00F65C07">
        <w:rPr>
          <w:b/>
          <w:bCs/>
        </w:rPr>
        <w:t>Costo:</w:t>
      </w:r>
      <w:r w:rsidRPr="00F65C07">
        <w:t xml:space="preserve"> Muchas soluciones RASP son de pago, lo que podría aumentar los gastos del proyecto.</w:t>
      </w:r>
    </w:p>
    <w:p w14:paraId="56B55C9A" w14:textId="77777777" w:rsidR="00F65C07" w:rsidRPr="00F65C07" w:rsidRDefault="00F65C07" w:rsidP="00F65C07">
      <w:pPr>
        <w:rPr>
          <w:b/>
          <w:bCs/>
        </w:rPr>
      </w:pPr>
      <w:r w:rsidRPr="00F65C07">
        <w:rPr>
          <w:b/>
          <w:bCs/>
        </w:rPr>
        <w:t>Entornos en los que se utiliza</w:t>
      </w:r>
    </w:p>
    <w:p w14:paraId="06AE578A" w14:textId="77777777" w:rsidR="00F65C07" w:rsidRPr="00F65C07" w:rsidRDefault="00F65C07" w:rsidP="00F65C07">
      <w:pPr>
        <w:numPr>
          <w:ilvl w:val="0"/>
          <w:numId w:val="6"/>
        </w:numPr>
      </w:pPr>
      <w:r w:rsidRPr="00F65C07">
        <w:rPr>
          <w:b/>
          <w:bCs/>
        </w:rPr>
        <w:t>Aplicaciones en producción:</w:t>
      </w:r>
      <w:r w:rsidRPr="00F65C07">
        <w:t xml:space="preserve"> Protege sistemas críticos en tiempo real.</w:t>
      </w:r>
    </w:p>
    <w:p w14:paraId="69610992" w14:textId="77777777" w:rsidR="00F65C07" w:rsidRPr="00F65C07" w:rsidRDefault="00F65C07" w:rsidP="00F65C07">
      <w:pPr>
        <w:numPr>
          <w:ilvl w:val="0"/>
          <w:numId w:val="6"/>
        </w:numPr>
      </w:pPr>
      <w:r w:rsidRPr="00F65C07">
        <w:rPr>
          <w:b/>
          <w:bCs/>
        </w:rPr>
        <w:t>Entornos con datos sensibles:</w:t>
      </w:r>
      <w:r w:rsidRPr="00F65C07">
        <w:t xml:space="preserve"> Donde el robo de información o la corrupción de datos podrían tener graves consecuencias.</w:t>
      </w:r>
    </w:p>
    <w:p w14:paraId="4AB907F8" w14:textId="77777777" w:rsidR="00F65C07" w:rsidRPr="00F65C07" w:rsidRDefault="00F65C07" w:rsidP="00F65C07">
      <w:pPr>
        <w:numPr>
          <w:ilvl w:val="0"/>
          <w:numId w:val="6"/>
        </w:numPr>
      </w:pPr>
      <w:r w:rsidRPr="00F65C07">
        <w:rPr>
          <w:b/>
          <w:bCs/>
        </w:rPr>
        <w:t>Sistemas con alta interacción del usuario:</w:t>
      </w:r>
      <w:r w:rsidRPr="00F65C07">
        <w:t xml:space="preserve"> Como aplicaciones web o móviles con formularios y transacciones.</w:t>
      </w:r>
    </w:p>
    <w:p w14:paraId="37739E72" w14:textId="77777777" w:rsidR="00F65C07" w:rsidRPr="00F65C07" w:rsidRDefault="00F65C07" w:rsidP="00F65C07">
      <w:pPr>
        <w:rPr>
          <w:b/>
          <w:bCs/>
        </w:rPr>
      </w:pPr>
      <w:r w:rsidRPr="00F65C07">
        <w:rPr>
          <w:b/>
          <w:bCs/>
        </w:rPr>
        <w:lastRenderedPageBreak/>
        <w:t>Razón para usar RASP en tu proyecto</w:t>
      </w:r>
    </w:p>
    <w:p w14:paraId="0F0C3DB0" w14:textId="77777777" w:rsidR="00F65C07" w:rsidRDefault="00F65C07" w:rsidP="00F65C07">
      <w:pPr>
        <w:pStyle w:val="Prrafodelista"/>
        <w:numPr>
          <w:ilvl w:val="0"/>
          <w:numId w:val="8"/>
        </w:numPr>
      </w:pPr>
      <w:r w:rsidRPr="00F65C07">
        <w:rPr>
          <w:b/>
          <w:bCs/>
        </w:rPr>
        <w:t>Protección en tiempo real</w:t>
      </w:r>
      <w:r>
        <w:t>: Si alguien intenta modificar datos de tickets, acceder a información administrativa o explotar una vulnerabilidad, RASP lo detectará y bloqueará en ese momento.</w:t>
      </w:r>
    </w:p>
    <w:p w14:paraId="0099F4CF" w14:textId="77777777" w:rsidR="00F65C07" w:rsidRDefault="00F65C07" w:rsidP="00F65C07">
      <w:pPr>
        <w:pStyle w:val="Prrafodelista"/>
      </w:pPr>
    </w:p>
    <w:p w14:paraId="63A74627" w14:textId="77777777" w:rsidR="00F65C07" w:rsidRDefault="00F65C07" w:rsidP="00F65C07">
      <w:pPr>
        <w:pStyle w:val="Prrafodelista"/>
        <w:numPr>
          <w:ilvl w:val="0"/>
          <w:numId w:val="8"/>
        </w:numPr>
      </w:pPr>
      <w:r w:rsidRPr="00F65C07">
        <w:rPr>
          <w:b/>
          <w:bCs/>
        </w:rPr>
        <w:t>Seguridad sin interrupciones:</w:t>
      </w:r>
      <w:r>
        <w:t xml:space="preserve"> Protege tanto las operaciones normales (por ejemplo, generación de tickets y validación de códigos QR) como el acceso al panel administrativo.</w:t>
      </w:r>
    </w:p>
    <w:p w14:paraId="2523C41B" w14:textId="77777777" w:rsidR="00F65C07" w:rsidRDefault="00F65C07" w:rsidP="00F65C07">
      <w:pPr>
        <w:pStyle w:val="Prrafodelista"/>
      </w:pPr>
    </w:p>
    <w:p w14:paraId="63E85DDE" w14:textId="233B2F5F" w:rsidR="00F65C07" w:rsidRDefault="00F65C07" w:rsidP="00F65C07">
      <w:pPr>
        <w:pStyle w:val="Prrafodelista"/>
        <w:numPr>
          <w:ilvl w:val="0"/>
          <w:numId w:val="8"/>
        </w:numPr>
      </w:pPr>
      <w:r w:rsidRPr="00F65C07">
        <w:rPr>
          <w:b/>
          <w:bCs/>
        </w:rPr>
        <w:t>No requiere cambios importantes:</w:t>
      </w:r>
      <w:r>
        <w:t xml:space="preserve"> RASP puede integrarse con tu aplicación existente mediante herramientas como </w:t>
      </w:r>
      <w:proofErr w:type="spellStart"/>
      <w:r>
        <w:t>Imperva</w:t>
      </w:r>
      <w:proofErr w:type="spellEnd"/>
      <w:r>
        <w:t xml:space="preserve"> RASP o </w:t>
      </w:r>
      <w:proofErr w:type="spellStart"/>
      <w:r>
        <w:t>Contrast</w:t>
      </w:r>
      <w:proofErr w:type="spellEnd"/>
      <w:r>
        <w:t xml:space="preserve"> Security.</w:t>
      </w:r>
    </w:p>
    <w:sectPr w:rsidR="00F65C0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19D"/>
    <w:multiLevelType w:val="multilevel"/>
    <w:tmpl w:val="79C4D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0772A4"/>
    <w:multiLevelType w:val="multilevel"/>
    <w:tmpl w:val="7E4C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F7E2E"/>
    <w:multiLevelType w:val="hybridMultilevel"/>
    <w:tmpl w:val="E598B1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3ED47B9"/>
    <w:multiLevelType w:val="multilevel"/>
    <w:tmpl w:val="762CF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4952EA"/>
    <w:multiLevelType w:val="multilevel"/>
    <w:tmpl w:val="2CE6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4872F8"/>
    <w:multiLevelType w:val="hybridMultilevel"/>
    <w:tmpl w:val="E070BE7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635F00B6"/>
    <w:multiLevelType w:val="multilevel"/>
    <w:tmpl w:val="ED404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3457720"/>
    <w:multiLevelType w:val="multilevel"/>
    <w:tmpl w:val="A0B02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1243875">
    <w:abstractNumId w:val="3"/>
  </w:num>
  <w:num w:numId="2" w16cid:durableId="344746785">
    <w:abstractNumId w:val="0"/>
  </w:num>
  <w:num w:numId="3" w16cid:durableId="1869566040">
    <w:abstractNumId w:val="4"/>
  </w:num>
  <w:num w:numId="4" w16cid:durableId="765229403">
    <w:abstractNumId w:val="7"/>
  </w:num>
  <w:num w:numId="5" w16cid:durableId="2053730277">
    <w:abstractNumId w:val="6"/>
  </w:num>
  <w:num w:numId="6" w16cid:durableId="1420717162">
    <w:abstractNumId w:val="1"/>
  </w:num>
  <w:num w:numId="7" w16cid:durableId="408232651">
    <w:abstractNumId w:val="2"/>
  </w:num>
  <w:num w:numId="8" w16cid:durableId="13549573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C07"/>
    <w:rsid w:val="00770F10"/>
    <w:rsid w:val="00F65C0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C662E"/>
  <w15:chartTrackingRefBased/>
  <w15:docId w15:val="{019BCFBC-CCE6-418D-BEEB-1ABAE13DF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65C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65C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65C0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65C0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65C0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65C0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65C0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65C0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65C0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65C0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65C0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65C0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65C0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65C0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65C0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65C0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65C0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65C07"/>
    <w:rPr>
      <w:rFonts w:eastAsiaTheme="majorEastAsia" w:cstheme="majorBidi"/>
      <w:color w:val="272727" w:themeColor="text1" w:themeTint="D8"/>
    </w:rPr>
  </w:style>
  <w:style w:type="paragraph" w:styleId="Ttulo">
    <w:name w:val="Title"/>
    <w:basedOn w:val="Normal"/>
    <w:next w:val="Normal"/>
    <w:link w:val="TtuloCar"/>
    <w:uiPriority w:val="10"/>
    <w:qFormat/>
    <w:rsid w:val="00F65C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65C0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65C0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65C0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65C07"/>
    <w:pPr>
      <w:spacing w:before="160"/>
      <w:jc w:val="center"/>
    </w:pPr>
    <w:rPr>
      <w:i/>
      <w:iCs/>
      <w:color w:val="404040" w:themeColor="text1" w:themeTint="BF"/>
    </w:rPr>
  </w:style>
  <w:style w:type="character" w:customStyle="1" w:styleId="CitaCar">
    <w:name w:val="Cita Car"/>
    <w:basedOn w:val="Fuentedeprrafopredeter"/>
    <w:link w:val="Cita"/>
    <w:uiPriority w:val="29"/>
    <w:rsid w:val="00F65C07"/>
    <w:rPr>
      <w:i/>
      <w:iCs/>
      <w:color w:val="404040" w:themeColor="text1" w:themeTint="BF"/>
    </w:rPr>
  </w:style>
  <w:style w:type="paragraph" w:styleId="Prrafodelista">
    <w:name w:val="List Paragraph"/>
    <w:basedOn w:val="Normal"/>
    <w:uiPriority w:val="34"/>
    <w:qFormat/>
    <w:rsid w:val="00F65C07"/>
    <w:pPr>
      <w:ind w:left="720"/>
      <w:contextualSpacing/>
    </w:pPr>
  </w:style>
  <w:style w:type="character" w:styleId="nfasisintenso">
    <w:name w:val="Intense Emphasis"/>
    <w:basedOn w:val="Fuentedeprrafopredeter"/>
    <w:uiPriority w:val="21"/>
    <w:qFormat/>
    <w:rsid w:val="00F65C07"/>
    <w:rPr>
      <w:i/>
      <w:iCs/>
      <w:color w:val="0F4761" w:themeColor="accent1" w:themeShade="BF"/>
    </w:rPr>
  </w:style>
  <w:style w:type="paragraph" w:styleId="Citadestacada">
    <w:name w:val="Intense Quote"/>
    <w:basedOn w:val="Normal"/>
    <w:next w:val="Normal"/>
    <w:link w:val="CitadestacadaCar"/>
    <w:uiPriority w:val="30"/>
    <w:qFormat/>
    <w:rsid w:val="00F65C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65C07"/>
    <w:rPr>
      <w:i/>
      <w:iCs/>
      <w:color w:val="0F4761" w:themeColor="accent1" w:themeShade="BF"/>
    </w:rPr>
  </w:style>
  <w:style w:type="character" w:styleId="Referenciaintensa">
    <w:name w:val="Intense Reference"/>
    <w:basedOn w:val="Fuentedeprrafopredeter"/>
    <w:uiPriority w:val="32"/>
    <w:qFormat/>
    <w:rsid w:val="00F65C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659677">
      <w:bodyDiv w:val="1"/>
      <w:marLeft w:val="0"/>
      <w:marRight w:val="0"/>
      <w:marTop w:val="0"/>
      <w:marBottom w:val="0"/>
      <w:divBdr>
        <w:top w:val="none" w:sz="0" w:space="0" w:color="auto"/>
        <w:left w:val="none" w:sz="0" w:space="0" w:color="auto"/>
        <w:bottom w:val="none" w:sz="0" w:space="0" w:color="auto"/>
        <w:right w:val="none" w:sz="0" w:space="0" w:color="auto"/>
      </w:divBdr>
    </w:div>
    <w:div w:id="415831086">
      <w:bodyDiv w:val="1"/>
      <w:marLeft w:val="0"/>
      <w:marRight w:val="0"/>
      <w:marTop w:val="0"/>
      <w:marBottom w:val="0"/>
      <w:divBdr>
        <w:top w:val="none" w:sz="0" w:space="0" w:color="auto"/>
        <w:left w:val="none" w:sz="0" w:space="0" w:color="auto"/>
        <w:bottom w:val="none" w:sz="0" w:space="0" w:color="auto"/>
        <w:right w:val="none" w:sz="0" w:space="0" w:color="auto"/>
      </w:divBdr>
    </w:div>
    <w:div w:id="753282542">
      <w:bodyDiv w:val="1"/>
      <w:marLeft w:val="0"/>
      <w:marRight w:val="0"/>
      <w:marTop w:val="0"/>
      <w:marBottom w:val="0"/>
      <w:divBdr>
        <w:top w:val="none" w:sz="0" w:space="0" w:color="auto"/>
        <w:left w:val="none" w:sz="0" w:space="0" w:color="auto"/>
        <w:bottom w:val="none" w:sz="0" w:space="0" w:color="auto"/>
        <w:right w:val="none" w:sz="0" w:space="0" w:color="auto"/>
      </w:divBdr>
    </w:div>
    <w:div w:id="1029602529">
      <w:bodyDiv w:val="1"/>
      <w:marLeft w:val="0"/>
      <w:marRight w:val="0"/>
      <w:marTop w:val="0"/>
      <w:marBottom w:val="0"/>
      <w:divBdr>
        <w:top w:val="none" w:sz="0" w:space="0" w:color="auto"/>
        <w:left w:val="none" w:sz="0" w:space="0" w:color="auto"/>
        <w:bottom w:val="none" w:sz="0" w:space="0" w:color="auto"/>
        <w:right w:val="none" w:sz="0" w:space="0" w:color="auto"/>
      </w:divBdr>
    </w:div>
    <w:div w:id="1079060704">
      <w:bodyDiv w:val="1"/>
      <w:marLeft w:val="0"/>
      <w:marRight w:val="0"/>
      <w:marTop w:val="0"/>
      <w:marBottom w:val="0"/>
      <w:divBdr>
        <w:top w:val="none" w:sz="0" w:space="0" w:color="auto"/>
        <w:left w:val="none" w:sz="0" w:space="0" w:color="auto"/>
        <w:bottom w:val="none" w:sz="0" w:space="0" w:color="auto"/>
        <w:right w:val="none" w:sz="0" w:space="0" w:color="auto"/>
      </w:divBdr>
    </w:div>
    <w:div w:id="1714815571">
      <w:bodyDiv w:val="1"/>
      <w:marLeft w:val="0"/>
      <w:marRight w:val="0"/>
      <w:marTop w:val="0"/>
      <w:marBottom w:val="0"/>
      <w:divBdr>
        <w:top w:val="none" w:sz="0" w:space="0" w:color="auto"/>
        <w:left w:val="none" w:sz="0" w:space="0" w:color="auto"/>
        <w:bottom w:val="none" w:sz="0" w:space="0" w:color="auto"/>
        <w:right w:val="none" w:sz="0" w:space="0" w:color="auto"/>
      </w:divBdr>
    </w:div>
    <w:div w:id="1889875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725</Words>
  <Characters>3992</Characters>
  <Application>Microsoft Office Word</Application>
  <DocSecurity>0</DocSecurity>
  <Lines>33</Lines>
  <Paragraphs>9</Paragraphs>
  <ScaleCrop>false</ScaleCrop>
  <Company/>
  <LinksUpToDate>false</LinksUpToDate>
  <CharactersWithSpaces>4708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Torres</dc:creator>
  <cp:keywords/>
  <dc:description/>
  <cp:lastModifiedBy>Daniel Torres</cp:lastModifiedBy>
  <cp:revision>1</cp:revision>
  <dcterms:created xsi:type="dcterms:W3CDTF">2025-01-15T17:13:00Z</dcterms:created>
  <dcterms:modified xsi:type="dcterms:W3CDTF">2025-01-15T17:16:00Z</dcterms:modified>
</cp:coreProperties>
</file>