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C98B" w14:textId="77777777" w:rsidR="003A2C22" w:rsidRDefault="003A2C22" w:rsidP="003A2C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Thesis: How has technology influenced the spread of the Gospel? How can we use data and technology to aid us in spread the Gospel in the USA?</w:t>
      </w:r>
    </w:p>
    <w:p w14:paraId="7F41B2F5" w14:textId="77777777" w:rsidR="003A2C22" w:rsidRDefault="003A2C22" w:rsidP="003A2C22">
      <w:pPr>
        <w:spacing w:line="480" w:lineRule="auto"/>
        <w:rPr>
          <w:rFonts w:ascii="Times New Roman" w:hAnsi="Times New Roman" w:cs="Times New Roman"/>
        </w:rPr>
      </w:pPr>
    </w:p>
    <w:p w14:paraId="167B5C90" w14:textId="77777777" w:rsidR="003A2C22" w:rsidRDefault="003A2C22" w:rsidP="003A2C22">
      <w:pPr>
        <w:spacing w:line="480" w:lineRule="auto"/>
        <w:rPr>
          <w:rFonts w:ascii="Times New Roman" w:hAnsi="Times New Roman" w:cs="Times New Roman"/>
        </w:rPr>
      </w:pPr>
    </w:p>
    <w:p w14:paraId="159AC806" w14:textId="77777777" w:rsidR="003A2C22" w:rsidRDefault="003A2C22" w:rsidP="003A2C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it </w:t>
      </w:r>
      <w:proofErr w:type="gramStart"/>
      <w:r>
        <w:rPr>
          <w:rFonts w:ascii="Times New Roman" w:hAnsi="Times New Roman" w:cs="Times New Roman"/>
        </w:rPr>
        <w:t>aid</w:t>
      </w:r>
      <w:proofErr w:type="gramEnd"/>
      <w:r>
        <w:rPr>
          <w:rFonts w:ascii="Times New Roman" w:hAnsi="Times New Roman" w:cs="Times New Roman"/>
        </w:rPr>
        <w:t xml:space="preserve"> churches serving their community and spreading the Gospel to them</w:t>
      </w:r>
    </w:p>
    <w:p w14:paraId="6DF83B22" w14:textId="77777777" w:rsidR="003A2C22" w:rsidRDefault="003A2C22" w:rsidP="003A2C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it can help believers understand the community and people around them</w:t>
      </w:r>
    </w:p>
    <w:p w14:paraId="670186F4" w14:textId="77777777" w:rsidR="003A2C22" w:rsidRDefault="003A2C22" w:rsidP="003A2C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importance of the church, research explaining the role of the </w:t>
      </w:r>
      <w:proofErr w:type="gramStart"/>
      <w:r>
        <w:rPr>
          <w:rFonts w:ascii="Times New Roman" w:hAnsi="Times New Roman" w:cs="Times New Roman"/>
        </w:rPr>
        <w:t>church</w:t>
      </w:r>
      <w:proofErr w:type="gramEnd"/>
    </w:p>
    <w:p w14:paraId="40A3255E" w14:textId="77777777" w:rsidR="003A2C22" w:rsidRDefault="003A2C22" w:rsidP="003A2C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explaining what the church does, </w:t>
      </w:r>
    </w:p>
    <w:p w14:paraId="595F4980" w14:textId="77777777" w:rsidR="00000000" w:rsidRDefault="00000000"/>
    <w:sectPr w:rsidR="00D2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22"/>
    <w:rsid w:val="003A2C22"/>
    <w:rsid w:val="00A01B22"/>
    <w:rsid w:val="00A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CA09E"/>
  <w15:chartTrackingRefBased/>
  <w15:docId w15:val="{CF27C783-261D-1641-8C39-CF387106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D. Talley</dc:creator>
  <cp:keywords/>
  <dc:description/>
  <cp:lastModifiedBy>Robert D. Talley</cp:lastModifiedBy>
  <cp:revision>1</cp:revision>
  <dcterms:created xsi:type="dcterms:W3CDTF">2024-01-06T01:11:00Z</dcterms:created>
  <dcterms:modified xsi:type="dcterms:W3CDTF">2024-01-06T01:21:00Z</dcterms:modified>
</cp:coreProperties>
</file>