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D942A" w14:textId="77777777" w:rsidR="00202347" w:rsidRPr="00202347" w:rsidRDefault="00202347" w:rsidP="00202347">
      <w:pPr>
        <w:rPr>
          <w:b/>
          <w:bCs/>
        </w:rPr>
      </w:pPr>
      <w:r w:rsidRPr="00202347">
        <w:rPr>
          <w:b/>
          <w:bCs/>
        </w:rPr>
        <w:t>Servicio de Nombre de Dominio (DNS)</w:t>
      </w:r>
    </w:p>
    <w:p w14:paraId="4E39EC2B" w14:textId="77777777" w:rsidR="00202347" w:rsidRPr="00202347" w:rsidRDefault="00202347" w:rsidP="00202347">
      <w:pPr>
        <w:numPr>
          <w:ilvl w:val="0"/>
          <w:numId w:val="1"/>
        </w:numPr>
      </w:pPr>
      <w:r w:rsidRPr="00202347">
        <w:rPr>
          <w:b/>
          <w:bCs/>
        </w:rPr>
        <w:t>Función</w:t>
      </w:r>
      <w:r w:rsidRPr="00202347">
        <w:t>: Traduce nombres de dominio a direcciones IP.</w:t>
      </w:r>
    </w:p>
    <w:p w14:paraId="1F261074" w14:textId="77777777" w:rsidR="00202347" w:rsidRPr="00202347" w:rsidRDefault="00202347" w:rsidP="00202347">
      <w:pPr>
        <w:numPr>
          <w:ilvl w:val="0"/>
          <w:numId w:val="1"/>
        </w:numPr>
      </w:pPr>
      <w:r w:rsidRPr="00202347">
        <w:rPr>
          <w:b/>
          <w:bCs/>
        </w:rPr>
        <w:t>Beneficios</w:t>
      </w:r>
      <w:r w:rsidRPr="00202347">
        <w:t>: Facilita la conexión a servidores sin necesidad de recordar direcciones IP.</w:t>
      </w:r>
    </w:p>
    <w:p w14:paraId="1251FC06" w14:textId="77777777" w:rsidR="00202347" w:rsidRPr="00202347" w:rsidRDefault="00202347" w:rsidP="00202347">
      <w:pPr>
        <w:numPr>
          <w:ilvl w:val="0"/>
          <w:numId w:val="1"/>
        </w:numPr>
      </w:pPr>
      <w:r w:rsidRPr="00202347">
        <w:rPr>
          <w:b/>
          <w:bCs/>
        </w:rPr>
        <w:t>Métodos de Resolución</w:t>
      </w:r>
      <w:r w:rsidRPr="00202347">
        <w:t>:</w:t>
      </w:r>
    </w:p>
    <w:p w14:paraId="6E3E2966" w14:textId="77777777" w:rsidR="00202347" w:rsidRPr="00202347" w:rsidRDefault="00202347" w:rsidP="00202347">
      <w:pPr>
        <w:numPr>
          <w:ilvl w:val="1"/>
          <w:numId w:val="1"/>
        </w:numPr>
        <w:rPr>
          <w:lang w:val="en-GB"/>
        </w:rPr>
      </w:pPr>
      <w:proofErr w:type="spellStart"/>
      <w:r w:rsidRPr="00202347">
        <w:rPr>
          <w:b/>
          <w:bCs/>
          <w:lang w:val="en-GB"/>
        </w:rPr>
        <w:t>Fichero</w:t>
      </w:r>
      <w:proofErr w:type="spellEnd"/>
      <w:r w:rsidRPr="00202347">
        <w:rPr>
          <w:b/>
          <w:bCs/>
          <w:lang w:val="en-GB"/>
        </w:rPr>
        <w:t xml:space="preserve"> "hosts"</w:t>
      </w:r>
      <w:r w:rsidRPr="00202347">
        <w:rPr>
          <w:lang w:val="en-GB"/>
        </w:rPr>
        <w:t>: Local (/etc/hosts o C:\Windows\System32\drivers\etc\hosts).</w:t>
      </w:r>
    </w:p>
    <w:p w14:paraId="61C7293C" w14:textId="77777777" w:rsidR="00202347" w:rsidRP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Servidores DNS</w:t>
      </w:r>
      <w:r w:rsidRPr="00202347">
        <w:t>: Usualmente configurados en la red/DHCP.</w:t>
      </w:r>
    </w:p>
    <w:p w14:paraId="3085D451" w14:textId="77777777" w:rsidR="00202347" w:rsidRPr="00202347" w:rsidRDefault="00202347" w:rsidP="00202347">
      <w:pPr>
        <w:numPr>
          <w:ilvl w:val="0"/>
          <w:numId w:val="1"/>
        </w:numPr>
      </w:pPr>
      <w:r w:rsidRPr="00202347">
        <w:rPr>
          <w:b/>
          <w:bCs/>
        </w:rPr>
        <w:t>Niveles de Dominio</w:t>
      </w:r>
      <w:r w:rsidRPr="00202347">
        <w:t>:</w:t>
      </w:r>
    </w:p>
    <w:p w14:paraId="192EE206" w14:textId="77777777" w:rsidR="00202347" w:rsidRP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Primer Nivel</w:t>
      </w:r>
      <w:r w:rsidRPr="00202347">
        <w:t>: ".</w:t>
      </w:r>
      <w:proofErr w:type="spellStart"/>
      <w:r w:rsidRPr="00202347">
        <w:t>com</w:t>
      </w:r>
      <w:proofErr w:type="spellEnd"/>
      <w:r w:rsidRPr="00202347">
        <w:t>", ".</w:t>
      </w:r>
      <w:proofErr w:type="spellStart"/>
      <w:r w:rsidRPr="00202347">
        <w:t>gov</w:t>
      </w:r>
      <w:proofErr w:type="spellEnd"/>
      <w:r w:rsidRPr="00202347">
        <w:t>", ".</w:t>
      </w:r>
      <w:proofErr w:type="spellStart"/>
      <w:r w:rsidRPr="00202347">
        <w:t>org</w:t>
      </w:r>
      <w:proofErr w:type="spellEnd"/>
      <w:r w:rsidRPr="00202347">
        <w:t>", etc.</w:t>
      </w:r>
    </w:p>
    <w:p w14:paraId="36A1B54E" w14:textId="77777777" w:rsidR="00202347" w:rsidRP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Segundo Nivel</w:t>
      </w:r>
      <w:r w:rsidRPr="00202347">
        <w:t>: Asociados a países, como ".es" para España.</w:t>
      </w:r>
    </w:p>
    <w:p w14:paraId="74B542DB" w14:textId="77777777" w:rsidR="00202347" w:rsidRP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Tercer Nivel</w:t>
      </w:r>
      <w:r w:rsidRPr="00202347">
        <w:t xml:space="preserve">: Ej. </w:t>
      </w:r>
      <w:proofErr w:type="gramStart"/>
      <w:r w:rsidRPr="00202347">
        <w:t>".com.es</w:t>
      </w:r>
      <w:proofErr w:type="gramEnd"/>
      <w:r w:rsidRPr="00202347">
        <w:t>", ".org.es".</w:t>
      </w:r>
    </w:p>
    <w:p w14:paraId="68D2BD5F" w14:textId="77777777" w:rsidR="00202347" w:rsidRPr="00202347" w:rsidRDefault="00202347" w:rsidP="00202347">
      <w:pPr>
        <w:numPr>
          <w:ilvl w:val="0"/>
          <w:numId w:val="1"/>
        </w:numPr>
      </w:pPr>
      <w:r w:rsidRPr="00202347">
        <w:rPr>
          <w:b/>
          <w:bCs/>
        </w:rPr>
        <w:t>Zonas de Búsqueda</w:t>
      </w:r>
      <w:r w:rsidRPr="00202347">
        <w:t>:</w:t>
      </w:r>
    </w:p>
    <w:p w14:paraId="77B7E26A" w14:textId="77777777" w:rsidR="00202347" w:rsidRP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Directa</w:t>
      </w:r>
      <w:r w:rsidRPr="00202347">
        <w:t>: De nombre a IP.</w:t>
      </w:r>
    </w:p>
    <w:p w14:paraId="64EF944C" w14:textId="27F8E597" w:rsid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Inversa</w:t>
      </w:r>
      <w:r w:rsidRPr="00202347">
        <w:t>: De IP a nombre.</w:t>
      </w:r>
    </w:p>
    <w:p w14:paraId="3861ABD2" w14:textId="7A5107FF" w:rsidR="00202347" w:rsidRDefault="00202347" w:rsidP="00202347">
      <w:pPr>
        <w:numPr>
          <w:ilvl w:val="1"/>
          <w:numId w:val="1"/>
        </w:numPr>
      </w:pPr>
      <w:proofErr w:type="gramStart"/>
      <w:r>
        <w:rPr>
          <w:b/>
          <w:bCs/>
        </w:rPr>
        <w:t>Master</w:t>
      </w:r>
      <w:proofErr w:type="gramEnd"/>
      <w:r w:rsidRPr="00202347">
        <w:t>:</w:t>
      </w:r>
      <w:r>
        <w:t xml:space="preserve"> Crea sus propios registros</w:t>
      </w:r>
    </w:p>
    <w:p w14:paraId="2933C245" w14:textId="0597128C" w:rsidR="00202347" w:rsidRDefault="00202347" w:rsidP="00202347">
      <w:pPr>
        <w:numPr>
          <w:ilvl w:val="1"/>
          <w:numId w:val="1"/>
        </w:numPr>
      </w:pPr>
      <w:r>
        <w:rPr>
          <w:b/>
          <w:bCs/>
        </w:rPr>
        <w:t>Slave</w:t>
      </w:r>
      <w:r w:rsidRPr="00202347">
        <w:t>:</w:t>
      </w:r>
      <w:r>
        <w:t xml:space="preserve"> Respaldo en caso de fallo y reducir carga de los servidores DNS</w:t>
      </w:r>
    </w:p>
    <w:p w14:paraId="5B952912" w14:textId="1A858AC5" w:rsidR="00202347" w:rsidRDefault="00202347" w:rsidP="00202347">
      <w:pPr>
        <w:numPr>
          <w:ilvl w:val="1"/>
          <w:numId w:val="1"/>
        </w:numPr>
      </w:pPr>
      <w:r>
        <w:rPr>
          <w:b/>
          <w:bCs/>
        </w:rPr>
        <w:t>Caché</w:t>
      </w:r>
      <w:r w:rsidRPr="00202347">
        <w:t>:</w:t>
      </w:r>
      <w:r>
        <w:t xml:space="preserve"> Mantiene copias de las resoluciones DNS de otros servidores</w:t>
      </w:r>
    </w:p>
    <w:p w14:paraId="66A8FFFB" w14:textId="01EEF089" w:rsidR="00202347" w:rsidRPr="00202347" w:rsidRDefault="00202347" w:rsidP="00202347">
      <w:pPr>
        <w:numPr>
          <w:ilvl w:val="0"/>
          <w:numId w:val="1"/>
        </w:numPr>
      </w:pPr>
      <w:r>
        <w:rPr>
          <w:b/>
          <w:bCs/>
        </w:rPr>
        <w:t>Ventajas y desventajas:</w:t>
      </w:r>
    </w:p>
    <w:p w14:paraId="5EBB3852" w14:textId="36D146EA" w:rsidR="00202347" w:rsidRDefault="00202347" w:rsidP="00202347">
      <w:pPr>
        <w:numPr>
          <w:ilvl w:val="1"/>
          <w:numId w:val="1"/>
        </w:numPr>
      </w:pPr>
      <w:r>
        <w:rPr>
          <w:b/>
          <w:bCs/>
        </w:rPr>
        <w:t xml:space="preserve">Ventajas: </w:t>
      </w:r>
      <w:r>
        <w:t>No hay nombres duplicados, no hay carga excesiva en la red y hay coherencia en la información</w:t>
      </w:r>
    </w:p>
    <w:p w14:paraId="5E941FE3" w14:textId="0F91F5B0" w:rsidR="00202347" w:rsidRPr="00202347" w:rsidRDefault="00202347" w:rsidP="00202347">
      <w:pPr>
        <w:numPr>
          <w:ilvl w:val="1"/>
          <w:numId w:val="1"/>
        </w:numPr>
      </w:pPr>
      <w:r>
        <w:rPr>
          <w:b/>
          <w:bCs/>
        </w:rPr>
        <w:t>Desventajas:</w:t>
      </w:r>
      <w:r>
        <w:t xml:space="preserve"> Es fácil de hackear el servicio DNS y hay errores en la configuración</w:t>
      </w:r>
    </w:p>
    <w:p w14:paraId="1C3ED185" w14:textId="77777777" w:rsidR="00202347" w:rsidRPr="00202347" w:rsidRDefault="00202347" w:rsidP="00202347">
      <w:pPr>
        <w:numPr>
          <w:ilvl w:val="0"/>
          <w:numId w:val="1"/>
        </w:numPr>
      </w:pPr>
      <w:r w:rsidRPr="00202347">
        <w:rPr>
          <w:b/>
          <w:bCs/>
        </w:rPr>
        <w:t>Tipos de Servidores DNS</w:t>
      </w:r>
      <w:r w:rsidRPr="00202347">
        <w:t>:</w:t>
      </w:r>
    </w:p>
    <w:p w14:paraId="30F8A6FF" w14:textId="77777777" w:rsidR="00202347" w:rsidRP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Primarios</w:t>
      </w:r>
      <w:r w:rsidRPr="00202347">
        <w:t>: Almacenan información autorizada.</w:t>
      </w:r>
    </w:p>
    <w:p w14:paraId="4E2B49A5" w14:textId="77777777" w:rsidR="00202347" w:rsidRP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Secundarios</w:t>
      </w:r>
      <w:r w:rsidRPr="00202347">
        <w:t>: Copias de respaldo de los primarios.</w:t>
      </w:r>
    </w:p>
    <w:p w14:paraId="0C898D73" w14:textId="18D14F34" w:rsidR="00202347" w:rsidRDefault="00202347" w:rsidP="00202347">
      <w:pPr>
        <w:numPr>
          <w:ilvl w:val="1"/>
          <w:numId w:val="1"/>
        </w:numPr>
      </w:pPr>
      <w:r w:rsidRPr="00202347">
        <w:rPr>
          <w:b/>
          <w:bCs/>
        </w:rPr>
        <w:t>Locales/Caché</w:t>
      </w:r>
      <w:r w:rsidRPr="00202347">
        <w:t>: Guardan respuestas para futuras solicitudes.</w:t>
      </w:r>
    </w:p>
    <w:p w14:paraId="6FD6C13C" w14:textId="7BAA9B2D" w:rsidR="00202347" w:rsidRDefault="00202347" w:rsidP="00202347">
      <w:pPr>
        <w:numPr>
          <w:ilvl w:val="1"/>
          <w:numId w:val="1"/>
        </w:numPr>
      </w:pPr>
      <w:r>
        <w:rPr>
          <w:b/>
          <w:bCs/>
        </w:rPr>
        <w:t>Flujo de consulta</w:t>
      </w:r>
      <w:r w:rsidRPr="00202347">
        <w:t>:</w:t>
      </w:r>
      <w:r>
        <w:t xml:space="preserve"> </w:t>
      </w:r>
    </w:p>
    <w:p w14:paraId="0F7D87A6" w14:textId="47F32CD3" w:rsidR="00202347" w:rsidRDefault="00202347" w:rsidP="00202347">
      <w:pPr>
        <w:numPr>
          <w:ilvl w:val="2"/>
          <w:numId w:val="1"/>
        </w:numPr>
      </w:pPr>
      <w:r>
        <w:rPr>
          <w:b/>
          <w:bCs/>
        </w:rPr>
        <w:t>1</w:t>
      </w:r>
      <w:r w:rsidRPr="00202347">
        <w:t>.</w:t>
      </w:r>
      <w:r>
        <w:t xml:space="preserve"> El cliente tiene in cache que almacena los registros habituales.</w:t>
      </w:r>
    </w:p>
    <w:p w14:paraId="3455AB01" w14:textId="7FF8B115" w:rsidR="00202347" w:rsidRDefault="00202347" w:rsidP="00202347">
      <w:pPr>
        <w:numPr>
          <w:ilvl w:val="2"/>
          <w:numId w:val="1"/>
        </w:numPr>
      </w:pPr>
      <w:r>
        <w:rPr>
          <w:b/>
          <w:bCs/>
        </w:rPr>
        <w:t>2</w:t>
      </w:r>
      <w:r w:rsidRPr="00202347">
        <w:t>.</w:t>
      </w:r>
      <w:r>
        <w:t xml:space="preserve"> Consulta al servidor DNS</w:t>
      </w:r>
    </w:p>
    <w:p w14:paraId="6E8F0B49" w14:textId="0596EFB8" w:rsidR="00202347" w:rsidRDefault="00202347" w:rsidP="00202347">
      <w:pPr>
        <w:numPr>
          <w:ilvl w:val="2"/>
          <w:numId w:val="1"/>
        </w:numPr>
      </w:pPr>
      <w:r>
        <w:rPr>
          <w:b/>
          <w:bCs/>
        </w:rPr>
        <w:t>3</w:t>
      </w:r>
      <w:r w:rsidRPr="00202347">
        <w:t>.</w:t>
      </w:r>
      <w:r>
        <w:t xml:space="preserve"> Servidor DNS puede responder desde su zona</w:t>
      </w:r>
    </w:p>
    <w:p w14:paraId="1607B0FB" w14:textId="671DEFEB" w:rsidR="00202347" w:rsidRDefault="00202347" w:rsidP="00202347">
      <w:pPr>
        <w:numPr>
          <w:ilvl w:val="2"/>
          <w:numId w:val="1"/>
        </w:numPr>
      </w:pPr>
      <w:r>
        <w:rPr>
          <w:b/>
          <w:bCs/>
        </w:rPr>
        <w:t>4</w:t>
      </w:r>
      <w:r w:rsidRPr="00202347">
        <w:t>.</w:t>
      </w:r>
      <w:r>
        <w:t xml:space="preserve"> Recursividad, el servidor consulta otros DNS</w:t>
      </w:r>
    </w:p>
    <w:p w14:paraId="0368AABA" w14:textId="42E33BFE" w:rsidR="00202347" w:rsidRPr="00202347" w:rsidRDefault="00202347" w:rsidP="00202347">
      <w:pPr>
        <w:numPr>
          <w:ilvl w:val="2"/>
          <w:numId w:val="1"/>
        </w:numPr>
      </w:pPr>
      <w:r>
        <w:rPr>
          <w:b/>
          <w:bCs/>
        </w:rPr>
        <w:lastRenderedPageBreak/>
        <w:t>5</w:t>
      </w:r>
      <w:r w:rsidRPr="00202347">
        <w:t>.</w:t>
      </w:r>
      <w:r>
        <w:t xml:space="preserve"> Iteración, el cliente consulta otros servidores DNS preferidos</w:t>
      </w:r>
    </w:p>
    <w:p w14:paraId="5930CF0F" w14:textId="77777777" w:rsidR="00202347" w:rsidRPr="00202347" w:rsidRDefault="00202347" w:rsidP="00202347">
      <w:pPr>
        <w:numPr>
          <w:ilvl w:val="0"/>
          <w:numId w:val="1"/>
        </w:numPr>
      </w:pPr>
      <w:r w:rsidRPr="00202347">
        <w:rPr>
          <w:b/>
          <w:bCs/>
        </w:rPr>
        <w:t>Consulta Recursiva</w:t>
      </w:r>
      <w:r w:rsidRPr="00202347">
        <w:t>: El servidor DNS puede responder con la IP solicitada o errores si no encuentra la información.</w:t>
      </w:r>
    </w:p>
    <w:p w14:paraId="40844BB0" w14:textId="77777777" w:rsidR="00202347" w:rsidRPr="00202347" w:rsidRDefault="00202347" w:rsidP="00202347">
      <w:pPr>
        <w:rPr>
          <w:b/>
          <w:bCs/>
        </w:rPr>
      </w:pPr>
      <w:r w:rsidRPr="00202347">
        <w:rPr>
          <w:b/>
          <w:bCs/>
        </w:rPr>
        <w:t>Servicio de Directorio (LDAP)</w:t>
      </w:r>
    </w:p>
    <w:p w14:paraId="2E588597" w14:textId="77777777" w:rsidR="00202347" w:rsidRPr="00202347" w:rsidRDefault="00202347" w:rsidP="00202347">
      <w:pPr>
        <w:numPr>
          <w:ilvl w:val="0"/>
          <w:numId w:val="2"/>
        </w:numPr>
      </w:pPr>
      <w:r w:rsidRPr="00202347">
        <w:rPr>
          <w:b/>
          <w:bCs/>
        </w:rPr>
        <w:t>Función</w:t>
      </w:r>
      <w:r w:rsidRPr="00202347">
        <w:t>: Validación centralizada de usuarios y control de acceso.</w:t>
      </w:r>
    </w:p>
    <w:p w14:paraId="1509C5DA" w14:textId="77777777" w:rsidR="00202347" w:rsidRPr="00202347" w:rsidRDefault="00202347" w:rsidP="00202347">
      <w:pPr>
        <w:numPr>
          <w:ilvl w:val="0"/>
          <w:numId w:val="2"/>
        </w:numPr>
      </w:pPr>
      <w:r w:rsidRPr="00202347">
        <w:rPr>
          <w:b/>
          <w:bCs/>
        </w:rPr>
        <w:t>Organización</w:t>
      </w:r>
      <w:r w:rsidRPr="00202347">
        <w:t>:</w:t>
      </w:r>
    </w:p>
    <w:p w14:paraId="32F8076D" w14:textId="77777777" w:rsidR="00202347" w:rsidRPr="00202347" w:rsidRDefault="00202347" w:rsidP="00202347">
      <w:pPr>
        <w:numPr>
          <w:ilvl w:val="1"/>
          <w:numId w:val="2"/>
        </w:numPr>
      </w:pPr>
      <w:r w:rsidRPr="00202347">
        <w:rPr>
          <w:b/>
          <w:bCs/>
        </w:rPr>
        <w:t>Centralizado</w:t>
      </w:r>
      <w:r w:rsidRPr="00202347">
        <w:t>: Todas las consultas a un único servidor.</w:t>
      </w:r>
    </w:p>
    <w:p w14:paraId="7041A228" w14:textId="77777777" w:rsidR="00202347" w:rsidRPr="00202347" w:rsidRDefault="00202347" w:rsidP="00202347">
      <w:pPr>
        <w:numPr>
          <w:ilvl w:val="1"/>
          <w:numId w:val="2"/>
        </w:numPr>
      </w:pPr>
      <w:r w:rsidRPr="00202347">
        <w:rPr>
          <w:b/>
          <w:bCs/>
        </w:rPr>
        <w:t>Distribuido</w:t>
      </w:r>
      <w:r w:rsidRPr="00202347">
        <w:t>: Información dividida entre varios servidores.</w:t>
      </w:r>
    </w:p>
    <w:p w14:paraId="20F6D643" w14:textId="77777777" w:rsidR="00202347" w:rsidRPr="00202347" w:rsidRDefault="00202347" w:rsidP="00202347">
      <w:pPr>
        <w:numPr>
          <w:ilvl w:val="0"/>
          <w:numId w:val="2"/>
        </w:numPr>
      </w:pPr>
      <w:r w:rsidRPr="00202347">
        <w:rPr>
          <w:b/>
          <w:bCs/>
        </w:rPr>
        <w:t>Características</w:t>
      </w:r>
      <w:r w:rsidRPr="00202347">
        <w:t>:</w:t>
      </w:r>
    </w:p>
    <w:p w14:paraId="38869A63" w14:textId="77777777" w:rsidR="00202347" w:rsidRPr="00202347" w:rsidRDefault="00202347" w:rsidP="00202347">
      <w:pPr>
        <w:numPr>
          <w:ilvl w:val="1"/>
          <w:numId w:val="2"/>
        </w:numPr>
      </w:pPr>
      <w:r w:rsidRPr="00202347">
        <w:rPr>
          <w:b/>
          <w:bCs/>
        </w:rPr>
        <w:t>LDAP vs. X.500</w:t>
      </w:r>
      <w:r w:rsidRPr="00202347">
        <w:t>: LDAP usa TCP/IP y es más simple e intuitivo.</w:t>
      </w:r>
    </w:p>
    <w:p w14:paraId="1EDD9DD6" w14:textId="77777777" w:rsidR="00202347" w:rsidRPr="00202347" w:rsidRDefault="00202347" w:rsidP="00202347">
      <w:pPr>
        <w:numPr>
          <w:ilvl w:val="1"/>
          <w:numId w:val="2"/>
        </w:numPr>
      </w:pPr>
      <w:r w:rsidRPr="00202347">
        <w:rPr>
          <w:b/>
          <w:bCs/>
        </w:rPr>
        <w:t>Modelos LDAP</w:t>
      </w:r>
      <w:r w:rsidRPr="00202347">
        <w:t>:</w:t>
      </w:r>
    </w:p>
    <w:p w14:paraId="36FCD45D" w14:textId="77777777" w:rsidR="00202347" w:rsidRPr="00202347" w:rsidRDefault="00202347" w:rsidP="00202347">
      <w:pPr>
        <w:numPr>
          <w:ilvl w:val="2"/>
          <w:numId w:val="2"/>
        </w:numPr>
      </w:pPr>
      <w:r w:rsidRPr="00202347">
        <w:rPr>
          <w:b/>
          <w:bCs/>
        </w:rPr>
        <w:t xml:space="preserve">DIT (Directory </w:t>
      </w:r>
      <w:proofErr w:type="spellStart"/>
      <w:r w:rsidRPr="00202347">
        <w:rPr>
          <w:b/>
          <w:bCs/>
        </w:rPr>
        <w:t>Information</w:t>
      </w:r>
      <w:proofErr w:type="spellEnd"/>
      <w:r w:rsidRPr="00202347">
        <w:rPr>
          <w:b/>
          <w:bCs/>
        </w:rPr>
        <w:t xml:space="preserve"> </w:t>
      </w:r>
      <w:proofErr w:type="spellStart"/>
      <w:r w:rsidRPr="00202347">
        <w:rPr>
          <w:b/>
          <w:bCs/>
        </w:rPr>
        <w:t>Tree</w:t>
      </w:r>
      <w:proofErr w:type="spellEnd"/>
      <w:r w:rsidRPr="00202347">
        <w:rPr>
          <w:b/>
          <w:bCs/>
        </w:rPr>
        <w:t>)</w:t>
      </w:r>
      <w:r w:rsidRPr="00202347">
        <w:t>: Estructura de árbol.</w:t>
      </w:r>
    </w:p>
    <w:p w14:paraId="1C6BC16A" w14:textId="77777777" w:rsidR="00202347" w:rsidRPr="00202347" w:rsidRDefault="00202347" w:rsidP="00202347">
      <w:pPr>
        <w:numPr>
          <w:ilvl w:val="2"/>
          <w:numId w:val="2"/>
        </w:numPr>
      </w:pPr>
      <w:r w:rsidRPr="00202347">
        <w:rPr>
          <w:b/>
          <w:bCs/>
        </w:rPr>
        <w:t>Entradas</w:t>
      </w:r>
      <w:r w:rsidRPr="00202347">
        <w:t>: Correspondientes a objetos del mundo real, compuestas por atributos con identificadores OID.</w:t>
      </w:r>
    </w:p>
    <w:p w14:paraId="6CE7B9E0" w14:textId="77777777" w:rsidR="00202347" w:rsidRPr="00202347" w:rsidRDefault="00202347" w:rsidP="00202347">
      <w:pPr>
        <w:numPr>
          <w:ilvl w:val="0"/>
          <w:numId w:val="2"/>
        </w:numPr>
      </w:pPr>
      <w:r w:rsidRPr="00202347">
        <w:rPr>
          <w:b/>
          <w:bCs/>
        </w:rPr>
        <w:t>Funciones Básicas</w:t>
      </w:r>
      <w:r w:rsidRPr="00202347">
        <w:t>:</w:t>
      </w:r>
    </w:p>
    <w:p w14:paraId="10D2B353" w14:textId="77777777" w:rsidR="00202347" w:rsidRPr="00202347" w:rsidRDefault="00202347" w:rsidP="00202347">
      <w:pPr>
        <w:numPr>
          <w:ilvl w:val="1"/>
          <w:numId w:val="2"/>
        </w:numPr>
      </w:pPr>
      <w:r w:rsidRPr="00202347">
        <w:rPr>
          <w:b/>
          <w:bCs/>
        </w:rPr>
        <w:t>Buscar Información</w:t>
      </w:r>
      <w:r w:rsidRPr="00202347">
        <w:t>.</w:t>
      </w:r>
    </w:p>
    <w:p w14:paraId="7E362ED2" w14:textId="77777777" w:rsidR="00202347" w:rsidRPr="00202347" w:rsidRDefault="00202347" w:rsidP="00202347">
      <w:pPr>
        <w:numPr>
          <w:ilvl w:val="1"/>
          <w:numId w:val="2"/>
        </w:numPr>
      </w:pPr>
      <w:r w:rsidRPr="00202347">
        <w:rPr>
          <w:b/>
          <w:bCs/>
        </w:rPr>
        <w:t>Gestionar Información</w:t>
      </w:r>
      <w:r w:rsidRPr="00202347">
        <w:t>: Agregar, editar, borrar usuarios.</w:t>
      </w:r>
    </w:p>
    <w:p w14:paraId="7FAF2CEA" w14:textId="77777777" w:rsidR="00202347" w:rsidRPr="00202347" w:rsidRDefault="00202347" w:rsidP="00202347">
      <w:pPr>
        <w:numPr>
          <w:ilvl w:val="1"/>
          <w:numId w:val="2"/>
        </w:numPr>
      </w:pPr>
      <w:r w:rsidRPr="00202347">
        <w:rPr>
          <w:b/>
          <w:bCs/>
        </w:rPr>
        <w:t>Control de Seguridad</w:t>
      </w:r>
      <w:r w:rsidRPr="00202347">
        <w:t>: Gestión de acceso y certificados digitales.</w:t>
      </w:r>
    </w:p>
    <w:p w14:paraId="7E5B0C4F" w14:textId="77777777" w:rsidR="00202347" w:rsidRPr="00202347" w:rsidRDefault="00202347" w:rsidP="00202347">
      <w:pPr>
        <w:numPr>
          <w:ilvl w:val="0"/>
          <w:numId w:val="2"/>
        </w:numPr>
      </w:pPr>
      <w:r w:rsidRPr="00202347">
        <w:rPr>
          <w:b/>
          <w:bCs/>
        </w:rPr>
        <w:t>Implementación</w:t>
      </w:r>
      <w:r w:rsidRPr="00202347">
        <w:t xml:space="preserve">: A través de </w:t>
      </w:r>
      <w:proofErr w:type="spellStart"/>
      <w:r w:rsidRPr="00202347">
        <w:t>OpenLDAP</w:t>
      </w:r>
      <w:proofErr w:type="spellEnd"/>
      <w:r w:rsidRPr="00202347">
        <w:t>, basado en el estándar X.500, compatible con varias plataformas y aplicaciones, con soporte para UTF-8 y búsquedas avanzadas.</w:t>
      </w:r>
    </w:p>
    <w:p w14:paraId="62574FA6" w14:textId="77777777" w:rsidR="0084307D" w:rsidRDefault="0084307D"/>
    <w:sectPr w:rsidR="0084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A5C97"/>
    <w:multiLevelType w:val="multilevel"/>
    <w:tmpl w:val="8A8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E649A6"/>
    <w:multiLevelType w:val="multilevel"/>
    <w:tmpl w:val="633C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532051">
    <w:abstractNumId w:val="1"/>
  </w:num>
  <w:num w:numId="2" w16cid:durableId="26477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7"/>
    <w:rsid w:val="00202347"/>
    <w:rsid w:val="003558B9"/>
    <w:rsid w:val="003D625F"/>
    <w:rsid w:val="004A3F0F"/>
    <w:rsid w:val="008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D807"/>
  <w15:chartTrackingRefBased/>
  <w15:docId w15:val="{154DB6F5-DAA1-4854-85C3-211F2D97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TEJERIZO MORETÓN</dc:creator>
  <cp:keywords/>
  <dc:description/>
  <cp:lastModifiedBy>DANIEL TEJERIZO MORETÓN</cp:lastModifiedBy>
  <cp:revision>1</cp:revision>
  <dcterms:created xsi:type="dcterms:W3CDTF">2024-05-27T10:26:00Z</dcterms:created>
  <dcterms:modified xsi:type="dcterms:W3CDTF">2024-05-27T10:33:00Z</dcterms:modified>
</cp:coreProperties>
</file>