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4A7C2F"/>
          <w:sz w:val="40"/>
          <w:szCs w:val="40"/>
        </w:rPr>
        <w:t xml:space="preserve">On Page Optimisation Report</w:t>
      </w:r>
    </w:p>
    <w:p>
      <w:pPr>
        <w:spacing w:after="120"/>
        <w:jc w:val="center"/>
      </w:pPr>
      <w:r>
        <w:rPr>
          <w:rFonts w:ascii="Arial" w:cs="Arial" w:eastAsia="Arial" w:hAnsi="Arial"/>
          <w:b/>
          <w:bCs/>
          <w:sz w:val="32"/>
          <w:szCs w:val="32"/>
        </w:rPr>
        <w:t xml:space="preserve">Wholesale Apple Supplier – London</w:t>
      </w:r>
    </w:p>
    <w:p>
      <w:pPr>
        <w:spacing w:after="80"/>
        <w:jc w:val="center"/>
      </w:pPr>
      <w:r>
        <w:rPr>
          <w:rFonts w:ascii="Arial" w:cs="Arial" w:eastAsia="Arial" w:hAnsi="Arial"/>
          <w:i/>
          <w:iCs/>
          <w:sz w:val="26"/>
          <w:szCs w:val="26"/>
        </w:rPr>
        <w:t xml:space="preserve">For: Montgomery Wholesale</w:t>
      </w:r>
    </w:p>
    <w:p>
      <w:pPr>
        <w:spacing w:after="480"/>
        <w:jc w:val="center"/>
      </w:pPr>
      <w:r>
        <w:rPr>
          <w:rFonts w:ascii="Arial" w:cs="Arial" w:eastAsia="Arial" w:hAnsi="Arial"/>
          <w:i/>
          <w:iCs/>
          <w:sz w:val="22"/>
          <w:szCs w:val="22"/>
        </w:rPr>
        <w:t xml:space="preserve">Created by [Name], [Date]</w:t>
      </w:r>
    </w:p>
    <w:p>
      <w:pPr>
        <w:pBdr>
          <w:bottom w:val="single" w:color="CCCCCC" w:sz="4" w:space="1"/>
        </w:pBdr>
        <w:spacing w:after="160"/>
      </w:pPr>
    </w:p>
    <w:p>
      <w:pPr>
        <w:pStyle w:val="Heading2"/>
      </w:pPr>
      <w:r>
        <w:rPr>
          <w:b/>
          <w:bCs/>
        </w:rPr>
        <w:t xml:space="preserve">Key</w:t>
      </w:r>
    </w:p>
    <w:p>
      <w:pPr>
        <w:spacing w:after="80"/>
      </w:pPr>
      <w:r>
        <w:rPr>
          <w:b/>
          <w:bCs/>
        </w:rPr>
        <w:t xml:space="preserve">BOLD TEXT</w:t>
      </w:r>
      <w:r>
        <w:t xml:space="preserve"> – Copy that needs to be made BOLD within text (&lt;strong&gt;TEXT&lt;/strong&gt;)</w:t>
      </w:r>
    </w:p>
    <w:p>
      <w:pPr>
        <w:spacing w:after="80"/>
      </w:pPr>
      <w:r>
        <w:rPr>
          <w:i/>
          <w:iCs/>
        </w:rPr>
        <w:t xml:space="preserve">ITALICISED TEXT</w:t>
      </w:r>
      <w:r>
        <w:t xml:space="preserve"> – Copy that needs to be ITALICISED within text (&lt;i&gt;TEXT&lt;/i&gt;)</w:t>
      </w:r>
    </w:p>
    <w:p>
      <w:pPr>
        <w:spacing w:after="120"/>
      </w:pPr>
      <w:r>
        <w:t xml:space="preserve">Heading 2 Tags – Copy that should be a heading tag (&lt;h2&gt;Heading Text&lt;/h2&gt;)</w:t>
      </w:r>
    </w:p>
    <w:p>
      <w:pPr>
        <w:spacing w:after="120"/>
      </w:pPr>
      <w:r>
        <w:t xml:space="preserve">Heading 3 Tags – Copy that should be a heading tag (&lt;h3&gt;Heading Text&lt;/h3&gt;)</w:t>
      </w:r>
    </w:p>
    <w:p>
      <w:pPr>
        <w:spacing w:after="80"/>
      </w:pPr>
      <w:r>
        <w:rPr>
          <w:u w:val="single"/>
        </w:rPr>
        <w:t xml:space="preserve">Link Text</w:t>
      </w:r>
      <w:r>
        <w:t xml:space="preserve"> – Text that needs to be made into an anchor text link</w:t>
      </w:r>
    </w:p>
    <w:p>
      <w:pPr>
        <w:spacing w:after="80"/>
      </w:pPr>
      <w:r>
        <w:rPr>
          <w:color w:val="0070C0"/>
        </w:rPr>
        <w:t xml:space="preserve">Additional Copy</w:t>
      </w:r>
      <w:r>
        <w:t xml:space="preserve"> – Additions to existing copy to increase onsite relevancy</w:t>
      </w:r>
    </w:p>
    <w:p>
      <w:pPr>
        <w:spacing w:after="200"/>
      </w:pPr>
      <w:r>
        <w:rPr>
          <w:strike/>
        </w:rPr>
        <w:t xml:space="preserve">Text to remove</w:t>
      </w:r>
      <w:r>
        <w:t xml:space="preserve"> – Text to remove</w:t>
      </w:r>
    </w:p>
    <w:p>
      <w:pPr>
        <w:pBdr>
          <w:bottom w:val="single" w:color="CCCCCC" w:sz="4" w:space="1"/>
        </w:pBdr>
        <w:spacing w:after="160"/>
      </w:pPr>
    </w:p>
    <w:p>
      <w:pPr>
        <w:pStyle w:val="Heading1"/>
      </w:pPr>
      <w:r>
        <w:rPr>
          <w:b/>
          <w:bCs/>
        </w:rPr>
        <w:t xml:space="preserve">PAGE: /wholesale-apple-supplier-london/</w:t>
      </w:r>
    </w:p>
    <w:p>
      <w:pPr>
        <w:pBdr>
          <w:bottom w:val="single" w:color="CCCCCC" w:sz="4" w:space="1"/>
        </w:pBdr>
        <w:spacing w:after="160"/>
      </w:pPr>
    </w:p>
    <w:p>
      <w:pPr>
        <w:pStyle w:val="Heading2"/>
      </w:pPr>
      <w:r>
        <w:rPr>
          <w:b/>
          <w:bCs/>
        </w:rPr>
        <w:t xml:space="preserve">Target Keywords for This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9"/>
        <w:gridCol w:w="2209"/>
        <w:gridCol w:w="3208"/>
      </w:tblGrid>
      <w:tr>
        <w:tc>
          <w:tcPr>
            <w:tcW w:type="dxa" w:w="3609"/>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b/>
                <w:bCs/>
                <w:color w:val="FFFFFF"/>
              </w:rPr>
              <w:t xml:space="preserve">Keyword</w:t>
            </w:r>
          </w:p>
        </w:tc>
        <w:tc>
          <w:tcPr>
            <w:tcW w:type="dxa" w:w="2209"/>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b/>
                <w:bCs/>
                <w:color w:val="FFFFFF"/>
              </w:rPr>
              <w:t xml:space="preserve">Search Volume</w:t>
            </w:r>
          </w:p>
        </w:tc>
        <w:tc>
          <w:tcPr>
            <w:tcW w:type="dxa" w:w="3208"/>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b/>
                <w:bCs/>
                <w:color w:val="FFFFFF"/>
              </w:rPr>
              <w:t xml:space="preserve">Current Position</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wholesale apple supplier</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bulk apple supplier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fresh apple wholesaler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r>
        <w:tc>
          <w:tcPr>
            <w:tcW w:type="dxa" w:w="36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apple wholesale London</w:t>
            </w:r>
          </w:p>
        </w:tc>
        <w:tc>
          <w:tcPr>
            <w:tcW w:type="dxa" w:w="22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c>
          <w:tcPr>
            <w:tcW w:type="dxa" w:w="32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TBC</w:t>
            </w:r>
          </w:p>
        </w:tc>
      </w:tr>
    </w:tbl>
    <w:p>
      <w:pPr>
        <w:spacing w:after="200"/>
      </w:pPr>
    </w:p>
    <w:p>
      <w:pPr>
        <w:pStyle w:val="Heading2"/>
      </w:pPr>
      <w:r>
        <w:rPr>
          <w:b/>
          <w:bCs/>
        </w:rPr>
        <w:t xml:space="preserve">Ranking Competitors for Primary Target Keyword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13"/>
        <w:gridCol w:w="7213"/>
      </w:tblGrid>
      <w:tr>
        <w:tc>
          <w:tcPr>
            <w:tcW w:type="dxa" w:w="1813"/>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b/>
                <w:bCs/>
                <w:color w:val="FFFFFF"/>
              </w:rPr>
              <w:t xml:space="preserve">Position in SERP</w:t>
            </w:r>
          </w:p>
        </w:tc>
        <w:tc>
          <w:tcPr>
            <w:tcW w:type="dxa" w:w="7213"/>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b/>
                <w:bCs/>
                <w:color w:val="FFFFFF"/>
              </w:rPr>
              <w:t xml:space="preserve">Ranking URL</w:t>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7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bl>
    <w:p>
      <w:pPr>
        <w:spacing w:after="200"/>
      </w:pPr>
    </w:p>
    <w:p>
      <w:pPr>
        <w:pBdr>
          <w:bottom w:val="single" w:color="CCCCCC" w:sz="4" w:space="1"/>
        </w:pBdr>
        <w:spacing w:after="160"/>
      </w:pPr>
    </w:p>
    <w:p>
      <w:pPr>
        <w:pStyle w:val="Heading2"/>
      </w:pPr>
      <w:r>
        <w:rPr>
          <w:b/>
          <w:bCs/>
        </w:rPr>
        <w:t xml:space="preserve">Meta Data</w:t>
      </w:r>
    </w:p>
    <w:p>
      <w:pPr>
        <w:spacing w:after="100"/>
      </w:pPr>
      <w:r>
        <w:rPr>
          <w:b/>
          <w:bCs/>
          <w:i/>
          <w:iCs/>
        </w:rPr>
        <w:t xml:space="preserve">Current Page Title: </w:t>
      </w:r>
      <w:r>
        <w:t xml:space="preserve">[TBC – enter existing title]</w:t>
      </w:r>
    </w:p>
    <w:p>
      <w:pPr>
        <w:spacing w:after="100"/>
      </w:pPr>
      <w:r>
        <w:rPr>
          <w:b/>
          <w:bCs/>
          <w:i/>
          <w:iCs/>
        </w:rPr>
        <w:t xml:space="preserve">Proposed Page Title: </w:t>
      </w:r>
      <w:r>
        <w:t xml:space="preserve">Wholesale Apple Supplier in London | Montgomery Wholesale</w:t>
      </w:r>
    </w:p>
    <w:p>
      <w:pPr>
        <w:spacing w:after="80"/>
      </w:pPr>
    </w:p>
    <w:p>
      <w:pPr>
        <w:spacing w:after="100"/>
      </w:pPr>
      <w:r>
        <w:rPr>
          <w:b/>
          <w:bCs/>
          <w:i/>
          <w:iCs/>
        </w:rPr>
        <w:t xml:space="preserve">Current Meta Description: </w:t>
      </w:r>
      <w:r>
        <w:t xml:space="preserve">[TBC – enter existing meta description]</w:t>
      </w:r>
    </w:p>
    <w:p>
      <w:pPr>
        <w:spacing w:after="100"/>
      </w:pPr>
      <w:r>
        <w:rPr>
          <w:b/>
          <w:bCs/>
          <w:i/>
          <w:iCs/>
        </w:rPr>
        <w:t xml:space="preserve">Proposed Meta Description: </w:t>
      </w:r>
      <w:r>
        <w:t xml:space="preserve">Montgomery Wholesale supplies fresh apples in bulk to food halls, farm shops and independent grocers across London. British and imported varieties available year-round. Call 020 8558 4545.</w:t>
      </w:r>
    </w:p>
    <w:p>
      <w:pPr>
        <w:spacing w:after="200"/>
      </w:pPr>
    </w:p>
    <w:p>
      <w:pPr>
        <w:pBdr>
          <w:bottom w:val="single" w:color="CCCCCC" w:sz="4" w:space="1"/>
        </w:pBdr>
        <w:spacing w:after="160"/>
      </w:pPr>
    </w:p>
    <w:p>
      <w:pPr>
        <w:pStyle w:val="Heading2"/>
      </w:pPr>
      <w:r>
        <w:rPr>
          <w:b/>
          <w:bCs/>
        </w:rPr>
        <w:t xml:space="preserve">URL Structure</w:t>
      </w:r>
    </w:p>
    <w:p>
      <w:pPr>
        <w:spacing w:after="100"/>
      </w:pPr>
      <w:r>
        <w:rPr>
          <w:b/>
          <w:bCs/>
          <w:i/>
          <w:iCs/>
        </w:rPr>
        <w:t xml:space="preserve">Current URL: </w:t>
      </w:r>
      <w:r>
        <w:t xml:space="preserve">[TBC]</w:t>
      </w:r>
    </w:p>
    <w:p>
      <w:pPr>
        <w:spacing w:after="100"/>
      </w:pPr>
      <w:r>
        <w:rPr>
          <w:b/>
          <w:bCs/>
          <w:i/>
          <w:iCs/>
        </w:rPr>
        <w:t xml:space="preserve">Proposed URL: </w:t>
      </w:r>
      <w:r>
        <w:t xml:space="preserve">https://www.montgomerywholesale.co.uk/wholesale-apple-supplier-london/</w:t>
      </w:r>
    </w:p>
    <w:p>
      <w:pPr>
        <w:spacing w:after="200"/>
      </w:pPr>
    </w:p>
    <w:p>
      <w:pPr>
        <w:pBdr>
          <w:bottom w:val="single" w:color="CCCCCC" w:sz="4" w:space="1"/>
        </w:pBdr>
        <w:spacing w:after="160"/>
      </w:pPr>
    </w:p>
    <w:p>
      <w:pPr>
        <w:pStyle w:val="Heading1"/>
      </w:pPr>
      <w:r>
        <w:rPr>
          <w:b/>
          <w:bCs/>
        </w:rPr>
        <w:t xml:space="preserve">Page Content</w:t>
      </w:r>
    </w:p>
    <w:p>
      <w:pPr>
        <w:spacing w:after="80"/>
      </w:pPr>
    </w:p>
    <w:p>
      <w:pPr>
        <w:pStyle w:val="Heading3"/>
      </w:pPr>
      <w:r>
        <w:rPr>
          <w:b/>
          <w:bCs/>
        </w:rPr>
        <w:t xml:space="preserve">Heading (H1):</w:t>
      </w:r>
    </w:p>
    <w:p>
      <w:pPr>
        <w:spacing w:after="120"/>
      </w:pPr>
      <w:r>
        <w:t xml:space="preserve">Wholesale Apple Supplier in London</w:t>
      </w:r>
    </w:p>
    <w:p>
      <w:pPr>
        <w:spacing w:after="80"/>
      </w:pPr>
    </w:p>
    <w:p>
      <w:pPr>
        <w:pStyle w:val="Heading3"/>
      </w:pPr>
      <w:r>
        <w:rPr>
          <w:b/>
          <w:bCs/>
        </w:rPr>
        <w:t xml:space="preserve">Above the Fold / Introductory Copy (100–150 words):</w:t>
      </w:r>
    </w:p>
    <w:p>
      <w:pPr>
        <w:spacing w:after="120"/>
      </w:pPr>
      <w:r>
        <w:t xml:space="preserve">Montgomery Wholesale is a trusted wholesale apple supplier serving trade buyers across London and the surrounding regions. Based at New Spitalfields Market, we supply fresh apples in bulk to food halls, independent grocers, farm shops, and specialist food retailers that rely on consistent quality and dependable delivery throughout the week.</w:t>
      </w:r>
    </w:p>
    <w:p>
      <w:pPr>
        <w:spacing w:after="120"/>
      </w:pPr>
      <w:r>
        <w:t xml:space="preserve">From everyday crowd-pleasers such as Gala and Braeburn to premium British varieties including Cox and Bramley, we source from reputable UK growers during the domestic season and supplement with established importers to ensure a reliable, year-round supply. As a bulk apple supplier in London with over 30 years of experience in fresh produce wholesaling, Montgomery Wholesale offers the variety knowledge, grower relationships, and operational reliability that trade buyers depend on.</w:t>
      </w:r>
    </w:p>
    <w:p>
      <w:pPr>
        <w:spacing w:after="80"/>
      </w:pPr>
    </w:p>
    <w:p>
      <w:pPr>
        <w:pStyle w:val="Heading2"/>
      </w:pPr>
      <w:r>
        <w:rPr>
          <w:b/>
          <w:bCs/>
        </w:rPr>
        <w:t xml:space="preserve">Heading (H2): About Our Wholesale Apples</w:t>
      </w:r>
    </w:p>
    <w:p>
      <w:pPr>
        <w:spacing w:after="120"/>
      </w:pPr>
      <w:r>
        <w:t xml:space="preserve">Page Copy:</w:t>
      </w:r>
    </w:p>
    <w:p>
      <w:pPr>
        <w:spacing w:after="120"/>
      </w:pPr>
      <w:r>
        <w:t xml:space="preserve">Apples are one of the most widely purchased fruits in the UK and a permanent fixture on the shelves of any quality fresh produce retailer. Variety selection, consistent sizing, and good skin presentation are all key considerations for trade buyers. At Montgomery Wholesale, we supply a broad range of apple varieties across both eating and cooking categories:</w:t>
      </w:r>
    </w:p>
    <w:p>
      <w:pPr>
        <w:pStyle w:val="ListParagraph"/>
        <w:numPr>
          <w:ilvl w:val="0"/>
          <w:numId w:val="2"/>
        </w:numPr>
        <w:spacing w:after="80"/>
      </w:pPr>
      <w:r>
        <w:t xml:space="preserve">Gala – one of the UK’s best-selling eating apples, with a mild, sweet flavour and strong retail appeal</w:t>
      </w:r>
    </w:p>
    <w:p>
      <w:pPr>
        <w:pStyle w:val="ListParagraph"/>
        <w:numPr>
          <w:ilvl w:val="0"/>
          <w:numId w:val="2"/>
        </w:numPr>
        <w:spacing w:after="80"/>
      </w:pPr>
      <w:r>
        <w:t xml:space="preserve">Braeburn – a firm, sweet-sharp variety popular across all trade formats and age groups</w:t>
      </w:r>
    </w:p>
    <w:p>
      <w:pPr>
        <w:pStyle w:val="ListParagraph"/>
        <w:numPr>
          <w:ilvl w:val="0"/>
          <w:numId w:val="2"/>
        </w:numPr>
        <w:spacing w:after="80"/>
      </w:pPr>
      <w:r>
        <w:t xml:space="preserve">Royal Gala – a premium eating variety with distinctive striped skin and excellent shelf presentation</w:t>
      </w:r>
    </w:p>
    <w:p>
      <w:pPr>
        <w:pStyle w:val="ListParagraph"/>
        <w:numPr>
          <w:ilvl w:val="0"/>
          <w:numId w:val="2"/>
        </w:numPr>
        <w:spacing w:after="80"/>
      </w:pPr>
      <w:r>
        <w:t xml:space="preserve">Cox – a classic British eating apple with complex aromatic flavour, highly regarded by discerning customers</w:t>
      </w:r>
    </w:p>
    <w:p>
      <w:pPr>
        <w:pStyle w:val="ListParagraph"/>
        <w:numPr>
          <w:ilvl w:val="0"/>
          <w:numId w:val="2"/>
        </w:numPr>
        <w:spacing w:after="80"/>
      </w:pPr>
      <w:r>
        <w:t xml:space="preserve">Bramley – the UK’s leading cooking apple, essential stock for farm shops and independent greengrocers</w:t>
      </w:r>
    </w:p>
    <w:p>
      <w:pPr>
        <w:pStyle w:val="ListParagraph"/>
        <w:numPr>
          <w:ilvl w:val="0"/>
          <w:numId w:val="2"/>
        </w:numPr>
        <w:spacing w:after="80"/>
      </w:pPr>
      <w:r>
        <w:t xml:space="preserve">Granny Smith – a sharp, crisp green apple with strong customer recognition and broad retail demand</w:t>
      </w:r>
    </w:p>
    <w:p>
      <w:pPr>
        <w:pStyle w:val="ListParagraph"/>
        <w:numPr>
          <w:ilvl w:val="0"/>
          <w:numId w:val="2"/>
        </w:numPr>
        <w:spacing w:after="80"/>
      </w:pPr>
      <w:r>
        <w:t xml:space="preserve">Pink Lady – a premium branded variety with excellent shelf life and strong appeal in food halls and specialist outlets</w:t>
      </w:r>
    </w:p>
    <w:p>
      <w:pPr>
        <w:pStyle w:val="ListParagraph"/>
        <w:numPr>
          <w:ilvl w:val="0"/>
          <w:numId w:val="2"/>
        </w:numPr>
        <w:spacing w:after="80"/>
      </w:pPr>
      <w:r>
        <w:t xml:space="preserve">Jazz and Kanzi – club varieties popular in premium retail environments seeking point-of-difference produce</w:t>
      </w:r>
    </w:p>
    <w:p>
      <w:pPr>
        <w:spacing w:after="80"/>
      </w:pPr>
    </w:p>
    <w:p>
      <w:pPr>
        <w:spacing w:after="120"/>
      </w:pPr>
      <w:r>
        <w:t xml:space="preserve">All apples are selected for consistent calibre, good colour development, and appropriate firmness for the variety. We work with trusted UK growers during the British season and source from established importers in France, New Zealand, South Africa, Chile, and Italy to maintain availability and quality year-round.</w:t>
      </w:r>
    </w:p>
    <w:p>
      <w:pPr>
        <w:spacing w:after="120"/>
      </w:pPr>
    </w:p>
    <w:p>
      <w:pPr>
        <w:pStyle w:val="Heading2"/>
      </w:pPr>
      <w:r>
        <w:rPr>
          <w:b/>
          <w:bCs/>
        </w:rPr>
        <w:t xml:space="preserve">Heading (H2): Bulk Apple Supply in London</w:t>
      </w:r>
    </w:p>
    <w:p>
      <w:pPr>
        <w:spacing w:after="120"/>
      </w:pPr>
      <w:r>
        <w:t xml:space="preserve">Page Copy:</w:t>
      </w:r>
    </w:p>
    <w:p>
      <w:pPr>
        <w:spacing w:after="120"/>
      </w:pPr>
      <w:r>
        <w:t xml:space="preserve">Apples are a high-volume, high-frequency purchase for most fresh produce retailers, and a reliable, well-priced supply is essential for businesses that depend on them week in, week out. Montgomery Wholesale offers flexible bulk ordering options to suit a range of business types and volumes, from independent greengrocers to food halls managing multiple product lines.</w:t>
      </w:r>
    </w:p>
    <w:p>
      <w:pPr>
        <w:spacing w:after="120"/>
      </w:pPr>
      <w:r>
        <w:t xml:space="preserve">Our apples are available in a range of trade formats including bulk bins, standard cases, pre-packed retail bags, and individual loose formats depending on variety and grade. Orders can be placed online through our trade portal, by phone, or by email. We accommodate standing orders for customers with regular weekly requirements and can advise on the most suitable varieties, calibres, and pack formats for your retail environment.</w:t>
      </w:r>
    </w:p>
    <w:p>
      <w:pPr>
        <w:spacing w:after="120"/>
      </w:pPr>
      <w:r>
        <w:t xml:space="preserve">Apple variety availability shifts significantly throughout the year as domestic and imported seasons rotate. Our buying team is in the market daily and is best placed to advise on current availability, seasonal transitions, and best-value options at any given time.</w:t>
      </w:r>
    </w:p>
    <w:p>
      <w:pPr>
        <w:spacing w:after="120"/>
      </w:pPr>
    </w:p>
    <w:p>
      <w:pPr>
        <w:pStyle w:val="Heading2"/>
      </w:pPr>
      <w:r>
        <w:rPr>
          <w:b/>
          <w:bCs/>
        </w:rPr>
        <w:t xml:space="preserve">Heading (H2): Who We Supply</w:t>
      </w:r>
    </w:p>
    <w:p>
      <w:pPr>
        <w:spacing w:after="120"/>
      </w:pPr>
      <w:r>
        <w:t xml:space="preserve">Page Copy:</w:t>
      </w:r>
    </w:p>
    <w:p>
      <w:pPr>
        <w:spacing w:after="120"/>
      </w:pPr>
      <w:r>
        <w:t xml:space="preserve">We supply fresh apples in bulk to a wide range of trade customers across London, including:</w:t>
      </w:r>
    </w:p>
    <w:p>
      <w:pPr>
        <w:pStyle w:val="ListParagraph"/>
        <w:numPr>
          <w:ilvl w:val="0"/>
          <w:numId w:val="2"/>
        </w:numPr>
        <w:spacing w:after="80"/>
      </w:pPr>
      <w:r>
        <w:t xml:space="preserve">Food halls</w:t>
      </w:r>
    </w:p>
    <w:p>
      <w:pPr>
        <w:pStyle w:val="ListParagraph"/>
        <w:numPr>
          <w:ilvl w:val="0"/>
          <w:numId w:val="2"/>
        </w:numPr>
        <w:spacing w:after="80"/>
      </w:pPr>
      <w:r>
        <w:t xml:space="preserve">Independent grocers</w:t>
      </w:r>
    </w:p>
    <w:p>
      <w:pPr>
        <w:pStyle w:val="ListParagraph"/>
        <w:numPr>
          <w:ilvl w:val="0"/>
          <w:numId w:val="2"/>
        </w:numPr>
        <w:spacing w:after="80"/>
      </w:pPr>
      <w:r>
        <w:t xml:space="preserve">Farm shops</w:t>
      </w:r>
    </w:p>
    <w:p>
      <w:pPr>
        <w:pStyle w:val="ListParagraph"/>
        <w:numPr>
          <w:ilvl w:val="0"/>
          <w:numId w:val="2"/>
        </w:numPr>
        <w:spacing w:after="80"/>
      </w:pPr>
      <w:r>
        <w:t xml:space="preserve">Specialty food retailers</w:t>
      </w:r>
    </w:p>
    <w:p>
      <w:pPr>
        <w:pStyle w:val="ListParagraph"/>
        <w:numPr>
          <w:ilvl w:val="0"/>
          <w:numId w:val="2"/>
        </w:numPr>
        <w:spacing w:after="80"/>
      </w:pPr>
      <w:r>
        <w:t xml:space="preserve">Local produce stores</w:t>
      </w:r>
    </w:p>
    <w:p>
      <w:pPr>
        <w:spacing w:after="120"/>
      </w:pPr>
    </w:p>
    <w:p>
      <w:pPr>
        <w:pStyle w:val="Heading2"/>
      </w:pPr>
      <w:r>
        <w:rPr>
          <w:b/>
          <w:bCs/>
        </w:rPr>
        <w:t xml:space="preserve">Heading (H2): Why Choose Montgomery Wholesale for Apples</w:t>
      </w:r>
    </w:p>
    <w:p>
      <w:pPr>
        <w:spacing w:after="120"/>
      </w:pPr>
      <w:r>
        <w:t xml:space="preserve">Page Copy:</w:t>
      </w:r>
    </w:p>
    <w:p>
      <w:pPr>
        <w:pStyle w:val="ListParagraph"/>
        <w:numPr>
          <w:ilvl w:val="0"/>
          <w:numId w:val="2"/>
        </w:numPr>
        <w:spacing w:after="80"/>
      </w:pPr>
      <w:r>
        <w:t xml:space="preserve">Consistent product quality – apples selected for calibre, colour, firmness, and presentation on every delivery</w:t>
      </w:r>
    </w:p>
    <w:p>
      <w:pPr>
        <w:pStyle w:val="ListParagraph"/>
        <w:numPr>
          <w:ilvl w:val="0"/>
          <w:numId w:val="2"/>
        </w:numPr>
        <w:spacing w:after="80"/>
      </w:pPr>
      <w:r>
        <w:t xml:space="preserve">Reliable London delivery – next-day delivery available across London and the surrounding regions</w:t>
      </w:r>
    </w:p>
    <w:p>
      <w:pPr>
        <w:pStyle w:val="ListParagraph"/>
        <w:numPr>
          <w:ilvl w:val="0"/>
          <w:numId w:val="2"/>
        </w:numPr>
        <w:spacing w:after="80"/>
      </w:pPr>
      <w:r>
        <w:t xml:space="preserve">British and imported varieties – UK-grown apples prioritised in season, supplemented by trusted global importers year-round</w:t>
      </w:r>
    </w:p>
    <w:p>
      <w:pPr>
        <w:pStyle w:val="ListParagraph"/>
        <w:numPr>
          <w:ilvl w:val="0"/>
          <w:numId w:val="2"/>
        </w:numPr>
        <w:spacing w:after="80"/>
      </w:pPr>
      <w:r>
        <w:t xml:space="preserve">Flexible ordering volumes – suitable for businesses of all sizes, from independents to multi-site buyers</w:t>
      </w:r>
    </w:p>
    <w:p>
      <w:pPr>
        <w:pStyle w:val="ListParagraph"/>
        <w:numPr>
          <w:ilvl w:val="0"/>
          <w:numId w:val="2"/>
        </w:numPr>
        <w:spacing w:after="80"/>
      </w:pPr>
      <w:r>
        <w:t xml:space="preserve">Wide produce range – complement your apple order with our full range of fresh fruit and vegetables</w:t>
      </w:r>
    </w:p>
    <w:p>
      <w:pPr>
        <w:spacing w:after="120"/>
      </w:pPr>
    </w:p>
    <w:p>
      <w:pPr>
        <w:pStyle w:val="Heading2"/>
      </w:pPr>
      <w:r>
        <w:rPr>
          <w:b/>
          <w:bCs/>
        </w:rPr>
        <w:t xml:space="preserve">Heading (H2): Wholesale Apple Delivery Across London</w:t>
      </w:r>
    </w:p>
    <w:p>
      <w:pPr>
        <w:spacing w:after="120"/>
      </w:pPr>
      <w:r>
        <w:t xml:space="preserve">Page Copy:</w:t>
      </w:r>
    </w:p>
    <w:p>
      <w:pPr>
        <w:spacing w:after="120"/>
      </w:pPr>
      <w:r>
        <w:t xml:space="preserve">Montgomery Wholesale delivers fresh apples to trade customers throughout London and the surrounding regions. Based at New Spitalfields Market, we are well positioned to fulfil next-day delivery orders efficiently and reliably, making us a practical choice for retail businesses that need fresh stock arriving on a consistent, predictable schedule.</w:t>
      </w:r>
    </w:p>
    <w:p>
      <w:pPr>
        <w:spacing w:after="120"/>
      </w:pPr>
      <w:r>
        <w:t xml:space="preserve">Our delivery charges are structured as follows:</w:t>
      </w:r>
    </w:p>
    <w:p>
      <w:pPr>
        <w:spacing w:after="80"/>
      </w:pPr>
    </w:p>
    <w:p>
      <w:pPr>
        <w:spacing w:after="120"/>
      </w:pPr>
      <w:r>
        <w:rPr>
          <w:b/>
          <w:bCs/>
        </w:rPr>
        <w:t xml:space="preserve">0–10 miles:</w:t>
      </w:r>
    </w:p>
    <w:p>
      <w:pPr>
        <w:pStyle w:val="ListParagraph"/>
        <w:numPr>
          <w:ilvl w:val="0"/>
          <w:numId w:val="2"/>
        </w:numPr>
        <w:spacing w:after="80"/>
      </w:pPr>
      <w:r>
        <w:t xml:space="preserve">Orders under £1,000 – £50 delivery fee</w:t>
      </w:r>
    </w:p>
    <w:p>
      <w:pPr>
        <w:pStyle w:val="ListParagraph"/>
        <w:numPr>
          <w:ilvl w:val="0"/>
          <w:numId w:val="2"/>
        </w:numPr>
        <w:spacing w:after="80"/>
      </w:pPr>
      <w:r>
        <w:t xml:space="preserve">Orders over £1,000 – Free delivery</w:t>
      </w:r>
    </w:p>
    <w:p>
      <w:pPr>
        <w:spacing w:after="60"/>
      </w:pPr>
    </w:p>
    <w:p>
      <w:pPr>
        <w:spacing w:after="120"/>
      </w:pPr>
      <w:r>
        <w:rPr>
          <w:b/>
          <w:bCs/>
        </w:rPr>
        <w:t xml:space="preserve">10–20 miles:</w:t>
      </w:r>
    </w:p>
    <w:p>
      <w:pPr>
        <w:pStyle w:val="ListParagraph"/>
        <w:numPr>
          <w:ilvl w:val="0"/>
          <w:numId w:val="2"/>
        </w:numPr>
        <w:spacing w:after="80"/>
      </w:pPr>
      <w:r>
        <w:t xml:space="preserve">Orders under £1,200 – £80 delivery fee</w:t>
      </w:r>
    </w:p>
    <w:p>
      <w:pPr>
        <w:pStyle w:val="ListParagraph"/>
        <w:numPr>
          <w:ilvl w:val="0"/>
          <w:numId w:val="2"/>
        </w:numPr>
        <w:spacing w:after="80"/>
      </w:pPr>
      <w:r>
        <w:t xml:space="preserve">Orders over £1,200 – Free delivery</w:t>
      </w:r>
    </w:p>
    <w:p>
      <w:pPr>
        <w:spacing w:after="60"/>
      </w:pPr>
    </w:p>
    <w:p>
      <w:pPr>
        <w:spacing w:after="120"/>
      </w:pPr>
      <w:r>
        <w:rPr>
          <w:b/>
          <w:bCs/>
        </w:rPr>
        <w:t xml:space="preserve">20+ miles:</w:t>
      </w:r>
    </w:p>
    <w:p>
      <w:pPr>
        <w:pStyle w:val="ListParagraph"/>
        <w:numPr>
          <w:ilvl w:val="0"/>
          <w:numId w:val="2"/>
        </w:numPr>
        <w:spacing w:after="80"/>
      </w:pPr>
      <w:r>
        <w:t xml:space="preserve">Delivery available upon request. Please get in touch and we will do our best to accommodate your needs.</w:t>
      </w:r>
    </w:p>
    <w:p>
      <w:pPr>
        <w:spacing w:after="120"/>
      </w:pPr>
    </w:p>
    <w:p>
      <w:pPr>
        <w:pStyle w:val="Heading2"/>
      </w:pPr>
      <w:r>
        <w:rPr>
          <w:b/>
          <w:bCs/>
        </w:rPr>
        <w:t xml:space="preserve">Heading (H2): Seasonal Availability of Apples</w:t>
      </w:r>
    </w:p>
    <w:p>
      <w:pPr>
        <w:spacing w:after="120"/>
      </w:pPr>
      <w:r>
        <w:t xml:space="preserve">Page Copy:</w:t>
      </w:r>
    </w:p>
    <w:p>
      <w:pPr>
        <w:spacing w:after="120"/>
      </w:pPr>
      <w:r>
        <w:t xml:space="preserve">The British apple season typically runs from late August through to November, with the harvest beginning with early varieties and progressing through to late-season storage apples such as Bramley, which can be held in controlled-atmosphere stores and supplied well into spring. During the domestic season, we prioritise UK-grown fruit from trusted British growers, and this is the time of year when British Cox, Bramley, and other heritage varieties are at their very best.</w:t>
      </w:r>
    </w:p>
    <w:p>
      <w:pPr>
        <w:spacing w:after="120"/>
      </w:pPr>
      <w:r>
        <w:t xml:space="preserve">Outside of the UK season, we source from established importers across Europe and the southern hemisphere to maintain a consistent and diverse range year-round. French Golden Delicious and Granny Smith are available from autumn through to spring, while New Zealand, South African, and Chilean apples including Gala, Braeburn, and Pink Lady bridge the gap during the summer months when northern hemisphere supplies are limited.</w:t>
      </w:r>
    </w:p>
    <w:p>
      <w:pPr>
        <w:spacing w:after="120"/>
      </w:pPr>
      <w:r>
        <w:t xml:space="preserve">Premium branded club varieties such as Pink Lady and Jazz are available for extended periods due to their controlled growing and storage programmes. Our buying team can advise on the best variety options for your retail environment at any time of year, and we will always flag seasonal transitions in advance so customers can plan accordingly.</w:t>
      </w:r>
    </w:p>
    <w:p>
      <w:pPr>
        <w:spacing w:after="120"/>
      </w:pPr>
    </w:p>
    <w:p>
      <w:pPr>
        <w:pStyle w:val="Heading2"/>
      </w:pPr>
      <w:r>
        <w:rPr>
          <w:b/>
          <w:bCs/>
        </w:rPr>
        <w:t xml:space="preserve">Heading (H2): How to Order with Montgomery Wholesale</w:t>
      </w:r>
    </w:p>
    <w:p>
      <w:pPr>
        <w:spacing w:after="120"/>
      </w:pPr>
      <w:r>
        <w:t xml:space="preserve">Page Copy:</w:t>
      </w:r>
    </w:p>
    <w:p>
      <w:pPr>
        <w:spacing w:after="120"/>
      </w:pPr>
      <w:r>
        <w:t xml:space="preserve">Ordering is straightforward. Trade customers can place orders through any of the following channels:</w:t>
      </w:r>
    </w:p>
    <w:p>
      <w:pPr>
        <w:spacing w:after="80"/>
      </w:pPr>
    </w:p>
    <w:p>
      <w:pPr>
        <w:spacing w:after="80"/>
      </w:pPr>
      <w:r>
        <w:rPr>
          <w:b/>
          <w:bCs/>
        </w:rPr>
        <w:t xml:space="preserve">Online ordering portal: </w:t>
      </w:r>
      <w:r>
        <w:rPr>
          <w:color w:val="0070C0"/>
        </w:rPr>
        <w:t xml:space="preserve">https://montgomery-online.nationwilcox.co.uk/</w:t>
      </w:r>
    </w:p>
    <w:p>
      <w:pPr>
        <w:spacing w:after="80"/>
      </w:pPr>
      <w:r>
        <w:rPr>
          <w:b/>
          <w:bCs/>
        </w:rPr>
        <w:t xml:space="preserve">Phone: </w:t>
      </w:r>
      <w:r>
        <w:t xml:space="preserve">020 8558 4545</w:t>
      </w:r>
    </w:p>
    <w:p>
      <w:pPr>
        <w:spacing w:after="80"/>
      </w:pPr>
      <w:r>
        <w:rPr>
          <w:b/>
          <w:bCs/>
        </w:rPr>
        <w:t xml:space="preserve">Email: </w:t>
      </w:r>
      <w:r>
        <w:t xml:space="preserve">orders@montgomeryswholesalers.co.uk</w:t>
      </w:r>
    </w:p>
    <w:p>
      <w:pPr>
        <w:spacing w:after="80"/>
      </w:pPr>
    </w:p>
    <w:p>
      <w:pPr>
        <w:spacing w:after="120"/>
      </w:pPr>
      <w:r>
        <w:t xml:space="preserve">New customers are welcome to contact us before placing a first order. Our team is happy to discuss variety availability, grade and calibre options, pack formats, and delivery schedules to help you find the right apple supply solution for your business.</w:t>
      </w:r>
    </w:p>
    <w:p>
      <w:pPr>
        <w:spacing w:after="120"/>
      </w:pPr>
    </w:p>
    <w:p>
      <w:pPr>
        <w:pStyle w:val="Heading2"/>
      </w:pPr>
      <w:r>
        <w:rPr>
          <w:b/>
          <w:bCs/>
        </w:rPr>
        <w:t xml:space="preserve">Heading (H2): FAQs About Wholesale Apples</w:t>
      </w:r>
    </w:p>
    <w:p>
      <w:pPr>
        <w:spacing w:after="120"/>
      </w:pPr>
      <w:r>
        <w:t xml:space="preserve">Page Copy:</w:t>
      </w:r>
    </w:p>
    <w:p>
      <w:pPr>
        <w:spacing w:after="60"/>
      </w:pPr>
    </w:p>
    <w:p>
      <w:pPr>
        <w:spacing w:after="60"/>
      </w:pPr>
      <w:r>
        <w:rPr>
          <w:b/>
          <w:bCs/>
        </w:rPr>
        <w:t xml:space="preserve">Do you supply bulk apples in London?</w:t>
      </w:r>
    </w:p>
    <w:p>
      <w:pPr>
        <w:spacing w:after="120"/>
      </w:pPr>
      <w:r>
        <w:t xml:space="preserve">Yes. Montgomery Wholesale supplies fresh apples in bulk to trade customers across London and the surrounding regions, with next-day delivery available for most areas.</w:t>
      </w:r>
    </w:p>
    <w:p>
      <w:pPr>
        <w:spacing w:after="80"/>
      </w:pPr>
    </w:p>
    <w:p>
      <w:pPr>
        <w:spacing w:after="60"/>
      </w:pPr>
      <w:r>
        <w:rPr>
          <w:b/>
          <w:bCs/>
        </w:rPr>
        <w:t xml:space="preserve">What apple varieties do you stock?</w:t>
      </w:r>
    </w:p>
    <w:p>
      <w:pPr>
        <w:spacing w:after="120"/>
      </w:pPr>
      <w:r>
        <w:t xml:space="preserve">We stock a wide range of eating and cooking apple varieties including Gala, Braeburn, Royal Gala, Cox, Bramley, Granny Smith, Pink Lady, Jazz, and Kanzi, among others. Availability varies by season. Please contact us or log in to our online portal for current stock listings.</w:t>
      </w:r>
    </w:p>
    <w:p>
      <w:pPr>
        <w:spacing w:after="80"/>
      </w:pPr>
    </w:p>
    <w:p>
      <w:pPr>
        <w:spacing w:after="60"/>
      </w:pPr>
      <w:r>
        <w:rPr>
          <w:b/>
          <w:bCs/>
        </w:rPr>
        <w:t xml:space="preserve">Do you supply British apples?</w:t>
      </w:r>
    </w:p>
    <w:p>
      <w:pPr>
        <w:spacing w:after="120"/>
      </w:pPr>
      <w:r>
        <w:t xml:space="preserve">Yes. We source from trusted UK growers during the British apple season, which typically runs from late August through to November. British varieties including Cox and Bramley are prioritised when in season. Outside of the domestic season, we source from established importers in France, New Zealand, South Africa, Chile, and Italy.</w:t>
      </w:r>
    </w:p>
    <w:p>
      <w:pPr>
        <w:spacing w:after="80"/>
      </w:pPr>
    </w:p>
    <w:p>
      <w:pPr>
        <w:spacing w:after="60"/>
      </w:pPr>
      <w:r>
        <w:rPr>
          <w:b/>
          <w:bCs/>
        </w:rPr>
        <w:t xml:space="preserve">What is the minimum order quantity for apples?</w:t>
      </w:r>
    </w:p>
    <w:p>
      <w:pPr>
        <w:spacing w:after="120"/>
      </w:pPr>
      <w:r>
        <w:t xml:space="preserve">Minimum order quantities vary depending on the variety, calibre, and pack format. Please contact us directly or log in to our online ordering portal for current product listings and minimum order information.</w:t>
      </w:r>
    </w:p>
    <w:p>
      <w:pPr>
        <w:spacing w:after="80"/>
      </w:pPr>
    </w:p>
    <w:p>
      <w:pPr>
        <w:spacing w:after="60"/>
      </w:pPr>
      <w:r>
        <w:rPr>
          <w:b/>
          <w:bCs/>
        </w:rPr>
        <w:t xml:space="preserve">How often do you deliver?</w:t>
      </w:r>
    </w:p>
    <w:p>
      <w:pPr>
        <w:spacing w:after="120"/>
      </w:pPr>
      <w:r>
        <w:t xml:space="preserve">We offer next-day delivery across London and can accommodate regular delivery schedules to suit businesses that require fresh stock daily or multiple times per week.</w:t>
      </w:r>
    </w:p>
    <w:p>
      <w:pPr>
        <w:spacing w:after="80"/>
      </w:pPr>
    </w:p>
    <w:p>
      <w:pPr>
        <w:spacing w:after="60"/>
      </w:pPr>
      <w:r>
        <w:rPr>
          <w:b/>
          <w:bCs/>
        </w:rPr>
        <w:t xml:space="preserve">Can you supply Bramley cooking apples in bulk?</w:t>
      </w:r>
    </w:p>
    <w:p>
      <w:pPr>
        <w:spacing w:after="120"/>
      </w:pPr>
      <w:r>
        <w:t xml:space="preserve">Yes. Bramley is one of our core apple lines and is available in bulk trade formats throughout the year. UK-grown Bramleys are available from harvest in autumn and can be supplied from controlled-atmosphere storage well into spring. Please contact us to discuss volume requirements and current availability.</w:t>
      </w:r>
    </w:p>
    <w:p>
      <w:pPr>
        <w:spacing w:after="120"/>
      </w:pPr>
    </w:p>
    <w:p>
      <w:pPr>
        <w:pStyle w:val="Heading2"/>
      </w:pPr>
      <w:r>
        <w:rPr>
          <w:b/>
          <w:bCs/>
        </w:rPr>
        <w:t xml:space="preserve">Heading (H2): Order Wholesale Apples Today</w:t>
      </w:r>
    </w:p>
    <w:p>
      <w:pPr>
        <w:spacing w:after="120"/>
      </w:pPr>
      <w:r>
        <w:t xml:space="preserve">Page Copy:</w:t>
      </w:r>
    </w:p>
    <w:p>
      <w:pPr>
        <w:spacing w:after="120"/>
      </w:pPr>
      <w:r>
        <w:t xml:space="preserve">If you are looking for a dependable wholesale apple supplier in London, Montgomery Wholesale is ready to support your business. Get in touch to discuss your requirements, request pricing, or place your first order. You can order online, call us on 020 8558 4545, or email orders@montgomeryswholesalers.co.uk.</w:t>
      </w:r>
    </w:p>
    <w:p>
      <w:pPr>
        <w:spacing w:after="200"/>
      </w:pPr>
    </w:p>
    <w:p>
      <w:pPr>
        <w:pBdr>
          <w:bottom w:val="single" w:color="CCCCCC" w:sz="4" w:space="1"/>
        </w:pBdr>
        <w:spacing w:after="160"/>
      </w:pPr>
    </w:p>
    <w:p>
      <w:pPr>
        <w:pStyle w:val="Heading3"/>
      </w:pPr>
      <w:r>
        <w:rPr>
          <w:b/>
          <w:bCs/>
        </w:rPr>
        <w:t xml:space="preserve">Internal Links</w:t>
      </w:r>
    </w:p>
    <w:p>
      <w:pPr>
        <w:spacing w:after="80"/>
      </w:pPr>
      <w:r>
        <w:rPr>
          <w:b/>
          <w:bCs/>
        </w:rPr>
        <w:t xml:space="preserve">Wholesale Fruit – </w:t>
      </w:r>
      <w:r>
        <w:rPr>
          <w:color w:val="0070C0"/>
        </w:rPr>
        <w:t xml:space="preserve">[Add URL]</w:t>
      </w:r>
    </w:p>
    <w:p>
      <w:pPr>
        <w:spacing w:after="80"/>
      </w:pPr>
      <w:r>
        <w:rPr>
          <w:b/>
          <w:bCs/>
        </w:rPr>
        <w:t xml:space="preserve">Wholesale Pears – </w:t>
      </w:r>
      <w:r>
        <w:rPr>
          <w:color w:val="0070C0"/>
        </w:rPr>
        <w:t xml:space="preserve">[Add URL]</w:t>
      </w:r>
    </w:p>
    <w:p>
      <w:pPr>
        <w:spacing w:after="200"/>
      </w:pPr>
      <w:r>
        <w:rPr>
          <w:b/>
          <w:bCs/>
        </w:rPr>
        <w:t xml:space="preserve">London Produce Delivery – </w:t>
      </w:r>
      <w:r>
        <w:rPr>
          <w:color w:val="0070C0"/>
        </w:rPr>
        <w:t xml:space="preserve">[Add URL]</w:t>
      </w:r>
    </w:p>
    <w:p>
      <w:pPr>
        <w:pStyle w:val="Heading3"/>
      </w:pPr>
      <w:r>
        <w:rPr>
          <w:b/>
          <w:bCs/>
        </w:rPr>
        <w:t xml:space="preserve">ALT Tags, Image Titles &amp; Image URLs</w:t>
      </w:r>
    </w:p>
    <w:p>
      <w:pPr>
        <w:spacing w:after="80"/>
      </w:pPr>
      <w:r>
        <w:rPr>
          <w:b/>
          <w:bCs/>
        </w:rPr>
        <w:t xml:space="preserve">Image 1:</w:t>
      </w:r>
      <w:r>
        <w:t xml:space="preserve"> ALT: "Fresh wholesale apples supplied by Montgomery Wholesale, London" | Title: wholesale-apples-london | URL: /images/wholesale-apples-london.jpg</w:t>
      </w:r>
    </w:p>
    <w:p>
      <w:pPr>
        <w:spacing w:after="200"/>
      </w:pPr>
      <w:r>
        <w:rPr>
          <w:b/>
          <w:bCs/>
        </w:rPr>
        <w:t xml:space="preserve">Image 2:</w:t>
      </w:r>
      <w:r>
        <w:t xml:space="preserve"> ALT: "Bulk British Cox and Bramley apples for trade buyers in London" | Title: bulk-apple-supply-london | URL: /images/bulk-apple-supply-london.jpg</w:t>
      </w:r>
    </w:p>
    <w:p>
      <w:pPr>
        <w:pBdr>
          <w:bottom w:val="single" w:color="CCCCCC" w:sz="4" w:space="1"/>
        </w:pBdr>
        <w:spacing w:after="160"/>
      </w:pPr>
    </w:p>
    <w:p>
      <w:pPr>
        <w:pStyle w:val="Heading2"/>
      </w:pPr>
      <w:r>
        <w:rPr>
          <w:b/>
          <w:bCs/>
        </w:rPr>
        <w:t xml:space="preserve">Page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 Completed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Reviewed By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 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Approved for Release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A7C2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5E9E3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7C2F"/>
      <w:sz w:val="24"/>
      <w:szCs w:val="24"/>
    </w:rPr>
  </w:style>
  <w:style w:type="paragraph" w:styleId="Heading4">
    <w:name w:val="Heading 4"/>
    <w:basedOn w:val="Normal"/>
    <w:next w:val="Normal"/>
    <w:qFormat/>
    <w:pPr>
      <w:spacing w:after="100" w:before="1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2026-03-19T14:22:36.581Z</dcterms:created>
  <dcterms:modified xsi:type="dcterms:W3CDTF">2026-03-19T14:22:36.582Z</dcterms:modified>
</cp:coreProperties>
</file>

<file path=docProps/custom.xml><?xml version="1.0" encoding="utf-8"?>
<Properties xmlns="http://schemas.openxmlformats.org/officeDocument/2006/custom-properties" xmlns:vt="http://schemas.openxmlformats.org/officeDocument/2006/docPropsVTypes"/>
</file>