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D6A2D"/>
          <w:sz w:val="40"/>
          <w:szCs w:val="40"/>
        </w:rPr>
        <w:t xml:space="preserve">On Page Optimisation Report</w:t>
      </w:r>
    </w:p>
    <w:p>
      <w:pPr>
        <w:spacing w:after="120"/>
        <w:jc w:val="center"/>
      </w:pPr>
      <w:r>
        <w:rPr>
          <w:rFonts w:ascii="Arial" w:cs="Arial" w:eastAsia="Arial" w:hAnsi="Arial"/>
          <w:b/>
          <w:bCs/>
          <w:sz w:val="32"/>
          <w:szCs w:val="32"/>
        </w:rPr>
        <w:t xml:space="preserve">Wholesale Fresh Herb Supplier – London</w:t>
      </w:r>
    </w:p>
    <w:p>
      <w:pPr>
        <w:spacing w:after="80"/>
        <w:jc w:val="center"/>
      </w:pPr>
      <w:r>
        <w:rPr>
          <w:rFonts w:ascii="Arial" w:cs="Arial" w:eastAsia="Arial" w:hAnsi="Arial"/>
          <w:i/>
          <w:iCs/>
          <w:sz w:val="26"/>
          <w:szCs w:val="26"/>
        </w:rPr>
        <w:t xml:space="preserve">For: Montgomery Wholesale</w:t>
      </w:r>
    </w:p>
    <w:p>
      <w:pPr>
        <w:spacing w:after="480"/>
        <w:jc w:val="center"/>
      </w:pPr>
      <w:r>
        <w:rPr>
          <w:rFonts w:ascii="Arial" w:cs="Arial" w:eastAsia="Arial" w:hAnsi="Arial"/>
          <w:i/>
          <w:iCs/>
          <w:sz w:val="22"/>
          <w:szCs w:val="22"/>
        </w:rPr>
        <w:t xml:space="preserve">Created by [Name], [Date]</w:t>
      </w:r>
    </w:p>
    <w:p>
      <w:pPr>
        <w:pBdr>
          <w:bottom w:val="single" w:color="CCCCCC" w:sz="4" w:space="1"/>
        </w:pBdr>
        <w:spacing w:after="160"/>
      </w:pPr>
    </w:p>
    <w:p>
      <w:pPr>
        <w:pStyle w:val="Heading2"/>
      </w:pPr>
      <w:r>
        <w:rPr>
          <w:b/>
          <w:bCs/>
        </w:rPr>
        <w:t xml:space="preserve">Key</w:t>
      </w:r>
    </w:p>
    <w:p>
      <w:pPr>
        <w:spacing w:after="80"/>
      </w:pPr>
      <w:r>
        <w:rPr>
          <w:b/>
          <w:bCs/>
        </w:rPr>
        <w:t xml:space="preserve">BOLD TEXT</w:t>
      </w:r>
      <w:r>
        <w:t xml:space="preserve"> – Copy that needs to be made BOLD within text (&lt;strong&gt;TEXT&lt;/strong&gt;)</w:t>
      </w:r>
    </w:p>
    <w:p>
      <w:pPr>
        <w:spacing w:after="80"/>
      </w:pPr>
      <w:r>
        <w:rPr>
          <w:i/>
          <w:iCs/>
        </w:rPr>
        <w:t xml:space="preserve">ITALICISED TEXT</w:t>
      </w:r>
      <w:r>
        <w:t xml:space="preserve"> – Copy that needs to be ITALICISED within text (&lt;i&gt;TEXT&lt;/i&gt;)</w:t>
      </w:r>
    </w:p>
    <w:p>
      <w:pPr>
        <w:spacing w:after="120"/>
      </w:pPr>
      <w:r>
        <w:t xml:space="preserve">Heading 2 Tags – Copy that should be a heading tag (&lt;h2&gt;Heading Text&lt;/h2&gt;)</w:t>
      </w:r>
    </w:p>
    <w:p>
      <w:pPr>
        <w:spacing w:after="120"/>
      </w:pPr>
      <w:r>
        <w:t xml:space="preserve">Heading 3 Tags – Copy that should be a heading tag (&lt;h3&gt;Heading Text&lt;/h3&gt;)</w:t>
      </w:r>
    </w:p>
    <w:p>
      <w:pPr>
        <w:spacing w:after="80"/>
      </w:pPr>
      <w:r>
        <w:rPr>
          <w:u w:val="single"/>
        </w:rPr>
        <w:t xml:space="preserve">Link Text</w:t>
      </w:r>
      <w:r>
        <w:t xml:space="preserve"> – Text that needs to be made into an anchor text link</w:t>
      </w:r>
    </w:p>
    <w:p>
      <w:pPr>
        <w:spacing w:after="80"/>
      </w:pPr>
      <w:r>
        <w:rPr>
          <w:color w:val="0070C0"/>
        </w:rPr>
        <w:t xml:space="preserve">Additional Copy</w:t>
      </w:r>
      <w:r>
        <w:t xml:space="preserve"> – Additions to existing copy to increase onsite relevancy</w:t>
      </w:r>
    </w:p>
    <w:p>
      <w:pPr>
        <w:spacing w:after="200"/>
      </w:pPr>
      <w:r>
        <w:rPr>
          <w:strike/>
        </w:rPr>
        <w:t xml:space="preserve">Text to remove</w:t>
      </w:r>
      <w:r>
        <w:t xml:space="preserve"> – Text to remove</w:t>
      </w:r>
    </w:p>
    <w:p>
      <w:pPr>
        <w:pBdr>
          <w:bottom w:val="single" w:color="CCCCCC" w:sz="4" w:space="1"/>
        </w:pBdr>
        <w:spacing w:after="160"/>
      </w:pPr>
    </w:p>
    <w:p>
      <w:pPr>
        <w:pStyle w:val="Heading1"/>
      </w:pPr>
      <w:r>
        <w:rPr>
          <w:b/>
          <w:bCs/>
        </w:rPr>
        <w:t xml:space="preserve">PAGE: /wholesale-fresh-herb-supplier-london/</w:t>
      </w:r>
    </w:p>
    <w:p>
      <w:pPr>
        <w:pBdr>
          <w:bottom w:val="single" w:color="CCCCCC" w:sz="4" w:space="1"/>
        </w:pBdr>
        <w:spacing w:after="160"/>
      </w:pPr>
    </w:p>
    <w:p>
      <w:pPr>
        <w:pStyle w:val="Heading2"/>
      </w:pPr>
      <w:r>
        <w:rPr>
          <w:b/>
          <w:bCs/>
        </w:rPr>
        <w:t xml:space="preserve">Target Keywords for This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9"/>
        <w:gridCol w:w="2209"/>
        <w:gridCol w:w="3208"/>
      </w:tblGrid>
      <w:tr>
        <w:tc>
          <w:tcPr>
            <w:tcW w:type="dxa" w:w="3609"/>
            <w:tcBorders>
              <w:top w:val="single" w:color="CCCCCC" w:sz="1"/>
              <w:left w:val="single" w:color="CCCCCC" w:sz="1"/>
              <w:bottom w:val="single" w:color="CCCCCC" w:sz="1"/>
              <w:right w:val="single" w:color="CCCCCC" w:sz="1"/>
            </w:tcBorders>
            <w:shd w:fill="2D6A2D" w:val="clear"/>
            <w:tcMar>
              <w:top w:type="dxa" w:w="80"/>
              <w:left w:type="dxa" w:w="120"/>
              <w:bottom w:type="dxa" w:w="80"/>
              <w:right w:type="dxa" w:w="120"/>
            </w:tcMar>
          </w:tcPr>
          <w:p>
            <w:r>
              <w:rPr>
                <w:b/>
                <w:bCs/>
                <w:color w:val="FFFFFF"/>
              </w:rPr>
              <w:t xml:space="preserve">Keyword</w:t>
            </w:r>
          </w:p>
        </w:tc>
        <w:tc>
          <w:tcPr>
            <w:tcW w:type="dxa" w:w="2209"/>
            <w:tcBorders>
              <w:top w:val="single" w:color="CCCCCC" w:sz="1"/>
              <w:left w:val="single" w:color="CCCCCC" w:sz="1"/>
              <w:bottom w:val="single" w:color="CCCCCC" w:sz="1"/>
              <w:right w:val="single" w:color="CCCCCC" w:sz="1"/>
            </w:tcBorders>
            <w:shd w:fill="2D6A2D" w:val="clear"/>
            <w:tcMar>
              <w:top w:type="dxa" w:w="80"/>
              <w:left w:type="dxa" w:w="120"/>
              <w:bottom w:type="dxa" w:w="80"/>
              <w:right w:type="dxa" w:w="120"/>
            </w:tcMar>
          </w:tcPr>
          <w:p>
            <w:r>
              <w:rPr>
                <w:b/>
                <w:bCs/>
                <w:color w:val="FFFFFF"/>
              </w:rPr>
              <w:t xml:space="preserve">Search Volume</w:t>
            </w:r>
          </w:p>
        </w:tc>
        <w:tc>
          <w:tcPr>
            <w:tcW w:type="dxa" w:w="3208"/>
            <w:tcBorders>
              <w:top w:val="single" w:color="CCCCCC" w:sz="1"/>
              <w:left w:val="single" w:color="CCCCCC" w:sz="1"/>
              <w:bottom w:val="single" w:color="CCCCCC" w:sz="1"/>
              <w:right w:val="single" w:color="CCCCCC" w:sz="1"/>
            </w:tcBorders>
            <w:shd w:fill="2D6A2D" w:val="clear"/>
            <w:tcMar>
              <w:top w:type="dxa" w:w="80"/>
              <w:left w:type="dxa" w:w="120"/>
              <w:bottom w:type="dxa" w:w="80"/>
              <w:right w:type="dxa" w:w="120"/>
            </w:tcMar>
          </w:tcPr>
          <w:p>
            <w:r>
              <w:rPr>
                <w:b/>
                <w:bCs/>
                <w:color w:val="FFFFFF"/>
              </w:rPr>
              <w:t xml:space="preserve">Current Position</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wholesale fresh herb supplier</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bulk herb supplier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fresh herb wholesaler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fresh herbs wholesale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bl>
    <w:p>
      <w:pPr>
        <w:spacing w:after="200"/>
      </w:pPr>
    </w:p>
    <w:p>
      <w:pPr>
        <w:pStyle w:val="Heading2"/>
      </w:pPr>
      <w:r>
        <w:rPr>
          <w:b/>
          <w:bCs/>
        </w:rPr>
        <w:t xml:space="preserve">Ranking Competitors for Primary Target Keyword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3"/>
        <w:gridCol w:w="7213"/>
      </w:tblGrid>
      <w:tr>
        <w:tc>
          <w:tcPr>
            <w:tcW w:type="dxa" w:w="1813"/>
            <w:tcBorders>
              <w:top w:val="single" w:color="CCCCCC" w:sz="1"/>
              <w:left w:val="single" w:color="CCCCCC" w:sz="1"/>
              <w:bottom w:val="single" w:color="CCCCCC" w:sz="1"/>
              <w:right w:val="single" w:color="CCCCCC" w:sz="1"/>
            </w:tcBorders>
            <w:shd w:fill="2D6A2D" w:val="clear"/>
            <w:tcMar>
              <w:top w:type="dxa" w:w="80"/>
              <w:left w:type="dxa" w:w="120"/>
              <w:bottom w:type="dxa" w:w="80"/>
              <w:right w:type="dxa" w:w="120"/>
            </w:tcMar>
          </w:tcPr>
          <w:p>
            <w:r>
              <w:rPr>
                <w:b/>
                <w:bCs/>
                <w:color w:val="FFFFFF"/>
              </w:rPr>
              <w:t xml:space="preserve">Position in SERP</w:t>
            </w:r>
          </w:p>
        </w:tc>
        <w:tc>
          <w:tcPr>
            <w:tcW w:type="dxa" w:w="7213"/>
            <w:tcBorders>
              <w:top w:val="single" w:color="CCCCCC" w:sz="1"/>
              <w:left w:val="single" w:color="CCCCCC" w:sz="1"/>
              <w:bottom w:val="single" w:color="CCCCCC" w:sz="1"/>
              <w:right w:val="single" w:color="CCCCCC" w:sz="1"/>
            </w:tcBorders>
            <w:shd w:fill="2D6A2D" w:val="clear"/>
            <w:tcMar>
              <w:top w:type="dxa" w:w="80"/>
              <w:left w:type="dxa" w:w="120"/>
              <w:bottom w:type="dxa" w:w="80"/>
              <w:right w:type="dxa" w:w="120"/>
            </w:tcMar>
          </w:tcPr>
          <w:p>
            <w:r>
              <w:rPr>
                <w:b/>
                <w:bCs/>
                <w:color w:val="FFFFFF"/>
              </w:rPr>
              <w:t xml:space="preserve">Ranking URL</w:t>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bl>
    <w:p>
      <w:pPr>
        <w:spacing w:after="200"/>
      </w:pPr>
    </w:p>
    <w:p>
      <w:pPr>
        <w:pBdr>
          <w:bottom w:val="single" w:color="CCCCCC" w:sz="4" w:space="1"/>
        </w:pBdr>
        <w:spacing w:after="160"/>
      </w:pPr>
    </w:p>
    <w:p>
      <w:pPr>
        <w:pStyle w:val="Heading2"/>
      </w:pPr>
      <w:r>
        <w:rPr>
          <w:b/>
          <w:bCs/>
        </w:rPr>
        <w:t xml:space="preserve">Meta Data</w:t>
      </w:r>
    </w:p>
    <w:p>
      <w:pPr>
        <w:spacing w:after="100"/>
      </w:pPr>
      <w:r>
        <w:rPr>
          <w:b/>
          <w:bCs/>
          <w:i/>
          <w:iCs/>
        </w:rPr>
        <w:t xml:space="preserve">Current Page Title: </w:t>
      </w:r>
      <w:r>
        <w:t xml:space="preserve">[TBC – enter existing title]</w:t>
      </w:r>
    </w:p>
    <w:p>
      <w:pPr>
        <w:spacing w:after="100"/>
      </w:pPr>
      <w:r>
        <w:rPr>
          <w:b/>
          <w:bCs/>
          <w:i/>
          <w:iCs/>
        </w:rPr>
        <w:t xml:space="preserve">Proposed Page Title: </w:t>
      </w:r>
      <w:r>
        <w:t xml:space="preserve">Wholesale Fresh Herb Supplier in London | Montgomery Wholesale</w:t>
      </w:r>
    </w:p>
    <w:p>
      <w:pPr>
        <w:spacing w:after="80"/>
      </w:pPr>
    </w:p>
    <w:p>
      <w:pPr>
        <w:spacing w:after="100"/>
      </w:pPr>
      <w:r>
        <w:rPr>
          <w:b/>
          <w:bCs/>
          <w:i/>
          <w:iCs/>
        </w:rPr>
        <w:t xml:space="preserve">Current Meta Description: </w:t>
      </w:r>
      <w:r>
        <w:t xml:space="preserve">[TBC – enter existing meta description]</w:t>
      </w:r>
    </w:p>
    <w:p>
      <w:pPr>
        <w:spacing w:after="100"/>
      </w:pPr>
      <w:r>
        <w:rPr>
          <w:b/>
          <w:bCs/>
          <w:i/>
          <w:iCs/>
        </w:rPr>
        <w:t xml:space="preserve">Proposed Meta Description: </w:t>
      </w:r>
      <w:r>
        <w:t xml:space="preserve">Montgomery Wholesale supplies fresh herbs in bulk to food halls, farm shops and independent grocers across London. Wide variety range, next-day delivery available. Call 020 8558 4545.</w:t>
      </w:r>
    </w:p>
    <w:p>
      <w:pPr>
        <w:spacing w:after="200"/>
      </w:pPr>
    </w:p>
    <w:p>
      <w:pPr>
        <w:pBdr>
          <w:bottom w:val="single" w:color="CCCCCC" w:sz="4" w:space="1"/>
        </w:pBdr>
        <w:spacing w:after="160"/>
      </w:pPr>
    </w:p>
    <w:p>
      <w:pPr>
        <w:pStyle w:val="Heading2"/>
      </w:pPr>
      <w:r>
        <w:rPr>
          <w:b/>
          <w:bCs/>
        </w:rPr>
        <w:t xml:space="preserve">URL Structure</w:t>
      </w:r>
    </w:p>
    <w:p>
      <w:pPr>
        <w:spacing w:after="100"/>
      </w:pPr>
      <w:r>
        <w:rPr>
          <w:b/>
          <w:bCs/>
          <w:i/>
          <w:iCs/>
        </w:rPr>
        <w:t xml:space="preserve">Current URL: </w:t>
      </w:r>
      <w:r>
        <w:t xml:space="preserve">[TBC]</w:t>
      </w:r>
    </w:p>
    <w:p>
      <w:pPr>
        <w:spacing w:after="100"/>
      </w:pPr>
      <w:r>
        <w:rPr>
          <w:b/>
          <w:bCs/>
          <w:i/>
          <w:iCs/>
        </w:rPr>
        <w:t xml:space="preserve">Proposed URL: </w:t>
      </w:r>
      <w:r>
        <w:t xml:space="preserve">https://www.montgomerywholesale.co.uk/wholesale-fresh-herb-supplier-london/</w:t>
      </w:r>
    </w:p>
    <w:p>
      <w:pPr>
        <w:spacing w:after="200"/>
      </w:pPr>
    </w:p>
    <w:p>
      <w:pPr>
        <w:pBdr>
          <w:bottom w:val="single" w:color="CCCCCC" w:sz="4" w:space="1"/>
        </w:pBdr>
        <w:spacing w:after="160"/>
      </w:pPr>
    </w:p>
    <w:p>
      <w:pPr>
        <w:pStyle w:val="Heading1"/>
      </w:pPr>
      <w:r>
        <w:rPr>
          <w:b/>
          <w:bCs/>
        </w:rPr>
        <w:t xml:space="preserve">Page Content</w:t>
      </w:r>
    </w:p>
    <w:p>
      <w:pPr>
        <w:spacing w:after="80"/>
      </w:pPr>
    </w:p>
    <w:p>
      <w:pPr>
        <w:pStyle w:val="Heading3"/>
      </w:pPr>
      <w:r>
        <w:rPr>
          <w:b/>
          <w:bCs/>
        </w:rPr>
        <w:t xml:space="preserve">Heading (H1):</w:t>
      </w:r>
    </w:p>
    <w:p>
      <w:pPr>
        <w:spacing w:after="120"/>
      </w:pPr>
      <w:r>
        <w:t xml:space="preserve">Wholesale Fresh Herb Supplier in London</w:t>
      </w:r>
    </w:p>
    <w:p>
      <w:pPr>
        <w:spacing w:after="80"/>
      </w:pPr>
    </w:p>
    <w:p>
      <w:pPr>
        <w:pStyle w:val="Heading3"/>
      </w:pPr>
      <w:r>
        <w:rPr>
          <w:b/>
          <w:bCs/>
        </w:rPr>
        <w:t xml:space="preserve">Above the Fold / Introductory Copy (100–150 words):</w:t>
      </w:r>
    </w:p>
    <w:p>
      <w:pPr>
        <w:spacing w:after="120"/>
      </w:pPr>
      <w:r>
        <w:t xml:space="preserve">Montgomery Wholesale is a trusted wholesale fresh herb supplier serving trade buyers across London and the surrounding regions. Operating from New Spitalfields Market, we supply fresh herbs in bulk to food halls, independent grocers, farm shops, and specialist food retailers that require consistent freshness and reliable delivery throughout the week.</w:t>
      </w:r>
    </w:p>
    <w:p>
      <w:pPr>
        <w:spacing w:after="120"/>
      </w:pPr>
      <w:r>
        <w:t xml:space="preserve">Fresh herbs are one of the most perishable and high-turnover lines in any produce retailer’s range, and sourcing them from a dependable bulk herb supplier in London is essential for maintaining shelf quality and customer satisfaction. We supply a wide variety of fresh herbs from trusted UK growers and established importers, covering everyday staples through to more specialist and seasonal varieties.</w:t>
      </w:r>
    </w:p>
    <w:p>
      <w:pPr>
        <w:spacing w:after="120"/>
      </w:pPr>
      <w:r>
        <w:t xml:space="preserve">With over 30 years of experience in fresh produce wholesaling, Montgomery Wholesale has the market knowledge and supply relationships to keep your herb range fresh, well-stocked, and competitively priced.</w:t>
      </w:r>
    </w:p>
    <w:p>
      <w:pPr>
        <w:spacing w:after="80"/>
      </w:pPr>
    </w:p>
    <w:p>
      <w:pPr>
        <w:pStyle w:val="Heading2"/>
      </w:pPr>
      <w:r>
        <w:rPr>
          <w:b/>
          <w:bCs/>
        </w:rPr>
        <w:t xml:space="preserve">Heading (H2): About Our Wholesale Fresh Herbs</w:t>
      </w:r>
    </w:p>
    <w:p>
      <w:pPr>
        <w:spacing w:after="120"/>
      </w:pPr>
      <w:r>
        <w:t xml:space="preserve">Page Copy:</w:t>
      </w:r>
    </w:p>
    <w:p>
      <w:pPr>
        <w:spacing w:after="120"/>
      </w:pPr>
      <w:r>
        <w:t xml:space="preserve">Fresh herbs are a high-value, high-visibility line for independent retailers. They signal quality, freshness, and provenance to customers, and a well-presented herb display can significantly enhance the overall impression of a produce offering. At Montgomery Wholesale, we supply a comprehensive range of fresh cut herbs to suit all trade requirements:</w:t>
      </w:r>
    </w:p>
    <w:p>
      <w:pPr>
        <w:pStyle w:val="ListParagraph"/>
        <w:numPr>
          <w:ilvl w:val="0"/>
          <w:numId w:val="2"/>
        </w:numPr>
        <w:spacing w:after="80"/>
      </w:pPr>
      <w:r>
        <w:t xml:space="preserve">Basil – one of the most popular fresh herbs in the UK, available year-round from trusted European growers</w:t>
      </w:r>
    </w:p>
    <w:p>
      <w:pPr>
        <w:pStyle w:val="ListParagraph"/>
        <w:numPr>
          <w:ilvl w:val="0"/>
          <w:numId w:val="2"/>
        </w:numPr>
        <w:spacing w:after="80"/>
      </w:pPr>
      <w:r>
        <w:t xml:space="preserve">Flat leaf parsley – a versatile everyday herb with consistently strong retail demand</w:t>
      </w:r>
    </w:p>
    <w:p>
      <w:pPr>
        <w:pStyle w:val="ListParagraph"/>
        <w:numPr>
          <w:ilvl w:val="0"/>
          <w:numId w:val="2"/>
        </w:numPr>
        <w:spacing w:after="80"/>
      </w:pPr>
      <w:r>
        <w:t xml:space="preserve">Curly parsley – a traditional British staple, popular for garnishing and retail bunching</w:t>
      </w:r>
    </w:p>
    <w:p>
      <w:pPr>
        <w:pStyle w:val="ListParagraph"/>
        <w:numPr>
          <w:ilvl w:val="0"/>
          <w:numId w:val="2"/>
        </w:numPr>
        <w:spacing w:after="80"/>
      </w:pPr>
      <w:r>
        <w:t xml:space="preserve">Coriander – widely used across many cuisines, available in loose and bunched formats</w:t>
      </w:r>
    </w:p>
    <w:p>
      <w:pPr>
        <w:pStyle w:val="ListParagraph"/>
        <w:numPr>
          <w:ilvl w:val="0"/>
          <w:numId w:val="2"/>
        </w:numPr>
        <w:spacing w:after="80"/>
      </w:pPr>
      <w:r>
        <w:t xml:space="preserve">Mint – a year-round seller with strong seasonal peaks, particularly during summer and around key holidays</w:t>
      </w:r>
    </w:p>
    <w:p>
      <w:pPr>
        <w:pStyle w:val="ListParagraph"/>
        <w:numPr>
          <w:ilvl w:val="0"/>
          <w:numId w:val="2"/>
        </w:numPr>
        <w:spacing w:after="80"/>
      </w:pPr>
      <w:r>
        <w:t xml:space="preserve">Chives – a delicate herb with good retail appeal, popular in farm shops and premium food outlets</w:t>
      </w:r>
    </w:p>
    <w:p>
      <w:pPr>
        <w:pStyle w:val="ListParagraph"/>
        <w:numPr>
          <w:ilvl w:val="0"/>
          <w:numId w:val="2"/>
        </w:numPr>
        <w:spacing w:after="80"/>
      </w:pPr>
      <w:r>
        <w:t xml:space="preserve">Rosemary – a robust, long-lasting herb well-suited to retail display and high-margin positioning</w:t>
      </w:r>
    </w:p>
    <w:p>
      <w:pPr>
        <w:pStyle w:val="ListParagraph"/>
        <w:numPr>
          <w:ilvl w:val="0"/>
          <w:numId w:val="2"/>
        </w:numPr>
        <w:spacing w:after="80"/>
      </w:pPr>
      <w:r>
        <w:t xml:space="preserve">Thyme – available in common and lemon varieties, with strong year-round demand</w:t>
      </w:r>
    </w:p>
    <w:p>
      <w:pPr>
        <w:pStyle w:val="ListParagraph"/>
        <w:numPr>
          <w:ilvl w:val="0"/>
          <w:numId w:val="2"/>
        </w:numPr>
        <w:spacing w:after="80"/>
      </w:pPr>
      <w:r>
        <w:t xml:space="preserve">Dill – popular in Scandinavian and Middle Eastern-influenced retail offers, and increasingly mainstream</w:t>
      </w:r>
    </w:p>
    <w:p>
      <w:pPr>
        <w:pStyle w:val="ListParagraph"/>
        <w:numPr>
          <w:ilvl w:val="0"/>
          <w:numId w:val="2"/>
        </w:numPr>
        <w:spacing w:after="80"/>
      </w:pPr>
      <w:r>
        <w:t xml:space="preserve">Tarragon – a specialist herb with loyal customer demand in premium food environments</w:t>
      </w:r>
    </w:p>
    <w:p>
      <w:pPr>
        <w:pStyle w:val="ListParagraph"/>
        <w:numPr>
          <w:ilvl w:val="0"/>
          <w:numId w:val="2"/>
        </w:numPr>
        <w:spacing w:after="80"/>
      </w:pPr>
      <w:r>
        <w:t xml:space="preserve">Sage – a seasonal spike herb with particularly strong sales during the autumn and Christmas period</w:t>
      </w:r>
    </w:p>
    <w:p>
      <w:pPr>
        <w:pStyle w:val="ListParagraph"/>
        <w:numPr>
          <w:ilvl w:val="0"/>
          <w:numId w:val="2"/>
        </w:numPr>
        <w:spacing w:after="80"/>
      </w:pPr>
      <w:r>
        <w:t xml:space="preserve">Bay leaves – available fresh and dried, with a long shelf life suited to retail display</w:t>
      </w:r>
    </w:p>
    <w:p>
      <w:pPr>
        <w:spacing w:after="80"/>
      </w:pPr>
    </w:p>
    <w:p>
      <w:pPr>
        <w:spacing w:after="120"/>
      </w:pPr>
      <w:r>
        <w:t xml:space="preserve">All herbs are selected for vibrant colour, strong aroma, and good shelf life. Given how quickly herbs deteriorate, we prioritise swift, well-managed supply chains that minimise time between harvest and delivery.</w:t>
      </w:r>
    </w:p>
    <w:p>
      <w:pPr>
        <w:spacing w:after="120"/>
      </w:pPr>
    </w:p>
    <w:p>
      <w:pPr>
        <w:pStyle w:val="Heading2"/>
      </w:pPr>
      <w:r>
        <w:rPr>
          <w:b/>
          <w:bCs/>
        </w:rPr>
        <w:t xml:space="preserve">Heading (H2): Bulk Fresh Herb Supply in London</w:t>
      </w:r>
    </w:p>
    <w:p>
      <w:pPr>
        <w:spacing w:after="120"/>
      </w:pPr>
      <w:r>
        <w:t xml:space="preserve">Page Copy:</w:t>
      </w:r>
    </w:p>
    <w:p>
      <w:pPr>
        <w:spacing w:after="120"/>
      </w:pPr>
      <w:r>
        <w:t xml:space="preserve">Fresh herbs require more frequent replenishment than almost any other produce line, and a reliable, responsive supply partner is essential for businesses that cannot afford gaps on the shelf. Montgomery Wholesale offers flexible bulk ordering options designed to accommodate the varying needs of different trade formats, from independent greengrocers through to food halls managing a curated, premium herb display.</w:t>
      </w:r>
    </w:p>
    <w:p>
      <w:pPr>
        <w:spacing w:after="120"/>
      </w:pPr>
      <w:r>
        <w:t xml:space="preserve">Our herbs are available in a range of trade formats including loose bunched herbs, pre-packed retail formats, and mixed herb selections depending on variety and season. Orders can be placed online through our trade portal, by phone, or by email. We are happy to set up regular standing orders and can advise on the best varieties, pack formats, and order frequencies for your specific retail environment.</w:t>
      </w:r>
    </w:p>
    <w:p>
      <w:pPr>
        <w:spacing w:after="120"/>
      </w:pPr>
      <w:r>
        <w:t xml:space="preserve">Because herbs are so perishable, we recommend frequent, smaller orders rather than large infrequent deliveries. Our next-day delivery capability across London makes this a practical option for most trade buyers, and our team can help you find an ordering rhythm that keeps your herb display looking its best throughout the week.</w:t>
      </w:r>
    </w:p>
    <w:p>
      <w:pPr>
        <w:spacing w:after="120"/>
      </w:pPr>
    </w:p>
    <w:p>
      <w:pPr>
        <w:pStyle w:val="Heading2"/>
      </w:pPr>
      <w:r>
        <w:rPr>
          <w:b/>
          <w:bCs/>
        </w:rPr>
        <w:t xml:space="preserve">Heading (H2): Who We Supply</w:t>
      </w:r>
    </w:p>
    <w:p>
      <w:pPr>
        <w:spacing w:after="120"/>
      </w:pPr>
      <w:r>
        <w:t xml:space="preserve">Page Copy:</w:t>
      </w:r>
    </w:p>
    <w:p>
      <w:pPr>
        <w:spacing w:after="120"/>
      </w:pPr>
      <w:r>
        <w:t xml:space="preserve">We supply fresh herbs in bulk to a wide range of trade customers across London, including:</w:t>
      </w:r>
    </w:p>
    <w:p>
      <w:pPr>
        <w:pStyle w:val="ListParagraph"/>
        <w:numPr>
          <w:ilvl w:val="0"/>
          <w:numId w:val="2"/>
        </w:numPr>
        <w:spacing w:after="80"/>
      </w:pPr>
      <w:r>
        <w:t xml:space="preserve">Food halls</w:t>
      </w:r>
    </w:p>
    <w:p>
      <w:pPr>
        <w:pStyle w:val="ListParagraph"/>
        <w:numPr>
          <w:ilvl w:val="0"/>
          <w:numId w:val="2"/>
        </w:numPr>
        <w:spacing w:after="80"/>
      </w:pPr>
      <w:r>
        <w:t xml:space="preserve">Independent grocers</w:t>
      </w:r>
    </w:p>
    <w:p>
      <w:pPr>
        <w:pStyle w:val="ListParagraph"/>
        <w:numPr>
          <w:ilvl w:val="0"/>
          <w:numId w:val="2"/>
        </w:numPr>
        <w:spacing w:after="80"/>
      </w:pPr>
      <w:r>
        <w:t xml:space="preserve">Farm shops</w:t>
      </w:r>
    </w:p>
    <w:p>
      <w:pPr>
        <w:pStyle w:val="ListParagraph"/>
        <w:numPr>
          <w:ilvl w:val="0"/>
          <w:numId w:val="2"/>
        </w:numPr>
        <w:spacing w:after="80"/>
      </w:pPr>
      <w:r>
        <w:t xml:space="preserve">Specialty food retailers</w:t>
      </w:r>
    </w:p>
    <w:p>
      <w:pPr>
        <w:pStyle w:val="ListParagraph"/>
        <w:numPr>
          <w:ilvl w:val="0"/>
          <w:numId w:val="2"/>
        </w:numPr>
        <w:spacing w:after="80"/>
      </w:pPr>
      <w:r>
        <w:t xml:space="preserve">Local produce stores</w:t>
      </w:r>
    </w:p>
    <w:p>
      <w:pPr>
        <w:spacing w:after="120"/>
      </w:pPr>
    </w:p>
    <w:p>
      <w:pPr>
        <w:pStyle w:val="Heading2"/>
      </w:pPr>
      <w:r>
        <w:rPr>
          <w:b/>
          <w:bCs/>
        </w:rPr>
        <w:t xml:space="preserve">Heading (H2): Why Choose Montgomery Wholesale for Fresh Herbs</w:t>
      </w:r>
    </w:p>
    <w:p>
      <w:pPr>
        <w:spacing w:after="120"/>
      </w:pPr>
      <w:r>
        <w:t xml:space="preserve">Page Copy:</w:t>
      </w:r>
    </w:p>
    <w:p>
      <w:pPr>
        <w:pStyle w:val="ListParagraph"/>
        <w:numPr>
          <w:ilvl w:val="0"/>
          <w:numId w:val="2"/>
        </w:numPr>
        <w:spacing w:after="80"/>
      </w:pPr>
      <w:r>
        <w:t xml:space="preserve">Exceptional freshness – herbs selected for vibrant colour, strong aroma, and maximum shelf life on every delivery</w:t>
      </w:r>
    </w:p>
    <w:p>
      <w:pPr>
        <w:pStyle w:val="ListParagraph"/>
        <w:numPr>
          <w:ilvl w:val="0"/>
          <w:numId w:val="2"/>
        </w:numPr>
        <w:spacing w:after="80"/>
      </w:pPr>
      <w:r>
        <w:t xml:space="preserve">Reliable London delivery – next-day delivery available across London, essential for such a perishable product line</w:t>
      </w:r>
    </w:p>
    <w:p>
      <w:pPr>
        <w:pStyle w:val="ListParagraph"/>
        <w:numPr>
          <w:ilvl w:val="0"/>
          <w:numId w:val="2"/>
        </w:numPr>
        <w:spacing w:after="80"/>
      </w:pPr>
      <w:r>
        <w:t xml:space="preserve">Wide variety range – everyday staples and specialist herbs covered from a single, trusted supplier</w:t>
      </w:r>
    </w:p>
    <w:p>
      <w:pPr>
        <w:pStyle w:val="ListParagraph"/>
        <w:numPr>
          <w:ilvl w:val="0"/>
          <w:numId w:val="2"/>
        </w:numPr>
        <w:spacing w:after="80"/>
      </w:pPr>
      <w:r>
        <w:t xml:space="preserve">Flexible ordering volumes – suitable for businesses of all sizes, with standing orders and ad hoc purchasing both accommodated</w:t>
      </w:r>
    </w:p>
    <w:p>
      <w:pPr>
        <w:pStyle w:val="ListParagraph"/>
        <w:numPr>
          <w:ilvl w:val="0"/>
          <w:numId w:val="2"/>
        </w:numPr>
        <w:spacing w:after="80"/>
      </w:pPr>
      <w:r>
        <w:t xml:space="preserve">Wide produce range – complement your herb order with our full range of fresh fruit and vegetables from one supplier</w:t>
      </w:r>
    </w:p>
    <w:p>
      <w:pPr>
        <w:spacing w:after="120"/>
      </w:pPr>
    </w:p>
    <w:p>
      <w:pPr>
        <w:pStyle w:val="Heading2"/>
      </w:pPr>
      <w:r>
        <w:rPr>
          <w:b/>
          <w:bCs/>
        </w:rPr>
        <w:t xml:space="preserve">Heading (H2): Wholesale Fresh Herb Delivery Across London</w:t>
      </w:r>
    </w:p>
    <w:p>
      <w:pPr>
        <w:spacing w:after="120"/>
      </w:pPr>
      <w:r>
        <w:t xml:space="preserve">Page Copy:</w:t>
      </w:r>
    </w:p>
    <w:p>
      <w:pPr>
        <w:spacing w:after="120"/>
      </w:pPr>
      <w:r>
        <w:t xml:space="preserve">Montgomery Wholesale delivers fresh herbs to trade customers throughout London and the surrounding regions. For a product as perishable as fresh herbs, the speed and reliability of delivery has a direct impact on shelf life and quality in store. Based at New Spitalfields Market, we are well positioned to fulfil next-day delivery orders efficiently, and we recommend trade buyers take advantage of frequent delivery scheduling to keep their herb displays in the best possible condition.</w:t>
      </w:r>
    </w:p>
    <w:p>
      <w:pPr>
        <w:spacing w:after="120"/>
      </w:pPr>
      <w:r>
        <w:t xml:space="preserve">Our delivery charges are structured as follows:</w:t>
      </w:r>
    </w:p>
    <w:p>
      <w:pPr>
        <w:spacing w:after="80"/>
      </w:pPr>
    </w:p>
    <w:p>
      <w:pPr>
        <w:spacing w:after="120"/>
      </w:pPr>
      <w:r>
        <w:rPr>
          <w:b/>
          <w:bCs/>
        </w:rPr>
        <w:t xml:space="preserve">0–10 miles:</w:t>
      </w:r>
    </w:p>
    <w:p>
      <w:pPr>
        <w:pStyle w:val="ListParagraph"/>
        <w:numPr>
          <w:ilvl w:val="0"/>
          <w:numId w:val="2"/>
        </w:numPr>
        <w:spacing w:after="80"/>
      </w:pPr>
      <w:r>
        <w:t xml:space="preserve">Orders under £1,000 – £50 delivery fee</w:t>
      </w:r>
    </w:p>
    <w:p>
      <w:pPr>
        <w:pStyle w:val="ListParagraph"/>
        <w:numPr>
          <w:ilvl w:val="0"/>
          <w:numId w:val="2"/>
        </w:numPr>
        <w:spacing w:after="80"/>
      </w:pPr>
      <w:r>
        <w:t xml:space="preserve">Orders over £1,000 – Free delivery</w:t>
      </w:r>
    </w:p>
    <w:p>
      <w:pPr>
        <w:spacing w:after="60"/>
      </w:pPr>
    </w:p>
    <w:p>
      <w:pPr>
        <w:spacing w:after="120"/>
      </w:pPr>
      <w:r>
        <w:rPr>
          <w:b/>
          <w:bCs/>
        </w:rPr>
        <w:t xml:space="preserve">10–20 miles:</w:t>
      </w:r>
    </w:p>
    <w:p>
      <w:pPr>
        <w:pStyle w:val="ListParagraph"/>
        <w:numPr>
          <w:ilvl w:val="0"/>
          <w:numId w:val="2"/>
        </w:numPr>
        <w:spacing w:after="80"/>
      </w:pPr>
      <w:r>
        <w:t xml:space="preserve">Orders under £1,200 – £80 delivery fee</w:t>
      </w:r>
    </w:p>
    <w:p>
      <w:pPr>
        <w:pStyle w:val="ListParagraph"/>
        <w:numPr>
          <w:ilvl w:val="0"/>
          <w:numId w:val="2"/>
        </w:numPr>
        <w:spacing w:after="80"/>
      </w:pPr>
      <w:r>
        <w:t xml:space="preserve">Orders over £1,200 – Free delivery</w:t>
      </w:r>
    </w:p>
    <w:p>
      <w:pPr>
        <w:spacing w:after="60"/>
      </w:pPr>
    </w:p>
    <w:p>
      <w:pPr>
        <w:spacing w:after="120"/>
      </w:pPr>
      <w:r>
        <w:rPr>
          <w:b/>
          <w:bCs/>
        </w:rPr>
        <w:t xml:space="preserve">20+ miles:</w:t>
      </w:r>
    </w:p>
    <w:p>
      <w:pPr>
        <w:pStyle w:val="ListParagraph"/>
        <w:numPr>
          <w:ilvl w:val="0"/>
          <w:numId w:val="2"/>
        </w:numPr>
        <w:spacing w:after="80"/>
      </w:pPr>
      <w:r>
        <w:t xml:space="preserve">Delivery available upon request. Please get in touch and we will do our best to accommodate your needs.</w:t>
      </w:r>
    </w:p>
    <w:p>
      <w:pPr>
        <w:spacing w:after="120"/>
      </w:pPr>
    </w:p>
    <w:p>
      <w:pPr>
        <w:pStyle w:val="Heading2"/>
      </w:pPr>
      <w:r>
        <w:rPr>
          <w:b/>
          <w:bCs/>
        </w:rPr>
        <w:t xml:space="preserve">Heading (H2): Seasonal Availability of Fresh Herbs</w:t>
      </w:r>
    </w:p>
    <w:p>
      <w:pPr>
        <w:spacing w:after="120"/>
      </w:pPr>
      <w:r>
        <w:t xml:space="preserve">Page Copy:</w:t>
      </w:r>
    </w:p>
    <w:p>
      <w:pPr>
        <w:spacing w:after="120"/>
      </w:pPr>
      <w:r>
        <w:t xml:space="preserve">Many fresh herbs are available year-round through a combination of UK-grown and imported supply, but availability, quality, and pricing can vary significantly by season for some varieties. Understanding the seasonal patterns of key herbs helps trade buyers plan their range and manage customer expectations effectively.</w:t>
      </w:r>
    </w:p>
    <w:p>
      <w:pPr>
        <w:spacing w:after="120"/>
      </w:pPr>
      <w:r>
        <w:t xml:space="preserve">Basil is a warm-weather herb that thrives in summer conditions. UK-grown basil is available from late spring through to early autumn, with particularly good quality during the summer months. Outside of the domestic season, basil is sourced from Italian, Spanish, and Dutch greenhouse producers to maintain year-round supply, though shelf life can be shorter during cooler months.</w:t>
      </w:r>
    </w:p>
    <w:p>
      <w:pPr>
        <w:spacing w:after="120"/>
      </w:pPr>
      <w:r>
        <w:t xml:space="preserve">Hardy herbs such as rosemary, thyme, sage, and bay are available year-round and are generally more resilient in cooler conditions, making them low-risk additions to any retail herb range. Mint sees strong seasonal demand spikes in summer, particularly during Wimbledon and around Eid, and again at Christmas when demand for fresh garnishes increases. Sage similarly spikes sharply in the lead-up to Christmas, where demand from home cooks and premium food retailers can outpace supply if not planned for in advance.</w:t>
      </w:r>
    </w:p>
    <w:p>
      <w:pPr>
        <w:spacing w:after="120"/>
      </w:pPr>
      <w:r>
        <w:t xml:space="preserve">We recommend speaking to our buying team ahead of key seasonal events to ensure availability is secured for high-demand periods.</w:t>
      </w:r>
    </w:p>
    <w:p>
      <w:pPr>
        <w:spacing w:after="120"/>
      </w:pPr>
    </w:p>
    <w:p>
      <w:pPr>
        <w:pStyle w:val="Heading2"/>
      </w:pPr>
      <w:r>
        <w:rPr>
          <w:b/>
          <w:bCs/>
        </w:rPr>
        <w:t xml:space="preserve">Heading (H2): How to Order with Montgomery Wholesale</w:t>
      </w:r>
    </w:p>
    <w:p>
      <w:pPr>
        <w:spacing w:after="120"/>
      </w:pPr>
      <w:r>
        <w:t xml:space="preserve">Page Copy:</w:t>
      </w:r>
    </w:p>
    <w:p>
      <w:pPr>
        <w:spacing w:after="120"/>
      </w:pPr>
      <w:r>
        <w:t xml:space="preserve">Ordering is straightforward. Trade customers can place orders through any of the following channels:</w:t>
      </w:r>
    </w:p>
    <w:p>
      <w:pPr>
        <w:spacing w:after="80"/>
      </w:pPr>
    </w:p>
    <w:p>
      <w:pPr>
        <w:spacing w:after="80"/>
      </w:pPr>
      <w:r>
        <w:rPr>
          <w:b/>
          <w:bCs/>
        </w:rPr>
        <w:t xml:space="preserve">Online ordering portal: </w:t>
      </w:r>
      <w:r>
        <w:rPr>
          <w:color w:val="0070C0"/>
        </w:rPr>
        <w:t xml:space="preserve">https://montgomery-online.nationwilcox.co.uk/</w:t>
      </w:r>
    </w:p>
    <w:p>
      <w:pPr>
        <w:spacing w:after="80"/>
      </w:pPr>
      <w:r>
        <w:rPr>
          <w:b/>
          <w:bCs/>
        </w:rPr>
        <w:t xml:space="preserve">Phone: </w:t>
      </w:r>
      <w:r>
        <w:t xml:space="preserve">020 8558 4545</w:t>
      </w:r>
    </w:p>
    <w:p>
      <w:pPr>
        <w:spacing w:after="80"/>
      </w:pPr>
      <w:r>
        <w:rPr>
          <w:b/>
          <w:bCs/>
        </w:rPr>
        <w:t xml:space="preserve">Email: </w:t>
      </w:r>
      <w:r>
        <w:t xml:space="preserve">orders@montgomeryswholesalers.co.uk</w:t>
      </w:r>
    </w:p>
    <w:p>
      <w:pPr>
        <w:spacing w:after="80"/>
      </w:pPr>
    </w:p>
    <w:p>
      <w:pPr>
        <w:spacing w:after="120"/>
      </w:pPr>
      <w:r>
        <w:t xml:space="preserve">New customers are welcome to contact us before placing a first order. Our team is happy to discuss variety availability, pack formats, recommended order frequencies, and delivery schedules to help you set up a fresh herb supply that works reliably for your business.</w:t>
      </w:r>
    </w:p>
    <w:p>
      <w:pPr>
        <w:spacing w:after="120"/>
      </w:pPr>
    </w:p>
    <w:p>
      <w:pPr>
        <w:pStyle w:val="Heading2"/>
      </w:pPr>
      <w:r>
        <w:rPr>
          <w:b/>
          <w:bCs/>
        </w:rPr>
        <w:t xml:space="preserve">Heading (H2): FAQs About Wholesale Fresh Herbs</w:t>
      </w:r>
    </w:p>
    <w:p>
      <w:pPr>
        <w:spacing w:after="120"/>
      </w:pPr>
      <w:r>
        <w:t xml:space="preserve">Page Copy:</w:t>
      </w:r>
    </w:p>
    <w:p>
      <w:pPr>
        <w:spacing w:after="60"/>
      </w:pPr>
    </w:p>
    <w:p>
      <w:pPr>
        <w:spacing w:after="60"/>
      </w:pPr>
      <w:r>
        <w:rPr>
          <w:b/>
          <w:bCs/>
        </w:rPr>
        <w:t xml:space="preserve">Do you supply bulk fresh herbs in London?</w:t>
      </w:r>
    </w:p>
    <w:p>
      <w:pPr>
        <w:spacing w:after="120"/>
      </w:pPr>
      <w:r>
        <w:t xml:space="preserve">Yes. Montgomery Wholesale supplies a wide range of fresh herbs in bulk to trade customers across London and the surrounding regions, with next-day delivery available for most areas.</w:t>
      </w:r>
    </w:p>
    <w:p>
      <w:pPr>
        <w:spacing w:after="80"/>
      </w:pPr>
    </w:p>
    <w:p>
      <w:pPr>
        <w:spacing w:after="60"/>
      </w:pPr>
      <w:r>
        <w:rPr>
          <w:b/>
          <w:bCs/>
        </w:rPr>
        <w:t xml:space="preserve">What fresh herbs do you stock?</w:t>
      </w:r>
    </w:p>
    <w:p>
      <w:pPr>
        <w:spacing w:after="120"/>
      </w:pPr>
      <w:r>
        <w:t xml:space="preserve">We stock a comprehensive range including basil, flat leaf parsley, curly parsley, coriander, mint, chives, rosemary, thyme, dill, tarragon, sage, and bay leaves, among others. Availability varies by season. Please contact us or log in to our online portal for current stock listings.</w:t>
      </w:r>
    </w:p>
    <w:p>
      <w:pPr>
        <w:spacing w:after="80"/>
      </w:pPr>
    </w:p>
    <w:p>
      <w:pPr>
        <w:spacing w:after="60"/>
      </w:pPr>
      <w:r>
        <w:rPr>
          <w:b/>
          <w:bCs/>
        </w:rPr>
        <w:t xml:space="preserve">How often should I order fresh herbs?</w:t>
      </w:r>
    </w:p>
    <w:p>
      <w:pPr>
        <w:spacing w:after="120"/>
      </w:pPr>
      <w:r>
        <w:t xml:space="preserve">Because fresh herbs are highly perishable, we recommend ordering little and often rather than in large infrequent quantities. Our next-day delivery capability means most London trade buyers can order multiple times per week, keeping their displays fresh and reducing waste.</w:t>
      </w:r>
    </w:p>
    <w:p>
      <w:pPr>
        <w:spacing w:after="80"/>
      </w:pPr>
    </w:p>
    <w:p>
      <w:pPr>
        <w:spacing w:after="60"/>
      </w:pPr>
      <w:r>
        <w:rPr>
          <w:b/>
          <w:bCs/>
        </w:rPr>
        <w:t xml:space="preserve">What is the minimum order quantity for fresh herbs?</w:t>
      </w:r>
    </w:p>
    <w:p>
      <w:pPr>
        <w:spacing w:after="120"/>
      </w:pPr>
      <w:r>
        <w:t xml:space="preserve">Minimum order quantities vary by variety and pack format. Please contact us directly or log in to our online ordering portal for current product listings and minimum order information.</w:t>
      </w:r>
    </w:p>
    <w:p>
      <w:pPr>
        <w:spacing w:after="80"/>
      </w:pPr>
    </w:p>
    <w:p>
      <w:pPr>
        <w:spacing w:after="60"/>
      </w:pPr>
      <w:r>
        <w:rPr>
          <w:b/>
          <w:bCs/>
        </w:rPr>
        <w:t xml:space="preserve">Where do you source your fresh herbs from?</w:t>
      </w:r>
    </w:p>
    <w:p>
      <w:pPr>
        <w:spacing w:after="120"/>
      </w:pPr>
      <w:r>
        <w:t xml:space="preserve">We source from trusted UK growers during the domestic season and supplement with established European importers, primarily from Italy, Spain, the Netherlands, and Israel, to maintain year-round availability across the full range.</w:t>
      </w:r>
    </w:p>
    <w:p>
      <w:pPr>
        <w:spacing w:after="80"/>
      </w:pPr>
    </w:p>
    <w:p>
      <w:pPr>
        <w:spacing w:after="60"/>
      </w:pPr>
      <w:r>
        <w:rPr>
          <w:b/>
          <w:bCs/>
        </w:rPr>
        <w:t xml:space="preserve">Can you supply extra sage and mint volume at Christmas and during summer?</w:t>
      </w:r>
    </w:p>
    <w:p>
      <w:pPr>
        <w:spacing w:after="120"/>
      </w:pPr>
      <w:r>
        <w:t xml:space="preserve">We do our best to accommodate increased demand during peak periods for seasonal herbs. We strongly recommend contacting our team in advance of high-demand periods such as Christmas and summer to discuss your requirements and allow us to plan supply accordingly.</w:t>
      </w:r>
    </w:p>
    <w:p>
      <w:pPr>
        <w:spacing w:after="120"/>
      </w:pPr>
    </w:p>
    <w:p>
      <w:pPr>
        <w:pStyle w:val="Heading2"/>
      </w:pPr>
      <w:r>
        <w:rPr>
          <w:b/>
          <w:bCs/>
        </w:rPr>
        <w:t xml:space="preserve">Heading (H2): Order Wholesale Fresh Herbs Today</w:t>
      </w:r>
    </w:p>
    <w:p>
      <w:pPr>
        <w:spacing w:after="120"/>
      </w:pPr>
      <w:r>
        <w:t xml:space="preserve">Page Copy:</w:t>
      </w:r>
    </w:p>
    <w:p>
      <w:pPr>
        <w:spacing w:after="120"/>
      </w:pPr>
      <w:r>
        <w:t xml:space="preserve">If you are looking for a dependable wholesale fresh herb supplier in London, Montgomery Wholesale is ready to support your business. Get in touch to discuss your requirements, request pricing, or place your first order. You can order online, call us on 020 8558 4545, or email orders@montgomeryswholesalers.co.uk.</w:t>
      </w:r>
    </w:p>
    <w:p>
      <w:pPr>
        <w:spacing w:after="200"/>
      </w:pPr>
    </w:p>
    <w:p>
      <w:pPr>
        <w:pBdr>
          <w:bottom w:val="single" w:color="CCCCCC" w:sz="4" w:space="1"/>
        </w:pBdr>
        <w:spacing w:after="160"/>
      </w:pPr>
    </w:p>
    <w:p>
      <w:pPr>
        <w:pStyle w:val="Heading3"/>
      </w:pPr>
      <w:r>
        <w:rPr>
          <w:b/>
          <w:bCs/>
        </w:rPr>
        <w:t xml:space="preserve">Internal Links</w:t>
      </w:r>
    </w:p>
    <w:p>
      <w:pPr>
        <w:spacing w:after="80"/>
      </w:pPr>
      <w:r>
        <w:rPr>
          <w:b/>
          <w:bCs/>
        </w:rPr>
        <w:t xml:space="preserve">Wholesale Vegetables – </w:t>
      </w:r>
      <w:r>
        <w:rPr>
          <w:color w:val="0070C0"/>
        </w:rPr>
        <w:t xml:space="preserve">[Add URL]</w:t>
      </w:r>
    </w:p>
    <w:p>
      <w:pPr>
        <w:spacing w:after="80"/>
      </w:pPr>
      <w:r>
        <w:rPr>
          <w:b/>
          <w:bCs/>
        </w:rPr>
        <w:t xml:space="preserve">Wholesale Salad – </w:t>
      </w:r>
      <w:r>
        <w:rPr>
          <w:color w:val="0070C0"/>
        </w:rPr>
        <w:t xml:space="preserve">[Add URL]</w:t>
      </w:r>
    </w:p>
    <w:p>
      <w:pPr>
        <w:spacing w:after="200"/>
      </w:pPr>
      <w:r>
        <w:rPr>
          <w:b/>
          <w:bCs/>
        </w:rPr>
        <w:t xml:space="preserve">London Produce Delivery – </w:t>
      </w:r>
      <w:r>
        <w:rPr>
          <w:color w:val="0070C0"/>
        </w:rPr>
        <w:t xml:space="preserve">[Add URL]</w:t>
      </w:r>
    </w:p>
    <w:p>
      <w:pPr>
        <w:pStyle w:val="Heading3"/>
      </w:pPr>
      <w:r>
        <w:rPr>
          <w:b/>
          <w:bCs/>
        </w:rPr>
        <w:t xml:space="preserve">ALT Tags, Image Titles &amp; Image URLs</w:t>
      </w:r>
    </w:p>
    <w:p>
      <w:pPr>
        <w:spacing w:after="80"/>
      </w:pPr>
      <w:r>
        <w:rPr>
          <w:b/>
          <w:bCs/>
        </w:rPr>
        <w:t xml:space="preserve">Image 1:</w:t>
      </w:r>
      <w:r>
        <w:t xml:space="preserve"> ALT: "Fresh wholesale herbs supplied by Montgomery Wholesale, London" | Title: wholesale-fresh-herbs-london | URL: /images/wholesale-fresh-herbs-london.jpg</w:t>
      </w:r>
    </w:p>
    <w:p>
      <w:pPr>
        <w:spacing w:after="200"/>
      </w:pPr>
      <w:r>
        <w:rPr>
          <w:b/>
          <w:bCs/>
        </w:rPr>
        <w:t xml:space="preserve">Image 2:</w:t>
      </w:r>
      <w:r>
        <w:t xml:space="preserve"> ALT: "Bulk fresh basil, parsley and coriander for trade buyers in London" | Title: bulk-fresh-herb-supply-london | URL: /images/bulk-fresh-herb-supply-london.jpg</w:t>
      </w:r>
    </w:p>
    <w:p>
      <w:pPr>
        <w:pBdr>
          <w:bottom w:val="single" w:color="CCCCCC" w:sz="4" w:space="1"/>
        </w:pBdr>
        <w:spacing w:after="160"/>
      </w:pPr>
    </w:p>
    <w:p>
      <w:pPr>
        <w:pStyle w:val="Heading2"/>
      </w:pPr>
      <w:r>
        <w:rPr>
          <w:b/>
          <w:bCs/>
        </w:rPr>
        <w:t xml:space="preserve">Page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 Completed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 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Approved for Release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6A2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D8C3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6A2D"/>
      <w:sz w:val="24"/>
      <w:szCs w:val="24"/>
    </w:rPr>
  </w:style>
  <w:style w:type="paragraph" w:styleId="Heading4">
    <w:name w:val="Heading 4"/>
    <w:basedOn w:val="Normal"/>
    <w:next w:val="Normal"/>
    <w:qFormat/>
    <w:pPr>
      <w:spacing w:after="100" w:before="16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2026-03-19T14:39:41.919Z</dcterms:created>
  <dcterms:modified xsi:type="dcterms:W3CDTF">2026-03-19T14:39:41.920Z</dcterms:modified>
</cp:coreProperties>
</file>

<file path=docProps/custom.xml><?xml version="1.0" encoding="utf-8"?>
<Properties xmlns="http://schemas.openxmlformats.org/officeDocument/2006/custom-properties" xmlns:vt="http://schemas.openxmlformats.org/officeDocument/2006/docPropsVTypes"/>
</file>