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14일 화요일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 재민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오후 8시~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비오는 커피베이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목요일까지 프로토타입 페이지를 만들자!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각자의 페이지를 만드는 것을 목표로 열심히 스터디 하는 중이에요.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신세한탄 + 한숨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CSS 시작해보니 무지무지 어렵다. 아.. 머리를 쥐어뜯는다.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앞에 계신 호연님도 머리를 쥐어뜯고 계신다.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이미지 불러오려고 하는데 안된다. 머리를 또 쥐어뜯는다.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삽질이 필요하다.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호연님, 자바스크립트를 얼마나 깊게 공부해야하나.. 일단 읽을 수 있을 정도로.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생각외로 너무 양이 방대하다.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CSS 사전을 보는데도 이게 .. 여기서 뭘 어떻게 활용해야하나. 끝이 안보인다.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아날로그 시계 이런거 봤더니. CSS+자바스크립트 조합으로 만들더라.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시계바늘 움직이는것도 자바스크립트를 이용해서 다 수학적으로 처리하더라.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페이지를 여러개 만들어서 연결식으로 했는데, 아무래도 mysql로 만드는게 좋겠다.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그래도 10일 만에 여기까지 온 게 정말 대견하고 뿌듯하다.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처음에는 그런 생각도 했다. 제로보드 위젯 이런것도 분명 자바스크립트로 하지 않았을까.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정작 다운 받아보니 플래시 파일로 만들었더라. 허무했음.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그냥 다 완성되어있는 거 갖다 쓰는 것도 어렵더라.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내일까지 완성인가요? 후…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뭣도 없지만 최대한 없어 보이진 않게 만들어야겠다. ㅠㅠ눈물이 앞을 가린다.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어제에 이어, 처음부터 모두 직접 만들어보기 진행 중.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어제 12시에 스터디를 마친 후, 집에서 나머지공부(?)를 하면서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토픽 추가, 수정, 삭제 기능을 만들었어요.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오늘은 CSS를 만져서, 조금 더 예쁘게 만들어보자.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1시간 가량 이래저래 만져봤는데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공부로 쌓은 기초 없이 바로 하려니 오히려 망쳤다.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그래서 기존 CSS코드를 모두 삭제하고,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역시나 처음부터 다시 시작하기로 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CSS사용 방법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1 inline방식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&lt;h1 style="color:red"&gt;생활코딩 CSS 강의&lt;/h1&gt;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 styletag or 외부파일 방식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&lt;h1&gt;생활코딩 CSS 강의&lt;/h1&gt;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선택자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예시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h1 {color:blue;}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셀렉터 {속성:값;}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 id선택자 #id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하나의 태그를 식별하기 위해 사용.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우선순위가 제일 높다.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#id 로 표기.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이건 종속될 수 없다. &lt;div&gt; &lt;/div&gt; 끝태그로 정리되었기 때문.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#memo { color:red;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&lt;div id="memo"&gt; red &lt;/div&gt;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 class 선택자 .class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일련의 태그를 그룹핑해서 하나처럼 제어할 수 있다.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공백으로 구분된 여러개의 class를 표시할 수 있다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.class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.red{ color:red;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.intro{ color=blue;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.spcae { padding-left:20px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&lt;div class="red"&gt;red&lt;/div&gt;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&lt;p class="red intro"&gt;Hello world&lt;/p&gt;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&lt;p class="red intro space"&gt;Hello world&lt;/p&gt;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마지막에 적용된 intro클래스의 color값 blue가 적용된다.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 type 선택자 &lt;h1&gt;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특정 태그명을 가진 엘리먼트 전체를 제어한다.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css선택자에서는 태그의 이름을 사용한다.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h1{ color:red; font-size:30px;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&lt;h1&gt;Hello world&lt;/h1&gt;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* 하위선택자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부모 #navigation 자식 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사용 시 &lt;div id=”navigation”&gt; 으로 사용.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#navigation li { color:blue;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&lt;div id="navigation"&gt;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&lt;!-- 글씨가 파란색으로 표현됨 --&gt;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&lt;li&gt;홈&lt;/li&gt;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&lt;li&gt;제품소개&lt;/li&gt;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&lt;li&gt;고객센터&lt;/li&gt;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&lt;!-- 아래 내용은 영향을 받지 않음 --&gt;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&lt;li&gt;홈&lt;/li&gt;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&lt;li&gt;제품소개&lt;/li&gt;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&lt;li&gt;고객센터&lt;/li&gt;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* 자식선택자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id navigation의 직접적인 자식인 li만 테두리가 생기고,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&lt;li&gt;사이트&lt;/li&gt;의 하위 엘리먼트에는 테두리가 생기지 않는다.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#navigation &gt; li{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border:1px solid 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&lt;ul id="navigation"&gt;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ab/>
        <w:t xml:space="preserve">&lt;li&gt;홈&lt;/li&gt;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ab/>
        <w:t xml:space="preserve">&lt;li&gt;사이트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</w:t>
        <w:tab/>
        <w:t xml:space="preserve">&lt;li&gt;생활코딩&lt;/li&gt;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</w:t>
        <w:tab/>
        <w:t xml:space="preserve">&lt;li&gt;코딩생활&lt;/li&gt;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&lt;li&gt;&lt;/li&gt;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텍스트 꾸미기 (폰트가 아니다. 컨텐츠로서의 텍스트를 의미한다)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span 태그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줄바꿈 없이 일부 텍스트만 꾸밀 때 사용한다.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&lt;body&gt; 안녕하&lt;span style="color:red"&gt;세요&lt;/span&gt; 여러분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Hex : #ffffff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 : RGB(0,0,0)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닉네임 : red, blue, 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정렬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text-align: justify; 양쪽 정렬. 텍스트 간격 조절해서 행의 간격 일치시킴.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text-align: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text-align: 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div 타입태그를 지정해서 엘리먼트를 전체적으로 제어.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div 태그의 값으로 id=left를 취하기 때문에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#left의 속성도 또한 적용된다.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 { margin: 30px; width: 500px;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#left { text-align: left;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id="left"&gt;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할지라도 그들의 관현악이며, 사는가 있음으로써 생명을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텍스트 장식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overline; 윗줄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line-through; 취소선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underline; 밑줄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line-height:10px; 줄간격 지정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letter-spacing:10px; 문자 간의 (가로) 간격 지정.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vertical-align: baseline, sub, super, top. 10px -10px; 첨자 지정. 위,아래 첨자 등 수직정렬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white-space: 줄바꿈지정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nowrap 등…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폰트 꾸미기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