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w:t>
              </w:r>
              <w:r w:rsidR="009173C0">
                <w:t>Zynq Ultrascale+ MP</w:t>
              </w:r>
              <w:r w:rsidR="00CD63E3" w:rsidRPr="00FF5C92">
                <w:t xml:space="preserve">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DA7075"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DA7075"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DA7075"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DA7075"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DA7075"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9173C0">
                  <w:t>SICSURFIS-spektrikamera ja Zynq Ultrascale+ MPSoC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3B394B">
              <w:rPr>
                <w:noProof/>
              </w:rPr>
              <w:t>66</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FF5C92" w:rsidRDefault="001E5CDE" w:rsidP="001142BA">
          <w:pPr>
            <w:pStyle w:val="abstract"/>
          </w:pPr>
          <w:r>
            <w:t xml:space="preserve">Digitaalisen spektrikuvantamisen ja FPGA:lla kuvan käsittelemisen teoriaa. SICSURFIS-projektin spektrikameran kuvaus </w:t>
          </w:r>
          <w:r w:rsidR="008D43A4">
            <w:t xml:space="preserve">ja </w:t>
          </w:r>
          <w:r>
            <w:t xml:space="preserve">siihen liittyvät ohjelmistot. </w:t>
          </w:r>
          <w:r w:rsidRPr="00FF5C92">
            <w:t>Spektrikameran käyttö</w:t>
          </w:r>
          <w:r>
            <w:t xml:space="preserve"> </w:t>
          </w:r>
          <w:r w:rsidRPr="003E3A3C">
            <w:t>Zynq Ultrascale+ MPSoC</w:t>
          </w:r>
          <w:r>
            <w:t xml:space="preserve"> </w:t>
          </w:r>
          <w:r w:rsidRPr="00FF5C92">
            <w:t xml:space="preserve">ympäristössä. </w:t>
          </w:r>
          <w:r w:rsidR="008D43A4">
            <w:t>Menetelmä o</w:t>
          </w:r>
          <w:r w:rsidRPr="00FF5C92">
            <w:t>hjelmoitavan logiikan käyttö</w:t>
          </w:r>
          <w:r w:rsidR="008D43A4">
            <w:t>ön</w:t>
          </w:r>
          <w:r w:rsidRPr="00FF5C92">
            <w:t xml:space="preserve"> </w:t>
          </w:r>
          <w:r>
            <w:t xml:space="preserve">Zynq Ultrascale+ MPSoC </w:t>
          </w:r>
          <w:r w:rsidRPr="00FF5C92">
            <w:t>ympäristössä</w:t>
          </w:r>
          <w:r w:rsidR="008D43A4">
            <w:t xml:space="preserve"> kuvadatan käsittelyyn.</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DC2295">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9C64FB">
                  <w:t xml:space="preserve">Zynq, </w:t>
                </w:r>
                <w:r w:rsidR="00DC2295">
                  <w:t>Ultrascale+, MP</w:t>
                </w:r>
                <w:r w:rsidR="00CD63E3" w:rsidRPr="00FF5C92">
                  <w:t xml:space="preserve">SoC,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3B394B"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414690" w:history="1">
        <w:r w:rsidR="003B394B" w:rsidRPr="005A2850">
          <w:rPr>
            <w:rStyle w:val="Hyperlink"/>
            <w:noProof/>
          </w:rPr>
          <w:t>1</w:t>
        </w:r>
        <w:r w:rsidR="003B394B">
          <w:rPr>
            <w:rFonts w:asciiTheme="minorHAnsi" w:eastAsiaTheme="minorEastAsia" w:hAnsiTheme="minorHAnsi" w:cstheme="minorBidi"/>
            <w:noProof/>
            <w:kern w:val="0"/>
            <w:sz w:val="22"/>
            <w:szCs w:val="22"/>
            <w:lang w:eastAsia="fi-FI" w:bidi="ar-SA"/>
          </w:rPr>
          <w:tab/>
        </w:r>
        <w:r w:rsidR="003B394B" w:rsidRPr="005A2850">
          <w:rPr>
            <w:rStyle w:val="Hyperlink"/>
            <w:noProof/>
          </w:rPr>
          <w:t>Johdanto</w:t>
        </w:r>
        <w:r w:rsidR="003B394B">
          <w:rPr>
            <w:noProof/>
            <w:webHidden/>
          </w:rPr>
          <w:tab/>
        </w:r>
        <w:r w:rsidR="003B394B">
          <w:rPr>
            <w:noProof/>
            <w:webHidden/>
          </w:rPr>
          <w:fldChar w:fldCharType="begin"/>
        </w:r>
        <w:r w:rsidR="003B394B">
          <w:rPr>
            <w:noProof/>
            <w:webHidden/>
          </w:rPr>
          <w:instrText xml:space="preserve"> PAGEREF _Toc100414690 \h </w:instrText>
        </w:r>
        <w:r w:rsidR="003B394B">
          <w:rPr>
            <w:noProof/>
            <w:webHidden/>
          </w:rPr>
        </w:r>
        <w:r w:rsidR="003B394B">
          <w:rPr>
            <w:noProof/>
            <w:webHidden/>
          </w:rPr>
          <w:fldChar w:fldCharType="separate"/>
        </w:r>
        <w:r w:rsidR="003B394B">
          <w:rPr>
            <w:noProof/>
            <w:webHidden/>
          </w:rPr>
          <w:t>9</w:t>
        </w:r>
        <w:r w:rsidR="003B394B">
          <w:rPr>
            <w:noProof/>
            <w:webHidden/>
          </w:rPr>
          <w:fldChar w:fldCharType="end"/>
        </w:r>
      </w:hyperlink>
    </w:p>
    <w:p w:rsidR="003B394B" w:rsidRDefault="003B394B">
      <w:pPr>
        <w:pStyle w:val="TOC1"/>
        <w:rPr>
          <w:rFonts w:asciiTheme="minorHAnsi" w:eastAsiaTheme="minorEastAsia" w:hAnsiTheme="minorHAnsi" w:cstheme="minorBidi"/>
          <w:noProof/>
          <w:kern w:val="0"/>
          <w:sz w:val="22"/>
          <w:szCs w:val="22"/>
          <w:lang w:eastAsia="fi-FI" w:bidi="ar-SA"/>
        </w:rPr>
      </w:pPr>
      <w:hyperlink w:anchor="_Toc100414691" w:history="1">
        <w:r w:rsidRPr="005A2850">
          <w:rPr>
            <w:rStyle w:val="Hyperlink"/>
            <w:noProof/>
          </w:rPr>
          <w:t>2</w:t>
        </w:r>
        <w:r>
          <w:rPr>
            <w:rFonts w:asciiTheme="minorHAnsi" w:eastAsiaTheme="minorEastAsia" w:hAnsiTheme="minorHAnsi" w:cstheme="minorBidi"/>
            <w:noProof/>
            <w:kern w:val="0"/>
            <w:sz w:val="22"/>
            <w:szCs w:val="22"/>
            <w:lang w:eastAsia="fi-FI" w:bidi="ar-SA"/>
          </w:rPr>
          <w:tab/>
        </w:r>
        <w:r w:rsidRPr="005A2850">
          <w:rPr>
            <w:rStyle w:val="Hyperlink"/>
            <w:noProof/>
          </w:rPr>
          <w:t>Teoria</w:t>
        </w:r>
        <w:r>
          <w:rPr>
            <w:noProof/>
            <w:webHidden/>
          </w:rPr>
          <w:tab/>
        </w:r>
        <w:r>
          <w:rPr>
            <w:noProof/>
            <w:webHidden/>
          </w:rPr>
          <w:fldChar w:fldCharType="begin"/>
        </w:r>
        <w:r>
          <w:rPr>
            <w:noProof/>
            <w:webHidden/>
          </w:rPr>
          <w:instrText xml:space="preserve"> PAGEREF _Toc100414691 \h </w:instrText>
        </w:r>
        <w:r>
          <w:rPr>
            <w:noProof/>
            <w:webHidden/>
          </w:rPr>
        </w:r>
        <w:r>
          <w:rPr>
            <w:noProof/>
            <w:webHidden/>
          </w:rPr>
          <w:fldChar w:fldCharType="separate"/>
        </w:r>
        <w:r>
          <w:rPr>
            <w:noProof/>
            <w:webHidden/>
          </w:rPr>
          <w:t>11</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692" w:history="1">
        <w:r w:rsidRPr="005A2850">
          <w:rPr>
            <w:rStyle w:val="Hyperlink"/>
            <w:noProof/>
          </w:rPr>
          <w:t>2.1</w:t>
        </w:r>
        <w:r>
          <w:rPr>
            <w:rFonts w:eastAsiaTheme="minorEastAsia" w:cstheme="minorBidi"/>
            <w:noProof/>
            <w:kern w:val="0"/>
            <w:sz w:val="22"/>
            <w:szCs w:val="22"/>
            <w:lang w:eastAsia="fi-FI" w:bidi="ar-SA"/>
          </w:rPr>
          <w:tab/>
        </w:r>
        <w:r w:rsidRPr="005A2850">
          <w:rPr>
            <w:rStyle w:val="Hyperlink"/>
            <w:noProof/>
          </w:rPr>
          <w:t>Elektromagneettinen säteily ja valo</w:t>
        </w:r>
        <w:r>
          <w:rPr>
            <w:noProof/>
            <w:webHidden/>
          </w:rPr>
          <w:tab/>
        </w:r>
        <w:r>
          <w:rPr>
            <w:noProof/>
            <w:webHidden/>
          </w:rPr>
          <w:fldChar w:fldCharType="begin"/>
        </w:r>
        <w:r>
          <w:rPr>
            <w:noProof/>
            <w:webHidden/>
          </w:rPr>
          <w:instrText xml:space="preserve"> PAGEREF _Toc100414692 \h </w:instrText>
        </w:r>
        <w:r>
          <w:rPr>
            <w:noProof/>
            <w:webHidden/>
          </w:rPr>
        </w:r>
        <w:r>
          <w:rPr>
            <w:noProof/>
            <w:webHidden/>
          </w:rPr>
          <w:fldChar w:fldCharType="separate"/>
        </w:r>
        <w:r>
          <w:rPr>
            <w:noProof/>
            <w:webHidden/>
          </w:rPr>
          <w:t>11</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693" w:history="1">
        <w:r w:rsidRPr="005A2850">
          <w:rPr>
            <w:rStyle w:val="Hyperlink"/>
            <w:noProof/>
          </w:rPr>
          <w:t>2.2</w:t>
        </w:r>
        <w:r>
          <w:rPr>
            <w:rFonts w:eastAsiaTheme="minorEastAsia" w:cstheme="minorBidi"/>
            <w:noProof/>
            <w:kern w:val="0"/>
            <w:sz w:val="22"/>
            <w:szCs w:val="22"/>
            <w:lang w:eastAsia="fi-FI" w:bidi="ar-SA"/>
          </w:rPr>
          <w:tab/>
        </w:r>
        <w:r w:rsidRPr="005A2850">
          <w:rPr>
            <w:rStyle w:val="Hyperlink"/>
            <w:noProof/>
          </w:rPr>
          <w:t>Valon vuorovaikutus aineen kanssa</w:t>
        </w:r>
        <w:r>
          <w:rPr>
            <w:noProof/>
            <w:webHidden/>
          </w:rPr>
          <w:tab/>
        </w:r>
        <w:r>
          <w:rPr>
            <w:noProof/>
            <w:webHidden/>
          </w:rPr>
          <w:fldChar w:fldCharType="begin"/>
        </w:r>
        <w:r>
          <w:rPr>
            <w:noProof/>
            <w:webHidden/>
          </w:rPr>
          <w:instrText xml:space="preserve"> PAGEREF _Toc100414693 \h </w:instrText>
        </w:r>
        <w:r>
          <w:rPr>
            <w:noProof/>
            <w:webHidden/>
          </w:rPr>
        </w:r>
        <w:r>
          <w:rPr>
            <w:noProof/>
            <w:webHidden/>
          </w:rPr>
          <w:fldChar w:fldCharType="separate"/>
        </w:r>
        <w:r>
          <w:rPr>
            <w:noProof/>
            <w:webHidden/>
          </w:rPr>
          <w:t>11</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694" w:history="1">
        <w:r w:rsidRPr="005A2850">
          <w:rPr>
            <w:rStyle w:val="Hyperlink"/>
            <w:noProof/>
          </w:rPr>
          <w:t>2.3</w:t>
        </w:r>
        <w:r>
          <w:rPr>
            <w:rFonts w:eastAsiaTheme="minorEastAsia" w:cstheme="minorBidi"/>
            <w:noProof/>
            <w:kern w:val="0"/>
            <w:sz w:val="22"/>
            <w:szCs w:val="22"/>
            <w:lang w:eastAsia="fi-FI" w:bidi="ar-SA"/>
          </w:rPr>
          <w:tab/>
        </w:r>
        <w:r w:rsidRPr="005A2850">
          <w:rPr>
            <w:rStyle w:val="Hyperlink"/>
            <w:noProof/>
          </w:rPr>
          <w:t>Fabry-Perot interferometri</w:t>
        </w:r>
        <w:r>
          <w:rPr>
            <w:noProof/>
            <w:webHidden/>
          </w:rPr>
          <w:tab/>
        </w:r>
        <w:r>
          <w:rPr>
            <w:noProof/>
            <w:webHidden/>
          </w:rPr>
          <w:fldChar w:fldCharType="begin"/>
        </w:r>
        <w:r>
          <w:rPr>
            <w:noProof/>
            <w:webHidden/>
          </w:rPr>
          <w:instrText xml:space="preserve"> PAGEREF _Toc100414694 \h </w:instrText>
        </w:r>
        <w:r>
          <w:rPr>
            <w:noProof/>
            <w:webHidden/>
          </w:rPr>
        </w:r>
        <w:r>
          <w:rPr>
            <w:noProof/>
            <w:webHidden/>
          </w:rPr>
          <w:fldChar w:fldCharType="separate"/>
        </w:r>
        <w:r>
          <w:rPr>
            <w:noProof/>
            <w:webHidden/>
          </w:rPr>
          <w:t>15</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695" w:history="1">
        <w:r w:rsidRPr="005A2850">
          <w:rPr>
            <w:rStyle w:val="Hyperlink"/>
            <w:noProof/>
          </w:rPr>
          <w:t>2.4</w:t>
        </w:r>
        <w:r>
          <w:rPr>
            <w:rFonts w:eastAsiaTheme="minorEastAsia" w:cstheme="minorBidi"/>
            <w:noProof/>
            <w:kern w:val="0"/>
            <w:sz w:val="22"/>
            <w:szCs w:val="22"/>
            <w:lang w:eastAsia="fi-FI" w:bidi="ar-SA"/>
          </w:rPr>
          <w:tab/>
        </w:r>
        <w:r w:rsidRPr="005A2850">
          <w:rPr>
            <w:rStyle w:val="Hyperlink"/>
            <w:noProof/>
          </w:rPr>
          <w:t>Digitaalinen kamerakenno</w:t>
        </w:r>
        <w:r>
          <w:rPr>
            <w:noProof/>
            <w:webHidden/>
          </w:rPr>
          <w:tab/>
        </w:r>
        <w:r>
          <w:rPr>
            <w:noProof/>
            <w:webHidden/>
          </w:rPr>
          <w:fldChar w:fldCharType="begin"/>
        </w:r>
        <w:r>
          <w:rPr>
            <w:noProof/>
            <w:webHidden/>
          </w:rPr>
          <w:instrText xml:space="preserve"> PAGEREF _Toc100414695 \h </w:instrText>
        </w:r>
        <w:r>
          <w:rPr>
            <w:noProof/>
            <w:webHidden/>
          </w:rPr>
        </w:r>
        <w:r>
          <w:rPr>
            <w:noProof/>
            <w:webHidden/>
          </w:rPr>
          <w:fldChar w:fldCharType="separate"/>
        </w:r>
        <w:r>
          <w:rPr>
            <w:noProof/>
            <w:webHidden/>
          </w:rPr>
          <w:t>18</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696" w:history="1">
        <w:r w:rsidRPr="005A2850">
          <w:rPr>
            <w:rStyle w:val="Hyperlink"/>
            <w:noProof/>
          </w:rPr>
          <w:t>2.5</w:t>
        </w:r>
        <w:r>
          <w:rPr>
            <w:rFonts w:eastAsiaTheme="minorEastAsia" w:cstheme="minorBidi"/>
            <w:noProof/>
            <w:kern w:val="0"/>
            <w:sz w:val="22"/>
            <w:szCs w:val="22"/>
            <w:lang w:eastAsia="fi-FI" w:bidi="ar-SA"/>
          </w:rPr>
          <w:tab/>
        </w:r>
        <w:r w:rsidRPr="005A2850">
          <w:rPr>
            <w:rStyle w:val="Hyperlink"/>
            <w:noProof/>
          </w:rPr>
          <w:t>FPGA-teknologia</w:t>
        </w:r>
        <w:r>
          <w:rPr>
            <w:noProof/>
            <w:webHidden/>
          </w:rPr>
          <w:tab/>
        </w:r>
        <w:r>
          <w:rPr>
            <w:noProof/>
            <w:webHidden/>
          </w:rPr>
          <w:fldChar w:fldCharType="begin"/>
        </w:r>
        <w:r>
          <w:rPr>
            <w:noProof/>
            <w:webHidden/>
          </w:rPr>
          <w:instrText xml:space="preserve"> PAGEREF _Toc100414696 \h </w:instrText>
        </w:r>
        <w:r>
          <w:rPr>
            <w:noProof/>
            <w:webHidden/>
          </w:rPr>
        </w:r>
        <w:r>
          <w:rPr>
            <w:noProof/>
            <w:webHidden/>
          </w:rPr>
          <w:fldChar w:fldCharType="separate"/>
        </w:r>
        <w:r>
          <w:rPr>
            <w:noProof/>
            <w:webHidden/>
          </w:rPr>
          <w:t>21</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697" w:history="1">
        <w:r w:rsidRPr="005A2850">
          <w:rPr>
            <w:rStyle w:val="Hyperlink"/>
            <w:noProof/>
          </w:rPr>
          <w:t>2.6</w:t>
        </w:r>
        <w:r>
          <w:rPr>
            <w:rFonts w:eastAsiaTheme="minorEastAsia" w:cstheme="minorBidi"/>
            <w:noProof/>
            <w:kern w:val="0"/>
            <w:sz w:val="22"/>
            <w:szCs w:val="22"/>
            <w:lang w:eastAsia="fi-FI" w:bidi="ar-SA"/>
          </w:rPr>
          <w:tab/>
        </w:r>
        <w:r w:rsidRPr="005A2850">
          <w:rPr>
            <w:rStyle w:val="Hyperlink"/>
            <w:noProof/>
          </w:rPr>
          <w:t>Spektrikuvantaminen</w:t>
        </w:r>
        <w:r>
          <w:rPr>
            <w:noProof/>
            <w:webHidden/>
          </w:rPr>
          <w:tab/>
        </w:r>
        <w:r>
          <w:rPr>
            <w:noProof/>
            <w:webHidden/>
          </w:rPr>
          <w:fldChar w:fldCharType="begin"/>
        </w:r>
        <w:r>
          <w:rPr>
            <w:noProof/>
            <w:webHidden/>
          </w:rPr>
          <w:instrText xml:space="preserve"> PAGEREF _Toc100414697 \h </w:instrText>
        </w:r>
        <w:r>
          <w:rPr>
            <w:noProof/>
            <w:webHidden/>
          </w:rPr>
        </w:r>
        <w:r>
          <w:rPr>
            <w:noProof/>
            <w:webHidden/>
          </w:rPr>
          <w:fldChar w:fldCharType="separate"/>
        </w:r>
        <w:r>
          <w:rPr>
            <w:noProof/>
            <w:webHidden/>
          </w:rPr>
          <w:t>22</w:t>
        </w:r>
        <w:r>
          <w:rPr>
            <w:noProof/>
            <w:webHidden/>
          </w:rPr>
          <w:fldChar w:fldCharType="end"/>
        </w:r>
      </w:hyperlink>
    </w:p>
    <w:p w:rsidR="003B394B" w:rsidRDefault="003B394B">
      <w:pPr>
        <w:pStyle w:val="TOC1"/>
        <w:rPr>
          <w:rFonts w:asciiTheme="minorHAnsi" w:eastAsiaTheme="minorEastAsia" w:hAnsiTheme="minorHAnsi" w:cstheme="minorBidi"/>
          <w:noProof/>
          <w:kern w:val="0"/>
          <w:sz w:val="22"/>
          <w:szCs w:val="22"/>
          <w:lang w:eastAsia="fi-FI" w:bidi="ar-SA"/>
        </w:rPr>
      </w:pPr>
      <w:hyperlink w:anchor="_Toc100414698" w:history="1">
        <w:r w:rsidRPr="005A2850">
          <w:rPr>
            <w:rStyle w:val="Hyperlink"/>
            <w:noProof/>
          </w:rPr>
          <w:t>3</w:t>
        </w:r>
        <w:r>
          <w:rPr>
            <w:rFonts w:asciiTheme="minorHAnsi" w:eastAsiaTheme="minorEastAsia" w:hAnsiTheme="minorHAnsi" w:cstheme="minorBidi"/>
            <w:noProof/>
            <w:kern w:val="0"/>
            <w:sz w:val="22"/>
            <w:szCs w:val="22"/>
            <w:lang w:eastAsia="fi-FI" w:bidi="ar-SA"/>
          </w:rPr>
          <w:tab/>
        </w:r>
        <w:r w:rsidRPr="005A2850">
          <w:rPr>
            <w:rStyle w:val="Hyperlink"/>
            <w:noProof/>
          </w:rPr>
          <w:t>Prototyyppijärjestelmä</w:t>
        </w:r>
        <w:r>
          <w:rPr>
            <w:noProof/>
            <w:webHidden/>
          </w:rPr>
          <w:tab/>
        </w:r>
        <w:r>
          <w:rPr>
            <w:noProof/>
            <w:webHidden/>
          </w:rPr>
          <w:fldChar w:fldCharType="begin"/>
        </w:r>
        <w:r>
          <w:rPr>
            <w:noProof/>
            <w:webHidden/>
          </w:rPr>
          <w:instrText xml:space="preserve"> PAGEREF _Toc100414698 \h </w:instrText>
        </w:r>
        <w:r>
          <w:rPr>
            <w:noProof/>
            <w:webHidden/>
          </w:rPr>
        </w:r>
        <w:r>
          <w:rPr>
            <w:noProof/>
            <w:webHidden/>
          </w:rPr>
          <w:fldChar w:fldCharType="separate"/>
        </w:r>
        <w:r>
          <w:rPr>
            <w:noProof/>
            <w:webHidden/>
          </w:rPr>
          <w:t>24</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699" w:history="1">
        <w:r w:rsidRPr="005A2850">
          <w:rPr>
            <w:rStyle w:val="Hyperlink"/>
            <w:noProof/>
          </w:rPr>
          <w:t>3.1</w:t>
        </w:r>
        <w:r>
          <w:rPr>
            <w:rFonts w:eastAsiaTheme="minorEastAsia" w:cstheme="minorBidi"/>
            <w:noProof/>
            <w:kern w:val="0"/>
            <w:sz w:val="22"/>
            <w:szCs w:val="22"/>
            <w:lang w:eastAsia="fi-FI" w:bidi="ar-SA"/>
          </w:rPr>
          <w:tab/>
        </w:r>
        <w:r w:rsidRPr="005A2850">
          <w:rPr>
            <w:rStyle w:val="Hyperlink"/>
            <w:noProof/>
          </w:rPr>
          <w:t>Johdanto</w:t>
        </w:r>
        <w:r>
          <w:rPr>
            <w:noProof/>
            <w:webHidden/>
          </w:rPr>
          <w:tab/>
        </w:r>
        <w:r>
          <w:rPr>
            <w:noProof/>
            <w:webHidden/>
          </w:rPr>
          <w:fldChar w:fldCharType="begin"/>
        </w:r>
        <w:r>
          <w:rPr>
            <w:noProof/>
            <w:webHidden/>
          </w:rPr>
          <w:instrText xml:space="preserve"> PAGEREF _Toc100414699 \h </w:instrText>
        </w:r>
        <w:r>
          <w:rPr>
            <w:noProof/>
            <w:webHidden/>
          </w:rPr>
        </w:r>
        <w:r>
          <w:rPr>
            <w:noProof/>
            <w:webHidden/>
          </w:rPr>
          <w:fldChar w:fldCharType="separate"/>
        </w:r>
        <w:r>
          <w:rPr>
            <w:noProof/>
            <w:webHidden/>
          </w:rPr>
          <w:t>24</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00" w:history="1">
        <w:r w:rsidRPr="005A2850">
          <w:rPr>
            <w:rStyle w:val="Hyperlink"/>
            <w:noProof/>
          </w:rPr>
          <w:t>3.2</w:t>
        </w:r>
        <w:r>
          <w:rPr>
            <w:rFonts w:eastAsiaTheme="minorEastAsia" w:cstheme="minorBidi"/>
            <w:noProof/>
            <w:kern w:val="0"/>
            <w:sz w:val="22"/>
            <w:szCs w:val="22"/>
            <w:lang w:eastAsia="fi-FI" w:bidi="ar-SA"/>
          </w:rPr>
          <w:tab/>
        </w:r>
        <w:r w:rsidRPr="005A2850">
          <w:rPr>
            <w:rStyle w:val="Hyperlink"/>
            <w:noProof/>
          </w:rPr>
          <w:t>SICSURFIS-projektin spektrikamera</w:t>
        </w:r>
        <w:r>
          <w:rPr>
            <w:noProof/>
            <w:webHidden/>
          </w:rPr>
          <w:tab/>
        </w:r>
        <w:r>
          <w:rPr>
            <w:noProof/>
            <w:webHidden/>
          </w:rPr>
          <w:fldChar w:fldCharType="begin"/>
        </w:r>
        <w:r>
          <w:rPr>
            <w:noProof/>
            <w:webHidden/>
          </w:rPr>
          <w:instrText xml:space="preserve"> PAGEREF _Toc100414700 \h </w:instrText>
        </w:r>
        <w:r>
          <w:rPr>
            <w:noProof/>
            <w:webHidden/>
          </w:rPr>
        </w:r>
        <w:r>
          <w:rPr>
            <w:noProof/>
            <w:webHidden/>
          </w:rPr>
          <w:fldChar w:fldCharType="separate"/>
        </w:r>
        <w:r>
          <w:rPr>
            <w:noProof/>
            <w:webHidden/>
          </w:rPr>
          <w:t>25</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01" w:history="1">
        <w:r w:rsidRPr="005A2850">
          <w:rPr>
            <w:rStyle w:val="Hyperlink"/>
            <w:noProof/>
          </w:rPr>
          <w:t>3.2.1</w:t>
        </w:r>
        <w:r>
          <w:rPr>
            <w:rFonts w:eastAsiaTheme="minorEastAsia" w:cstheme="minorBidi"/>
            <w:noProof/>
            <w:kern w:val="0"/>
            <w:sz w:val="22"/>
            <w:szCs w:val="22"/>
            <w:lang w:eastAsia="fi-FI" w:bidi="ar-SA"/>
          </w:rPr>
          <w:tab/>
        </w:r>
        <w:r w:rsidRPr="005A2850">
          <w:rPr>
            <w:rStyle w:val="Hyperlink"/>
            <w:noProof/>
          </w:rPr>
          <w:t>Johdanto</w:t>
        </w:r>
        <w:r>
          <w:rPr>
            <w:noProof/>
            <w:webHidden/>
          </w:rPr>
          <w:tab/>
        </w:r>
        <w:r>
          <w:rPr>
            <w:noProof/>
            <w:webHidden/>
          </w:rPr>
          <w:fldChar w:fldCharType="begin"/>
        </w:r>
        <w:r>
          <w:rPr>
            <w:noProof/>
            <w:webHidden/>
          </w:rPr>
          <w:instrText xml:space="preserve"> PAGEREF _Toc100414701 \h </w:instrText>
        </w:r>
        <w:r>
          <w:rPr>
            <w:noProof/>
            <w:webHidden/>
          </w:rPr>
        </w:r>
        <w:r>
          <w:rPr>
            <w:noProof/>
            <w:webHidden/>
          </w:rPr>
          <w:fldChar w:fldCharType="separate"/>
        </w:r>
        <w:r>
          <w:rPr>
            <w:noProof/>
            <w:webHidden/>
          </w:rPr>
          <w:t>25</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02" w:history="1">
        <w:r w:rsidRPr="005A2850">
          <w:rPr>
            <w:rStyle w:val="Hyperlink"/>
            <w:noProof/>
          </w:rPr>
          <w:t>3.2.2</w:t>
        </w:r>
        <w:r>
          <w:rPr>
            <w:rFonts w:eastAsiaTheme="minorEastAsia" w:cstheme="minorBidi"/>
            <w:noProof/>
            <w:kern w:val="0"/>
            <w:sz w:val="22"/>
            <w:szCs w:val="22"/>
            <w:lang w:eastAsia="fi-FI" w:bidi="ar-SA"/>
          </w:rPr>
          <w:tab/>
        </w:r>
        <w:r w:rsidRPr="005A2850">
          <w:rPr>
            <w:rStyle w:val="Hyperlink"/>
            <w:noProof/>
          </w:rPr>
          <w:t>Mekaniikka</w:t>
        </w:r>
        <w:r>
          <w:rPr>
            <w:noProof/>
            <w:webHidden/>
          </w:rPr>
          <w:tab/>
        </w:r>
        <w:r>
          <w:rPr>
            <w:noProof/>
            <w:webHidden/>
          </w:rPr>
          <w:fldChar w:fldCharType="begin"/>
        </w:r>
        <w:r>
          <w:rPr>
            <w:noProof/>
            <w:webHidden/>
          </w:rPr>
          <w:instrText xml:space="preserve"> PAGEREF _Toc100414702 \h </w:instrText>
        </w:r>
        <w:r>
          <w:rPr>
            <w:noProof/>
            <w:webHidden/>
          </w:rPr>
        </w:r>
        <w:r>
          <w:rPr>
            <w:noProof/>
            <w:webHidden/>
          </w:rPr>
          <w:fldChar w:fldCharType="separate"/>
        </w:r>
        <w:r>
          <w:rPr>
            <w:noProof/>
            <w:webHidden/>
          </w:rPr>
          <w:t>25</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03" w:history="1">
        <w:r w:rsidRPr="005A2850">
          <w:rPr>
            <w:rStyle w:val="Hyperlink"/>
            <w:noProof/>
          </w:rPr>
          <w:t>3.2.3</w:t>
        </w:r>
        <w:r>
          <w:rPr>
            <w:rFonts w:eastAsiaTheme="minorEastAsia" w:cstheme="minorBidi"/>
            <w:noProof/>
            <w:kern w:val="0"/>
            <w:sz w:val="22"/>
            <w:szCs w:val="22"/>
            <w:lang w:eastAsia="fi-FI" w:bidi="ar-SA"/>
          </w:rPr>
          <w:tab/>
        </w:r>
        <w:r w:rsidRPr="005A2850">
          <w:rPr>
            <w:rStyle w:val="Hyperlink"/>
            <w:noProof/>
          </w:rPr>
          <w:t>CMOS kamerakenno</w:t>
        </w:r>
        <w:r>
          <w:rPr>
            <w:noProof/>
            <w:webHidden/>
          </w:rPr>
          <w:tab/>
        </w:r>
        <w:r>
          <w:rPr>
            <w:noProof/>
            <w:webHidden/>
          </w:rPr>
          <w:fldChar w:fldCharType="begin"/>
        </w:r>
        <w:r>
          <w:rPr>
            <w:noProof/>
            <w:webHidden/>
          </w:rPr>
          <w:instrText xml:space="preserve"> PAGEREF _Toc100414703 \h </w:instrText>
        </w:r>
        <w:r>
          <w:rPr>
            <w:noProof/>
            <w:webHidden/>
          </w:rPr>
        </w:r>
        <w:r>
          <w:rPr>
            <w:noProof/>
            <w:webHidden/>
          </w:rPr>
          <w:fldChar w:fldCharType="separate"/>
        </w:r>
        <w:r>
          <w:rPr>
            <w:noProof/>
            <w:webHidden/>
          </w:rPr>
          <w:t>26</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04" w:history="1">
        <w:r w:rsidRPr="005A2850">
          <w:rPr>
            <w:rStyle w:val="Hyperlink"/>
            <w:noProof/>
          </w:rPr>
          <w:t>3.2.4</w:t>
        </w:r>
        <w:r>
          <w:rPr>
            <w:rFonts w:eastAsiaTheme="minorEastAsia" w:cstheme="minorBidi"/>
            <w:noProof/>
            <w:kern w:val="0"/>
            <w:sz w:val="22"/>
            <w:szCs w:val="22"/>
            <w:lang w:eastAsia="fi-FI" w:bidi="ar-SA"/>
          </w:rPr>
          <w:tab/>
        </w:r>
        <w:r w:rsidRPr="005A2850">
          <w:rPr>
            <w:rStyle w:val="Hyperlink"/>
            <w:noProof/>
          </w:rPr>
          <w:t>MFPI-suodatin</w:t>
        </w:r>
        <w:r>
          <w:rPr>
            <w:noProof/>
            <w:webHidden/>
          </w:rPr>
          <w:tab/>
        </w:r>
        <w:r>
          <w:rPr>
            <w:noProof/>
            <w:webHidden/>
          </w:rPr>
          <w:fldChar w:fldCharType="begin"/>
        </w:r>
        <w:r>
          <w:rPr>
            <w:noProof/>
            <w:webHidden/>
          </w:rPr>
          <w:instrText xml:space="preserve"> PAGEREF _Toc100414704 \h </w:instrText>
        </w:r>
        <w:r>
          <w:rPr>
            <w:noProof/>
            <w:webHidden/>
          </w:rPr>
        </w:r>
        <w:r>
          <w:rPr>
            <w:noProof/>
            <w:webHidden/>
          </w:rPr>
          <w:fldChar w:fldCharType="separate"/>
        </w:r>
        <w:r>
          <w:rPr>
            <w:noProof/>
            <w:webHidden/>
          </w:rPr>
          <w:t>27</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05" w:history="1">
        <w:r w:rsidRPr="005A2850">
          <w:rPr>
            <w:rStyle w:val="Hyperlink"/>
            <w:noProof/>
          </w:rPr>
          <w:t>3.2.5</w:t>
        </w:r>
        <w:r>
          <w:rPr>
            <w:rFonts w:eastAsiaTheme="minorEastAsia" w:cstheme="minorBidi"/>
            <w:noProof/>
            <w:kern w:val="0"/>
            <w:sz w:val="22"/>
            <w:szCs w:val="22"/>
            <w:lang w:eastAsia="fi-FI" w:bidi="ar-SA"/>
          </w:rPr>
          <w:tab/>
        </w:r>
        <w:r w:rsidRPr="005A2850">
          <w:rPr>
            <w:rStyle w:val="Hyperlink"/>
            <w:noProof/>
          </w:rPr>
          <w:t>LED-valonlähde</w:t>
        </w:r>
        <w:r>
          <w:rPr>
            <w:noProof/>
            <w:webHidden/>
          </w:rPr>
          <w:tab/>
        </w:r>
        <w:r>
          <w:rPr>
            <w:noProof/>
            <w:webHidden/>
          </w:rPr>
          <w:fldChar w:fldCharType="begin"/>
        </w:r>
        <w:r>
          <w:rPr>
            <w:noProof/>
            <w:webHidden/>
          </w:rPr>
          <w:instrText xml:space="preserve"> PAGEREF _Toc100414705 \h </w:instrText>
        </w:r>
        <w:r>
          <w:rPr>
            <w:noProof/>
            <w:webHidden/>
          </w:rPr>
        </w:r>
        <w:r>
          <w:rPr>
            <w:noProof/>
            <w:webHidden/>
          </w:rPr>
          <w:fldChar w:fldCharType="separate"/>
        </w:r>
        <w:r>
          <w:rPr>
            <w:noProof/>
            <w:webHidden/>
          </w:rPr>
          <w:t>27</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06" w:history="1">
        <w:r w:rsidRPr="005A2850">
          <w:rPr>
            <w:rStyle w:val="Hyperlink"/>
            <w:noProof/>
          </w:rPr>
          <w:t>3.2.6</w:t>
        </w:r>
        <w:r>
          <w:rPr>
            <w:rFonts w:eastAsiaTheme="minorEastAsia" w:cstheme="minorBidi"/>
            <w:noProof/>
            <w:kern w:val="0"/>
            <w:sz w:val="22"/>
            <w:szCs w:val="22"/>
            <w:lang w:eastAsia="fi-FI" w:bidi="ar-SA"/>
          </w:rPr>
          <w:tab/>
        </w:r>
        <w:r w:rsidRPr="005A2850">
          <w:rPr>
            <w:rStyle w:val="Hyperlink"/>
            <w:noProof/>
          </w:rPr>
          <w:t>Spektrikameran VTT:n dokumentaatio</w:t>
        </w:r>
        <w:r>
          <w:rPr>
            <w:noProof/>
            <w:webHidden/>
          </w:rPr>
          <w:tab/>
        </w:r>
        <w:r>
          <w:rPr>
            <w:noProof/>
            <w:webHidden/>
          </w:rPr>
          <w:fldChar w:fldCharType="begin"/>
        </w:r>
        <w:r>
          <w:rPr>
            <w:noProof/>
            <w:webHidden/>
          </w:rPr>
          <w:instrText xml:space="preserve"> PAGEREF _Toc100414706 \h </w:instrText>
        </w:r>
        <w:r>
          <w:rPr>
            <w:noProof/>
            <w:webHidden/>
          </w:rPr>
        </w:r>
        <w:r>
          <w:rPr>
            <w:noProof/>
            <w:webHidden/>
          </w:rPr>
          <w:fldChar w:fldCharType="separate"/>
        </w:r>
        <w:r>
          <w:rPr>
            <w:noProof/>
            <w:webHidden/>
          </w:rPr>
          <w:t>27</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07" w:history="1">
        <w:r w:rsidRPr="005A2850">
          <w:rPr>
            <w:rStyle w:val="Hyperlink"/>
            <w:noProof/>
          </w:rPr>
          <w:t>3.2.7</w:t>
        </w:r>
        <w:r>
          <w:rPr>
            <w:rFonts w:eastAsiaTheme="minorEastAsia" w:cstheme="minorBidi"/>
            <w:noProof/>
            <w:kern w:val="0"/>
            <w:sz w:val="22"/>
            <w:szCs w:val="22"/>
            <w:lang w:eastAsia="fi-FI" w:bidi="ar-SA"/>
          </w:rPr>
          <w:tab/>
        </w:r>
        <w:r w:rsidRPr="005A2850">
          <w:rPr>
            <w:rStyle w:val="Hyperlink"/>
            <w:noProof/>
          </w:rPr>
          <w:t>Spektrikameran kalibraatio</w:t>
        </w:r>
        <w:r>
          <w:rPr>
            <w:noProof/>
            <w:webHidden/>
          </w:rPr>
          <w:tab/>
        </w:r>
        <w:r>
          <w:rPr>
            <w:noProof/>
            <w:webHidden/>
          </w:rPr>
          <w:fldChar w:fldCharType="begin"/>
        </w:r>
        <w:r>
          <w:rPr>
            <w:noProof/>
            <w:webHidden/>
          </w:rPr>
          <w:instrText xml:space="preserve"> PAGEREF _Toc100414707 \h </w:instrText>
        </w:r>
        <w:r>
          <w:rPr>
            <w:noProof/>
            <w:webHidden/>
          </w:rPr>
        </w:r>
        <w:r>
          <w:rPr>
            <w:noProof/>
            <w:webHidden/>
          </w:rPr>
          <w:fldChar w:fldCharType="separate"/>
        </w:r>
        <w:r>
          <w:rPr>
            <w:noProof/>
            <w:webHidden/>
          </w:rPr>
          <w:t>28</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08" w:history="1">
        <w:r w:rsidRPr="005A2850">
          <w:rPr>
            <w:rStyle w:val="Hyperlink"/>
            <w:noProof/>
          </w:rPr>
          <w:t>3.2.8</w:t>
        </w:r>
        <w:r>
          <w:rPr>
            <w:rFonts w:eastAsiaTheme="minorEastAsia" w:cstheme="minorBidi"/>
            <w:noProof/>
            <w:kern w:val="0"/>
            <w:sz w:val="22"/>
            <w:szCs w:val="22"/>
            <w:lang w:eastAsia="fi-FI" w:bidi="ar-SA"/>
          </w:rPr>
          <w:tab/>
        </w:r>
        <w:r w:rsidRPr="005A2850">
          <w:rPr>
            <w:rStyle w:val="Hyperlink"/>
            <w:noProof/>
          </w:rPr>
          <w:t>Jyväskylän yliopiston ohjelmistot</w:t>
        </w:r>
        <w:r>
          <w:rPr>
            <w:noProof/>
            <w:webHidden/>
          </w:rPr>
          <w:tab/>
        </w:r>
        <w:r>
          <w:rPr>
            <w:noProof/>
            <w:webHidden/>
          </w:rPr>
          <w:fldChar w:fldCharType="begin"/>
        </w:r>
        <w:r>
          <w:rPr>
            <w:noProof/>
            <w:webHidden/>
          </w:rPr>
          <w:instrText xml:space="preserve"> PAGEREF _Toc100414708 \h </w:instrText>
        </w:r>
        <w:r>
          <w:rPr>
            <w:noProof/>
            <w:webHidden/>
          </w:rPr>
        </w:r>
        <w:r>
          <w:rPr>
            <w:noProof/>
            <w:webHidden/>
          </w:rPr>
          <w:fldChar w:fldCharType="separate"/>
        </w:r>
        <w:r>
          <w:rPr>
            <w:noProof/>
            <w:webHidden/>
          </w:rPr>
          <w:t>30</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09" w:history="1">
        <w:r w:rsidRPr="005A2850">
          <w:rPr>
            <w:rStyle w:val="Hyperlink"/>
            <w:noProof/>
          </w:rPr>
          <w:t>3.2.9</w:t>
        </w:r>
        <w:r>
          <w:rPr>
            <w:rFonts w:eastAsiaTheme="minorEastAsia" w:cstheme="minorBidi"/>
            <w:noProof/>
            <w:kern w:val="0"/>
            <w:sz w:val="22"/>
            <w:szCs w:val="22"/>
            <w:lang w:eastAsia="fi-FI" w:bidi="ar-SA"/>
          </w:rPr>
          <w:tab/>
        </w:r>
        <w:r w:rsidRPr="005A2850">
          <w:rPr>
            <w:rStyle w:val="Hyperlink"/>
            <w:noProof/>
          </w:rPr>
          <w:t>Laskennat</w:t>
        </w:r>
        <w:r>
          <w:rPr>
            <w:noProof/>
            <w:webHidden/>
          </w:rPr>
          <w:tab/>
        </w:r>
        <w:r>
          <w:rPr>
            <w:noProof/>
            <w:webHidden/>
          </w:rPr>
          <w:fldChar w:fldCharType="begin"/>
        </w:r>
        <w:r>
          <w:rPr>
            <w:noProof/>
            <w:webHidden/>
          </w:rPr>
          <w:instrText xml:space="preserve"> PAGEREF _Toc100414709 \h </w:instrText>
        </w:r>
        <w:r>
          <w:rPr>
            <w:noProof/>
            <w:webHidden/>
          </w:rPr>
        </w:r>
        <w:r>
          <w:rPr>
            <w:noProof/>
            <w:webHidden/>
          </w:rPr>
          <w:fldChar w:fldCharType="separate"/>
        </w:r>
        <w:r>
          <w:rPr>
            <w:noProof/>
            <w:webHidden/>
          </w:rPr>
          <w:t>30</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10" w:history="1">
        <w:r w:rsidRPr="005A2850">
          <w:rPr>
            <w:rStyle w:val="Hyperlink"/>
            <w:noProof/>
          </w:rPr>
          <w:t>3.2.10</w:t>
        </w:r>
        <w:r>
          <w:rPr>
            <w:rFonts w:eastAsiaTheme="minorEastAsia" w:cstheme="minorBidi"/>
            <w:noProof/>
            <w:kern w:val="0"/>
            <w:sz w:val="22"/>
            <w:szCs w:val="22"/>
            <w:lang w:eastAsia="fi-FI" w:bidi="ar-SA"/>
          </w:rPr>
          <w:tab/>
        </w:r>
        <w:r w:rsidRPr="005A2850">
          <w:rPr>
            <w:rStyle w:val="Hyperlink"/>
            <w:noProof/>
          </w:rPr>
          <w:t>Spektrikameran rakenne</w:t>
        </w:r>
        <w:r>
          <w:rPr>
            <w:noProof/>
            <w:webHidden/>
          </w:rPr>
          <w:tab/>
        </w:r>
        <w:r>
          <w:rPr>
            <w:noProof/>
            <w:webHidden/>
          </w:rPr>
          <w:fldChar w:fldCharType="begin"/>
        </w:r>
        <w:r>
          <w:rPr>
            <w:noProof/>
            <w:webHidden/>
          </w:rPr>
          <w:instrText xml:space="preserve"> PAGEREF _Toc100414710 \h </w:instrText>
        </w:r>
        <w:r>
          <w:rPr>
            <w:noProof/>
            <w:webHidden/>
          </w:rPr>
        </w:r>
        <w:r>
          <w:rPr>
            <w:noProof/>
            <w:webHidden/>
          </w:rPr>
          <w:fldChar w:fldCharType="separate"/>
        </w:r>
        <w:r>
          <w:rPr>
            <w:noProof/>
            <w:webHidden/>
          </w:rPr>
          <w:t>31</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11" w:history="1">
        <w:r w:rsidRPr="005A2850">
          <w:rPr>
            <w:rStyle w:val="Hyperlink"/>
            <w:noProof/>
          </w:rPr>
          <w:t>3.2.11</w:t>
        </w:r>
        <w:r>
          <w:rPr>
            <w:rFonts w:eastAsiaTheme="minorEastAsia" w:cstheme="minorBidi"/>
            <w:noProof/>
            <w:kern w:val="0"/>
            <w:sz w:val="22"/>
            <w:szCs w:val="22"/>
            <w:lang w:eastAsia="fi-FI" w:bidi="ar-SA"/>
          </w:rPr>
          <w:tab/>
        </w:r>
        <w:r w:rsidRPr="005A2850">
          <w:rPr>
            <w:rStyle w:val="Hyperlink"/>
            <w:noProof/>
          </w:rPr>
          <w:t>Julkaisut</w:t>
        </w:r>
        <w:r>
          <w:rPr>
            <w:noProof/>
            <w:webHidden/>
          </w:rPr>
          <w:tab/>
        </w:r>
        <w:r>
          <w:rPr>
            <w:noProof/>
            <w:webHidden/>
          </w:rPr>
          <w:fldChar w:fldCharType="begin"/>
        </w:r>
        <w:r>
          <w:rPr>
            <w:noProof/>
            <w:webHidden/>
          </w:rPr>
          <w:instrText xml:space="preserve"> PAGEREF _Toc100414711 \h </w:instrText>
        </w:r>
        <w:r>
          <w:rPr>
            <w:noProof/>
            <w:webHidden/>
          </w:rPr>
        </w:r>
        <w:r>
          <w:rPr>
            <w:noProof/>
            <w:webHidden/>
          </w:rPr>
          <w:fldChar w:fldCharType="separate"/>
        </w:r>
        <w:r>
          <w:rPr>
            <w:noProof/>
            <w:webHidden/>
          </w:rPr>
          <w:t>32</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12" w:history="1">
        <w:r w:rsidRPr="005A2850">
          <w:rPr>
            <w:rStyle w:val="Hyperlink"/>
            <w:noProof/>
          </w:rPr>
          <w:t>3.2.12</w:t>
        </w:r>
        <w:r>
          <w:rPr>
            <w:rFonts w:eastAsiaTheme="minorEastAsia" w:cstheme="minorBidi"/>
            <w:noProof/>
            <w:kern w:val="0"/>
            <w:sz w:val="22"/>
            <w:szCs w:val="22"/>
            <w:lang w:eastAsia="fi-FI" w:bidi="ar-SA"/>
          </w:rPr>
          <w:tab/>
        </w:r>
        <w:r w:rsidRPr="005A2850">
          <w:rPr>
            <w:rStyle w:val="Hyperlink"/>
            <w:noProof/>
          </w:rPr>
          <w:t>Spektrikameran ohjelmistot</w:t>
        </w:r>
        <w:r>
          <w:rPr>
            <w:noProof/>
            <w:webHidden/>
          </w:rPr>
          <w:tab/>
        </w:r>
        <w:r>
          <w:rPr>
            <w:noProof/>
            <w:webHidden/>
          </w:rPr>
          <w:fldChar w:fldCharType="begin"/>
        </w:r>
        <w:r>
          <w:rPr>
            <w:noProof/>
            <w:webHidden/>
          </w:rPr>
          <w:instrText xml:space="preserve"> PAGEREF _Toc100414712 \h </w:instrText>
        </w:r>
        <w:r>
          <w:rPr>
            <w:noProof/>
            <w:webHidden/>
          </w:rPr>
        </w:r>
        <w:r>
          <w:rPr>
            <w:noProof/>
            <w:webHidden/>
          </w:rPr>
          <w:fldChar w:fldCharType="separate"/>
        </w:r>
        <w:r>
          <w:rPr>
            <w:noProof/>
            <w:webHidden/>
          </w:rPr>
          <w:t>33</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13" w:history="1">
        <w:r w:rsidRPr="005A2850">
          <w:rPr>
            <w:rStyle w:val="Hyperlink"/>
            <w:noProof/>
          </w:rPr>
          <w:t>3.2.13</w:t>
        </w:r>
        <w:r>
          <w:rPr>
            <w:rFonts w:eastAsiaTheme="minorEastAsia" w:cstheme="minorBidi"/>
            <w:noProof/>
            <w:kern w:val="0"/>
            <w:sz w:val="22"/>
            <w:szCs w:val="22"/>
            <w:lang w:eastAsia="fi-FI" w:bidi="ar-SA"/>
          </w:rPr>
          <w:tab/>
        </w:r>
        <w:r w:rsidRPr="005A2850">
          <w:rPr>
            <w:rStyle w:val="Hyperlink"/>
            <w:noProof/>
          </w:rPr>
          <w:t>Spektrikameran kuvaformaatti</w:t>
        </w:r>
        <w:r>
          <w:rPr>
            <w:noProof/>
            <w:webHidden/>
          </w:rPr>
          <w:tab/>
        </w:r>
        <w:r>
          <w:rPr>
            <w:noProof/>
            <w:webHidden/>
          </w:rPr>
          <w:fldChar w:fldCharType="begin"/>
        </w:r>
        <w:r>
          <w:rPr>
            <w:noProof/>
            <w:webHidden/>
          </w:rPr>
          <w:instrText xml:space="preserve"> PAGEREF _Toc100414713 \h </w:instrText>
        </w:r>
        <w:r>
          <w:rPr>
            <w:noProof/>
            <w:webHidden/>
          </w:rPr>
        </w:r>
        <w:r>
          <w:rPr>
            <w:noProof/>
            <w:webHidden/>
          </w:rPr>
          <w:fldChar w:fldCharType="separate"/>
        </w:r>
        <w:r>
          <w:rPr>
            <w:noProof/>
            <w:webHidden/>
          </w:rPr>
          <w:t>36</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14" w:history="1">
        <w:r w:rsidRPr="005A2850">
          <w:rPr>
            <w:rStyle w:val="Hyperlink"/>
            <w:noProof/>
          </w:rPr>
          <w:t>3.3</w:t>
        </w:r>
        <w:r>
          <w:rPr>
            <w:rFonts w:eastAsiaTheme="minorEastAsia" w:cstheme="minorBidi"/>
            <w:noProof/>
            <w:kern w:val="0"/>
            <w:sz w:val="22"/>
            <w:szCs w:val="22"/>
            <w:lang w:eastAsia="fi-FI" w:bidi="ar-SA"/>
          </w:rPr>
          <w:tab/>
        </w:r>
        <w:r w:rsidRPr="005A2850">
          <w:rPr>
            <w:rStyle w:val="Hyperlink"/>
            <w:noProof/>
          </w:rPr>
          <w:t>Zynq Ultrascale+ MPSoC FPGA</w:t>
        </w:r>
        <w:r>
          <w:rPr>
            <w:noProof/>
            <w:webHidden/>
          </w:rPr>
          <w:tab/>
        </w:r>
        <w:r>
          <w:rPr>
            <w:noProof/>
            <w:webHidden/>
          </w:rPr>
          <w:fldChar w:fldCharType="begin"/>
        </w:r>
        <w:r>
          <w:rPr>
            <w:noProof/>
            <w:webHidden/>
          </w:rPr>
          <w:instrText xml:space="preserve"> PAGEREF _Toc100414714 \h </w:instrText>
        </w:r>
        <w:r>
          <w:rPr>
            <w:noProof/>
            <w:webHidden/>
          </w:rPr>
        </w:r>
        <w:r>
          <w:rPr>
            <w:noProof/>
            <w:webHidden/>
          </w:rPr>
          <w:fldChar w:fldCharType="separate"/>
        </w:r>
        <w:r>
          <w:rPr>
            <w:noProof/>
            <w:webHidden/>
          </w:rPr>
          <w:t>37</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15" w:history="1">
        <w:r w:rsidRPr="005A2850">
          <w:rPr>
            <w:rStyle w:val="Hyperlink"/>
            <w:noProof/>
          </w:rPr>
          <w:t>3.3.1</w:t>
        </w:r>
        <w:r>
          <w:rPr>
            <w:rFonts w:eastAsiaTheme="minorEastAsia" w:cstheme="minorBidi"/>
            <w:noProof/>
            <w:kern w:val="0"/>
            <w:sz w:val="22"/>
            <w:szCs w:val="22"/>
            <w:lang w:eastAsia="fi-FI" w:bidi="ar-SA"/>
          </w:rPr>
          <w:tab/>
        </w:r>
        <w:r w:rsidRPr="005A2850">
          <w:rPr>
            <w:rStyle w:val="Hyperlink"/>
            <w:noProof/>
          </w:rPr>
          <w:t>Johdanto</w:t>
        </w:r>
        <w:r>
          <w:rPr>
            <w:noProof/>
            <w:webHidden/>
          </w:rPr>
          <w:tab/>
        </w:r>
        <w:r>
          <w:rPr>
            <w:noProof/>
            <w:webHidden/>
          </w:rPr>
          <w:fldChar w:fldCharType="begin"/>
        </w:r>
        <w:r>
          <w:rPr>
            <w:noProof/>
            <w:webHidden/>
          </w:rPr>
          <w:instrText xml:space="preserve"> PAGEREF _Toc100414715 \h </w:instrText>
        </w:r>
        <w:r>
          <w:rPr>
            <w:noProof/>
            <w:webHidden/>
          </w:rPr>
        </w:r>
        <w:r>
          <w:rPr>
            <w:noProof/>
            <w:webHidden/>
          </w:rPr>
          <w:fldChar w:fldCharType="separate"/>
        </w:r>
        <w:r>
          <w:rPr>
            <w:noProof/>
            <w:webHidden/>
          </w:rPr>
          <w:t>37</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16" w:history="1">
        <w:r w:rsidRPr="005A2850">
          <w:rPr>
            <w:rStyle w:val="Hyperlink"/>
            <w:noProof/>
          </w:rPr>
          <w:t>3.3.2</w:t>
        </w:r>
        <w:r>
          <w:rPr>
            <w:rFonts w:eastAsiaTheme="minorEastAsia" w:cstheme="minorBidi"/>
            <w:noProof/>
            <w:kern w:val="0"/>
            <w:sz w:val="22"/>
            <w:szCs w:val="22"/>
            <w:lang w:eastAsia="fi-FI" w:bidi="ar-SA"/>
          </w:rPr>
          <w:tab/>
        </w:r>
        <w:r w:rsidRPr="005A2850">
          <w:rPr>
            <w:rStyle w:val="Hyperlink"/>
            <w:noProof/>
          </w:rPr>
          <w:t>Kehitysympäristö</w:t>
        </w:r>
        <w:r>
          <w:rPr>
            <w:noProof/>
            <w:webHidden/>
          </w:rPr>
          <w:tab/>
        </w:r>
        <w:r>
          <w:rPr>
            <w:noProof/>
            <w:webHidden/>
          </w:rPr>
          <w:fldChar w:fldCharType="begin"/>
        </w:r>
        <w:r>
          <w:rPr>
            <w:noProof/>
            <w:webHidden/>
          </w:rPr>
          <w:instrText xml:space="preserve"> PAGEREF _Toc100414716 \h </w:instrText>
        </w:r>
        <w:r>
          <w:rPr>
            <w:noProof/>
            <w:webHidden/>
          </w:rPr>
        </w:r>
        <w:r>
          <w:rPr>
            <w:noProof/>
            <w:webHidden/>
          </w:rPr>
          <w:fldChar w:fldCharType="separate"/>
        </w:r>
        <w:r>
          <w:rPr>
            <w:noProof/>
            <w:webHidden/>
          </w:rPr>
          <w:t>38</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17" w:history="1">
        <w:r w:rsidRPr="005A2850">
          <w:rPr>
            <w:rStyle w:val="Hyperlink"/>
            <w:noProof/>
            <w:lang w:val="en-US"/>
          </w:rPr>
          <w:t>3.3.3</w:t>
        </w:r>
        <w:r>
          <w:rPr>
            <w:rFonts w:eastAsiaTheme="minorEastAsia" w:cstheme="minorBidi"/>
            <w:noProof/>
            <w:kern w:val="0"/>
            <w:sz w:val="22"/>
            <w:szCs w:val="22"/>
            <w:lang w:eastAsia="fi-FI" w:bidi="ar-SA"/>
          </w:rPr>
          <w:tab/>
        </w:r>
        <w:r w:rsidRPr="005A2850">
          <w:rPr>
            <w:rStyle w:val="Hyperlink"/>
            <w:noProof/>
            <w:lang w:val="en-US"/>
          </w:rPr>
          <w:t>Programmable System (PS)</w:t>
        </w:r>
        <w:r>
          <w:rPr>
            <w:noProof/>
            <w:webHidden/>
          </w:rPr>
          <w:tab/>
        </w:r>
        <w:r>
          <w:rPr>
            <w:noProof/>
            <w:webHidden/>
          </w:rPr>
          <w:fldChar w:fldCharType="begin"/>
        </w:r>
        <w:r>
          <w:rPr>
            <w:noProof/>
            <w:webHidden/>
          </w:rPr>
          <w:instrText xml:space="preserve"> PAGEREF _Toc100414717 \h </w:instrText>
        </w:r>
        <w:r>
          <w:rPr>
            <w:noProof/>
            <w:webHidden/>
          </w:rPr>
        </w:r>
        <w:r>
          <w:rPr>
            <w:noProof/>
            <w:webHidden/>
          </w:rPr>
          <w:fldChar w:fldCharType="separate"/>
        </w:r>
        <w:r>
          <w:rPr>
            <w:noProof/>
            <w:webHidden/>
          </w:rPr>
          <w:t>38</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18" w:history="1">
        <w:r w:rsidRPr="005A2850">
          <w:rPr>
            <w:rStyle w:val="Hyperlink"/>
            <w:noProof/>
            <w:lang w:val="en-US"/>
          </w:rPr>
          <w:t>3.3.4</w:t>
        </w:r>
        <w:r>
          <w:rPr>
            <w:rFonts w:eastAsiaTheme="minorEastAsia" w:cstheme="minorBidi"/>
            <w:noProof/>
            <w:kern w:val="0"/>
            <w:sz w:val="22"/>
            <w:szCs w:val="22"/>
            <w:lang w:eastAsia="fi-FI" w:bidi="ar-SA"/>
          </w:rPr>
          <w:tab/>
        </w:r>
        <w:r w:rsidRPr="005A2850">
          <w:rPr>
            <w:rStyle w:val="Hyperlink"/>
            <w:noProof/>
            <w:lang w:val="en-US"/>
          </w:rPr>
          <w:t>Programmable Logic (PL)</w:t>
        </w:r>
        <w:r>
          <w:rPr>
            <w:noProof/>
            <w:webHidden/>
          </w:rPr>
          <w:tab/>
        </w:r>
        <w:r>
          <w:rPr>
            <w:noProof/>
            <w:webHidden/>
          </w:rPr>
          <w:fldChar w:fldCharType="begin"/>
        </w:r>
        <w:r>
          <w:rPr>
            <w:noProof/>
            <w:webHidden/>
          </w:rPr>
          <w:instrText xml:space="preserve"> PAGEREF _Toc100414718 \h </w:instrText>
        </w:r>
        <w:r>
          <w:rPr>
            <w:noProof/>
            <w:webHidden/>
          </w:rPr>
        </w:r>
        <w:r>
          <w:rPr>
            <w:noProof/>
            <w:webHidden/>
          </w:rPr>
          <w:fldChar w:fldCharType="separate"/>
        </w:r>
        <w:r>
          <w:rPr>
            <w:noProof/>
            <w:webHidden/>
          </w:rPr>
          <w:t>44</w:t>
        </w:r>
        <w:r>
          <w:rPr>
            <w:noProof/>
            <w:webHidden/>
          </w:rPr>
          <w:fldChar w:fldCharType="end"/>
        </w:r>
      </w:hyperlink>
    </w:p>
    <w:p w:rsidR="003B394B" w:rsidRDefault="003B394B">
      <w:pPr>
        <w:pStyle w:val="TOC1"/>
        <w:rPr>
          <w:rFonts w:asciiTheme="minorHAnsi" w:eastAsiaTheme="minorEastAsia" w:hAnsiTheme="minorHAnsi" w:cstheme="minorBidi"/>
          <w:noProof/>
          <w:kern w:val="0"/>
          <w:sz w:val="22"/>
          <w:szCs w:val="22"/>
          <w:lang w:eastAsia="fi-FI" w:bidi="ar-SA"/>
        </w:rPr>
      </w:pPr>
      <w:hyperlink w:anchor="_Toc100414719" w:history="1">
        <w:r w:rsidRPr="005A2850">
          <w:rPr>
            <w:rStyle w:val="Hyperlink"/>
            <w:noProof/>
          </w:rPr>
          <w:t>4</w:t>
        </w:r>
        <w:r>
          <w:rPr>
            <w:rFonts w:asciiTheme="minorHAnsi" w:eastAsiaTheme="minorEastAsia" w:hAnsiTheme="minorHAnsi" w:cstheme="minorBidi"/>
            <w:noProof/>
            <w:kern w:val="0"/>
            <w:sz w:val="22"/>
            <w:szCs w:val="22"/>
            <w:lang w:eastAsia="fi-FI" w:bidi="ar-SA"/>
          </w:rPr>
          <w:tab/>
        </w:r>
        <w:r w:rsidRPr="005A2850">
          <w:rPr>
            <w:rStyle w:val="Hyperlink"/>
            <w:noProof/>
          </w:rPr>
          <w:t>Spektrikamera PC-ympäristössä</w:t>
        </w:r>
        <w:r>
          <w:rPr>
            <w:noProof/>
            <w:webHidden/>
          </w:rPr>
          <w:tab/>
        </w:r>
        <w:r>
          <w:rPr>
            <w:noProof/>
            <w:webHidden/>
          </w:rPr>
          <w:fldChar w:fldCharType="begin"/>
        </w:r>
        <w:r>
          <w:rPr>
            <w:noProof/>
            <w:webHidden/>
          </w:rPr>
          <w:instrText xml:space="preserve"> PAGEREF _Toc100414719 \h </w:instrText>
        </w:r>
        <w:r>
          <w:rPr>
            <w:noProof/>
            <w:webHidden/>
          </w:rPr>
        </w:r>
        <w:r>
          <w:rPr>
            <w:noProof/>
            <w:webHidden/>
          </w:rPr>
          <w:fldChar w:fldCharType="separate"/>
        </w:r>
        <w:r>
          <w:rPr>
            <w:noProof/>
            <w:webHidden/>
          </w:rPr>
          <w:t>47</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20" w:history="1">
        <w:r w:rsidRPr="005A2850">
          <w:rPr>
            <w:rStyle w:val="Hyperlink"/>
            <w:noProof/>
          </w:rPr>
          <w:t>4.1</w:t>
        </w:r>
        <w:r>
          <w:rPr>
            <w:rFonts w:eastAsiaTheme="minorEastAsia" w:cstheme="minorBidi"/>
            <w:noProof/>
            <w:kern w:val="0"/>
            <w:sz w:val="22"/>
            <w:szCs w:val="22"/>
            <w:lang w:eastAsia="fi-FI" w:bidi="ar-SA"/>
          </w:rPr>
          <w:tab/>
        </w:r>
        <w:r w:rsidRPr="005A2850">
          <w:rPr>
            <w:rStyle w:val="Hyperlink"/>
            <w:noProof/>
          </w:rPr>
          <w:t>Johdanto</w:t>
        </w:r>
        <w:r>
          <w:rPr>
            <w:noProof/>
            <w:webHidden/>
          </w:rPr>
          <w:tab/>
        </w:r>
        <w:r>
          <w:rPr>
            <w:noProof/>
            <w:webHidden/>
          </w:rPr>
          <w:fldChar w:fldCharType="begin"/>
        </w:r>
        <w:r>
          <w:rPr>
            <w:noProof/>
            <w:webHidden/>
          </w:rPr>
          <w:instrText xml:space="preserve"> PAGEREF _Toc100414720 \h </w:instrText>
        </w:r>
        <w:r>
          <w:rPr>
            <w:noProof/>
            <w:webHidden/>
          </w:rPr>
        </w:r>
        <w:r>
          <w:rPr>
            <w:noProof/>
            <w:webHidden/>
          </w:rPr>
          <w:fldChar w:fldCharType="separate"/>
        </w:r>
        <w:r>
          <w:rPr>
            <w:noProof/>
            <w:webHidden/>
          </w:rPr>
          <w:t>47</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21" w:history="1">
        <w:r w:rsidRPr="005A2850">
          <w:rPr>
            <w:rStyle w:val="Hyperlink"/>
            <w:noProof/>
          </w:rPr>
          <w:t>4.2</w:t>
        </w:r>
        <w:r>
          <w:rPr>
            <w:rFonts w:eastAsiaTheme="minorEastAsia" w:cstheme="minorBidi"/>
            <w:noProof/>
            <w:kern w:val="0"/>
            <w:sz w:val="22"/>
            <w:szCs w:val="22"/>
            <w:lang w:eastAsia="fi-FI" w:bidi="ar-SA"/>
          </w:rPr>
          <w:tab/>
        </w:r>
        <w:r w:rsidRPr="005A2850">
          <w:rPr>
            <w:rStyle w:val="Hyperlink"/>
            <w:noProof/>
          </w:rPr>
          <w:t>Windows</w:t>
        </w:r>
        <w:r>
          <w:rPr>
            <w:noProof/>
            <w:webHidden/>
          </w:rPr>
          <w:tab/>
        </w:r>
        <w:r>
          <w:rPr>
            <w:noProof/>
            <w:webHidden/>
          </w:rPr>
          <w:fldChar w:fldCharType="begin"/>
        </w:r>
        <w:r>
          <w:rPr>
            <w:noProof/>
            <w:webHidden/>
          </w:rPr>
          <w:instrText xml:space="preserve"> PAGEREF _Toc100414721 \h </w:instrText>
        </w:r>
        <w:r>
          <w:rPr>
            <w:noProof/>
            <w:webHidden/>
          </w:rPr>
        </w:r>
        <w:r>
          <w:rPr>
            <w:noProof/>
            <w:webHidden/>
          </w:rPr>
          <w:fldChar w:fldCharType="separate"/>
        </w:r>
        <w:r>
          <w:rPr>
            <w:noProof/>
            <w:webHidden/>
          </w:rPr>
          <w:t>47</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22" w:history="1">
        <w:r w:rsidRPr="005A2850">
          <w:rPr>
            <w:rStyle w:val="Hyperlink"/>
            <w:noProof/>
          </w:rPr>
          <w:t>4.2.1</w:t>
        </w:r>
        <w:r>
          <w:rPr>
            <w:rFonts w:eastAsiaTheme="minorEastAsia" w:cstheme="minorBidi"/>
            <w:noProof/>
            <w:kern w:val="0"/>
            <w:sz w:val="22"/>
            <w:szCs w:val="22"/>
            <w:lang w:eastAsia="fi-FI" w:bidi="ar-SA"/>
          </w:rPr>
          <w:tab/>
        </w:r>
        <w:r w:rsidRPr="005A2850">
          <w:rPr>
            <w:rStyle w:val="Hyperlink"/>
            <w:noProof/>
          </w:rPr>
          <w:t>mvImpact Acquire SDK Python</w:t>
        </w:r>
        <w:r>
          <w:rPr>
            <w:noProof/>
            <w:webHidden/>
          </w:rPr>
          <w:tab/>
        </w:r>
        <w:r>
          <w:rPr>
            <w:noProof/>
            <w:webHidden/>
          </w:rPr>
          <w:fldChar w:fldCharType="begin"/>
        </w:r>
        <w:r>
          <w:rPr>
            <w:noProof/>
            <w:webHidden/>
          </w:rPr>
          <w:instrText xml:space="preserve"> PAGEREF _Toc100414722 \h </w:instrText>
        </w:r>
        <w:r>
          <w:rPr>
            <w:noProof/>
            <w:webHidden/>
          </w:rPr>
        </w:r>
        <w:r>
          <w:rPr>
            <w:noProof/>
            <w:webHidden/>
          </w:rPr>
          <w:fldChar w:fldCharType="separate"/>
        </w:r>
        <w:r>
          <w:rPr>
            <w:noProof/>
            <w:webHidden/>
          </w:rPr>
          <w:t>48</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23" w:history="1">
        <w:r w:rsidRPr="005A2850">
          <w:rPr>
            <w:rStyle w:val="Hyperlink"/>
            <w:noProof/>
          </w:rPr>
          <w:t>4.3</w:t>
        </w:r>
        <w:r>
          <w:rPr>
            <w:rFonts w:eastAsiaTheme="minorEastAsia" w:cstheme="minorBidi"/>
            <w:noProof/>
            <w:kern w:val="0"/>
            <w:sz w:val="22"/>
            <w:szCs w:val="22"/>
            <w:lang w:eastAsia="fi-FI" w:bidi="ar-SA"/>
          </w:rPr>
          <w:tab/>
        </w:r>
        <w:r w:rsidRPr="005A2850">
          <w:rPr>
            <w:rStyle w:val="Hyperlink"/>
            <w:noProof/>
          </w:rPr>
          <w:t>Ubuntu Linux PC</w:t>
        </w:r>
        <w:r>
          <w:rPr>
            <w:noProof/>
            <w:webHidden/>
          </w:rPr>
          <w:tab/>
        </w:r>
        <w:r>
          <w:rPr>
            <w:noProof/>
            <w:webHidden/>
          </w:rPr>
          <w:fldChar w:fldCharType="begin"/>
        </w:r>
        <w:r>
          <w:rPr>
            <w:noProof/>
            <w:webHidden/>
          </w:rPr>
          <w:instrText xml:space="preserve"> PAGEREF _Toc100414723 \h </w:instrText>
        </w:r>
        <w:r>
          <w:rPr>
            <w:noProof/>
            <w:webHidden/>
          </w:rPr>
        </w:r>
        <w:r>
          <w:rPr>
            <w:noProof/>
            <w:webHidden/>
          </w:rPr>
          <w:fldChar w:fldCharType="separate"/>
        </w:r>
        <w:r>
          <w:rPr>
            <w:noProof/>
            <w:webHidden/>
          </w:rPr>
          <w:t>48</w:t>
        </w:r>
        <w:r>
          <w:rPr>
            <w:noProof/>
            <w:webHidden/>
          </w:rPr>
          <w:fldChar w:fldCharType="end"/>
        </w:r>
      </w:hyperlink>
    </w:p>
    <w:p w:rsidR="003B394B" w:rsidRDefault="003B394B">
      <w:pPr>
        <w:pStyle w:val="TOC1"/>
        <w:rPr>
          <w:rFonts w:asciiTheme="minorHAnsi" w:eastAsiaTheme="minorEastAsia" w:hAnsiTheme="minorHAnsi" w:cstheme="minorBidi"/>
          <w:noProof/>
          <w:kern w:val="0"/>
          <w:sz w:val="22"/>
          <w:szCs w:val="22"/>
          <w:lang w:eastAsia="fi-FI" w:bidi="ar-SA"/>
        </w:rPr>
      </w:pPr>
      <w:hyperlink w:anchor="_Toc100414724" w:history="1">
        <w:r w:rsidRPr="005A2850">
          <w:rPr>
            <w:rStyle w:val="Hyperlink"/>
            <w:noProof/>
          </w:rPr>
          <w:t>5</w:t>
        </w:r>
        <w:r>
          <w:rPr>
            <w:rFonts w:asciiTheme="minorHAnsi" w:eastAsiaTheme="minorEastAsia" w:hAnsiTheme="minorHAnsi" w:cstheme="minorBidi"/>
            <w:noProof/>
            <w:kern w:val="0"/>
            <w:sz w:val="22"/>
            <w:szCs w:val="22"/>
            <w:lang w:eastAsia="fi-FI" w:bidi="ar-SA"/>
          </w:rPr>
          <w:tab/>
        </w:r>
        <w:r w:rsidRPr="005A2850">
          <w:rPr>
            <w:rStyle w:val="Hyperlink"/>
            <w:noProof/>
          </w:rPr>
          <w:t>Spektrikamera Zybo-ympäristössä</w:t>
        </w:r>
        <w:r>
          <w:rPr>
            <w:noProof/>
            <w:webHidden/>
          </w:rPr>
          <w:tab/>
        </w:r>
        <w:r>
          <w:rPr>
            <w:noProof/>
            <w:webHidden/>
          </w:rPr>
          <w:fldChar w:fldCharType="begin"/>
        </w:r>
        <w:r>
          <w:rPr>
            <w:noProof/>
            <w:webHidden/>
          </w:rPr>
          <w:instrText xml:space="preserve"> PAGEREF _Toc100414724 \h </w:instrText>
        </w:r>
        <w:r>
          <w:rPr>
            <w:noProof/>
            <w:webHidden/>
          </w:rPr>
        </w:r>
        <w:r>
          <w:rPr>
            <w:noProof/>
            <w:webHidden/>
          </w:rPr>
          <w:fldChar w:fldCharType="separate"/>
        </w:r>
        <w:r>
          <w:rPr>
            <w:noProof/>
            <w:webHidden/>
          </w:rPr>
          <w:t>50</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25" w:history="1">
        <w:r w:rsidRPr="005A2850">
          <w:rPr>
            <w:rStyle w:val="Hyperlink"/>
            <w:noProof/>
          </w:rPr>
          <w:t>5.1</w:t>
        </w:r>
        <w:r>
          <w:rPr>
            <w:rFonts w:eastAsiaTheme="minorEastAsia" w:cstheme="minorBidi"/>
            <w:noProof/>
            <w:kern w:val="0"/>
            <w:sz w:val="22"/>
            <w:szCs w:val="22"/>
            <w:lang w:eastAsia="fi-FI" w:bidi="ar-SA"/>
          </w:rPr>
          <w:tab/>
        </w:r>
        <w:r w:rsidRPr="005A2850">
          <w:rPr>
            <w:rStyle w:val="Hyperlink"/>
            <w:noProof/>
          </w:rPr>
          <w:t>Johdanto</w:t>
        </w:r>
        <w:r>
          <w:rPr>
            <w:noProof/>
            <w:webHidden/>
          </w:rPr>
          <w:tab/>
        </w:r>
        <w:r>
          <w:rPr>
            <w:noProof/>
            <w:webHidden/>
          </w:rPr>
          <w:fldChar w:fldCharType="begin"/>
        </w:r>
        <w:r>
          <w:rPr>
            <w:noProof/>
            <w:webHidden/>
          </w:rPr>
          <w:instrText xml:space="preserve"> PAGEREF _Toc100414725 \h </w:instrText>
        </w:r>
        <w:r>
          <w:rPr>
            <w:noProof/>
            <w:webHidden/>
          </w:rPr>
        </w:r>
        <w:r>
          <w:rPr>
            <w:noProof/>
            <w:webHidden/>
          </w:rPr>
          <w:fldChar w:fldCharType="separate"/>
        </w:r>
        <w:r>
          <w:rPr>
            <w:noProof/>
            <w:webHidden/>
          </w:rPr>
          <w:t>50</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26" w:history="1">
        <w:r w:rsidRPr="005A2850">
          <w:rPr>
            <w:rStyle w:val="Hyperlink"/>
            <w:noProof/>
          </w:rPr>
          <w:t>5.2</w:t>
        </w:r>
        <w:r>
          <w:rPr>
            <w:rFonts w:eastAsiaTheme="minorEastAsia" w:cstheme="minorBidi"/>
            <w:noProof/>
            <w:kern w:val="0"/>
            <w:sz w:val="22"/>
            <w:szCs w:val="22"/>
            <w:lang w:eastAsia="fi-FI" w:bidi="ar-SA"/>
          </w:rPr>
          <w:tab/>
        </w:r>
        <w:r w:rsidRPr="005A2850">
          <w:rPr>
            <w:rStyle w:val="Hyperlink"/>
            <w:noProof/>
          </w:rPr>
          <w:t>Zybo Z7 kehitysalusta</w:t>
        </w:r>
        <w:r>
          <w:rPr>
            <w:noProof/>
            <w:webHidden/>
          </w:rPr>
          <w:tab/>
        </w:r>
        <w:r>
          <w:rPr>
            <w:noProof/>
            <w:webHidden/>
          </w:rPr>
          <w:fldChar w:fldCharType="begin"/>
        </w:r>
        <w:r>
          <w:rPr>
            <w:noProof/>
            <w:webHidden/>
          </w:rPr>
          <w:instrText xml:space="preserve"> PAGEREF _Toc100414726 \h </w:instrText>
        </w:r>
        <w:r>
          <w:rPr>
            <w:noProof/>
            <w:webHidden/>
          </w:rPr>
        </w:r>
        <w:r>
          <w:rPr>
            <w:noProof/>
            <w:webHidden/>
          </w:rPr>
          <w:fldChar w:fldCharType="separate"/>
        </w:r>
        <w:r>
          <w:rPr>
            <w:noProof/>
            <w:webHidden/>
          </w:rPr>
          <w:t>50</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27" w:history="1">
        <w:r w:rsidRPr="005A2850">
          <w:rPr>
            <w:rStyle w:val="Hyperlink"/>
            <w:noProof/>
          </w:rPr>
          <w:t>5.3</w:t>
        </w:r>
        <w:r>
          <w:rPr>
            <w:rFonts w:eastAsiaTheme="minorEastAsia" w:cstheme="minorBidi"/>
            <w:noProof/>
            <w:kern w:val="0"/>
            <w:sz w:val="22"/>
            <w:szCs w:val="22"/>
            <w:lang w:eastAsia="fi-FI" w:bidi="ar-SA"/>
          </w:rPr>
          <w:tab/>
        </w:r>
        <w:r w:rsidRPr="005A2850">
          <w:rPr>
            <w:rStyle w:val="Hyperlink"/>
            <w:noProof/>
          </w:rPr>
          <w:t>Zynq APSoC järjestelmä</w:t>
        </w:r>
        <w:r>
          <w:rPr>
            <w:noProof/>
            <w:webHidden/>
          </w:rPr>
          <w:tab/>
        </w:r>
        <w:r>
          <w:rPr>
            <w:noProof/>
            <w:webHidden/>
          </w:rPr>
          <w:fldChar w:fldCharType="begin"/>
        </w:r>
        <w:r>
          <w:rPr>
            <w:noProof/>
            <w:webHidden/>
          </w:rPr>
          <w:instrText xml:space="preserve"> PAGEREF _Toc100414727 \h </w:instrText>
        </w:r>
        <w:r>
          <w:rPr>
            <w:noProof/>
            <w:webHidden/>
          </w:rPr>
        </w:r>
        <w:r>
          <w:rPr>
            <w:noProof/>
            <w:webHidden/>
          </w:rPr>
          <w:fldChar w:fldCharType="separate"/>
        </w:r>
        <w:r>
          <w:rPr>
            <w:noProof/>
            <w:webHidden/>
          </w:rPr>
          <w:t>52</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28" w:history="1">
        <w:r w:rsidRPr="005A2850">
          <w:rPr>
            <w:rStyle w:val="Hyperlink"/>
            <w:noProof/>
          </w:rPr>
          <w:t>5.4</w:t>
        </w:r>
        <w:r>
          <w:rPr>
            <w:rFonts w:eastAsiaTheme="minorEastAsia" w:cstheme="minorBidi"/>
            <w:noProof/>
            <w:kern w:val="0"/>
            <w:sz w:val="22"/>
            <w:szCs w:val="22"/>
            <w:lang w:eastAsia="fi-FI" w:bidi="ar-SA"/>
          </w:rPr>
          <w:tab/>
        </w:r>
        <w:r w:rsidRPr="005A2850">
          <w:rPr>
            <w:rStyle w:val="Hyperlink"/>
            <w:noProof/>
          </w:rPr>
          <w:t>PetaLinux</w:t>
        </w:r>
        <w:r>
          <w:rPr>
            <w:noProof/>
            <w:webHidden/>
          </w:rPr>
          <w:tab/>
        </w:r>
        <w:r>
          <w:rPr>
            <w:noProof/>
            <w:webHidden/>
          </w:rPr>
          <w:fldChar w:fldCharType="begin"/>
        </w:r>
        <w:r>
          <w:rPr>
            <w:noProof/>
            <w:webHidden/>
          </w:rPr>
          <w:instrText xml:space="preserve"> PAGEREF _Toc100414728 \h </w:instrText>
        </w:r>
        <w:r>
          <w:rPr>
            <w:noProof/>
            <w:webHidden/>
          </w:rPr>
        </w:r>
        <w:r>
          <w:rPr>
            <w:noProof/>
            <w:webHidden/>
          </w:rPr>
          <w:fldChar w:fldCharType="separate"/>
        </w:r>
        <w:r>
          <w:rPr>
            <w:noProof/>
            <w:webHidden/>
          </w:rPr>
          <w:t>53</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29" w:history="1">
        <w:r w:rsidRPr="005A2850">
          <w:rPr>
            <w:rStyle w:val="Hyperlink"/>
            <w:noProof/>
          </w:rPr>
          <w:t>5.4.1</w:t>
        </w:r>
        <w:r>
          <w:rPr>
            <w:rFonts w:eastAsiaTheme="minorEastAsia" w:cstheme="minorBidi"/>
            <w:noProof/>
            <w:kern w:val="0"/>
            <w:sz w:val="22"/>
            <w:szCs w:val="22"/>
            <w:lang w:eastAsia="fi-FI" w:bidi="ar-SA"/>
          </w:rPr>
          <w:tab/>
        </w:r>
        <w:r w:rsidRPr="005A2850">
          <w:rPr>
            <w:rStyle w:val="Hyperlink"/>
            <w:noProof/>
          </w:rPr>
          <w:t>PetaLinux työkalut</w:t>
        </w:r>
        <w:r>
          <w:rPr>
            <w:noProof/>
            <w:webHidden/>
          </w:rPr>
          <w:tab/>
        </w:r>
        <w:r>
          <w:rPr>
            <w:noProof/>
            <w:webHidden/>
          </w:rPr>
          <w:fldChar w:fldCharType="begin"/>
        </w:r>
        <w:r>
          <w:rPr>
            <w:noProof/>
            <w:webHidden/>
          </w:rPr>
          <w:instrText xml:space="preserve"> PAGEREF _Toc100414729 \h </w:instrText>
        </w:r>
        <w:r>
          <w:rPr>
            <w:noProof/>
            <w:webHidden/>
          </w:rPr>
        </w:r>
        <w:r>
          <w:rPr>
            <w:noProof/>
            <w:webHidden/>
          </w:rPr>
          <w:fldChar w:fldCharType="separate"/>
        </w:r>
        <w:r>
          <w:rPr>
            <w:noProof/>
            <w:webHidden/>
          </w:rPr>
          <w:t>53</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30" w:history="1">
        <w:r w:rsidRPr="005A2850">
          <w:rPr>
            <w:rStyle w:val="Hyperlink"/>
            <w:noProof/>
          </w:rPr>
          <w:t>5.5</w:t>
        </w:r>
        <w:r>
          <w:rPr>
            <w:rFonts w:eastAsiaTheme="minorEastAsia" w:cstheme="minorBidi"/>
            <w:noProof/>
            <w:kern w:val="0"/>
            <w:sz w:val="22"/>
            <w:szCs w:val="22"/>
            <w:lang w:eastAsia="fi-FI" w:bidi="ar-SA"/>
          </w:rPr>
          <w:tab/>
        </w:r>
        <w:r w:rsidRPr="005A2850">
          <w:rPr>
            <w:rStyle w:val="Hyperlink"/>
            <w:noProof/>
          </w:rPr>
          <w:t>Ubuntu Minimal</w:t>
        </w:r>
        <w:r>
          <w:rPr>
            <w:noProof/>
            <w:webHidden/>
          </w:rPr>
          <w:tab/>
        </w:r>
        <w:r>
          <w:rPr>
            <w:noProof/>
            <w:webHidden/>
          </w:rPr>
          <w:fldChar w:fldCharType="begin"/>
        </w:r>
        <w:r>
          <w:rPr>
            <w:noProof/>
            <w:webHidden/>
          </w:rPr>
          <w:instrText xml:space="preserve"> PAGEREF _Toc100414730 \h </w:instrText>
        </w:r>
        <w:r>
          <w:rPr>
            <w:noProof/>
            <w:webHidden/>
          </w:rPr>
        </w:r>
        <w:r>
          <w:rPr>
            <w:noProof/>
            <w:webHidden/>
          </w:rPr>
          <w:fldChar w:fldCharType="separate"/>
        </w:r>
        <w:r>
          <w:rPr>
            <w:noProof/>
            <w:webHidden/>
          </w:rPr>
          <w:t>54</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31" w:history="1">
        <w:r w:rsidRPr="005A2850">
          <w:rPr>
            <w:rStyle w:val="Hyperlink"/>
            <w:noProof/>
          </w:rPr>
          <w:t>5.6</w:t>
        </w:r>
        <w:r>
          <w:rPr>
            <w:rFonts w:eastAsiaTheme="minorEastAsia" w:cstheme="minorBidi"/>
            <w:noProof/>
            <w:kern w:val="0"/>
            <w:sz w:val="22"/>
            <w:szCs w:val="22"/>
            <w:lang w:eastAsia="fi-FI" w:bidi="ar-SA"/>
          </w:rPr>
          <w:tab/>
        </w:r>
        <w:r w:rsidRPr="005A2850">
          <w:rPr>
            <w:rStyle w:val="Hyperlink"/>
            <w:noProof/>
          </w:rPr>
          <w:t>Kameran ajuriohjelmisto</w:t>
        </w:r>
        <w:r>
          <w:rPr>
            <w:noProof/>
            <w:webHidden/>
          </w:rPr>
          <w:tab/>
        </w:r>
        <w:r>
          <w:rPr>
            <w:noProof/>
            <w:webHidden/>
          </w:rPr>
          <w:fldChar w:fldCharType="begin"/>
        </w:r>
        <w:r>
          <w:rPr>
            <w:noProof/>
            <w:webHidden/>
          </w:rPr>
          <w:instrText xml:space="preserve"> PAGEREF _Toc100414731 \h </w:instrText>
        </w:r>
        <w:r>
          <w:rPr>
            <w:noProof/>
            <w:webHidden/>
          </w:rPr>
        </w:r>
        <w:r>
          <w:rPr>
            <w:noProof/>
            <w:webHidden/>
          </w:rPr>
          <w:fldChar w:fldCharType="separate"/>
        </w:r>
        <w:r>
          <w:rPr>
            <w:noProof/>
            <w:webHidden/>
          </w:rPr>
          <w:t>54</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32" w:history="1">
        <w:r w:rsidRPr="005A2850">
          <w:rPr>
            <w:rStyle w:val="Hyperlink"/>
            <w:noProof/>
          </w:rPr>
          <w:t>5.7</w:t>
        </w:r>
        <w:r>
          <w:rPr>
            <w:rFonts w:eastAsiaTheme="minorEastAsia" w:cstheme="minorBidi"/>
            <w:noProof/>
            <w:kern w:val="0"/>
            <w:sz w:val="22"/>
            <w:szCs w:val="22"/>
            <w:lang w:eastAsia="fi-FI" w:bidi="ar-SA"/>
          </w:rPr>
          <w:tab/>
        </w:r>
        <w:r w:rsidRPr="005A2850">
          <w:rPr>
            <w:rStyle w:val="Hyperlink"/>
            <w:noProof/>
          </w:rPr>
          <w:t>Camazing ja Genicam2</w:t>
        </w:r>
        <w:r>
          <w:rPr>
            <w:noProof/>
            <w:webHidden/>
          </w:rPr>
          <w:tab/>
        </w:r>
        <w:r>
          <w:rPr>
            <w:noProof/>
            <w:webHidden/>
          </w:rPr>
          <w:fldChar w:fldCharType="begin"/>
        </w:r>
        <w:r>
          <w:rPr>
            <w:noProof/>
            <w:webHidden/>
          </w:rPr>
          <w:instrText xml:space="preserve"> PAGEREF _Toc100414732 \h </w:instrText>
        </w:r>
        <w:r>
          <w:rPr>
            <w:noProof/>
            <w:webHidden/>
          </w:rPr>
        </w:r>
        <w:r>
          <w:rPr>
            <w:noProof/>
            <w:webHidden/>
          </w:rPr>
          <w:fldChar w:fldCharType="separate"/>
        </w:r>
        <w:r>
          <w:rPr>
            <w:noProof/>
            <w:webHidden/>
          </w:rPr>
          <w:t>54</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33" w:history="1">
        <w:r w:rsidRPr="005A2850">
          <w:rPr>
            <w:rStyle w:val="Hyperlink"/>
            <w:noProof/>
          </w:rPr>
          <w:t>5.8</w:t>
        </w:r>
        <w:r>
          <w:rPr>
            <w:rFonts w:eastAsiaTheme="minorEastAsia" w:cstheme="minorBidi"/>
            <w:noProof/>
            <w:kern w:val="0"/>
            <w:sz w:val="22"/>
            <w:szCs w:val="22"/>
            <w:lang w:eastAsia="fi-FI" w:bidi="ar-SA"/>
          </w:rPr>
          <w:tab/>
        </w:r>
        <w:r w:rsidRPr="005A2850">
          <w:rPr>
            <w:rStyle w:val="Hyperlink"/>
            <w:noProof/>
          </w:rPr>
          <w:t>mvImpact Acquire SDK Python</w:t>
        </w:r>
        <w:r>
          <w:rPr>
            <w:noProof/>
            <w:webHidden/>
          </w:rPr>
          <w:tab/>
        </w:r>
        <w:r>
          <w:rPr>
            <w:noProof/>
            <w:webHidden/>
          </w:rPr>
          <w:fldChar w:fldCharType="begin"/>
        </w:r>
        <w:r>
          <w:rPr>
            <w:noProof/>
            <w:webHidden/>
          </w:rPr>
          <w:instrText xml:space="preserve"> PAGEREF _Toc100414733 \h </w:instrText>
        </w:r>
        <w:r>
          <w:rPr>
            <w:noProof/>
            <w:webHidden/>
          </w:rPr>
        </w:r>
        <w:r>
          <w:rPr>
            <w:noProof/>
            <w:webHidden/>
          </w:rPr>
          <w:fldChar w:fldCharType="separate"/>
        </w:r>
        <w:r>
          <w:rPr>
            <w:noProof/>
            <w:webHidden/>
          </w:rPr>
          <w:t>55</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34" w:history="1">
        <w:r w:rsidRPr="005A2850">
          <w:rPr>
            <w:rStyle w:val="Hyperlink"/>
            <w:noProof/>
          </w:rPr>
          <w:t>5.8.1</w:t>
        </w:r>
        <w:r>
          <w:rPr>
            <w:rFonts w:eastAsiaTheme="minorEastAsia" w:cstheme="minorBidi"/>
            <w:noProof/>
            <w:kern w:val="0"/>
            <w:sz w:val="22"/>
            <w:szCs w:val="22"/>
            <w:lang w:eastAsia="fi-FI" w:bidi="ar-SA"/>
          </w:rPr>
          <w:tab/>
        </w:r>
        <w:r w:rsidRPr="005A2850">
          <w:rPr>
            <w:rStyle w:val="Hyperlink"/>
            <w:noProof/>
          </w:rPr>
          <w:t>Kameran asetusten muuttaminen</w:t>
        </w:r>
        <w:r>
          <w:rPr>
            <w:noProof/>
            <w:webHidden/>
          </w:rPr>
          <w:tab/>
        </w:r>
        <w:r>
          <w:rPr>
            <w:noProof/>
            <w:webHidden/>
          </w:rPr>
          <w:fldChar w:fldCharType="begin"/>
        </w:r>
        <w:r>
          <w:rPr>
            <w:noProof/>
            <w:webHidden/>
          </w:rPr>
          <w:instrText xml:space="preserve"> PAGEREF _Toc100414734 \h </w:instrText>
        </w:r>
        <w:r>
          <w:rPr>
            <w:noProof/>
            <w:webHidden/>
          </w:rPr>
        </w:r>
        <w:r>
          <w:rPr>
            <w:noProof/>
            <w:webHidden/>
          </w:rPr>
          <w:fldChar w:fldCharType="separate"/>
        </w:r>
        <w:r>
          <w:rPr>
            <w:noProof/>
            <w:webHidden/>
          </w:rPr>
          <w:t>55</w:t>
        </w:r>
        <w:r>
          <w:rPr>
            <w:noProof/>
            <w:webHidden/>
          </w:rPr>
          <w:fldChar w:fldCharType="end"/>
        </w:r>
      </w:hyperlink>
    </w:p>
    <w:p w:rsidR="003B394B" w:rsidRDefault="003B394B">
      <w:pPr>
        <w:pStyle w:val="TOC3"/>
        <w:rPr>
          <w:rFonts w:eastAsiaTheme="minorEastAsia" w:cstheme="minorBidi"/>
          <w:noProof/>
          <w:kern w:val="0"/>
          <w:sz w:val="22"/>
          <w:szCs w:val="22"/>
          <w:lang w:eastAsia="fi-FI" w:bidi="ar-SA"/>
        </w:rPr>
      </w:pPr>
      <w:hyperlink w:anchor="_Toc100414735" w:history="1">
        <w:r w:rsidRPr="005A2850">
          <w:rPr>
            <w:rStyle w:val="Hyperlink"/>
            <w:noProof/>
          </w:rPr>
          <w:t>5.8.2</w:t>
        </w:r>
        <w:r>
          <w:rPr>
            <w:rFonts w:eastAsiaTheme="minorEastAsia" w:cstheme="minorBidi"/>
            <w:noProof/>
            <w:kern w:val="0"/>
            <w:sz w:val="22"/>
            <w:szCs w:val="22"/>
            <w:lang w:eastAsia="fi-FI" w:bidi="ar-SA"/>
          </w:rPr>
          <w:tab/>
        </w:r>
        <w:r w:rsidRPr="005A2850">
          <w:rPr>
            <w:rStyle w:val="Hyperlink"/>
            <w:noProof/>
          </w:rPr>
          <w:t>Kuvan ottaminen ja tallennus PNG-tiedostoksi</w:t>
        </w:r>
        <w:r>
          <w:rPr>
            <w:noProof/>
            <w:webHidden/>
          </w:rPr>
          <w:tab/>
        </w:r>
        <w:r>
          <w:rPr>
            <w:noProof/>
            <w:webHidden/>
          </w:rPr>
          <w:fldChar w:fldCharType="begin"/>
        </w:r>
        <w:r>
          <w:rPr>
            <w:noProof/>
            <w:webHidden/>
          </w:rPr>
          <w:instrText xml:space="preserve"> PAGEREF _Toc100414735 \h </w:instrText>
        </w:r>
        <w:r>
          <w:rPr>
            <w:noProof/>
            <w:webHidden/>
          </w:rPr>
        </w:r>
        <w:r>
          <w:rPr>
            <w:noProof/>
            <w:webHidden/>
          </w:rPr>
          <w:fldChar w:fldCharType="separate"/>
        </w:r>
        <w:r>
          <w:rPr>
            <w:noProof/>
            <w:webHidden/>
          </w:rPr>
          <w:t>55</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36" w:history="1">
        <w:r w:rsidRPr="005A2850">
          <w:rPr>
            <w:rStyle w:val="Hyperlink"/>
            <w:noProof/>
          </w:rPr>
          <w:t>5.9</w:t>
        </w:r>
        <w:r>
          <w:rPr>
            <w:rFonts w:eastAsiaTheme="minorEastAsia" w:cstheme="minorBidi"/>
            <w:noProof/>
            <w:kern w:val="0"/>
            <w:sz w:val="22"/>
            <w:szCs w:val="22"/>
            <w:lang w:eastAsia="fi-FI" w:bidi="ar-SA"/>
          </w:rPr>
          <w:tab/>
        </w:r>
        <w:r w:rsidRPr="005A2850">
          <w:rPr>
            <w:rStyle w:val="Hyperlink"/>
            <w:noProof/>
          </w:rPr>
          <w:t>Leddriver</w:t>
        </w:r>
        <w:r>
          <w:rPr>
            <w:noProof/>
            <w:webHidden/>
          </w:rPr>
          <w:tab/>
        </w:r>
        <w:r>
          <w:rPr>
            <w:noProof/>
            <w:webHidden/>
          </w:rPr>
          <w:fldChar w:fldCharType="begin"/>
        </w:r>
        <w:r>
          <w:rPr>
            <w:noProof/>
            <w:webHidden/>
          </w:rPr>
          <w:instrText xml:space="preserve"> PAGEREF _Toc100414736 \h </w:instrText>
        </w:r>
        <w:r>
          <w:rPr>
            <w:noProof/>
            <w:webHidden/>
          </w:rPr>
        </w:r>
        <w:r>
          <w:rPr>
            <w:noProof/>
            <w:webHidden/>
          </w:rPr>
          <w:fldChar w:fldCharType="separate"/>
        </w:r>
        <w:r>
          <w:rPr>
            <w:noProof/>
            <w:webHidden/>
          </w:rPr>
          <w:t>55</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37" w:history="1">
        <w:r w:rsidRPr="005A2850">
          <w:rPr>
            <w:rStyle w:val="Hyperlink"/>
            <w:noProof/>
          </w:rPr>
          <w:t>5.10</w:t>
        </w:r>
        <w:r>
          <w:rPr>
            <w:rFonts w:eastAsiaTheme="minorEastAsia" w:cstheme="minorBidi"/>
            <w:noProof/>
            <w:kern w:val="0"/>
            <w:sz w:val="22"/>
            <w:szCs w:val="22"/>
            <w:lang w:eastAsia="fi-FI" w:bidi="ar-SA"/>
          </w:rPr>
          <w:tab/>
        </w:r>
        <w:r w:rsidRPr="005A2850">
          <w:rPr>
            <w:rStyle w:val="Hyperlink"/>
            <w:noProof/>
          </w:rPr>
          <w:t>MFPI ohjaaminen</w:t>
        </w:r>
        <w:r>
          <w:rPr>
            <w:noProof/>
            <w:webHidden/>
          </w:rPr>
          <w:tab/>
        </w:r>
        <w:r>
          <w:rPr>
            <w:noProof/>
            <w:webHidden/>
          </w:rPr>
          <w:fldChar w:fldCharType="begin"/>
        </w:r>
        <w:r>
          <w:rPr>
            <w:noProof/>
            <w:webHidden/>
          </w:rPr>
          <w:instrText xml:space="preserve"> PAGEREF _Toc100414737 \h </w:instrText>
        </w:r>
        <w:r>
          <w:rPr>
            <w:noProof/>
            <w:webHidden/>
          </w:rPr>
        </w:r>
        <w:r>
          <w:rPr>
            <w:noProof/>
            <w:webHidden/>
          </w:rPr>
          <w:fldChar w:fldCharType="separate"/>
        </w:r>
        <w:r>
          <w:rPr>
            <w:noProof/>
            <w:webHidden/>
          </w:rPr>
          <w:t>55</w:t>
        </w:r>
        <w:r>
          <w:rPr>
            <w:noProof/>
            <w:webHidden/>
          </w:rPr>
          <w:fldChar w:fldCharType="end"/>
        </w:r>
      </w:hyperlink>
    </w:p>
    <w:p w:rsidR="003B394B" w:rsidRDefault="003B394B">
      <w:pPr>
        <w:pStyle w:val="TOC1"/>
        <w:rPr>
          <w:rFonts w:asciiTheme="minorHAnsi" w:eastAsiaTheme="minorEastAsia" w:hAnsiTheme="minorHAnsi" w:cstheme="minorBidi"/>
          <w:noProof/>
          <w:kern w:val="0"/>
          <w:sz w:val="22"/>
          <w:szCs w:val="22"/>
          <w:lang w:eastAsia="fi-FI" w:bidi="ar-SA"/>
        </w:rPr>
      </w:pPr>
      <w:hyperlink w:anchor="_Toc100414738" w:history="1">
        <w:r w:rsidRPr="005A2850">
          <w:rPr>
            <w:rStyle w:val="Hyperlink"/>
            <w:noProof/>
          </w:rPr>
          <w:t>6</w:t>
        </w:r>
        <w:r>
          <w:rPr>
            <w:rFonts w:asciiTheme="minorHAnsi" w:eastAsiaTheme="minorEastAsia" w:hAnsiTheme="minorHAnsi" w:cstheme="minorBidi"/>
            <w:noProof/>
            <w:kern w:val="0"/>
            <w:sz w:val="22"/>
            <w:szCs w:val="22"/>
            <w:lang w:eastAsia="fi-FI" w:bidi="ar-SA"/>
          </w:rPr>
          <w:tab/>
        </w:r>
        <w:r w:rsidRPr="005A2850">
          <w:rPr>
            <w:rStyle w:val="Hyperlink"/>
            <w:noProof/>
          </w:rPr>
          <w:t>Ohjelmoitava logiikka Zybo-ympäristössä</w:t>
        </w:r>
        <w:r>
          <w:rPr>
            <w:noProof/>
            <w:webHidden/>
          </w:rPr>
          <w:tab/>
        </w:r>
        <w:r>
          <w:rPr>
            <w:noProof/>
            <w:webHidden/>
          </w:rPr>
          <w:fldChar w:fldCharType="begin"/>
        </w:r>
        <w:r>
          <w:rPr>
            <w:noProof/>
            <w:webHidden/>
          </w:rPr>
          <w:instrText xml:space="preserve"> PAGEREF _Toc100414738 \h </w:instrText>
        </w:r>
        <w:r>
          <w:rPr>
            <w:noProof/>
            <w:webHidden/>
          </w:rPr>
        </w:r>
        <w:r>
          <w:rPr>
            <w:noProof/>
            <w:webHidden/>
          </w:rPr>
          <w:fldChar w:fldCharType="separate"/>
        </w:r>
        <w:r>
          <w:rPr>
            <w:noProof/>
            <w:webHidden/>
          </w:rPr>
          <w:t>56</w:t>
        </w:r>
        <w:r>
          <w:rPr>
            <w:noProof/>
            <w:webHidden/>
          </w:rPr>
          <w:fldChar w:fldCharType="end"/>
        </w:r>
      </w:hyperlink>
    </w:p>
    <w:p w:rsidR="003B394B" w:rsidRDefault="003B394B">
      <w:pPr>
        <w:pStyle w:val="TOC2"/>
        <w:rPr>
          <w:rFonts w:eastAsiaTheme="minorEastAsia" w:cstheme="minorBidi"/>
          <w:noProof/>
          <w:kern w:val="0"/>
          <w:sz w:val="22"/>
          <w:szCs w:val="22"/>
          <w:lang w:eastAsia="fi-FI" w:bidi="ar-SA"/>
        </w:rPr>
      </w:pPr>
      <w:hyperlink w:anchor="_Toc100414739" w:history="1">
        <w:r w:rsidRPr="005A2850">
          <w:rPr>
            <w:rStyle w:val="Hyperlink"/>
            <w:noProof/>
          </w:rPr>
          <w:t>6.1</w:t>
        </w:r>
        <w:r>
          <w:rPr>
            <w:rFonts w:eastAsiaTheme="minorEastAsia" w:cstheme="minorBidi"/>
            <w:noProof/>
            <w:kern w:val="0"/>
            <w:sz w:val="22"/>
            <w:szCs w:val="22"/>
            <w:lang w:eastAsia="fi-FI" w:bidi="ar-SA"/>
          </w:rPr>
          <w:tab/>
        </w:r>
        <w:r w:rsidRPr="005A2850">
          <w:rPr>
            <w:rStyle w:val="Hyperlink"/>
            <w:noProof/>
          </w:rPr>
          <w:t>Ohjelmoitavan logiikan Linux-ajurit</w:t>
        </w:r>
        <w:r>
          <w:rPr>
            <w:noProof/>
            <w:webHidden/>
          </w:rPr>
          <w:tab/>
        </w:r>
        <w:r>
          <w:rPr>
            <w:noProof/>
            <w:webHidden/>
          </w:rPr>
          <w:fldChar w:fldCharType="begin"/>
        </w:r>
        <w:r>
          <w:rPr>
            <w:noProof/>
            <w:webHidden/>
          </w:rPr>
          <w:instrText xml:space="preserve"> PAGEREF _Toc100414739 \h </w:instrText>
        </w:r>
        <w:r>
          <w:rPr>
            <w:noProof/>
            <w:webHidden/>
          </w:rPr>
        </w:r>
        <w:r>
          <w:rPr>
            <w:noProof/>
            <w:webHidden/>
          </w:rPr>
          <w:fldChar w:fldCharType="separate"/>
        </w:r>
        <w:r>
          <w:rPr>
            <w:noProof/>
            <w:webHidden/>
          </w:rPr>
          <w:t>56</w:t>
        </w:r>
        <w:r>
          <w:rPr>
            <w:noProof/>
            <w:webHidden/>
          </w:rPr>
          <w:fldChar w:fldCharType="end"/>
        </w:r>
      </w:hyperlink>
    </w:p>
    <w:p w:rsidR="003B394B" w:rsidRDefault="003B394B">
      <w:pPr>
        <w:pStyle w:val="TOC1"/>
        <w:rPr>
          <w:rFonts w:asciiTheme="minorHAnsi" w:eastAsiaTheme="minorEastAsia" w:hAnsiTheme="minorHAnsi" w:cstheme="minorBidi"/>
          <w:noProof/>
          <w:kern w:val="0"/>
          <w:sz w:val="22"/>
          <w:szCs w:val="22"/>
          <w:lang w:eastAsia="fi-FI" w:bidi="ar-SA"/>
        </w:rPr>
      </w:pPr>
      <w:hyperlink w:anchor="_Toc100414740" w:history="1">
        <w:r w:rsidRPr="005A2850">
          <w:rPr>
            <w:rStyle w:val="Hyperlink"/>
            <w:noProof/>
          </w:rPr>
          <w:t>7</w:t>
        </w:r>
        <w:r>
          <w:rPr>
            <w:rFonts w:asciiTheme="minorHAnsi" w:eastAsiaTheme="minorEastAsia" w:hAnsiTheme="minorHAnsi" w:cstheme="minorBidi"/>
            <w:noProof/>
            <w:kern w:val="0"/>
            <w:sz w:val="22"/>
            <w:szCs w:val="22"/>
            <w:lang w:eastAsia="fi-FI" w:bidi="ar-SA"/>
          </w:rPr>
          <w:tab/>
        </w:r>
        <w:r w:rsidRPr="005A2850">
          <w:rPr>
            <w:rStyle w:val="Hyperlink"/>
            <w:noProof/>
          </w:rPr>
          <w:t>Johtopäätökset</w:t>
        </w:r>
        <w:r>
          <w:rPr>
            <w:noProof/>
            <w:webHidden/>
          </w:rPr>
          <w:tab/>
        </w:r>
        <w:r>
          <w:rPr>
            <w:noProof/>
            <w:webHidden/>
          </w:rPr>
          <w:fldChar w:fldCharType="begin"/>
        </w:r>
        <w:r>
          <w:rPr>
            <w:noProof/>
            <w:webHidden/>
          </w:rPr>
          <w:instrText xml:space="preserve"> PAGEREF _Toc100414740 \h </w:instrText>
        </w:r>
        <w:r>
          <w:rPr>
            <w:noProof/>
            <w:webHidden/>
          </w:rPr>
        </w:r>
        <w:r>
          <w:rPr>
            <w:noProof/>
            <w:webHidden/>
          </w:rPr>
          <w:fldChar w:fldCharType="separate"/>
        </w:r>
        <w:r>
          <w:rPr>
            <w:noProof/>
            <w:webHidden/>
          </w:rPr>
          <w:t>57</w:t>
        </w:r>
        <w:r>
          <w:rPr>
            <w:noProof/>
            <w:webHidden/>
          </w:rPr>
          <w:fldChar w:fldCharType="end"/>
        </w:r>
      </w:hyperlink>
    </w:p>
    <w:p w:rsidR="003B394B" w:rsidRDefault="003B394B">
      <w:pPr>
        <w:pStyle w:val="TOC1"/>
        <w:rPr>
          <w:rFonts w:asciiTheme="minorHAnsi" w:eastAsiaTheme="minorEastAsia" w:hAnsiTheme="minorHAnsi" w:cstheme="minorBidi"/>
          <w:noProof/>
          <w:kern w:val="0"/>
          <w:sz w:val="22"/>
          <w:szCs w:val="22"/>
          <w:lang w:eastAsia="fi-FI" w:bidi="ar-SA"/>
        </w:rPr>
      </w:pPr>
      <w:hyperlink w:anchor="_Toc100414741" w:history="1">
        <w:r w:rsidRPr="005A2850">
          <w:rPr>
            <w:rStyle w:val="Hyperlink"/>
            <w:noProof/>
          </w:rPr>
          <w:t>Lähteet</w:t>
        </w:r>
        <w:r>
          <w:rPr>
            <w:noProof/>
            <w:webHidden/>
          </w:rPr>
          <w:tab/>
        </w:r>
        <w:r>
          <w:rPr>
            <w:noProof/>
            <w:webHidden/>
          </w:rPr>
          <w:fldChar w:fldCharType="begin"/>
        </w:r>
        <w:r>
          <w:rPr>
            <w:noProof/>
            <w:webHidden/>
          </w:rPr>
          <w:instrText xml:space="preserve"> PAGEREF _Toc100414741 \h </w:instrText>
        </w:r>
        <w:r>
          <w:rPr>
            <w:noProof/>
            <w:webHidden/>
          </w:rPr>
        </w:r>
        <w:r>
          <w:rPr>
            <w:noProof/>
            <w:webHidden/>
          </w:rPr>
          <w:fldChar w:fldCharType="separate"/>
        </w:r>
        <w:r>
          <w:rPr>
            <w:noProof/>
            <w:webHidden/>
          </w:rPr>
          <w:t>58</w:t>
        </w:r>
        <w:r>
          <w:rPr>
            <w:noProof/>
            <w:webHidden/>
          </w:rPr>
          <w:fldChar w:fldCharType="end"/>
        </w:r>
      </w:hyperlink>
    </w:p>
    <w:p w:rsidR="003B394B" w:rsidRDefault="003B394B">
      <w:pPr>
        <w:pStyle w:val="TOC1"/>
        <w:rPr>
          <w:rFonts w:asciiTheme="minorHAnsi" w:eastAsiaTheme="minorEastAsia" w:hAnsiTheme="minorHAnsi" w:cstheme="minorBidi"/>
          <w:noProof/>
          <w:kern w:val="0"/>
          <w:sz w:val="22"/>
          <w:szCs w:val="22"/>
          <w:lang w:eastAsia="fi-FI" w:bidi="ar-SA"/>
        </w:rPr>
      </w:pPr>
      <w:hyperlink w:anchor="_Toc100414742" w:history="1">
        <w:r w:rsidRPr="005A2850">
          <w:rPr>
            <w:rStyle w:val="Hyperlink"/>
            <w:noProof/>
          </w:rPr>
          <w:t>Liitteet</w:t>
        </w:r>
        <w:r>
          <w:rPr>
            <w:noProof/>
            <w:webHidden/>
          </w:rPr>
          <w:tab/>
        </w:r>
        <w:r>
          <w:rPr>
            <w:noProof/>
            <w:webHidden/>
          </w:rPr>
          <w:fldChar w:fldCharType="begin"/>
        </w:r>
        <w:r>
          <w:rPr>
            <w:noProof/>
            <w:webHidden/>
          </w:rPr>
          <w:instrText xml:space="preserve"> PAGEREF _Toc100414742 \h </w:instrText>
        </w:r>
        <w:r>
          <w:rPr>
            <w:noProof/>
            <w:webHidden/>
          </w:rPr>
        </w:r>
        <w:r>
          <w:rPr>
            <w:noProof/>
            <w:webHidden/>
          </w:rPr>
          <w:fldChar w:fldCharType="separate"/>
        </w:r>
        <w:r>
          <w:rPr>
            <w:noProof/>
            <w:webHidden/>
          </w:rPr>
          <w:t>63</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3B394B"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414743" w:history="1">
        <w:r w:rsidR="003B394B" w:rsidRPr="00315213">
          <w:rPr>
            <w:rStyle w:val="Hyperlink"/>
            <w:noProof/>
          </w:rPr>
          <w:t>Kuva 1.</w:t>
        </w:r>
        <w:r w:rsidR="003B394B">
          <w:rPr>
            <w:rFonts w:eastAsiaTheme="minorEastAsia" w:cstheme="minorBidi"/>
            <w:noProof/>
            <w:kern w:val="0"/>
            <w:sz w:val="22"/>
            <w:szCs w:val="22"/>
            <w:lang w:eastAsia="fi-FI" w:bidi="ar-SA"/>
          </w:rPr>
          <w:tab/>
        </w:r>
        <w:r w:rsidR="003B394B" w:rsidRPr="00315213">
          <w:rPr>
            <w:rStyle w:val="Hyperlink"/>
            <w:noProof/>
          </w:rPr>
          <w:t>Valon elektromagneettinen spektri (Cochard, 2020, s. 27).</w:t>
        </w:r>
        <w:r w:rsidR="003B394B">
          <w:rPr>
            <w:noProof/>
            <w:webHidden/>
          </w:rPr>
          <w:tab/>
        </w:r>
        <w:r w:rsidR="003B394B">
          <w:rPr>
            <w:noProof/>
            <w:webHidden/>
          </w:rPr>
          <w:fldChar w:fldCharType="begin"/>
        </w:r>
        <w:r w:rsidR="003B394B">
          <w:rPr>
            <w:noProof/>
            <w:webHidden/>
          </w:rPr>
          <w:instrText xml:space="preserve"> PAGEREF _Toc100414743 \h </w:instrText>
        </w:r>
        <w:r w:rsidR="003B394B">
          <w:rPr>
            <w:noProof/>
            <w:webHidden/>
          </w:rPr>
        </w:r>
        <w:r w:rsidR="003B394B">
          <w:rPr>
            <w:noProof/>
            <w:webHidden/>
          </w:rPr>
          <w:fldChar w:fldCharType="separate"/>
        </w:r>
        <w:r w:rsidR="003B394B">
          <w:rPr>
            <w:noProof/>
            <w:webHidden/>
          </w:rPr>
          <w:t>11</w:t>
        </w:r>
        <w:r w:rsidR="003B394B">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44" w:history="1">
        <w:r w:rsidRPr="00315213">
          <w:rPr>
            <w:rStyle w:val="Hyperlink"/>
            <w:noProof/>
          </w:rPr>
          <w:t>Kuva 2.</w:t>
        </w:r>
        <w:r>
          <w:rPr>
            <w:rFonts w:eastAsiaTheme="minorEastAsia" w:cstheme="minorBidi"/>
            <w:noProof/>
            <w:kern w:val="0"/>
            <w:sz w:val="22"/>
            <w:szCs w:val="22"/>
            <w:lang w:eastAsia="fi-FI" w:bidi="ar-SA"/>
          </w:rPr>
          <w:tab/>
        </w:r>
        <w:r w:rsidRPr="00315213">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_Toc100414744 \h </w:instrText>
        </w:r>
        <w:r>
          <w:rPr>
            <w:noProof/>
            <w:webHidden/>
          </w:rPr>
        </w:r>
        <w:r>
          <w:rPr>
            <w:noProof/>
            <w:webHidden/>
          </w:rPr>
          <w:fldChar w:fldCharType="separate"/>
        </w:r>
        <w:r>
          <w:rPr>
            <w:noProof/>
            <w:webHidden/>
          </w:rPr>
          <w:t>13</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45" w:history="1">
        <w:r w:rsidRPr="00315213">
          <w:rPr>
            <w:rStyle w:val="Hyperlink"/>
            <w:noProof/>
          </w:rPr>
          <w:t>Kuva 3.</w:t>
        </w:r>
        <w:r>
          <w:rPr>
            <w:rFonts w:eastAsiaTheme="minorEastAsia" w:cstheme="minorBidi"/>
            <w:noProof/>
            <w:kern w:val="0"/>
            <w:sz w:val="22"/>
            <w:szCs w:val="22"/>
            <w:lang w:eastAsia="fi-FI" w:bidi="ar-SA"/>
          </w:rPr>
          <w:tab/>
        </w:r>
        <w:r w:rsidRPr="00315213">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_Toc100414745 \h </w:instrText>
        </w:r>
        <w:r>
          <w:rPr>
            <w:noProof/>
            <w:webHidden/>
          </w:rPr>
        </w:r>
        <w:r>
          <w:rPr>
            <w:noProof/>
            <w:webHidden/>
          </w:rPr>
          <w:fldChar w:fldCharType="separate"/>
        </w:r>
        <w:r>
          <w:rPr>
            <w:noProof/>
            <w:webHidden/>
          </w:rPr>
          <w:t>15</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46" w:history="1">
        <w:r w:rsidRPr="00315213">
          <w:rPr>
            <w:rStyle w:val="Hyperlink"/>
            <w:noProof/>
          </w:rPr>
          <w:t>Kuva 4.</w:t>
        </w:r>
        <w:r>
          <w:rPr>
            <w:rFonts w:eastAsiaTheme="minorEastAsia" w:cstheme="minorBidi"/>
            <w:noProof/>
            <w:kern w:val="0"/>
            <w:sz w:val="22"/>
            <w:szCs w:val="22"/>
            <w:lang w:eastAsia="fi-FI" w:bidi="ar-SA"/>
          </w:rPr>
          <w:tab/>
        </w:r>
        <w:r w:rsidRPr="00315213">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_Toc100414746 \h </w:instrText>
        </w:r>
        <w:r>
          <w:rPr>
            <w:noProof/>
            <w:webHidden/>
          </w:rPr>
        </w:r>
        <w:r>
          <w:rPr>
            <w:noProof/>
            <w:webHidden/>
          </w:rPr>
          <w:fldChar w:fldCharType="separate"/>
        </w:r>
        <w:r>
          <w:rPr>
            <w:noProof/>
            <w:webHidden/>
          </w:rPr>
          <w:t>16</w:t>
        </w:r>
        <w:r>
          <w:rPr>
            <w:noProof/>
            <w:webHidden/>
          </w:rPr>
          <w:fldChar w:fldCharType="end"/>
        </w:r>
      </w:hyperlink>
    </w:p>
    <w:p w:rsidR="003B394B" w:rsidRDefault="003B394B">
      <w:pPr>
        <w:pStyle w:val="TableofFigures"/>
        <w:tabs>
          <w:tab w:val="left" w:pos="1320"/>
          <w:tab w:val="right" w:pos="8494"/>
        </w:tabs>
        <w:rPr>
          <w:rFonts w:eastAsiaTheme="minorEastAsia" w:cstheme="minorBidi"/>
          <w:noProof/>
          <w:kern w:val="0"/>
          <w:sz w:val="22"/>
          <w:szCs w:val="22"/>
          <w:lang w:eastAsia="fi-FI" w:bidi="ar-SA"/>
        </w:rPr>
      </w:pPr>
      <w:hyperlink w:anchor="_Toc100414747" w:history="1">
        <w:r w:rsidRPr="00315213">
          <w:rPr>
            <w:rStyle w:val="Hyperlink"/>
            <w:noProof/>
          </w:rPr>
          <w:t>Kuva 5.</w:t>
        </w:r>
        <w:r>
          <w:rPr>
            <w:rFonts w:eastAsiaTheme="minorEastAsia" w:cstheme="minorBidi"/>
            <w:noProof/>
            <w:kern w:val="0"/>
            <w:sz w:val="22"/>
            <w:szCs w:val="22"/>
            <w:lang w:eastAsia="fi-FI" w:bidi="ar-SA"/>
          </w:rPr>
          <w:tab/>
        </w:r>
        <w:r w:rsidRPr="00315213">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_Toc100414747 \h </w:instrText>
        </w:r>
        <w:r>
          <w:rPr>
            <w:noProof/>
            <w:webHidden/>
          </w:rPr>
        </w:r>
        <w:r>
          <w:rPr>
            <w:noProof/>
            <w:webHidden/>
          </w:rPr>
          <w:fldChar w:fldCharType="separate"/>
        </w:r>
        <w:r>
          <w:rPr>
            <w:noProof/>
            <w:webHidden/>
          </w:rPr>
          <w:t>17</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48" w:history="1">
        <w:r w:rsidRPr="00315213">
          <w:rPr>
            <w:rStyle w:val="Hyperlink"/>
            <w:noProof/>
          </w:rPr>
          <w:t>Kuva 6.</w:t>
        </w:r>
        <w:r>
          <w:rPr>
            <w:rFonts w:eastAsiaTheme="minorEastAsia" w:cstheme="minorBidi"/>
            <w:noProof/>
            <w:kern w:val="0"/>
            <w:sz w:val="22"/>
            <w:szCs w:val="22"/>
            <w:lang w:eastAsia="fi-FI" w:bidi="ar-SA"/>
          </w:rPr>
          <w:tab/>
        </w:r>
        <w:r w:rsidRPr="00315213">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_Toc100414748 \h </w:instrText>
        </w:r>
        <w:r>
          <w:rPr>
            <w:noProof/>
            <w:webHidden/>
          </w:rPr>
        </w:r>
        <w:r>
          <w:rPr>
            <w:noProof/>
            <w:webHidden/>
          </w:rPr>
          <w:fldChar w:fldCharType="separate"/>
        </w:r>
        <w:r>
          <w:rPr>
            <w:noProof/>
            <w:webHidden/>
          </w:rPr>
          <w:t>18</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49" w:history="1">
        <w:r w:rsidRPr="00315213">
          <w:rPr>
            <w:rStyle w:val="Hyperlink"/>
            <w:noProof/>
          </w:rPr>
          <w:t>Kuva 7.</w:t>
        </w:r>
        <w:r>
          <w:rPr>
            <w:rFonts w:eastAsiaTheme="minorEastAsia" w:cstheme="minorBidi"/>
            <w:noProof/>
            <w:kern w:val="0"/>
            <w:sz w:val="22"/>
            <w:szCs w:val="22"/>
            <w:lang w:eastAsia="fi-FI" w:bidi="ar-SA"/>
          </w:rPr>
          <w:tab/>
        </w:r>
        <w:r w:rsidRPr="00315213">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_Toc100414749 \h </w:instrText>
        </w:r>
        <w:r>
          <w:rPr>
            <w:noProof/>
            <w:webHidden/>
          </w:rPr>
        </w:r>
        <w:r>
          <w:rPr>
            <w:noProof/>
            <w:webHidden/>
          </w:rPr>
          <w:fldChar w:fldCharType="separate"/>
        </w:r>
        <w:r>
          <w:rPr>
            <w:noProof/>
            <w:webHidden/>
          </w:rPr>
          <w:t>19</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50" w:history="1">
        <w:r w:rsidRPr="00315213">
          <w:rPr>
            <w:rStyle w:val="Hyperlink"/>
            <w:noProof/>
          </w:rPr>
          <w:t>Kuva 8.</w:t>
        </w:r>
        <w:r>
          <w:rPr>
            <w:rFonts w:eastAsiaTheme="minorEastAsia" w:cstheme="minorBidi"/>
            <w:noProof/>
            <w:kern w:val="0"/>
            <w:sz w:val="22"/>
            <w:szCs w:val="22"/>
            <w:lang w:eastAsia="fi-FI" w:bidi="ar-SA"/>
          </w:rPr>
          <w:tab/>
        </w:r>
        <w:r w:rsidRPr="00315213">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_Toc100414750 \h </w:instrText>
        </w:r>
        <w:r>
          <w:rPr>
            <w:noProof/>
            <w:webHidden/>
          </w:rPr>
        </w:r>
        <w:r>
          <w:rPr>
            <w:noProof/>
            <w:webHidden/>
          </w:rPr>
          <w:fldChar w:fldCharType="separate"/>
        </w:r>
        <w:r>
          <w:rPr>
            <w:noProof/>
            <w:webHidden/>
          </w:rPr>
          <w:t>22</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51" w:history="1">
        <w:r w:rsidRPr="00315213">
          <w:rPr>
            <w:rStyle w:val="Hyperlink"/>
            <w:noProof/>
          </w:rPr>
          <w:t>Kuva 9.</w:t>
        </w:r>
        <w:r>
          <w:rPr>
            <w:rFonts w:eastAsiaTheme="minorEastAsia" w:cstheme="minorBidi"/>
            <w:noProof/>
            <w:kern w:val="0"/>
            <w:sz w:val="22"/>
            <w:szCs w:val="22"/>
            <w:lang w:eastAsia="fi-FI" w:bidi="ar-SA"/>
          </w:rPr>
          <w:tab/>
        </w:r>
        <w:r w:rsidRPr="00315213">
          <w:rPr>
            <w:rStyle w:val="Hyperlink"/>
            <w:noProof/>
          </w:rPr>
          <w:t xml:space="preserve">Spektrikuvadata. Jokainen piste kuutiossa on yksittäinen lukuarvo. Dataa voi ajatella yksittäisinä kuvina I(x,y) jokaista aallonpituutta </w:t>
        </w:r>
        <w:r w:rsidRPr="00315213">
          <w:rPr>
            <w:rStyle w:val="Hyperlink"/>
            <w:rFonts w:cstheme="minorHAnsi"/>
            <w:noProof/>
          </w:rPr>
          <w:t>λ</w:t>
        </w:r>
        <w:r w:rsidRPr="00315213">
          <w:rPr>
            <w:rStyle w:val="Hyperlink"/>
            <w:noProof/>
          </w:rPr>
          <w:t xml:space="preserve"> kohti tai spektrinä I(</w:t>
        </w:r>
        <w:r w:rsidRPr="00315213">
          <w:rPr>
            <w:rStyle w:val="Hyperlink"/>
            <w:rFonts w:cstheme="minorHAnsi"/>
            <w:noProof/>
          </w:rPr>
          <w:t>λ</w:t>
        </w:r>
        <w:r w:rsidRPr="00315213">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_Toc100414751 \h </w:instrText>
        </w:r>
        <w:r>
          <w:rPr>
            <w:noProof/>
            <w:webHidden/>
          </w:rPr>
        </w:r>
        <w:r>
          <w:rPr>
            <w:noProof/>
            <w:webHidden/>
          </w:rPr>
          <w:fldChar w:fldCharType="separate"/>
        </w:r>
        <w:r>
          <w:rPr>
            <w:noProof/>
            <w:webHidden/>
          </w:rPr>
          <w:t>22</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52" w:history="1">
        <w:r w:rsidRPr="00315213">
          <w:rPr>
            <w:rStyle w:val="Hyperlink"/>
            <w:noProof/>
          </w:rPr>
          <w:t>Kuva 10.</w:t>
        </w:r>
        <w:r>
          <w:rPr>
            <w:rFonts w:eastAsiaTheme="minorEastAsia" w:cstheme="minorBidi"/>
            <w:noProof/>
            <w:kern w:val="0"/>
            <w:sz w:val="22"/>
            <w:szCs w:val="22"/>
            <w:lang w:eastAsia="fi-FI" w:bidi="ar-SA"/>
          </w:rPr>
          <w:tab/>
        </w:r>
        <w:r w:rsidRPr="00315213">
          <w:rPr>
            <w:rStyle w:val="Hyperlink"/>
            <w:noProof/>
          </w:rPr>
          <w:t>Yleiskuva tavoitejärjestelmästä.</w:t>
        </w:r>
        <w:r>
          <w:rPr>
            <w:noProof/>
            <w:webHidden/>
          </w:rPr>
          <w:tab/>
        </w:r>
        <w:r>
          <w:rPr>
            <w:noProof/>
            <w:webHidden/>
          </w:rPr>
          <w:fldChar w:fldCharType="begin"/>
        </w:r>
        <w:r>
          <w:rPr>
            <w:noProof/>
            <w:webHidden/>
          </w:rPr>
          <w:instrText xml:space="preserve"> PAGEREF _Toc100414752 \h </w:instrText>
        </w:r>
        <w:r>
          <w:rPr>
            <w:noProof/>
            <w:webHidden/>
          </w:rPr>
        </w:r>
        <w:r>
          <w:rPr>
            <w:noProof/>
            <w:webHidden/>
          </w:rPr>
          <w:fldChar w:fldCharType="separate"/>
        </w:r>
        <w:r>
          <w:rPr>
            <w:noProof/>
            <w:webHidden/>
          </w:rPr>
          <w:t>24</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53" w:history="1">
        <w:r w:rsidRPr="00315213">
          <w:rPr>
            <w:rStyle w:val="Hyperlink"/>
            <w:noProof/>
          </w:rPr>
          <w:t>Kuva 11.</w:t>
        </w:r>
        <w:r>
          <w:rPr>
            <w:rFonts w:eastAsiaTheme="minorEastAsia" w:cstheme="minorBidi"/>
            <w:noProof/>
            <w:kern w:val="0"/>
            <w:sz w:val="22"/>
            <w:szCs w:val="22"/>
            <w:lang w:eastAsia="fi-FI" w:bidi="ar-SA"/>
          </w:rPr>
          <w:tab/>
        </w:r>
        <w:r w:rsidRPr="00315213">
          <w:rPr>
            <w:rStyle w:val="Hyperlink"/>
            <w:noProof/>
          </w:rPr>
          <w:t>Spektrikamera sivusta.</w:t>
        </w:r>
        <w:r>
          <w:rPr>
            <w:noProof/>
            <w:webHidden/>
          </w:rPr>
          <w:tab/>
        </w:r>
        <w:r>
          <w:rPr>
            <w:noProof/>
            <w:webHidden/>
          </w:rPr>
          <w:fldChar w:fldCharType="begin"/>
        </w:r>
        <w:r>
          <w:rPr>
            <w:noProof/>
            <w:webHidden/>
          </w:rPr>
          <w:instrText xml:space="preserve"> PAGEREF _Toc100414753 \h </w:instrText>
        </w:r>
        <w:r>
          <w:rPr>
            <w:noProof/>
            <w:webHidden/>
          </w:rPr>
        </w:r>
        <w:r>
          <w:rPr>
            <w:noProof/>
            <w:webHidden/>
          </w:rPr>
          <w:fldChar w:fldCharType="separate"/>
        </w:r>
        <w:r>
          <w:rPr>
            <w:noProof/>
            <w:webHidden/>
          </w:rPr>
          <w:t>25</w:t>
        </w:r>
        <w:r>
          <w:rPr>
            <w:noProof/>
            <w:webHidden/>
          </w:rPr>
          <w:fldChar w:fldCharType="end"/>
        </w:r>
      </w:hyperlink>
    </w:p>
    <w:p w:rsidR="003B394B" w:rsidRDefault="003B394B">
      <w:pPr>
        <w:pStyle w:val="TableofFigures"/>
        <w:tabs>
          <w:tab w:val="left" w:pos="1320"/>
          <w:tab w:val="right" w:pos="8494"/>
        </w:tabs>
        <w:rPr>
          <w:rFonts w:eastAsiaTheme="minorEastAsia" w:cstheme="minorBidi"/>
          <w:noProof/>
          <w:kern w:val="0"/>
          <w:sz w:val="22"/>
          <w:szCs w:val="22"/>
          <w:lang w:eastAsia="fi-FI" w:bidi="ar-SA"/>
        </w:rPr>
      </w:pPr>
      <w:hyperlink w:anchor="_Toc100414754" w:history="1">
        <w:r w:rsidRPr="00315213">
          <w:rPr>
            <w:rStyle w:val="Hyperlink"/>
            <w:noProof/>
          </w:rPr>
          <w:t>Kuva 12.</w:t>
        </w:r>
        <w:r>
          <w:rPr>
            <w:rFonts w:eastAsiaTheme="minorEastAsia" w:cstheme="minorBidi"/>
            <w:noProof/>
            <w:kern w:val="0"/>
            <w:sz w:val="22"/>
            <w:szCs w:val="22"/>
            <w:lang w:eastAsia="fi-FI" w:bidi="ar-SA"/>
          </w:rPr>
          <w:tab/>
        </w:r>
        <w:r w:rsidRPr="00315213">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_Toc100414754 \h </w:instrText>
        </w:r>
        <w:r>
          <w:rPr>
            <w:noProof/>
            <w:webHidden/>
          </w:rPr>
        </w:r>
        <w:r>
          <w:rPr>
            <w:noProof/>
            <w:webHidden/>
          </w:rPr>
          <w:fldChar w:fldCharType="separate"/>
        </w:r>
        <w:r>
          <w:rPr>
            <w:noProof/>
            <w:webHidden/>
          </w:rPr>
          <w:t>26</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55" w:history="1">
        <w:r w:rsidRPr="00315213">
          <w:rPr>
            <w:rStyle w:val="Hyperlink"/>
            <w:noProof/>
          </w:rPr>
          <w:t>Kuva 13.</w:t>
        </w:r>
        <w:r>
          <w:rPr>
            <w:rFonts w:eastAsiaTheme="minorEastAsia" w:cstheme="minorBidi"/>
            <w:noProof/>
            <w:kern w:val="0"/>
            <w:sz w:val="22"/>
            <w:szCs w:val="22"/>
            <w:lang w:eastAsia="fi-FI" w:bidi="ar-SA"/>
          </w:rPr>
          <w:tab/>
        </w:r>
        <w:r w:rsidRPr="00315213">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_Toc100414755 \h </w:instrText>
        </w:r>
        <w:r>
          <w:rPr>
            <w:noProof/>
            <w:webHidden/>
          </w:rPr>
        </w:r>
        <w:r>
          <w:rPr>
            <w:noProof/>
            <w:webHidden/>
          </w:rPr>
          <w:fldChar w:fldCharType="separate"/>
        </w:r>
        <w:r>
          <w:rPr>
            <w:noProof/>
            <w:webHidden/>
          </w:rPr>
          <w:t>34</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56" w:history="1">
        <w:r w:rsidRPr="00315213">
          <w:rPr>
            <w:rStyle w:val="Hyperlink"/>
            <w:noProof/>
          </w:rPr>
          <w:t>Kuva 14.</w:t>
        </w:r>
        <w:r>
          <w:rPr>
            <w:rFonts w:eastAsiaTheme="minorEastAsia" w:cstheme="minorBidi"/>
            <w:noProof/>
            <w:kern w:val="0"/>
            <w:sz w:val="22"/>
            <w:szCs w:val="22"/>
            <w:lang w:eastAsia="fi-FI" w:bidi="ar-SA"/>
          </w:rPr>
          <w:tab/>
        </w:r>
        <w:r w:rsidRPr="00315213">
          <w:rPr>
            <w:rStyle w:val="Hyperlink"/>
            <w:noProof/>
          </w:rPr>
          <w:t>Zynq Ultrascale+ EG MPSoC lohkokaavio</w:t>
        </w:r>
        <w:r>
          <w:rPr>
            <w:noProof/>
            <w:webHidden/>
          </w:rPr>
          <w:tab/>
        </w:r>
        <w:r>
          <w:rPr>
            <w:noProof/>
            <w:webHidden/>
          </w:rPr>
          <w:fldChar w:fldCharType="begin"/>
        </w:r>
        <w:r>
          <w:rPr>
            <w:noProof/>
            <w:webHidden/>
          </w:rPr>
          <w:instrText xml:space="preserve"> PAGEREF _Toc100414756 \h </w:instrText>
        </w:r>
        <w:r>
          <w:rPr>
            <w:noProof/>
            <w:webHidden/>
          </w:rPr>
        </w:r>
        <w:r>
          <w:rPr>
            <w:noProof/>
            <w:webHidden/>
          </w:rPr>
          <w:fldChar w:fldCharType="separate"/>
        </w:r>
        <w:r>
          <w:rPr>
            <w:noProof/>
            <w:webHidden/>
          </w:rPr>
          <w:t>37</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57" w:history="1">
        <w:r w:rsidRPr="00315213">
          <w:rPr>
            <w:rStyle w:val="Hyperlink"/>
            <w:noProof/>
          </w:rPr>
          <w:t>Kuva 14.</w:t>
        </w:r>
        <w:r>
          <w:rPr>
            <w:rFonts w:eastAsiaTheme="minorEastAsia" w:cstheme="minorBidi"/>
            <w:noProof/>
            <w:kern w:val="0"/>
            <w:sz w:val="22"/>
            <w:szCs w:val="22"/>
            <w:lang w:eastAsia="fi-FI" w:bidi="ar-SA"/>
          </w:rPr>
          <w:tab/>
        </w:r>
        <w:r w:rsidRPr="00315213">
          <w:rPr>
            <w:rStyle w:val="Hyperlink"/>
            <w:noProof/>
          </w:rPr>
          <w:t>PS Ultrascale+ lohkokaavio</w:t>
        </w:r>
        <w:r>
          <w:rPr>
            <w:noProof/>
            <w:webHidden/>
          </w:rPr>
          <w:tab/>
        </w:r>
        <w:r>
          <w:rPr>
            <w:noProof/>
            <w:webHidden/>
          </w:rPr>
          <w:fldChar w:fldCharType="begin"/>
        </w:r>
        <w:r>
          <w:rPr>
            <w:noProof/>
            <w:webHidden/>
          </w:rPr>
          <w:instrText xml:space="preserve"> PAGEREF _Toc100414757 \h </w:instrText>
        </w:r>
        <w:r>
          <w:rPr>
            <w:noProof/>
            <w:webHidden/>
          </w:rPr>
        </w:r>
        <w:r>
          <w:rPr>
            <w:noProof/>
            <w:webHidden/>
          </w:rPr>
          <w:fldChar w:fldCharType="separate"/>
        </w:r>
        <w:r>
          <w:rPr>
            <w:noProof/>
            <w:webHidden/>
          </w:rPr>
          <w:t>39</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58" w:history="1">
        <w:r w:rsidRPr="00315213">
          <w:rPr>
            <w:rStyle w:val="Hyperlink"/>
            <w:noProof/>
          </w:rPr>
          <w:t>Kuva 15.</w:t>
        </w:r>
        <w:r>
          <w:rPr>
            <w:rFonts w:eastAsiaTheme="minorEastAsia" w:cstheme="minorBidi"/>
            <w:noProof/>
            <w:kern w:val="0"/>
            <w:sz w:val="22"/>
            <w:szCs w:val="22"/>
            <w:lang w:eastAsia="fi-FI" w:bidi="ar-SA"/>
          </w:rPr>
          <w:tab/>
        </w:r>
        <w:r w:rsidRPr="00315213">
          <w:rPr>
            <w:rStyle w:val="Hyperlink"/>
            <w:noProof/>
          </w:rPr>
          <w:t>Ohjelmistopakettien liitännät.</w:t>
        </w:r>
        <w:r>
          <w:rPr>
            <w:noProof/>
            <w:webHidden/>
          </w:rPr>
          <w:tab/>
        </w:r>
        <w:r>
          <w:rPr>
            <w:noProof/>
            <w:webHidden/>
          </w:rPr>
          <w:fldChar w:fldCharType="begin"/>
        </w:r>
        <w:r>
          <w:rPr>
            <w:noProof/>
            <w:webHidden/>
          </w:rPr>
          <w:instrText xml:space="preserve"> PAGEREF _Toc100414758 \h </w:instrText>
        </w:r>
        <w:r>
          <w:rPr>
            <w:noProof/>
            <w:webHidden/>
          </w:rPr>
        </w:r>
        <w:r>
          <w:rPr>
            <w:noProof/>
            <w:webHidden/>
          </w:rPr>
          <w:fldChar w:fldCharType="separate"/>
        </w:r>
        <w:r>
          <w:rPr>
            <w:noProof/>
            <w:webHidden/>
          </w:rPr>
          <w:t>40</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59" w:history="1">
        <w:r w:rsidRPr="00315213">
          <w:rPr>
            <w:rStyle w:val="Hyperlink"/>
            <w:noProof/>
          </w:rPr>
          <w:t>Kuva 16.</w:t>
        </w:r>
        <w:r>
          <w:rPr>
            <w:rFonts w:eastAsiaTheme="minorEastAsia" w:cstheme="minorBidi"/>
            <w:noProof/>
            <w:kern w:val="0"/>
            <w:sz w:val="22"/>
            <w:szCs w:val="22"/>
            <w:lang w:eastAsia="fi-FI" w:bidi="ar-SA"/>
          </w:rPr>
          <w:tab/>
        </w:r>
        <w:r w:rsidRPr="00315213">
          <w:rPr>
            <w:rStyle w:val="Hyperlink"/>
            <w:noProof/>
          </w:rPr>
          <w:t>Lohkokaavion osa MPSoC liitännöistä</w:t>
        </w:r>
        <w:r>
          <w:rPr>
            <w:noProof/>
            <w:webHidden/>
          </w:rPr>
          <w:tab/>
        </w:r>
        <w:r>
          <w:rPr>
            <w:noProof/>
            <w:webHidden/>
          </w:rPr>
          <w:fldChar w:fldCharType="begin"/>
        </w:r>
        <w:r>
          <w:rPr>
            <w:noProof/>
            <w:webHidden/>
          </w:rPr>
          <w:instrText xml:space="preserve"> PAGEREF _Toc100414759 \h </w:instrText>
        </w:r>
        <w:r>
          <w:rPr>
            <w:noProof/>
            <w:webHidden/>
          </w:rPr>
        </w:r>
        <w:r>
          <w:rPr>
            <w:noProof/>
            <w:webHidden/>
          </w:rPr>
          <w:fldChar w:fldCharType="separate"/>
        </w:r>
        <w:r>
          <w:rPr>
            <w:noProof/>
            <w:webHidden/>
          </w:rPr>
          <w:t>44</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60" w:history="1">
        <w:r w:rsidRPr="00315213">
          <w:rPr>
            <w:rStyle w:val="Hyperlink"/>
            <w:noProof/>
          </w:rPr>
          <w:t>Kuva 17.</w:t>
        </w:r>
        <w:r>
          <w:rPr>
            <w:rFonts w:eastAsiaTheme="minorEastAsia" w:cstheme="minorBidi"/>
            <w:noProof/>
            <w:kern w:val="0"/>
            <w:sz w:val="22"/>
            <w:szCs w:val="22"/>
            <w:lang w:eastAsia="fi-FI" w:bidi="ar-SA"/>
          </w:rPr>
          <w:tab/>
        </w:r>
        <w:r w:rsidRPr="00315213">
          <w:rPr>
            <w:rStyle w:val="Hyperlink"/>
            <w:noProof/>
          </w:rPr>
          <w:t>Lohkokaavion osa jaetun RAM-muistin liitännöistä</w:t>
        </w:r>
        <w:r>
          <w:rPr>
            <w:noProof/>
            <w:webHidden/>
          </w:rPr>
          <w:tab/>
        </w:r>
        <w:r>
          <w:rPr>
            <w:noProof/>
            <w:webHidden/>
          </w:rPr>
          <w:fldChar w:fldCharType="begin"/>
        </w:r>
        <w:r>
          <w:rPr>
            <w:noProof/>
            <w:webHidden/>
          </w:rPr>
          <w:instrText xml:space="preserve"> PAGEREF _Toc100414760 \h </w:instrText>
        </w:r>
        <w:r>
          <w:rPr>
            <w:noProof/>
            <w:webHidden/>
          </w:rPr>
        </w:r>
        <w:r>
          <w:rPr>
            <w:noProof/>
            <w:webHidden/>
          </w:rPr>
          <w:fldChar w:fldCharType="separate"/>
        </w:r>
        <w:r>
          <w:rPr>
            <w:noProof/>
            <w:webHidden/>
          </w:rPr>
          <w:t>45</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61" w:history="1">
        <w:r w:rsidRPr="00315213">
          <w:rPr>
            <w:rStyle w:val="Hyperlink"/>
            <w:noProof/>
          </w:rPr>
          <w:t>Kuva 18.</w:t>
        </w:r>
        <w:r>
          <w:rPr>
            <w:rFonts w:eastAsiaTheme="minorEastAsia" w:cstheme="minorBidi"/>
            <w:noProof/>
            <w:kern w:val="0"/>
            <w:sz w:val="22"/>
            <w:szCs w:val="22"/>
            <w:lang w:eastAsia="fi-FI" w:bidi="ar-SA"/>
          </w:rPr>
          <w:tab/>
        </w:r>
        <w:r w:rsidRPr="00315213">
          <w:rPr>
            <w:rStyle w:val="Hyperlink"/>
            <w:noProof/>
          </w:rPr>
          <w:t>AXI-liitäntöjen osoitekartta</w:t>
        </w:r>
        <w:r>
          <w:rPr>
            <w:noProof/>
            <w:webHidden/>
          </w:rPr>
          <w:tab/>
        </w:r>
        <w:r>
          <w:rPr>
            <w:noProof/>
            <w:webHidden/>
          </w:rPr>
          <w:fldChar w:fldCharType="begin"/>
        </w:r>
        <w:r>
          <w:rPr>
            <w:noProof/>
            <w:webHidden/>
          </w:rPr>
          <w:instrText xml:space="preserve"> PAGEREF _Toc100414761 \h </w:instrText>
        </w:r>
        <w:r>
          <w:rPr>
            <w:noProof/>
            <w:webHidden/>
          </w:rPr>
        </w:r>
        <w:r>
          <w:rPr>
            <w:noProof/>
            <w:webHidden/>
          </w:rPr>
          <w:fldChar w:fldCharType="separate"/>
        </w:r>
        <w:r>
          <w:rPr>
            <w:noProof/>
            <w:webHidden/>
          </w:rPr>
          <w:t>45</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62" w:history="1">
        <w:r w:rsidRPr="00315213">
          <w:rPr>
            <w:rStyle w:val="Hyperlink"/>
            <w:noProof/>
          </w:rPr>
          <w:t>Kuva 19.</w:t>
        </w:r>
        <w:r>
          <w:rPr>
            <w:rFonts w:eastAsiaTheme="minorEastAsia" w:cstheme="minorBidi"/>
            <w:noProof/>
            <w:kern w:val="0"/>
            <w:sz w:val="22"/>
            <w:szCs w:val="22"/>
            <w:lang w:eastAsia="fi-FI" w:bidi="ar-SA"/>
          </w:rPr>
          <w:tab/>
        </w:r>
        <w:r w:rsidRPr="00315213">
          <w:rPr>
            <w:rStyle w:val="Hyperlink"/>
            <w:noProof/>
          </w:rPr>
          <w:t>Yleiskuva Zybo Z7 kehitysalustan rakenteesta</w:t>
        </w:r>
        <w:r>
          <w:rPr>
            <w:noProof/>
            <w:webHidden/>
          </w:rPr>
          <w:tab/>
        </w:r>
        <w:r>
          <w:rPr>
            <w:noProof/>
            <w:webHidden/>
          </w:rPr>
          <w:fldChar w:fldCharType="begin"/>
        </w:r>
        <w:r>
          <w:rPr>
            <w:noProof/>
            <w:webHidden/>
          </w:rPr>
          <w:instrText xml:space="preserve"> PAGEREF _Toc100414762 \h </w:instrText>
        </w:r>
        <w:r>
          <w:rPr>
            <w:noProof/>
            <w:webHidden/>
          </w:rPr>
        </w:r>
        <w:r>
          <w:rPr>
            <w:noProof/>
            <w:webHidden/>
          </w:rPr>
          <w:fldChar w:fldCharType="separate"/>
        </w:r>
        <w:r>
          <w:rPr>
            <w:noProof/>
            <w:webHidden/>
          </w:rPr>
          <w:t>50</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63" w:history="1">
        <w:r w:rsidRPr="00315213">
          <w:rPr>
            <w:rStyle w:val="Hyperlink"/>
            <w:noProof/>
          </w:rPr>
          <w:t>Kuva 20.</w:t>
        </w:r>
        <w:r>
          <w:rPr>
            <w:rFonts w:eastAsiaTheme="minorEastAsia" w:cstheme="minorBidi"/>
            <w:noProof/>
            <w:kern w:val="0"/>
            <w:sz w:val="22"/>
            <w:szCs w:val="22"/>
            <w:lang w:eastAsia="fi-FI" w:bidi="ar-SA"/>
          </w:rPr>
          <w:tab/>
        </w:r>
        <w:r w:rsidRPr="00315213">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_Toc100414763 \h </w:instrText>
        </w:r>
        <w:r>
          <w:rPr>
            <w:noProof/>
            <w:webHidden/>
          </w:rPr>
        </w:r>
        <w:r>
          <w:rPr>
            <w:noProof/>
            <w:webHidden/>
          </w:rPr>
          <w:fldChar w:fldCharType="separate"/>
        </w:r>
        <w:r>
          <w:rPr>
            <w:noProof/>
            <w:webHidden/>
          </w:rPr>
          <w:t>51</w:t>
        </w:r>
        <w:r>
          <w:rPr>
            <w:noProof/>
            <w:webHidden/>
          </w:rPr>
          <w:fldChar w:fldCharType="end"/>
        </w:r>
      </w:hyperlink>
    </w:p>
    <w:p w:rsidR="003B394B" w:rsidRDefault="003B394B">
      <w:pPr>
        <w:pStyle w:val="TableofFigures"/>
        <w:tabs>
          <w:tab w:val="left" w:pos="1100"/>
          <w:tab w:val="right" w:pos="8494"/>
        </w:tabs>
        <w:rPr>
          <w:rFonts w:eastAsiaTheme="minorEastAsia" w:cstheme="minorBidi"/>
          <w:noProof/>
          <w:kern w:val="0"/>
          <w:sz w:val="22"/>
          <w:szCs w:val="22"/>
          <w:lang w:eastAsia="fi-FI" w:bidi="ar-SA"/>
        </w:rPr>
      </w:pPr>
      <w:hyperlink w:anchor="_Toc100414764" w:history="1">
        <w:r w:rsidRPr="00315213">
          <w:rPr>
            <w:rStyle w:val="Hyperlink"/>
            <w:noProof/>
          </w:rPr>
          <w:t>Kuva 21.</w:t>
        </w:r>
        <w:r>
          <w:rPr>
            <w:rFonts w:eastAsiaTheme="minorEastAsia" w:cstheme="minorBidi"/>
            <w:noProof/>
            <w:kern w:val="0"/>
            <w:sz w:val="22"/>
            <w:szCs w:val="22"/>
            <w:lang w:eastAsia="fi-FI" w:bidi="ar-SA"/>
          </w:rPr>
          <w:tab/>
        </w:r>
        <w:r w:rsidRPr="00315213">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_Toc100414764 \h </w:instrText>
        </w:r>
        <w:r>
          <w:rPr>
            <w:noProof/>
            <w:webHidden/>
          </w:rPr>
        </w:r>
        <w:r>
          <w:rPr>
            <w:noProof/>
            <w:webHidden/>
          </w:rPr>
          <w:fldChar w:fldCharType="separate"/>
        </w:r>
        <w:r>
          <w:rPr>
            <w:noProof/>
            <w:webHidden/>
          </w:rPr>
          <w:t>52</w:t>
        </w:r>
        <w:r>
          <w:rPr>
            <w:noProof/>
            <w:webHidden/>
          </w:rPr>
          <w:fldChar w:fldCharType="end"/>
        </w:r>
      </w:hyperlink>
    </w:p>
    <w:p w:rsidR="00A44426" w:rsidRPr="00FF5C92" w:rsidRDefault="00107014" w:rsidP="00F87BC4">
      <w:pPr>
        <w:spacing w:line="240" w:lineRule="auto"/>
        <w:jc w:val="left"/>
      </w:pPr>
      <w:r w:rsidRPr="00FF5C92">
        <w:lastRenderedPageBreak/>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3B394B">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3B394B"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414765" w:history="1">
        <w:r w:rsidR="003B394B" w:rsidRPr="008C18D1">
          <w:rPr>
            <w:rStyle w:val="Hyperlink"/>
            <w:noProof/>
            <w:lang w:val="en-US"/>
          </w:rPr>
          <w:t>Taulukko 1.</w:t>
        </w:r>
        <w:r w:rsidR="003B394B">
          <w:rPr>
            <w:rFonts w:eastAsiaTheme="minorEastAsia" w:cstheme="minorBidi"/>
            <w:noProof/>
            <w:kern w:val="0"/>
            <w:sz w:val="22"/>
            <w:szCs w:val="22"/>
            <w:lang w:eastAsia="fi-FI" w:bidi="ar-SA"/>
          </w:rPr>
          <w:tab/>
        </w:r>
        <w:r w:rsidR="003B394B" w:rsidRPr="008C18D1">
          <w:rPr>
            <w:rStyle w:val="Hyperlink"/>
            <w:noProof/>
          </w:rPr>
          <w:t>Vakiot</w:t>
        </w:r>
        <w:r w:rsidR="003B394B">
          <w:rPr>
            <w:noProof/>
            <w:webHidden/>
          </w:rPr>
          <w:tab/>
        </w:r>
        <w:r w:rsidR="003B394B">
          <w:rPr>
            <w:noProof/>
            <w:webHidden/>
          </w:rPr>
          <w:fldChar w:fldCharType="begin"/>
        </w:r>
        <w:r w:rsidR="003B394B">
          <w:rPr>
            <w:noProof/>
            <w:webHidden/>
          </w:rPr>
          <w:instrText xml:space="preserve"> PAGEREF _Toc100414765 \h </w:instrText>
        </w:r>
        <w:r w:rsidR="003B394B">
          <w:rPr>
            <w:noProof/>
            <w:webHidden/>
          </w:rPr>
        </w:r>
        <w:r w:rsidR="003B394B">
          <w:rPr>
            <w:noProof/>
            <w:webHidden/>
          </w:rPr>
          <w:fldChar w:fldCharType="separate"/>
        </w:r>
        <w:r w:rsidR="003B394B">
          <w:rPr>
            <w:noProof/>
            <w:webHidden/>
          </w:rPr>
          <w:t>13</w:t>
        </w:r>
        <w:r w:rsidR="003B394B">
          <w:rPr>
            <w:noProof/>
            <w:webHidden/>
          </w:rPr>
          <w:fldChar w:fldCharType="end"/>
        </w:r>
      </w:hyperlink>
    </w:p>
    <w:p w:rsidR="003B394B" w:rsidRDefault="003B394B">
      <w:pPr>
        <w:pStyle w:val="TableofFigures"/>
        <w:tabs>
          <w:tab w:val="left" w:pos="1320"/>
          <w:tab w:val="right" w:leader="dot" w:pos="8494"/>
        </w:tabs>
        <w:rPr>
          <w:rFonts w:eastAsiaTheme="minorEastAsia" w:cstheme="minorBidi"/>
          <w:noProof/>
          <w:kern w:val="0"/>
          <w:sz w:val="22"/>
          <w:szCs w:val="22"/>
          <w:lang w:eastAsia="fi-FI" w:bidi="ar-SA"/>
        </w:rPr>
      </w:pPr>
      <w:hyperlink w:anchor="_Toc100414766" w:history="1">
        <w:r w:rsidRPr="008C18D1">
          <w:rPr>
            <w:rStyle w:val="Hyperlink"/>
            <w:noProof/>
          </w:rPr>
          <w:t>Taulukko 2.</w:t>
        </w:r>
        <w:r>
          <w:rPr>
            <w:rFonts w:eastAsiaTheme="minorEastAsia" w:cstheme="minorBidi"/>
            <w:noProof/>
            <w:kern w:val="0"/>
            <w:sz w:val="22"/>
            <w:szCs w:val="22"/>
            <w:lang w:eastAsia="fi-FI" w:bidi="ar-SA"/>
          </w:rPr>
          <w:tab/>
        </w:r>
        <w:r w:rsidRPr="008C18D1">
          <w:rPr>
            <w:rStyle w:val="Hyperlink"/>
            <w:noProof/>
          </w:rPr>
          <w:t>Suureita ja niiden yksiköitä</w:t>
        </w:r>
        <w:r>
          <w:rPr>
            <w:noProof/>
            <w:webHidden/>
          </w:rPr>
          <w:tab/>
        </w:r>
        <w:r>
          <w:rPr>
            <w:noProof/>
            <w:webHidden/>
          </w:rPr>
          <w:fldChar w:fldCharType="begin"/>
        </w:r>
        <w:r>
          <w:rPr>
            <w:noProof/>
            <w:webHidden/>
          </w:rPr>
          <w:instrText xml:space="preserve"> PAGEREF _Toc100414766 \h </w:instrText>
        </w:r>
        <w:r>
          <w:rPr>
            <w:noProof/>
            <w:webHidden/>
          </w:rPr>
        </w:r>
        <w:r>
          <w:rPr>
            <w:noProof/>
            <w:webHidden/>
          </w:rPr>
          <w:fldChar w:fldCharType="separate"/>
        </w:r>
        <w:r>
          <w:rPr>
            <w:noProof/>
            <w:webHidden/>
          </w:rPr>
          <w:t>14</w:t>
        </w:r>
        <w:r>
          <w:rPr>
            <w:noProof/>
            <w:webHidden/>
          </w:rPr>
          <w:fldChar w:fldCharType="end"/>
        </w:r>
      </w:hyperlink>
    </w:p>
    <w:p w:rsidR="003B394B" w:rsidRDefault="003B394B">
      <w:pPr>
        <w:pStyle w:val="TableofFigures"/>
        <w:tabs>
          <w:tab w:val="left" w:pos="1320"/>
          <w:tab w:val="right" w:leader="dot" w:pos="8494"/>
        </w:tabs>
        <w:rPr>
          <w:rFonts w:eastAsiaTheme="minorEastAsia" w:cstheme="minorBidi"/>
          <w:noProof/>
          <w:kern w:val="0"/>
          <w:sz w:val="22"/>
          <w:szCs w:val="22"/>
          <w:lang w:eastAsia="fi-FI" w:bidi="ar-SA"/>
        </w:rPr>
      </w:pPr>
      <w:hyperlink w:anchor="_Toc100414767" w:history="1">
        <w:r w:rsidRPr="008C18D1">
          <w:rPr>
            <w:rStyle w:val="Hyperlink"/>
            <w:noProof/>
          </w:rPr>
          <w:t>Taulukko 3.</w:t>
        </w:r>
        <w:r>
          <w:rPr>
            <w:rFonts w:eastAsiaTheme="minorEastAsia" w:cstheme="minorBidi"/>
            <w:noProof/>
            <w:kern w:val="0"/>
            <w:sz w:val="22"/>
            <w:szCs w:val="22"/>
            <w:lang w:eastAsia="fi-FI" w:bidi="ar-SA"/>
          </w:rPr>
          <w:tab/>
        </w:r>
        <w:r w:rsidRPr="008C18D1">
          <w:rPr>
            <w:rStyle w:val="Hyperlink"/>
            <w:noProof/>
          </w:rPr>
          <w:t>Baileyn esimerkin mukainen Bayer-kuvio</w:t>
        </w:r>
        <w:r>
          <w:rPr>
            <w:noProof/>
            <w:webHidden/>
          </w:rPr>
          <w:tab/>
        </w:r>
        <w:r>
          <w:rPr>
            <w:noProof/>
            <w:webHidden/>
          </w:rPr>
          <w:fldChar w:fldCharType="begin"/>
        </w:r>
        <w:r>
          <w:rPr>
            <w:noProof/>
            <w:webHidden/>
          </w:rPr>
          <w:instrText xml:space="preserve"> PAGEREF _Toc100414767 \h </w:instrText>
        </w:r>
        <w:r>
          <w:rPr>
            <w:noProof/>
            <w:webHidden/>
          </w:rPr>
        </w:r>
        <w:r>
          <w:rPr>
            <w:noProof/>
            <w:webHidden/>
          </w:rPr>
          <w:fldChar w:fldCharType="separate"/>
        </w:r>
        <w:r>
          <w:rPr>
            <w:noProof/>
            <w:webHidden/>
          </w:rPr>
          <w:t>20</w:t>
        </w:r>
        <w:r>
          <w:rPr>
            <w:noProof/>
            <w:webHidden/>
          </w:rPr>
          <w:fldChar w:fldCharType="end"/>
        </w:r>
      </w:hyperlink>
    </w:p>
    <w:p w:rsidR="003B394B" w:rsidRDefault="003B394B">
      <w:pPr>
        <w:pStyle w:val="TableofFigures"/>
        <w:tabs>
          <w:tab w:val="left" w:pos="1320"/>
          <w:tab w:val="right" w:leader="dot" w:pos="8494"/>
        </w:tabs>
        <w:rPr>
          <w:rFonts w:eastAsiaTheme="minorEastAsia" w:cstheme="minorBidi"/>
          <w:noProof/>
          <w:kern w:val="0"/>
          <w:sz w:val="22"/>
          <w:szCs w:val="22"/>
          <w:lang w:eastAsia="fi-FI" w:bidi="ar-SA"/>
        </w:rPr>
      </w:pPr>
      <w:hyperlink w:anchor="_Toc100414768" w:history="1">
        <w:r w:rsidRPr="008C18D1">
          <w:rPr>
            <w:rStyle w:val="Hyperlink"/>
            <w:noProof/>
          </w:rPr>
          <w:t>Taulukko 4.</w:t>
        </w:r>
        <w:r>
          <w:rPr>
            <w:rFonts w:eastAsiaTheme="minorEastAsia" w:cstheme="minorBidi"/>
            <w:noProof/>
            <w:kern w:val="0"/>
            <w:sz w:val="22"/>
            <w:szCs w:val="22"/>
            <w:lang w:eastAsia="fi-FI" w:bidi="ar-SA"/>
          </w:rPr>
          <w:tab/>
        </w:r>
        <w:r w:rsidRPr="008C18D1">
          <w:rPr>
            <w:rStyle w:val="Hyperlink"/>
            <w:noProof/>
          </w:rPr>
          <w:t>MFPI-suodattimen ominaisuudet (Saari, 2020).</w:t>
        </w:r>
        <w:r>
          <w:rPr>
            <w:noProof/>
            <w:webHidden/>
          </w:rPr>
          <w:tab/>
        </w:r>
        <w:r>
          <w:rPr>
            <w:noProof/>
            <w:webHidden/>
          </w:rPr>
          <w:fldChar w:fldCharType="begin"/>
        </w:r>
        <w:r>
          <w:rPr>
            <w:noProof/>
            <w:webHidden/>
          </w:rPr>
          <w:instrText xml:space="preserve"> PAGEREF _Toc100414768 \h </w:instrText>
        </w:r>
        <w:r>
          <w:rPr>
            <w:noProof/>
            <w:webHidden/>
          </w:rPr>
        </w:r>
        <w:r>
          <w:rPr>
            <w:noProof/>
            <w:webHidden/>
          </w:rPr>
          <w:fldChar w:fldCharType="separate"/>
        </w:r>
        <w:r>
          <w:rPr>
            <w:noProof/>
            <w:webHidden/>
          </w:rPr>
          <w:t>27</w:t>
        </w:r>
        <w:r>
          <w:rPr>
            <w:noProof/>
            <w:webHidden/>
          </w:rPr>
          <w:fldChar w:fldCharType="end"/>
        </w:r>
      </w:hyperlink>
    </w:p>
    <w:p w:rsidR="003B394B" w:rsidRDefault="003B394B">
      <w:pPr>
        <w:pStyle w:val="TableofFigures"/>
        <w:tabs>
          <w:tab w:val="left" w:pos="1320"/>
          <w:tab w:val="right" w:leader="dot" w:pos="8494"/>
        </w:tabs>
        <w:rPr>
          <w:rFonts w:eastAsiaTheme="minorEastAsia" w:cstheme="minorBidi"/>
          <w:noProof/>
          <w:kern w:val="0"/>
          <w:sz w:val="22"/>
          <w:szCs w:val="22"/>
          <w:lang w:eastAsia="fi-FI" w:bidi="ar-SA"/>
        </w:rPr>
      </w:pPr>
      <w:hyperlink w:anchor="_Toc100414769" w:history="1">
        <w:r w:rsidRPr="008C18D1">
          <w:rPr>
            <w:rStyle w:val="Hyperlink"/>
            <w:noProof/>
          </w:rPr>
          <w:t>Taulukko 5.</w:t>
        </w:r>
        <w:r>
          <w:rPr>
            <w:rFonts w:eastAsiaTheme="minorEastAsia" w:cstheme="minorBidi"/>
            <w:noProof/>
            <w:kern w:val="0"/>
            <w:sz w:val="22"/>
            <w:szCs w:val="22"/>
            <w:lang w:eastAsia="fi-FI" w:bidi="ar-SA"/>
          </w:rPr>
          <w:tab/>
        </w:r>
        <w:r w:rsidRPr="008C18D1">
          <w:rPr>
            <w:rStyle w:val="Hyperlink"/>
            <w:noProof/>
          </w:rPr>
          <w:t>LED valaisun ominaisuudet (Saari, 2020).</w:t>
        </w:r>
        <w:r>
          <w:rPr>
            <w:noProof/>
            <w:webHidden/>
          </w:rPr>
          <w:tab/>
        </w:r>
        <w:r>
          <w:rPr>
            <w:noProof/>
            <w:webHidden/>
          </w:rPr>
          <w:fldChar w:fldCharType="begin"/>
        </w:r>
        <w:r>
          <w:rPr>
            <w:noProof/>
            <w:webHidden/>
          </w:rPr>
          <w:instrText xml:space="preserve"> PAGEREF _Toc100414769 \h </w:instrText>
        </w:r>
        <w:r>
          <w:rPr>
            <w:noProof/>
            <w:webHidden/>
          </w:rPr>
        </w:r>
        <w:r>
          <w:rPr>
            <w:noProof/>
            <w:webHidden/>
          </w:rPr>
          <w:fldChar w:fldCharType="separate"/>
        </w:r>
        <w:r>
          <w:rPr>
            <w:noProof/>
            <w:webHidden/>
          </w:rPr>
          <w:t>27</w:t>
        </w:r>
        <w:r>
          <w:rPr>
            <w:noProof/>
            <w:webHidden/>
          </w:rPr>
          <w:fldChar w:fldCharType="end"/>
        </w:r>
      </w:hyperlink>
    </w:p>
    <w:p w:rsidR="003B394B" w:rsidRDefault="003B394B">
      <w:pPr>
        <w:pStyle w:val="TableofFigures"/>
        <w:tabs>
          <w:tab w:val="left" w:pos="1320"/>
          <w:tab w:val="right" w:leader="dot" w:pos="8494"/>
        </w:tabs>
        <w:rPr>
          <w:rFonts w:eastAsiaTheme="minorEastAsia" w:cstheme="minorBidi"/>
          <w:noProof/>
          <w:kern w:val="0"/>
          <w:sz w:val="22"/>
          <w:szCs w:val="22"/>
          <w:lang w:eastAsia="fi-FI" w:bidi="ar-SA"/>
        </w:rPr>
      </w:pPr>
      <w:hyperlink w:anchor="_Toc100414770" w:history="1">
        <w:r w:rsidRPr="008C18D1">
          <w:rPr>
            <w:rStyle w:val="Hyperlink"/>
            <w:noProof/>
          </w:rPr>
          <w:t>Taulukko 6.</w:t>
        </w:r>
        <w:r>
          <w:rPr>
            <w:rFonts w:eastAsiaTheme="minorEastAsia" w:cstheme="minorBidi"/>
            <w:noProof/>
            <w:kern w:val="0"/>
            <w:sz w:val="22"/>
            <w:szCs w:val="22"/>
            <w:lang w:eastAsia="fi-FI" w:bidi="ar-SA"/>
          </w:rPr>
          <w:tab/>
        </w:r>
        <w:r w:rsidRPr="008C18D1">
          <w:rPr>
            <w:rStyle w:val="Hyperlink"/>
            <w:noProof/>
          </w:rPr>
          <w:t>VTT:n dokumentaatio spektrikamerasta.</w:t>
        </w:r>
        <w:r>
          <w:rPr>
            <w:noProof/>
            <w:webHidden/>
          </w:rPr>
          <w:tab/>
        </w:r>
        <w:r>
          <w:rPr>
            <w:noProof/>
            <w:webHidden/>
          </w:rPr>
          <w:fldChar w:fldCharType="begin"/>
        </w:r>
        <w:r>
          <w:rPr>
            <w:noProof/>
            <w:webHidden/>
          </w:rPr>
          <w:instrText xml:space="preserve"> PAGEREF _Toc100414770 \h </w:instrText>
        </w:r>
        <w:r>
          <w:rPr>
            <w:noProof/>
            <w:webHidden/>
          </w:rPr>
        </w:r>
        <w:r>
          <w:rPr>
            <w:noProof/>
            <w:webHidden/>
          </w:rPr>
          <w:fldChar w:fldCharType="separate"/>
        </w:r>
        <w:r>
          <w:rPr>
            <w:noProof/>
            <w:webHidden/>
          </w:rPr>
          <w:t>27</w:t>
        </w:r>
        <w:r>
          <w:rPr>
            <w:noProof/>
            <w:webHidden/>
          </w:rPr>
          <w:fldChar w:fldCharType="end"/>
        </w:r>
      </w:hyperlink>
    </w:p>
    <w:p w:rsidR="003B394B" w:rsidRDefault="003B394B">
      <w:pPr>
        <w:pStyle w:val="TableofFigures"/>
        <w:tabs>
          <w:tab w:val="left" w:pos="1320"/>
          <w:tab w:val="right" w:leader="dot" w:pos="8494"/>
        </w:tabs>
        <w:rPr>
          <w:rFonts w:eastAsiaTheme="minorEastAsia" w:cstheme="minorBidi"/>
          <w:noProof/>
          <w:kern w:val="0"/>
          <w:sz w:val="22"/>
          <w:szCs w:val="22"/>
          <w:lang w:eastAsia="fi-FI" w:bidi="ar-SA"/>
        </w:rPr>
      </w:pPr>
      <w:hyperlink w:anchor="_Toc100414771" w:history="1">
        <w:r w:rsidRPr="008C18D1">
          <w:rPr>
            <w:rStyle w:val="Hyperlink"/>
            <w:noProof/>
          </w:rPr>
          <w:t>Taulukko 7.</w:t>
        </w:r>
        <w:r>
          <w:rPr>
            <w:rFonts w:eastAsiaTheme="minorEastAsia" w:cstheme="minorBidi"/>
            <w:noProof/>
            <w:kern w:val="0"/>
            <w:sz w:val="22"/>
            <w:szCs w:val="22"/>
            <w:lang w:eastAsia="fi-FI" w:bidi="ar-SA"/>
          </w:rPr>
          <w:tab/>
        </w:r>
        <w:r w:rsidRPr="008C18D1">
          <w:rPr>
            <w:rStyle w:val="Hyperlink"/>
            <w:noProof/>
          </w:rPr>
          <w:t>Spektrikameran kalibroidut kuvausasetukset</w:t>
        </w:r>
        <w:r>
          <w:rPr>
            <w:noProof/>
            <w:webHidden/>
          </w:rPr>
          <w:tab/>
        </w:r>
        <w:r>
          <w:rPr>
            <w:noProof/>
            <w:webHidden/>
          </w:rPr>
          <w:fldChar w:fldCharType="begin"/>
        </w:r>
        <w:r>
          <w:rPr>
            <w:noProof/>
            <w:webHidden/>
          </w:rPr>
          <w:instrText xml:space="preserve"> PAGEREF _Toc100414771 \h </w:instrText>
        </w:r>
        <w:r>
          <w:rPr>
            <w:noProof/>
            <w:webHidden/>
          </w:rPr>
        </w:r>
        <w:r>
          <w:rPr>
            <w:noProof/>
            <w:webHidden/>
          </w:rPr>
          <w:fldChar w:fldCharType="separate"/>
        </w:r>
        <w:r>
          <w:rPr>
            <w:noProof/>
            <w:webHidden/>
          </w:rPr>
          <w:t>28</w:t>
        </w:r>
        <w:r>
          <w:rPr>
            <w:noProof/>
            <w:webHidden/>
          </w:rPr>
          <w:fldChar w:fldCharType="end"/>
        </w:r>
      </w:hyperlink>
    </w:p>
    <w:p w:rsidR="003B394B" w:rsidRDefault="003B394B">
      <w:pPr>
        <w:pStyle w:val="TableofFigures"/>
        <w:tabs>
          <w:tab w:val="left" w:pos="1320"/>
          <w:tab w:val="right" w:leader="dot" w:pos="8494"/>
        </w:tabs>
        <w:rPr>
          <w:rFonts w:eastAsiaTheme="minorEastAsia" w:cstheme="minorBidi"/>
          <w:noProof/>
          <w:kern w:val="0"/>
          <w:sz w:val="22"/>
          <w:szCs w:val="22"/>
          <w:lang w:eastAsia="fi-FI" w:bidi="ar-SA"/>
        </w:rPr>
      </w:pPr>
      <w:hyperlink w:anchor="_Toc100414772" w:history="1">
        <w:r w:rsidRPr="008C18D1">
          <w:rPr>
            <w:rStyle w:val="Hyperlink"/>
            <w:noProof/>
          </w:rPr>
          <w:t>Taulukko 8.</w:t>
        </w:r>
        <w:r>
          <w:rPr>
            <w:rFonts w:eastAsiaTheme="minorEastAsia" w:cstheme="minorBidi"/>
            <w:noProof/>
            <w:kern w:val="0"/>
            <w:sz w:val="22"/>
            <w:szCs w:val="22"/>
            <w:lang w:eastAsia="fi-FI" w:bidi="ar-SA"/>
          </w:rPr>
          <w:tab/>
        </w:r>
        <w:r w:rsidRPr="008C18D1">
          <w:rPr>
            <w:rStyle w:val="Hyperlink"/>
            <w:noProof/>
          </w:rPr>
          <w:t>Spektrikameran kalibroidut LED:ien ohjaukset</w:t>
        </w:r>
        <w:r>
          <w:rPr>
            <w:noProof/>
            <w:webHidden/>
          </w:rPr>
          <w:tab/>
        </w:r>
        <w:r>
          <w:rPr>
            <w:noProof/>
            <w:webHidden/>
          </w:rPr>
          <w:fldChar w:fldCharType="begin"/>
        </w:r>
        <w:r>
          <w:rPr>
            <w:noProof/>
            <w:webHidden/>
          </w:rPr>
          <w:instrText xml:space="preserve"> PAGEREF _Toc100414772 \h </w:instrText>
        </w:r>
        <w:r>
          <w:rPr>
            <w:noProof/>
            <w:webHidden/>
          </w:rPr>
        </w:r>
        <w:r>
          <w:rPr>
            <w:noProof/>
            <w:webHidden/>
          </w:rPr>
          <w:fldChar w:fldCharType="separate"/>
        </w:r>
        <w:r>
          <w:rPr>
            <w:noProof/>
            <w:webHidden/>
          </w:rPr>
          <w:t>29</w:t>
        </w:r>
        <w:r>
          <w:rPr>
            <w:noProof/>
            <w:webHidden/>
          </w:rPr>
          <w:fldChar w:fldCharType="end"/>
        </w:r>
      </w:hyperlink>
    </w:p>
    <w:p w:rsidR="003B394B" w:rsidRDefault="003B394B">
      <w:pPr>
        <w:pStyle w:val="TableofFigures"/>
        <w:tabs>
          <w:tab w:val="left" w:pos="1320"/>
          <w:tab w:val="right" w:leader="dot" w:pos="8494"/>
        </w:tabs>
        <w:rPr>
          <w:rFonts w:eastAsiaTheme="minorEastAsia" w:cstheme="minorBidi"/>
          <w:noProof/>
          <w:kern w:val="0"/>
          <w:sz w:val="22"/>
          <w:szCs w:val="22"/>
          <w:lang w:eastAsia="fi-FI" w:bidi="ar-SA"/>
        </w:rPr>
      </w:pPr>
      <w:hyperlink w:anchor="_Toc100414773" w:history="1">
        <w:r w:rsidRPr="008C18D1">
          <w:rPr>
            <w:rStyle w:val="Hyperlink"/>
            <w:noProof/>
          </w:rPr>
          <w:t>Taulukko 9.</w:t>
        </w:r>
        <w:r>
          <w:rPr>
            <w:rFonts w:eastAsiaTheme="minorEastAsia" w:cstheme="minorBidi"/>
            <w:noProof/>
            <w:kern w:val="0"/>
            <w:sz w:val="22"/>
            <w:szCs w:val="22"/>
            <w:lang w:eastAsia="fi-FI" w:bidi="ar-SA"/>
          </w:rPr>
          <w:tab/>
        </w:r>
        <w:r w:rsidRPr="008C18D1">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_Toc100414773 \h </w:instrText>
        </w:r>
        <w:r>
          <w:rPr>
            <w:noProof/>
            <w:webHidden/>
          </w:rPr>
        </w:r>
        <w:r>
          <w:rPr>
            <w:noProof/>
            <w:webHidden/>
          </w:rPr>
          <w:fldChar w:fldCharType="separate"/>
        </w:r>
        <w:r>
          <w:rPr>
            <w:noProof/>
            <w:webHidden/>
          </w:rPr>
          <w:t>30</w:t>
        </w:r>
        <w:r>
          <w:rPr>
            <w:noProof/>
            <w:webHidden/>
          </w:rPr>
          <w:fldChar w:fldCharType="end"/>
        </w:r>
      </w:hyperlink>
    </w:p>
    <w:p w:rsidR="003B394B" w:rsidRDefault="003B394B">
      <w:pPr>
        <w:pStyle w:val="TableofFigures"/>
        <w:tabs>
          <w:tab w:val="left" w:pos="1540"/>
          <w:tab w:val="right" w:leader="dot" w:pos="8494"/>
        </w:tabs>
        <w:rPr>
          <w:rFonts w:eastAsiaTheme="minorEastAsia" w:cstheme="minorBidi"/>
          <w:noProof/>
          <w:kern w:val="0"/>
          <w:sz w:val="22"/>
          <w:szCs w:val="22"/>
          <w:lang w:eastAsia="fi-FI" w:bidi="ar-SA"/>
        </w:rPr>
      </w:pPr>
      <w:hyperlink w:anchor="_Toc100414774" w:history="1">
        <w:r w:rsidRPr="008C18D1">
          <w:rPr>
            <w:rStyle w:val="Hyperlink"/>
            <w:noProof/>
          </w:rPr>
          <w:t>Taulukko 10.</w:t>
        </w:r>
        <w:r>
          <w:rPr>
            <w:rFonts w:eastAsiaTheme="minorEastAsia" w:cstheme="minorBidi"/>
            <w:noProof/>
            <w:kern w:val="0"/>
            <w:sz w:val="22"/>
            <w:szCs w:val="22"/>
            <w:lang w:eastAsia="fi-FI" w:bidi="ar-SA"/>
          </w:rPr>
          <w:tab/>
        </w:r>
        <w:r w:rsidRPr="008C18D1">
          <w:rPr>
            <w:rStyle w:val="Hyperlink"/>
            <w:noProof/>
          </w:rPr>
          <w:t>Spektrikamerasta julkaisuja</w:t>
        </w:r>
        <w:r>
          <w:rPr>
            <w:noProof/>
            <w:webHidden/>
          </w:rPr>
          <w:tab/>
        </w:r>
        <w:r>
          <w:rPr>
            <w:noProof/>
            <w:webHidden/>
          </w:rPr>
          <w:fldChar w:fldCharType="begin"/>
        </w:r>
        <w:r>
          <w:rPr>
            <w:noProof/>
            <w:webHidden/>
          </w:rPr>
          <w:instrText xml:space="preserve"> PAGEREF _Toc100414774 \h </w:instrText>
        </w:r>
        <w:r>
          <w:rPr>
            <w:noProof/>
            <w:webHidden/>
          </w:rPr>
        </w:r>
        <w:r>
          <w:rPr>
            <w:noProof/>
            <w:webHidden/>
          </w:rPr>
          <w:fldChar w:fldCharType="separate"/>
        </w:r>
        <w:r>
          <w:rPr>
            <w:noProof/>
            <w:webHidden/>
          </w:rPr>
          <w:t>32</w:t>
        </w:r>
        <w:r>
          <w:rPr>
            <w:noProof/>
            <w:webHidden/>
          </w:rPr>
          <w:fldChar w:fldCharType="end"/>
        </w:r>
      </w:hyperlink>
    </w:p>
    <w:p w:rsidR="003B394B" w:rsidRDefault="003B394B">
      <w:pPr>
        <w:pStyle w:val="TableofFigures"/>
        <w:tabs>
          <w:tab w:val="left" w:pos="1540"/>
          <w:tab w:val="right" w:leader="dot" w:pos="8494"/>
        </w:tabs>
        <w:rPr>
          <w:rFonts w:eastAsiaTheme="minorEastAsia" w:cstheme="minorBidi"/>
          <w:noProof/>
          <w:kern w:val="0"/>
          <w:sz w:val="22"/>
          <w:szCs w:val="22"/>
          <w:lang w:eastAsia="fi-FI" w:bidi="ar-SA"/>
        </w:rPr>
      </w:pPr>
      <w:hyperlink w:anchor="_Toc100414775" w:history="1">
        <w:r w:rsidRPr="008C18D1">
          <w:rPr>
            <w:rStyle w:val="Hyperlink"/>
            <w:noProof/>
          </w:rPr>
          <w:t>Taulukko 11.</w:t>
        </w:r>
        <w:r>
          <w:rPr>
            <w:rFonts w:eastAsiaTheme="minorEastAsia" w:cstheme="minorBidi"/>
            <w:noProof/>
            <w:kern w:val="0"/>
            <w:sz w:val="22"/>
            <w:szCs w:val="22"/>
            <w:lang w:eastAsia="fi-FI" w:bidi="ar-SA"/>
          </w:rPr>
          <w:tab/>
        </w:r>
        <w:r w:rsidRPr="008C18D1">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_Toc100414775 \h </w:instrText>
        </w:r>
        <w:r>
          <w:rPr>
            <w:noProof/>
            <w:webHidden/>
          </w:rPr>
        </w:r>
        <w:r>
          <w:rPr>
            <w:noProof/>
            <w:webHidden/>
          </w:rPr>
          <w:fldChar w:fldCharType="separate"/>
        </w:r>
        <w:r>
          <w:rPr>
            <w:noProof/>
            <w:webHidden/>
          </w:rPr>
          <w:t>35</w:t>
        </w:r>
        <w:r>
          <w:rPr>
            <w:noProof/>
            <w:webHidden/>
          </w:rPr>
          <w:fldChar w:fldCharType="end"/>
        </w:r>
      </w:hyperlink>
    </w:p>
    <w:p w:rsidR="003B394B" w:rsidRDefault="003B394B">
      <w:pPr>
        <w:pStyle w:val="TableofFigures"/>
        <w:tabs>
          <w:tab w:val="left" w:pos="1540"/>
          <w:tab w:val="right" w:leader="dot" w:pos="8494"/>
        </w:tabs>
        <w:rPr>
          <w:rFonts w:eastAsiaTheme="minorEastAsia" w:cstheme="minorBidi"/>
          <w:noProof/>
          <w:kern w:val="0"/>
          <w:sz w:val="22"/>
          <w:szCs w:val="22"/>
          <w:lang w:eastAsia="fi-FI" w:bidi="ar-SA"/>
        </w:rPr>
      </w:pPr>
      <w:hyperlink w:anchor="_Toc100414776" w:history="1">
        <w:r w:rsidRPr="008C18D1">
          <w:rPr>
            <w:rStyle w:val="Hyperlink"/>
            <w:noProof/>
          </w:rPr>
          <w:t>Taulukko 12.</w:t>
        </w:r>
        <w:r>
          <w:rPr>
            <w:rFonts w:eastAsiaTheme="minorEastAsia" w:cstheme="minorBidi"/>
            <w:noProof/>
            <w:kern w:val="0"/>
            <w:sz w:val="22"/>
            <w:szCs w:val="22"/>
            <w:lang w:eastAsia="fi-FI" w:bidi="ar-SA"/>
          </w:rPr>
          <w:tab/>
        </w:r>
        <w:r w:rsidRPr="008C18D1">
          <w:rPr>
            <w:rStyle w:val="Hyperlink"/>
            <w:noProof/>
          </w:rPr>
          <w:t>Python ohjelmointiympäristön paketit</w:t>
        </w:r>
        <w:r>
          <w:rPr>
            <w:noProof/>
            <w:webHidden/>
          </w:rPr>
          <w:tab/>
        </w:r>
        <w:r>
          <w:rPr>
            <w:noProof/>
            <w:webHidden/>
          </w:rPr>
          <w:fldChar w:fldCharType="begin"/>
        </w:r>
        <w:r>
          <w:rPr>
            <w:noProof/>
            <w:webHidden/>
          </w:rPr>
          <w:instrText xml:space="preserve"> PAGEREF _Toc100414776 \h </w:instrText>
        </w:r>
        <w:r>
          <w:rPr>
            <w:noProof/>
            <w:webHidden/>
          </w:rPr>
        </w:r>
        <w:r>
          <w:rPr>
            <w:noProof/>
            <w:webHidden/>
          </w:rPr>
          <w:fldChar w:fldCharType="separate"/>
        </w:r>
        <w:r>
          <w:rPr>
            <w:noProof/>
            <w:webHidden/>
          </w:rPr>
          <w:t>36</w:t>
        </w:r>
        <w:r>
          <w:rPr>
            <w:noProof/>
            <w:webHidden/>
          </w:rPr>
          <w:fldChar w:fldCharType="end"/>
        </w:r>
      </w:hyperlink>
    </w:p>
    <w:p w:rsidR="003B394B" w:rsidRDefault="003B394B">
      <w:pPr>
        <w:pStyle w:val="TableofFigures"/>
        <w:tabs>
          <w:tab w:val="left" w:pos="1540"/>
          <w:tab w:val="right" w:leader="dot" w:pos="8494"/>
        </w:tabs>
        <w:rPr>
          <w:rFonts w:eastAsiaTheme="minorEastAsia" w:cstheme="minorBidi"/>
          <w:noProof/>
          <w:kern w:val="0"/>
          <w:sz w:val="22"/>
          <w:szCs w:val="22"/>
          <w:lang w:eastAsia="fi-FI" w:bidi="ar-SA"/>
        </w:rPr>
      </w:pPr>
      <w:hyperlink w:anchor="_Toc100414777" w:history="1">
        <w:r w:rsidRPr="008C18D1">
          <w:rPr>
            <w:rStyle w:val="Hyperlink"/>
            <w:noProof/>
          </w:rPr>
          <w:t>Taulukko 13.</w:t>
        </w:r>
        <w:r>
          <w:rPr>
            <w:rFonts w:eastAsiaTheme="minorEastAsia" w:cstheme="minorBidi"/>
            <w:noProof/>
            <w:kern w:val="0"/>
            <w:sz w:val="22"/>
            <w:szCs w:val="22"/>
            <w:lang w:eastAsia="fi-FI" w:bidi="ar-SA"/>
          </w:rPr>
          <w:tab/>
        </w:r>
        <w:r w:rsidRPr="008C18D1">
          <w:rPr>
            <w:rStyle w:val="Hyperlink"/>
            <w:noProof/>
          </w:rPr>
          <w:t>Ohjelmistokirjastotason ohjelmistokomponentit</w:t>
        </w:r>
        <w:r>
          <w:rPr>
            <w:noProof/>
            <w:webHidden/>
          </w:rPr>
          <w:tab/>
        </w:r>
        <w:r>
          <w:rPr>
            <w:noProof/>
            <w:webHidden/>
          </w:rPr>
          <w:fldChar w:fldCharType="begin"/>
        </w:r>
        <w:r>
          <w:rPr>
            <w:noProof/>
            <w:webHidden/>
          </w:rPr>
          <w:instrText xml:space="preserve"> PAGEREF _Toc100414777 \h </w:instrText>
        </w:r>
        <w:r>
          <w:rPr>
            <w:noProof/>
            <w:webHidden/>
          </w:rPr>
        </w:r>
        <w:r>
          <w:rPr>
            <w:noProof/>
            <w:webHidden/>
          </w:rPr>
          <w:fldChar w:fldCharType="separate"/>
        </w:r>
        <w:r>
          <w:rPr>
            <w:noProof/>
            <w:webHidden/>
          </w:rPr>
          <w:t>36</w:t>
        </w:r>
        <w:r>
          <w:rPr>
            <w:noProof/>
            <w:webHidden/>
          </w:rPr>
          <w:fldChar w:fldCharType="end"/>
        </w:r>
      </w:hyperlink>
    </w:p>
    <w:p w:rsidR="003B394B" w:rsidRDefault="003B394B">
      <w:pPr>
        <w:pStyle w:val="TableofFigures"/>
        <w:tabs>
          <w:tab w:val="left" w:pos="1540"/>
          <w:tab w:val="right" w:leader="dot" w:pos="8494"/>
        </w:tabs>
        <w:rPr>
          <w:rFonts w:eastAsiaTheme="minorEastAsia" w:cstheme="minorBidi"/>
          <w:noProof/>
          <w:kern w:val="0"/>
          <w:sz w:val="22"/>
          <w:szCs w:val="22"/>
          <w:lang w:eastAsia="fi-FI" w:bidi="ar-SA"/>
        </w:rPr>
      </w:pPr>
      <w:hyperlink w:anchor="_Toc100414778" w:history="1">
        <w:r w:rsidRPr="008C18D1">
          <w:rPr>
            <w:rStyle w:val="Hyperlink"/>
            <w:noProof/>
          </w:rPr>
          <w:t>Taulukko 14.</w:t>
        </w:r>
        <w:r>
          <w:rPr>
            <w:rFonts w:eastAsiaTheme="minorEastAsia" w:cstheme="minorBidi"/>
            <w:noProof/>
            <w:kern w:val="0"/>
            <w:sz w:val="22"/>
            <w:szCs w:val="22"/>
            <w:lang w:eastAsia="fi-FI" w:bidi="ar-SA"/>
          </w:rPr>
          <w:tab/>
        </w:r>
        <w:r w:rsidRPr="008C18D1">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_Toc100414778 \h </w:instrText>
        </w:r>
        <w:r>
          <w:rPr>
            <w:noProof/>
            <w:webHidden/>
          </w:rPr>
        </w:r>
        <w:r>
          <w:rPr>
            <w:noProof/>
            <w:webHidden/>
          </w:rPr>
          <w:fldChar w:fldCharType="separate"/>
        </w:r>
        <w:r>
          <w:rPr>
            <w:noProof/>
            <w:webHidden/>
          </w:rPr>
          <w:t>37</w:t>
        </w:r>
        <w:r>
          <w:rPr>
            <w:noProof/>
            <w:webHidden/>
          </w:rPr>
          <w:fldChar w:fldCharType="end"/>
        </w:r>
      </w:hyperlink>
    </w:p>
    <w:p w:rsidR="003B394B" w:rsidRDefault="003B394B">
      <w:pPr>
        <w:pStyle w:val="TableofFigures"/>
        <w:tabs>
          <w:tab w:val="left" w:pos="1540"/>
          <w:tab w:val="right" w:leader="dot" w:pos="8494"/>
        </w:tabs>
        <w:rPr>
          <w:rFonts w:eastAsiaTheme="minorEastAsia" w:cstheme="minorBidi"/>
          <w:noProof/>
          <w:kern w:val="0"/>
          <w:sz w:val="22"/>
          <w:szCs w:val="22"/>
          <w:lang w:eastAsia="fi-FI" w:bidi="ar-SA"/>
        </w:rPr>
      </w:pPr>
      <w:hyperlink w:anchor="_Toc100414779" w:history="1">
        <w:r w:rsidRPr="008C18D1">
          <w:rPr>
            <w:rStyle w:val="Hyperlink"/>
            <w:noProof/>
          </w:rPr>
          <w:t>Taulukko 15.</w:t>
        </w:r>
        <w:r>
          <w:rPr>
            <w:rFonts w:eastAsiaTheme="minorEastAsia" w:cstheme="minorBidi"/>
            <w:noProof/>
            <w:kern w:val="0"/>
            <w:sz w:val="22"/>
            <w:szCs w:val="22"/>
            <w:lang w:eastAsia="fi-FI" w:bidi="ar-SA"/>
          </w:rPr>
          <w:tab/>
        </w:r>
        <w:r w:rsidRPr="008C18D1">
          <w:rPr>
            <w:rStyle w:val="Hyperlink"/>
            <w:noProof/>
          </w:rPr>
          <w:t>MATRIX VISION ajurirajapinnat</w:t>
        </w:r>
        <w:r>
          <w:rPr>
            <w:noProof/>
            <w:webHidden/>
          </w:rPr>
          <w:tab/>
        </w:r>
        <w:r>
          <w:rPr>
            <w:noProof/>
            <w:webHidden/>
          </w:rPr>
          <w:fldChar w:fldCharType="begin"/>
        </w:r>
        <w:r>
          <w:rPr>
            <w:noProof/>
            <w:webHidden/>
          </w:rPr>
          <w:instrText xml:space="preserve"> PAGEREF _Toc100414779 \h </w:instrText>
        </w:r>
        <w:r>
          <w:rPr>
            <w:noProof/>
            <w:webHidden/>
          </w:rPr>
        </w:r>
        <w:r>
          <w:rPr>
            <w:noProof/>
            <w:webHidden/>
          </w:rPr>
          <w:fldChar w:fldCharType="separate"/>
        </w:r>
        <w:r>
          <w:rPr>
            <w:noProof/>
            <w:webHidden/>
          </w:rPr>
          <w:t>41</w:t>
        </w:r>
        <w:r>
          <w:rPr>
            <w:noProof/>
            <w:webHidden/>
          </w:rPr>
          <w:fldChar w:fldCharType="end"/>
        </w:r>
      </w:hyperlink>
    </w:p>
    <w:p w:rsidR="003B394B" w:rsidRDefault="003B394B">
      <w:pPr>
        <w:pStyle w:val="TableofFigures"/>
        <w:tabs>
          <w:tab w:val="left" w:pos="1760"/>
          <w:tab w:val="right" w:leader="dot" w:pos="8494"/>
        </w:tabs>
        <w:rPr>
          <w:rFonts w:eastAsiaTheme="minorEastAsia" w:cstheme="minorBidi"/>
          <w:noProof/>
          <w:kern w:val="0"/>
          <w:sz w:val="22"/>
          <w:szCs w:val="22"/>
          <w:lang w:eastAsia="fi-FI" w:bidi="ar-SA"/>
        </w:rPr>
      </w:pPr>
      <w:hyperlink w:anchor="_Toc100414780" w:history="1">
        <w:r w:rsidRPr="008C18D1">
          <w:rPr>
            <w:rStyle w:val="Hyperlink"/>
            <w:noProof/>
          </w:rPr>
          <w:t>Taulukko 16.</w:t>
        </w:r>
        <w:r>
          <w:rPr>
            <w:rFonts w:eastAsiaTheme="minorEastAsia" w:cstheme="minorBidi"/>
            <w:noProof/>
            <w:kern w:val="0"/>
            <w:sz w:val="22"/>
            <w:szCs w:val="22"/>
            <w:lang w:eastAsia="fi-FI" w:bidi="ar-SA"/>
          </w:rPr>
          <w:tab/>
        </w:r>
        <w:r w:rsidRPr="008C18D1">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_Toc100414780 \h </w:instrText>
        </w:r>
        <w:r>
          <w:rPr>
            <w:noProof/>
            <w:webHidden/>
          </w:rPr>
        </w:r>
        <w:r>
          <w:rPr>
            <w:noProof/>
            <w:webHidden/>
          </w:rPr>
          <w:fldChar w:fldCharType="separate"/>
        </w:r>
        <w:r>
          <w:rPr>
            <w:noProof/>
            <w:webHidden/>
          </w:rPr>
          <w:t>47</w:t>
        </w:r>
        <w:r>
          <w:rPr>
            <w:noProof/>
            <w:webHidden/>
          </w:rPr>
          <w:fldChar w:fldCharType="end"/>
        </w:r>
      </w:hyperlink>
    </w:p>
    <w:p w:rsidR="003B394B" w:rsidRDefault="003B394B">
      <w:pPr>
        <w:pStyle w:val="TableofFigures"/>
        <w:tabs>
          <w:tab w:val="left" w:pos="1760"/>
          <w:tab w:val="right" w:leader="dot" w:pos="8494"/>
        </w:tabs>
        <w:rPr>
          <w:rFonts w:eastAsiaTheme="minorEastAsia" w:cstheme="minorBidi"/>
          <w:noProof/>
          <w:kern w:val="0"/>
          <w:sz w:val="22"/>
          <w:szCs w:val="22"/>
          <w:lang w:eastAsia="fi-FI" w:bidi="ar-SA"/>
        </w:rPr>
      </w:pPr>
      <w:hyperlink w:anchor="_Toc100414781" w:history="1">
        <w:r w:rsidRPr="008C18D1">
          <w:rPr>
            <w:rStyle w:val="Hyperlink"/>
            <w:noProof/>
          </w:rPr>
          <w:t>Taulukko 17.</w:t>
        </w:r>
        <w:r>
          <w:rPr>
            <w:rFonts w:eastAsiaTheme="minorEastAsia" w:cstheme="minorBidi"/>
            <w:noProof/>
            <w:kern w:val="0"/>
            <w:sz w:val="22"/>
            <w:szCs w:val="22"/>
            <w:lang w:eastAsia="fi-FI" w:bidi="ar-SA"/>
          </w:rPr>
          <w:tab/>
        </w:r>
        <w:r w:rsidRPr="008C18D1">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_Toc100414781 \h </w:instrText>
        </w:r>
        <w:r>
          <w:rPr>
            <w:noProof/>
            <w:webHidden/>
          </w:rPr>
        </w:r>
        <w:r>
          <w:rPr>
            <w:noProof/>
            <w:webHidden/>
          </w:rPr>
          <w:fldChar w:fldCharType="separate"/>
        </w:r>
        <w:r>
          <w:rPr>
            <w:noProof/>
            <w:webHidden/>
          </w:rPr>
          <w:t>49</w:t>
        </w:r>
        <w:r>
          <w:rPr>
            <w:noProof/>
            <w:webHidden/>
          </w:rPr>
          <w:fldChar w:fldCharType="end"/>
        </w:r>
      </w:hyperlink>
    </w:p>
    <w:p w:rsidR="003B394B" w:rsidRDefault="003B394B">
      <w:pPr>
        <w:pStyle w:val="TableofFigures"/>
        <w:tabs>
          <w:tab w:val="left" w:pos="1540"/>
          <w:tab w:val="right" w:leader="dot" w:pos="8494"/>
        </w:tabs>
        <w:rPr>
          <w:rFonts w:eastAsiaTheme="minorEastAsia" w:cstheme="minorBidi"/>
          <w:noProof/>
          <w:kern w:val="0"/>
          <w:sz w:val="22"/>
          <w:szCs w:val="22"/>
          <w:lang w:eastAsia="fi-FI" w:bidi="ar-SA"/>
        </w:rPr>
      </w:pPr>
      <w:hyperlink w:anchor="_Toc100414782" w:history="1">
        <w:r w:rsidRPr="008C18D1">
          <w:rPr>
            <w:rStyle w:val="Hyperlink"/>
            <w:noProof/>
          </w:rPr>
          <w:t>Taulukko 18.</w:t>
        </w:r>
        <w:r>
          <w:rPr>
            <w:rFonts w:eastAsiaTheme="minorEastAsia" w:cstheme="minorBidi"/>
            <w:noProof/>
            <w:kern w:val="0"/>
            <w:sz w:val="22"/>
            <w:szCs w:val="22"/>
            <w:lang w:eastAsia="fi-FI" w:bidi="ar-SA"/>
          </w:rPr>
          <w:tab/>
        </w:r>
        <w:r w:rsidRPr="008C18D1">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_Toc100414782 \h </w:instrText>
        </w:r>
        <w:r>
          <w:rPr>
            <w:noProof/>
            <w:webHidden/>
          </w:rPr>
        </w:r>
        <w:r>
          <w:rPr>
            <w:noProof/>
            <w:webHidden/>
          </w:rPr>
          <w:fldChar w:fldCharType="separate"/>
        </w:r>
        <w:r>
          <w:rPr>
            <w:noProof/>
            <w:webHidden/>
          </w:rPr>
          <w:t>51</w:t>
        </w:r>
        <w:r>
          <w:rPr>
            <w:noProof/>
            <w:webHidden/>
          </w:rPr>
          <w:fldChar w:fldCharType="end"/>
        </w:r>
      </w:hyperlink>
    </w:p>
    <w:p w:rsidR="003B394B" w:rsidRDefault="003B394B">
      <w:pPr>
        <w:pStyle w:val="TableofFigures"/>
        <w:tabs>
          <w:tab w:val="left" w:pos="1540"/>
          <w:tab w:val="right" w:leader="dot" w:pos="8494"/>
        </w:tabs>
        <w:rPr>
          <w:rFonts w:eastAsiaTheme="minorEastAsia" w:cstheme="minorBidi"/>
          <w:noProof/>
          <w:kern w:val="0"/>
          <w:sz w:val="22"/>
          <w:szCs w:val="22"/>
          <w:lang w:eastAsia="fi-FI" w:bidi="ar-SA"/>
        </w:rPr>
      </w:pPr>
      <w:hyperlink w:anchor="_Toc100414783" w:history="1">
        <w:r w:rsidRPr="008C18D1">
          <w:rPr>
            <w:rStyle w:val="Hyperlink"/>
            <w:noProof/>
          </w:rPr>
          <w:t>Taulukko 19.</w:t>
        </w:r>
        <w:r>
          <w:rPr>
            <w:rFonts w:eastAsiaTheme="minorEastAsia" w:cstheme="minorBidi"/>
            <w:noProof/>
            <w:kern w:val="0"/>
            <w:sz w:val="22"/>
            <w:szCs w:val="22"/>
            <w:lang w:eastAsia="fi-FI" w:bidi="ar-SA"/>
          </w:rPr>
          <w:tab/>
        </w:r>
        <w:r w:rsidRPr="008C18D1">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_Toc100414783 \h </w:instrText>
        </w:r>
        <w:r>
          <w:rPr>
            <w:noProof/>
            <w:webHidden/>
          </w:rPr>
        </w:r>
        <w:r>
          <w:rPr>
            <w:noProof/>
            <w:webHidden/>
          </w:rPr>
          <w:fldChar w:fldCharType="separate"/>
        </w:r>
        <w:r>
          <w:rPr>
            <w:noProof/>
            <w:webHidden/>
          </w:rPr>
          <w:t>56</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lastRenderedPageBreak/>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 xml:space="preserve">ADC:n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2E16CB" w:rsidRDefault="002E4B83" w:rsidP="004640B0">
      <w:pPr>
        <w:spacing w:line="240" w:lineRule="auto"/>
        <w:jc w:val="left"/>
        <w:rPr>
          <w:lang w:val="en-US"/>
        </w:rPr>
      </w:pPr>
      <w:r w:rsidRPr="002E16CB">
        <w:rPr>
          <w:lang w:val="en-US"/>
        </w:rPr>
        <w:t>Camazing</w:t>
      </w:r>
      <w:r w:rsidRPr="002E16CB">
        <w:rPr>
          <w:lang w:val="en-US"/>
        </w:rPr>
        <w:tab/>
      </w:r>
      <w:r w:rsidRPr="002E16CB">
        <w:rPr>
          <w:lang w:val="en-US"/>
        </w:rPr>
        <w:tab/>
        <w:t>Python ohjelmistokirjasto VTT:n spektrikameran käyttämiseen</w:t>
      </w:r>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(ADC:n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t>Near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lastRenderedPageBreak/>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414690"/>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muita valon aallonpituuksia ja </w:t>
      </w:r>
      <w:r w:rsidR="007C51BC" w:rsidRPr="00FF5C92">
        <w:t xml:space="preserve">erottamaan </w:t>
      </w:r>
      <w:r w:rsidRPr="00FF5C92">
        <w:t>yhteensä</w:t>
      </w:r>
      <w:r w:rsidR="00847665">
        <w:t xml:space="preserve"> 306</w:t>
      </w:r>
      <w:r w:rsidRPr="00FF5C92">
        <w:t xml:space="preserve"> erillistä valon aallonpituuskaistaa eli huomattavasti enemmän (Saari, 2020). SICSURFIS-tutkimusprojektin spektrikamerassa </w:t>
      </w:r>
      <w:r w:rsidRPr="00FF5C92">
        <w:lastRenderedPageBreak/>
        <w:t>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toteutan kuvan käsittelyn </w:t>
      </w:r>
      <w:r w:rsidRPr="00FF5C92">
        <w:t>laskennat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0454B1" w:rsidP="00C743D0">
      <w:pPr>
        <w:pStyle w:val="Heading1"/>
      </w:pPr>
      <w:bookmarkStart w:id="3" w:name="_Toc65969359"/>
      <w:bookmarkStart w:id="4" w:name="_Toc100414691"/>
      <w:r>
        <w:lastRenderedPageBreak/>
        <w:t>Teoria</w:t>
      </w:r>
      <w:bookmarkEnd w:id="3"/>
      <w:bookmarkEnd w:id="4"/>
    </w:p>
    <w:p w:rsidR="00C743D0" w:rsidRPr="00FF5C92" w:rsidRDefault="00DC65A7" w:rsidP="00C743D0">
      <w:pPr>
        <w:pStyle w:val="Heading2"/>
      </w:pPr>
      <w:bookmarkStart w:id="5" w:name="_Toc100414692"/>
      <w:r>
        <w:t>E</w:t>
      </w:r>
      <w:r w:rsidR="00BE45E2">
        <w:t>lektromagneettinen säteily</w:t>
      </w:r>
      <w:r>
        <w:t xml:space="preserve"> ja valo</w:t>
      </w:r>
      <w:bookmarkEnd w:id="5"/>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6" w:name="_Toc65969371"/>
      <w:bookmarkStart w:id="7" w:name="_Toc100414743"/>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3B394B">
        <w:rPr>
          <w:noProof/>
        </w:rPr>
        <w:t>1</w:t>
      </w:r>
      <w:r w:rsidR="00473C25">
        <w:rPr>
          <w:noProof/>
        </w:rPr>
        <w:fldChar w:fldCharType="end"/>
      </w:r>
      <w:r w:rsidRPr="00FF5C92">
        <w:t>.</w:t>
      </w:r>
      <w:r w:rsidRPr="00FF5C92">
        <w:rPr>
          <w:b w:val="0"/>
        </w:rPr>
        <w:tab/>
        <w:t>Valon elektromagneettinen spektri (Cochard, 2020, s. 27).</w:t>
      </w:r>
      <w:bookmarkEnd w:id="6"/>
      <w:bookmarkEnd w:id="7"/>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8" w:name="_Toc100414693"/>
      <w:r>
        <w:t>Valon vuorovaikutus aineen kanssa</w:t>
      </w:r>
      <w:bookmarkEnd w:id="8"/>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100414744"/>
      <w:r w:rsidRPr="00FF5C92">
        <w:t xml:space="preserve">Kuva </w:t>
      </w:r>
      <w:r>
        <w:rPr>
          <w:noProof/>
        </w:rPr>
        <w:fldChar w:fldCharType="begin"/>
      </w:r>
      <w:r>
        <w:rPr>
          <w:noProof/>
        </w:rPr>
        <w:instrText xml:space="preserve"> SEQ Kuva \* ARABIC </w:instrText>
      </w:r>
      <w:r>
        <w:rPr>
          <w:noProof/>
        </w:rPr>
        <w:fldChar w:fldCharType="separate"/>
      </w:r>
      <w:r w:rsidR="003B394B">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100414765"/>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3B394B">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100414766"/>
      <w:r w:rsidRPr="00FF5C92">
        <w:t xml:space="preserve">Taulukko </w:t>
      </w:r>
      <w:r>
        <w:rPr>
          <w:noProof/>
        </w:rPr>
        <w:fldChar w:fldCharType="begin"/>
      </w:r>
      <w:r>
        <w:rPr>
          <w:noProof/>
        </w:rPr>
        <w:instrText xml:space="preserve"> SEQ Taulukko \* ARABIC </w:instrText>
      </w:r>
      <w:r>
        <w:rPr>
          <w:noProof/>
        </w:rPr>
        <w:fldChar w:fldCharType="separate"/>
      </w:r>
      <w:r w:rsidR="003B394B">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845E63" w:rsidRDefault="0053491A" w:rsidP="00DD1D6E">
      <w:r w:rsidRPr="00845E63">
        <w:t>Ei sopiva lähde:</w:t>
      </w:r>
    </w:p>
    <w:p w:rsidR="001C0048" w:rsidRPr="00C05390" w:rsidRDefault="001C0048" w:rsidP="00DD1D6E">
      <w:pPr>
        <w:rPr>
          <w:lang w:val="en-US"/>
        </w:rPr>
      </w:pPr>
      <w:r w:rsidRPr="00845E63">
        <w:t xml:space="preserve">Linne, M. A. (2002). </w:t>
      </w:r>
      <w:r w:rsidRPr="001C0048">
        <w:rPr>
          <w:lang w:val="en-US"/>
        </w:rPr>
        <w:t xml:space="preserve">Spectroscopic measurement :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DA7075"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2" w:name="_Toc65969362"/>
      <w:bookmarkStart w:id="13" w:name="_Toc100414694"/>
      <w:r w:rsidRPr="00FF5C92">
        <w:t>Fabry-Perot interferometri</w:t>
      </w:r>
      <w:bookmarkEnd w:id="12"/>
      <w:bookmarkEnd w:id="13"/>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4" w:name="_Toc100414745"/>
      <w:r w:rsidRPr="00FF5C92">
        <w:t xml:space="preserve">Kuva </w:t>
      </w:r>
      <w:r>
        <w:rPr>
          <w:noProof/>
        </w:rPr>
        <w:fldChar w:fldCharType="begin"/>
      </w:r>
      <w:r>
        <w:rPr>
          <w:noProof/>
        </w:rPr>
        <w:instrText xml:space="preserve"> SEQ Kuva \* ARABIC </w:instrText>
      </w:r>
      <w:r>
        <w:rPr>
          <w:noProof/>
        </w:rPr>
        <w:fldChar w:fldCharType="separate"/>
      </w:r>
      <w:r w:rsidR="003B394B">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4"/>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5" w:name="_Toc100414746"/>
      <w:r w:rsidRPr="00FF5C92">
        <w:t xml:space="preserve">Kuva </w:t>
      </w:r>
      <w:r>
        <w:rPr>
          <w:noProof/>
        </w:rPr>
        <w:fldChar w:fldCharType="begin"/>
      </w:r>
      <w:r>
        <w:rPr>
          <w:noProof/>
        </w:rPr>
        <w:instrText xml:space="preserve"> SEQ Kuva \* ARABIC </w:instrText>
      </w:r>
      <w:r>
        <w:rPr>
          <w:noProof/>
        </w:rPr>
        <w:fldChar w:fldCharType="separate"/>
      </w:r>
      <w:r w:rsidR="003B394B">
        <w:rPr>
          <w:noProof/>
        </w:rPr>
        <w:t>4</w:t>
      </w:r>
      <w:r>
        <w:rPr>
          <w:noProof/>
        </w:rPr>
        <w:fldChar w:fldCharType="end"/>
      </w:r>
      <w:r w:rsidRPr="00FF5C92">
        <w:t>.</w:t>
      </w:r>
      <w:r w:rsidRPr="00FF5C92">
        <w:rPr>
          <w:b w:val="0"/>
        </w:rPr>
        <w:tab/>
        <w:t>Simulointitulos valon eri aallonpituuksien vahvuudesta niiden kulkiessa FPI:n läpi (Eskelinen 2019, s. 25).</w:t>
      </w:r>
      <w:bookmarkEnd w:id="15"/>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6" w:name="_Toc100414747"/>
      <w:r w:rsidRPr="00FF5C92">
        <w:t xml:space="preserve">Kuva </w:t>
      </w:r>
      <w:r>
        <w:rPr>
          <w:noProof/>
        </w:rPr>
        <w:fldChar w:fldCharType="begin"/>
      </w:r>
      <w:r>
        <w:rPr>
          <w:noProof/>
        </w:rPr>
        <w:instrText xml:space="preserve"> SEQ Kuva \* ARABIC </w:instrText>
      </w:r>
      <w:r>
        <w:rPr>
          <w:noProof/>
        </w:rPr>
        <w:fldChar w:fldCharType="separate"/>
      </w:r>
      <w:r w:rsidR="003B394B">
        <w:rPr>
          <w:noProof/>
        </w:rPr>
        <w:t>5</w:t>
      </w:r>
      <w:r>
        <w:rPr>
          <w:noProof/>
        </w:rPr>
        <w:fldChar w:fldCharType="end"/>
      </w:r>
      <w:r w:rsidRPr="00FF5C92">
        <w:t>.</w:t>
      </w:r>
      <w:r w:rsidRPr="00FF5C92">
        <w:rPr>
          <w:b w:val="0"/>
        </w:rPr>
        <w:tab/>
        <w:t>SICUSURFIS-tutkimushankkeen säädettävän AgMFPI-suodattimen toimintaperiaate (Suomen Akatemia, 2019, s. 10).</w:t>
      </w:r>
      <w:bookmarkEnd w:id="16"/>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7" w:name="_Toc100414748"/>
      <w:r w:rsidRPr="00FF5C92">
        <w:t xml:space="preserve">Kuva </w:t>
      </w:r>
      <w:r>
        <w:rPr>
          <w:noProof/>
        </w:rPr>
        <w:fldChar w:fldCharType="begin"/>
      </w:r>
      <w:r>
        <w:rPr>
          <w:noProof/>
        </w:rPr>
        <w:instrText xml:space="preserve"> SEQ Kuva \* ARABIC </w:instrText>
      </w:r>
      <w:r>
        <w:rPr>
          <w:noProof/>
        </w:rPr>
        <w:fldChar w:fldCharType="separate"/>
      </w:r>
      <w:r w:rsidR="003B394B">
        <w:rPr>
          <w:noProof/>
        </w:rPr>
        <w:t>6</w:t>
      </w:r>
      <w:r>
        <w:rPr>
          <w:noProof/>
        </w:rPr>
        <w:fldChar w:fldCharType="end"/>
      </w:r>
      <w:r w:rsidRPr="00FF5C92">
        <w:t>.</w:t>
      </w:r>
      <w:r w:rsidRPr="00FF5C92">
        <w:rPr>
          <w:b w:val="0"/>
        </w:rPr>
        <w:tab/>
        <w:t>Säädettävä AgMFPI-suodatin (Suomen Akatemia, 2019).</w:t>
      </w:r>
      <w:bookmarkEnd w:id="17"/>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7A50E2" w:rsidRDefault="003A7430" w:rsidP="007A50E2">
      <w:pPr>
        <w:pStyle w:val="Heading2"/>
      </w:pPr>
      <w:bookmarkStart w:id="18" w:name="_Toc100414695"/>
      <w:r>
        <w:t xml:space="preserve">Digitaalinen </w:t>
      </w:r>
      <w:r w:rsidR="005B2B33">
        <w:t>kamerakenno</w:t>
      </w:r>
      <w:bookmarkEnd w:id="18"/>
    </w:p>
    <w:p w:rsidR="00F10FC8" w:rsidRDefault="00F10FC8" w:rsidP="007A50E2">
      <w:pPr>
        <w:pStyle w:val="BodyText"/>
        <w:rPr>
          <w:lang w:val="fi-FI"/>
        </w:rPr>
      </w:pPr>
      <w:r w:rsidRPr="00F10FC8">
        <w:rPr>
          <w:lang w:val="fi-FI"/>
        </w:rPr>
        <w:t xml:space="preserve">Garinin ja muiden (2006, s. 735) mukaan kuvaaminen </w:t>
      </w:r>
      <w:r>
        <w:rPr>
          <w:lang w:val="fi-FI"/>
        </w:rPr>
        <w:t xml:space="preserve">tarkoittaa </w:t>
      </w:r>
      <w:r w:rsidR="00AE246F">
        <w:rPr>
          <w:lang w:val="fi-FI"/>
        </w:rPr>
        <w:t xml:space="preserve">aikaan ja paikkaan ja kokoon </w:t>
      </w:r>
      <w:r>
        <w:rPr>
          <w:lang w:val="fi-FI"/>
        </w:rPr>
        <w:t xml:space="preserve">liittyvän informaation hankkimista </w:t>
      </w:r>
      <w:r w:rsidR="00F62A97">
        <w:rPr>
          <w:lang w:val="fi-FI"/>
        </w:rPr>
        <w:t>jostakin kohteesta.</w:t>
      </w:r>
    </w:p>
    <w:p w:rsidR="00F10FC8" w:rsidRPr="00F10FC8" w:rsidRDefault="00F10FC8" w:rsidP="007A50E2">
      <w:pPr>
        <w:pStyle w:val="BodyText"/>
        <w:rPr>
          <w:lang w:val="fi-FI"/>
        </w:rPr>
      </w:pPr>
    </w:p>
    <w:p w:rsidR="007A50E2" w:rsidRDefault="00152185" w:rsidP="007A50E2">
      <w:pPr>
        <w:pStyle w:val="BodyText"/>
        <w:rPr>
          <w:lang w:val="fi-FI"/>
        </w:rPr>
      </w:pPr>
      <w:r w:rsidRPr="00F10FC8">
        <w:rPr>
          <w:lang w:val="fi-FI"/>
        </w:rPr>
        <w:t xml:space="preserve">Woolfsonin (2011, s. </w:t>
      </w:r>
      <w:r w:rsidR="00CD07C9" w:rsidRPr="00F10FC8">
        <w:rPr>
          <w:lang w:val="fi-FI"/>
        </w:rPr>
        <w:t>89-90</w:t>
      </w:r>
      <w:r w:rsidRPr="00F10FC8">
        <w:rPr>
          <w:lang w:val="fi-FI"/>
        </w:rPr>
        <w:t>) mukaan William Boyle ja George E. Smith keksivät vuonna 1969 CCD:n (Charge-Coup</w:t>
      </w:r>
      <w:r w:rsidRPr="004E7D32">
        <w:rPr>
          <w:lang w:val="fi-FI"/>
        </w:rPr>
        <w:t xml:space="preserve">led Device), </w:t>
      </w:r>
      <w:r w:rsidRPr="00367E56">
        <w:rPr>
          <w:lang w:val="fi-FI"/>
        </w:rPr>
        <w:t xml:space="preserve">jolla </w:t>
      </w:r>
      <w:r w:rsidR="00367E56" w:rsidRPr="00367E56">
        <w:rPr>
          <w:lang w:val="fi-FI"/>
        </w:rPr>
        <w:t xml:space="preserve">voidaan </w:t>
      </w:r>
      <w:r w:rsidR="00367E56">
        <w:rPr>
          <w:lang w:val="fi-FI"/>
        </w:rPr>
        <w:t>tallentaa kuvia.</w:t>
      </w:r>
      <w:r w:rsidR="00B37071">
        <w:rPr>
          <w:lang w:val="fi-FI"/>
        </w:rPr>
        <w:t xml:space="preserve"> Edelleen Woolfsonin mukaan CCD on kaksiulotteinen taulukko valoherkkiä elementtejä, </w:t>
      </w:r>
      <w:r w:rsidR="007602C9">
        <w:rPr>
          <w:lang w:val="fi-FI"/>
        </w:rPr>
        <w:t>joita nimitetään pikseleiksi</w:t>
      </w:r>
      <w:r w:rsidR="005A1D25">
        <w:rPr>
          <w:lang w:val="fi-FI"/>
        </w:rPr>
        <w:t xml:space="preserve"> (pixel)</w:t>
      </w:r>
      <w:r w:rsidR="007602C9">
        <w:rPr>
          <w:lang w:val="fi-FI"/>
        </w:rPr>
        <w:t xml:space="preserve">. </w:t>
      </w:r>
      <w:r w:rsidR="009D1561">
        <w:rPr>
          <w:lang w:val="fi-FI"/>
        </w:rPr>
        <w:t>Woolfsonin mukaan kuhunkin pikseliin kohdistuva valo muuntuu sähköiseksi varaukseksi suhteessa valon intensiteettiin.</w:t>
      </w:r>
      <w:r w:rsidR="00697819">
        <w:rPr>
          <w:lang w:val="fi-FI"/>
        </w:rPr>
        <w:t xml:space="preserve"> Woolfson</w:t>
      </w:r>
      <w:r w:rsidR="002E070E">
        <w:rPr>
          <w:lang w:val="fi-FI"/>
        </w:rPr>
        <w:t xml:space="preserve">in mukaan </w:t>
      </w:r>
      <w:r w:rsidR="00697819">
        <w:rPr>
          <w:lang w:val="fi-FI"/>
        </w:rPr>
        <w:t>pikseli ei itsessä</w:t>
      </w:r>
      <w:r w:rsidR="00A72110">
        <w:rPr>
          <w:lang w:val="fi-FI"/>
        </w:rPr>
        <w:t>än erottele</w:t>
      </w:r>
      <w:r w:rsidR="00697819">
        <w:rPr>
          <w:lang w:val="fi-FI"/>
        </w:rPr>
        <w:t xml:space="preserve"> valon eri aallonpituuksia (ts. värejä)</w:t>
      </w:r>
      <w:r w:rsidR="008A1FC1">
        <w:rPr>
          <w:lang w:val="fi-FI"/>
        </w:rPr>
        <w:t xml:space="preserve">, vaan CCD:n käyttö </w:t>
      </w:r>
      <w:r w:rsidR="00FA3239">
        <w:rPr>
          <w:lang w:val="fi-FI"/>
        </w:rPr>
        <w:t>värikuvaukseen vaatii värisuodattimien käyttöä.</w:t>
      </w:r>
    </w:p>
    <w:p w:rsidR="00025597" w:rsidRDefault="00025597" w:rsidP="00C743D0"/>
    <w:p w:rsidR="00025597" w:rsidRPr="00367E56" w:rsidRDefault="00025597" w:rsidP="00C743D0"/>
    <w:p w:rsidR="00C743D0" w:rsidRDefault="00C743D0" w:rsidP="00C743D0">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2A3D48" w:rsidRDefault="002A3D48" w:rsidP="00C743D0">
      <w:pPr>
        <w:pStyle w:val="BodyText"/>
        <w:rPr>
          <w:lang w:val="fi-FI"/>
        </w:rPr>
      </w:pPr>
    </w:p>
    <w:p w:rsidR="002A3D48" w:rsidRDefault="002A3D48" w:rsidP="00C743D0">
      <w:pPr>
        <w:pStyle w:val="BodyText"/>
        <w:rPr>
          <w:lang w:val="fi-FI"/>
        </w:rPr>
      </w:pPr>
    </w:p>
    <w:p w:rsidR="00682573" w:rsidRDefault="00BE1849" w:rsidP="00682573">
      <w:pPr>
        <w:pStyle w:val="BodyText"/>
        <w:rPr>
          <w:lang w:val="fi-FI"/>
        </w:rPr>
      </w:pPr>
      <w:r>
        <w:rPr>
          <w:lang w:val="fi-FI"/>
        </w:rPr>
        <w:t xml:space="preserve">Fernandez-Maloignen ja muiden (2012, s. 125) mukaan </w:t>
      </w:r>
      <w:r w:rsidR="007322A1">
        <w:rPr>
          <w:lang w:val="fi-FI"/>
        </w:rPr>
        <w:t xml:space="preserve">(elektroniseen) </w:t>
      </w:r>
      <w:r>
        <w:rPr>
          <w:lang w:val="fi-FI"/>
        </w:rPr>
        <w:t xml:space="preserve">kuvaamiseen näkyvän valon alueella käytetään kahta erilaista teknologiaa: CCD sekä CMOS. </w:t>
      </w:r>
      <w:r w:rsidR="00704D77">
        <w:rPr>
          <w:lang w:val="fi-FI"/>
        </w:rPr>
        <w:t>Seuraava kuva esittää vertailun ihmisen silmän, CCD- ja CMOS-teknologian herkkyydelle eri aallonpituusalueilla.</w:t>
      </w:r>
    </w:p>
    <w:p w:rsidR="00682573" w:rsidRDefault="00682573" w:rsidP="00682573">
      <w:pPr>
        <w:pStyle w:val="Figure"/>
      </w:pPr>
      <w:r>
        <w:rPr>
          <w:noProof/>
          <w:lang w:eastAsia="fi-FI" w:bidi="ar-SA"/>
        </w:rPr>
        <w:drawing>
          <wp:inline distT="0" distB="0" distL="0" distR="0" wp14:anchorId="12712823" wp14:editId="1A1D8D3A">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682573" w:rsidRDefault="00682573" w:rsidP="00682573">
      <w:pPr>
        <w:pStyle w:val="Caption"/>
        <w:rPr>
          <w:b w:val="0"/>
        </w:rPr>
      </w:pPr>
      <w:bookmarkStart w:id="19" w:name="_Toc100414749"/>
      <w:r w:rsidRPr="00FF5C92">
        <w:t xml:space="preserve">Kuva </w:t>
      </w:r>
      <w:r>
        <w:rPr>
          <w:noProof/>
        </w:rPr>
        <w:fldChar w:fldCharType="begin"/>
      </w:r>
      <w:r>
        <w:rPr>
          <w:noProof/>
        </w:rPr>
        <w:instrText xml:space="preserve"> SEQ Kuva \* ARABIC </w:instrText>
      </w:r>
      <w:r>
        <w:rPr>
          <w:noProof/>
        </w:rPr>
        <w:fldChar w:fldCharType="separate"/>
      </w:r>
      <w:r w:rsidR="003B394B">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19"/>
    </w:p>
    <w:p w:rsidR="00C743D0" w:rsidRDefault="00C743D0" w:rsidP="00C743D0">
      <w:pPr>
        <w:pStyle w:val="BodyText"/>
        <w:rPr>
          <w:lang w:val="fi-FI"/>
        </w:rPr>
      </w:pPr>
    </w:p>
    <w:p w:rsidR="00861319" w:rsidRDefault="0046104D" w:rsidP="00C743D0">
      <w:pPr>
        <w:pStyle w:val="BodyText"/>
        <w:rPr>
          <w:lang w:val="fi-FI"/>
        </w:rPr>
      </w:pPr>
      <w:r>
        <w:rPr>
          <w:lang w:val="fi-FI"/>
        </w:rPr>
        <w:t>Kuvasta näkyy</w:t>
      </w:r>
      <w:r w:rsidR="007B584D">
        <w:rPr>
          <w:lang w:val="fi-FI"/>
        </w:rPr>
        <w:t xml:space="preserve">, </w:t>
      </w:r>
      <w:r>
        <w:rPr>
          <w:lang w:val="fi-FI"/>
        </w:rPr>
        <w:t xml:space="preserve">että </w:t>
      </w:r>
      <w:r w:rsidR="007B584D">
        <w:rPr>
          <w:lang w:val="fi-FI"/>
        </w:rPr>
        <w:t xml:space="preserve">nämä anturit ovat </w:t>
      </w:r>
      <w:r w:rsidR="001C5035">
        <w:rPr>
          <w:lang w:val="fi-FI"/>
        </w:rPr>
        <w:t xml:space="preserve">sellaisenaan </w:t>
      </w:r>
      <w:r w:rsidR="007B584D">
        <w:rPr>
          <w:lang w:val="fi-FI"/>
        </w:rPr>
        <w:t xml:space="preserve">herkkiä </w:t>
      </w:r>
      <w:r w:rsidR="008974E0">
        <w:rPr>
          <w:lang w:val="fi-FI"/>
        </w:rPr>
        <w:t xml:space="preserve">myös </w:t>
      </w:r>
      <w:r w:rsidR="007B584D">
        <w:rPr>
          <w:lang w:val="fi-FI"/>
        </w:rPr>
        <w:t xml:space="preserve">näkyvän valon alueen (380 nm – 750 nm) </w:t>
      </w:r>
      <w:r w:rsidR="008974E0">
        <w:rPr>
          <w:lang w:val="fi-FI"/>
        </w:rPr>
        <w:t xml:space="preserve">ulkopuolella, erityisesti myös </w:t>
      </w:r>
      <w:r w:rsidR="007B584D">
        <w:rPr>
          <w:lang w:val="fi-FI"/>
        </w:rPr>
        <w:t>infrapuna-alueella</w:t>
      </w:r>
      <w:r w:rsidR="00E7611B">
        <w:rPr>
          <w:lang w:val="fi-FI"/>
        </w:rPr>
        <w:t xml:space="preserve">. </w:t>
      </w:r>
      <w:r w:rsidR="00861319">
        <w:rPr>
          <w:lang w:val="fi-FI"/>
        </w:rPr>
        <w:t xml:space="preserve">Fernandez-Maloignen ja muiden (2012, s. 138) mukaan </w:t>
      </w:r>
      <w:r w:rsidR="00D61EDA">
        <w:rPr>
          <w:lang w:val="fi-FI"/>
        </w:rPr>
        <w:t>näiden CCD- ja CMOS</w:t>
      </w:r>
      <w:r w:rsidR="007B584D">
        <w:rPr>
          <w:lang w:val="fi-FI"/>
        </w:rPr>
        <w:t xml:space="preserve">-antureiden eteen asennetaan tyypillisesti suodatin suodattamaan </w:t>
      </w:r>
      <w:r w:rsidR="00A440FF">
        <w:rPr>
          <w:lang w:val="fi-FI"/>
        </w:rPr>
        <w:t>pois infrapuna-alueella oleva valo.</w:t>
      </w:r>
      <w:r w:rsidR="004148C6">
        <w:rPr>
          <w:lang w:val="fi-FI"/>
        </w:rPr>
        <w:t xml:space="preserve"> Ilman suodatusta CCD- tai CMOS-anturi mittaa valon voimakkuuden koko herkkysalueeltaan.</w:t>
      </w:r>
    </w:p>
    <w:p w:rsidR="00861319" w:rsidRPr="00FF5C92" w:rsidRDefault="00861319" w:rsidP="00C743D0">
      <w:pPr>
        <w:pStyle w:val="BodyText"/>
        <w:rPr>
          <w:lang w:val="fi-FI"/>
        </w:rPr>
      </w:pPr>
    </w:p>
    <w:p w:rsidR="00283541" w:rsidRDefault="00C743D0" w:rsidP="00C743D0">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sidR="004A173F">
        <w:rPr>
          <w:lang w:val="fi-FI"/>
        </w:rPr>
        <w:t xml:space="preserve"> Sen sijaan AgMFPI-H019 spektrikamera soveltuu kuvaamiseen </w:t>
      </w:r>
      <w:r w:rsidR="00FC496D">
        <w:rPr>
          <w:lang w:val="fi-FI"/>
        </w:rPr>
        <w:t xml:space="preserve">myös </w:t>
      </w:r>
      <w:r w:rsidR="004A173F">
        <w:rPr>
          <w:lang w:val="fi-FI"/>
        </w:rPr>
        <w:t>infrapuna-alueella.</w:t>
      </w:r>
    </w:p>
    <w:p w:rsidR="00D20E60" w:rsidRDefault="00D20E60" w:rsidP="00D20E60">
      <w:pPr>
        <w:pStyle w:val="BodyText"/>
        <w:rPr>
          <w:lang w:val="fi-FI"/>
        </w:rPr>
      </w:pPr>
    </w:p>
    <w:p w:rsidR="00D20E60" w:rsidRDefault="00D20E60" w:rsidP="00D20E60">
      <w:pPr>
        <w:pStyle w:val="BodyText"/>
        <w:rPr>
          <w:lang w:val="en-US"/>
        </w:rPr>
      </w:pPr>
      <w:r w:rsidRPr="007C7CE0">
        <w:rPr>
          <w:lang w:val="en-US"/>
        </w:rPr>
        <w:t xml:space="preserve">Fernandez-Maloigne, C., Robert-Inacio, F., &amp; Macaire, L. (Eds.). (2012). Digital color : Acquisition, perception, coding and rendering. ProQuest Ebook Central </w:t>
      </w:r>
      <w:hyperlink r:id="rId20" w:history="1">
        <w:r w:rsidRPr="00AA2927">
          <w:rPr>
            <w:rStyle w:val="Hyperlink"/>
            <w:lang w:val="en-US"/>
          </w:rPr>
          <w:t>https://ebookcentral-proquest-com.proxy.uwasa.fi</w:t>
        </w:r>
      </w:hyperlink>
    </w:p>
    <w:p w:rsidR="00D20E60" w:rsidRDefault="00D20E60" w:rsidP="00D20E60">
      <w:pPr>
        <w:pStyle w:val="BodyText"/>
        <w:rPr>
          <w:lang w:val="en-US"/>
        </w:rPr>
      </w:pPr>
    </w:p>
    <w:p w:rsidR="00D20E60" w:rsidRPr="00AD15F8" w:rsidRDefault="00D20E60" w:rsidP="00D20E60">
      <w:pPr>
        <w:pStyle w:val="BodyText"/>
        <w:rPr>
          <w:lang w:val="en-US"/>
        </w:rPr>
      </w:pPr>
      <w:r w:rsidRPr="00AD15F8">
        <w:rPr>
          <w:lang w:val="en-US"/>
        </w:rPr>
        <w:t>Chapter 5 Image Sensor Technology</w:t>
      </w:r>
    </w:p>
    <w:p w:rsidR="00D20E60" w:rsidRDefault="00D20E60" w:rsidP="00D20E60">
      <w:pPr>
        <w:pStyle w:val="BodyText"/>
        <w:rPr>
          <w:lang w:val="en-US"/>
        </w:rPr>
      </w:pPr>
    </w:p>
    <w:p w:rsidR="00D20E60" w:rsidRDefault="00D20E60" w:rsidP="00D20E60">
      <w:pPr>
        <w:pStyle w:val="BodyText"/>
        <w:rPr>
          <w:lang w:val="en-US"/>
        </w:rPr>
      </w:pPr>
      <w:r w:rsidRPr="000B25CB">
        <w:rPr>
          <w:lang w:val="en-US"/>
        </w:rPr>
        <w:t xml:space="preserve">Stone, M. (2003). A field guide to digital color. ProQuest Ebook Central </w:t>
      </w:r>
      <w:hyperlink r:id="rId21" w:history="1">
        <w:r w:rsidRPr="00B838F3">
          <w:rPr>
            <w:rStyle w:val="Hyperlink"/>
            <w:lang w:val="en-US"/>
          </w:rPr>
          <w:t>https://ebookcentral-proquest-com.proxy.uwasa.fi</w:t>
        </w:r>
      </w:hyperlink>
    </w:p>
    <w:p w:rsidR="00D20E60" w:rsidRPr="008F1BAC" w:rsidRDefault="00D20E60" w:rsidP="00D20E60">
      <w:pPr>
        <w:pStyle w:val="BodyText"/>
        <w:rPr>
          <w:lang w:val="en-US"/>
        </w:rPr>
      </w:pPr>
    </w:p>
    <w:p w:rsidR="00D20E60" w:rsidRPr="00FF5C92" w:rsidRDefault="00D20E60" w:rsidP="00D20E60">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D20E60" w:rsidRPr="00FF5C92" w:rsidRDefault="00D20E60" w:rsidP="00D20E60">
      <w:pPr>
        <w:pStyle w:val="BodyText"/>
        <w:rPr>
          <w:lang w:val="fi-FI"/>
        </w:rPr>
      </w:pPr>
    </w:p>
    <w:p w:rsidR="00D20E60" w:rsidRPr="00FF5C92" w:rsidRDefault="00D20E60" w:rsidP="00D20E60">
      <w:pPr>
        <w:pStyle w:val="Caption"/>
        <w:rPr>
          <w:b w:val="0"/>
        </w:rPr>
      </w:pPr>
      <w:bookmarkStart w:id="20" w:name="_Toc100414767"/>
      <w:r w:rsidRPr="00FF5C92">
        <w:t xml:space="preserve">Taulukko </w:t>
      </w:r>
      <w:r>
        <w:rPr>
          <w:noProof/>
        </w:rPr>
        <w:fldChar w:fldCharType="begin"/>
      </w:r>
      <w:r>
        <w:rPr>
          <w:noProof/>
        </w:rPr>
        <w:instrText xml:space="preserve"> SEQ Taulukko \* ARABIC </w:instrText>
      </w:r>
      <w:r>
        <w:rPr>
          <w:noProof/>
        </w:rPr>
        <w:fldChar w:fldCharType="separate"/>
      </w:r>
      <w:r w:rsidR="003B394B">
        <w:rPr>
          <w:noProof/>
        </w:rPr>
        <w:t>3</w:t>
      </w:r>
      <w:r>
        <w:rPr>
          <w:noProof/>
        </w:rPr>
        <w:fldChar w:fldCharType="end"/>
      </w:r>
      <w:r w:rsidRPr="00FF5C92">
        <w:t>.</w:t>
      </w:r>
      <w:r w:rsidRPr="00FF5C92">
        <w:rPr>
          <w:b w:val="0"/>
        </w:rPr>
        <w:tab/>
        <w:t>Baileyn esimerkin mukainen Bayer-kuvio</w:t>
      </w:r>
      <w:bookmarkEnd w:id="20"/>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D20E60" w:rsidRPr="00FF5C92" w:rsidTr="0063693E">
        <w:tc>
          <w:tcPr>
            <w:tcW w:w="1271" w:type="dxa"/>
          </w:tcPr>
          <w:p w:rsidR="00D20E60" w:rsidRPr="00FF5C92" w:rsidRDefault="00D20E60" w:rsidP="0063693E">
            <w:pPr>
              <w:pStyle w:val="BodyText"/>
              <w:rPr>
                <w:lang w:val="fi-FI"/>
              </w:rPr>
            </w:pPr>
            <w:r w:rsidRPr="00FF5C92">
              <w:rPr>
                <w:lang w:val="fi-FI"/>
              </w:rPr>
              <w:t>Rivi 0</w:t>
            </w:r>
          </w:p>
          <w:p w:rsidR="00D20E60" w:rsidRPr="00FF5C92" w:rsidRDefault="00D20E60" w:rsidP="0063693E">
            <w:pPr>
              <w:pStyle w:val="BodyText"/>
              <w:rPr>
                <w:lang w:val="fi-FI"/>
              </w:rPr>
            </w:pPr>
            <w:r w:rsidRPr="00FF5C92">
              <w:rPr>
                <w:lang w:val="fi-FI"/>
              </w:rPr>
              <w:t>Parillinen</w:t>
            </w:r>
          </w:p>
        </w:tc>
        <w:tc>
          <w:tcPr>
            <w:tcW w:w="1134" w:type="dxa"/>
            <w:shd w:val="clear" w:color="auto" w:fill="92D050"/>
          </w:tcPr>
          <w:p w:rsidR="00D20E60" w:rsidRPr="00FF5C92" w:rsidRDefault="00D20E60" w:rsidP="0063693E">
            <w:pPr>
              <w:pStyle w:val="BodyText"/>
              <w:rPr>
                <w:lang w:val="fi-FI"/>
              </w:rPr>
            </w:pPr>
            <w:r w:rsidRPr="00FF5C92">
              <w:rPr>
                <w:lang w:val="fi-FI"/>
              </w:rPr>
              <w:t>Sarake 0</w:t>
            </w:r>
          </w:p>
          <w:p w:rsidR="00D20E60" w:rsidRPr="00FF5C92" w:rsidRDefault="00D20E60" w:rsidP="0063693E">
            <w:pPr>
              <w:pStyle w:val="BodyText"/>
              <w:rPr>
                <w:lang w:val="fi-FI"/>
              </w:rPr>
            </w:pPr>
            <w:r w:rsidRPr="00FF5C92">
              <w:rPr>
                <w:lang w:val="fi-FI"/>
              </w:rPr>
              <w:t>Vihreä</w:t>
            </w:r>
          </w:p>
        </w:tc>
        <w:tc>
          <w:tcPr>
            <w:tcW w:w="1134" w:type="dxa"/>
            <w:shd w:val="clear" w:color="auto" w:fill="E63A3A"/>
          </w:tcPr>
          <w:p w:rsidR="00D20E60" w:rsidRPr="00FF5C92" w:rsidRDefault="00D20E60" w:rsidP="0063693E">
            <w:pPr>
              <w:pStyle w:val="BodyText"/>
              <w:rPr>
                <w:lang w:val="fi-FI"/>
              </w:rPr>
            </w:pPr>
            <w:r w:rsidRPr="00FF5C92">
              <w:rPr>
                <w:lang w:val="fi-FI"/>
              </w:rPr>
              <w:t>Sarake 1</w:t>
            </w:r>
          </w:p>
          <w:p w:rsidR="00D20E60" w:rsidRPr="00FF5C92" w:rsidRDefault="00D20E60" w:rsidP="0063693E">
            <w:pPr>
              <w:pStyle w:val="BodyText"/>
              <w:rPr>
                <w:lang w:val="fi-FI"/>
              </w:rPr>
            </w:pPr>
            <w:r w:rsidRPr="00FF5C92">
              <w:rPr>
                <w:lang w:val="fi-FI"/>
              </w:rPr>
              <w:t>Punainen</w:t>
            </w:r>
          </w:p>
        </w:tc>
        <w:tc>
          <w:tcPr>
            <w:tcW w:w="1134" w:type="dxa"/>
            <w:shd w:val="clear" w:color="auto" w:fill="92D050"/>
          </w:tcPr>
          <w:p w:rsidR="00D20E60" w:rsidRPr="00FF5C92" w:rsidRDefault="00D20E60" w:rsidP="0063693E">
            <w:pPr>
              <w:pStyle w:val="BodyText"/>
              <w:rPr>
                <w:lang w:val="fi-FI"/>
              </w:rPr>
            </w:pPr>
            <w:r w:rsidRPr="00FF5C92">
              <w:rPr>
                <w:lang w:val="fi-FI"/>
              </w:rPr>
              <w:t>Sarake 2</w:t>
            </w:r>
          </w:p>
          <w:p w:rsidR="00D20E60" w:rsidRPr="00FF5C92" w:rsidRDefault="00D20E60" w:rsidP="0063693E">
            <w:pPr>
              <w:pStyle w:val="BodyText"/>
              <w:rPr>
                <w:lang w:val="fi-FI"/>
              </w:rPr>
            </w:pPr>
            <w:r w:rsidRPr="00FF5C92">
              <w:rPr>
                <w:lang w:val="fi-FI"/>
              </w:rPr>
              <w:t>Vihreä</w:t>
            </w:r>
          </w:p>
        </w:tc>
        <w:tc>
          <w:tcPr>
            <w:tcW w:w="1276" w:type="dxa"/>
            <w:shd w:val="clear" w:color="auto" w:fill="E63A3A"/>
          </w:tcPr>
          <w:p w:rsidR="00D20E60" w:rsidRPr="00FF5C92" w:rsidRDefault="00D20E60" w:rsidP="0063693E">
            <w:pPr>
              <w:pStyle w:val="BodyText"/>
              <w:rPr>
                <w:lang w:val="fi-FI"/>
              </w:rPr>
            </w:pPr>
            <w:r w:rsidRPr="00FF5C92">
              <w:rPr>
                <w:lang w:val="fi-FI"/>
              </w:rPr>
              <w:t>Sarake 3</w:t>
            </w:r>
          </w:p>
          <w:p w:rsidR="00D20E60" w:rsidRPr="00FF5C92" w:rsidRDefault="00D20E60" w:rsidP="0063693E">
            <w:pPr>
              <w:pStyle w:val="BodyText"/>
              <w:rPr>
                <w:lang w:val="fi-FI"/>
              </w:rPr>
            </w:pPr>
            <w:r w:rsidRPr="00FF5C92">
              <w:rPr>
                <w:lang w:val="fi-FI"/>
              </w:rPr>
              <w:t>Punainen</w:t>
            </w:r>
          </w:p>
        </w:tc>
        <w:tc>
          <w:tcPr>
            <w:tcW w:w="1276" w:type="dxa"/>
            <w:shd w:val="clear" w:color="auto" w:fill="92D050"/>
          </w:tcPr>
          <w:p w:rsidR="00D20E60" w:rsidRPr="00FF5C92" w:rsidRDefault="00D20E60" w:rsidP="0063693E">
            <w:pPr>
              <w:pStyle w:val="BodyText"/>
              <w:rPr>
                <w:lang w:val="fi-FI"/>
              </w:rPr>
            </w:pPr>
            <w:r w:rsidRPr="00FF5C92">
              <w:rPr>
                <w:lang w:val="fi-FI"/>
              </w:rPr>
              <w:t>Sarake 4</w:t>
            </w:r>
          </w:p>
          <w:p w:rsidR="00D20E60" w:rsidRPr="00FF5C92" w:rsidRDefault="00D20E60" w:rsidP="0063693E">
            <w:pPr>
              <w:pStyle w:val="BodyText"/>
              <w:rPr>
                <w:lang w:val="fi-FI"/>
              </w:rPr>
            </w:pPr>
            <w:r w:rsidRPr="00FF5C92">
              <w:rPr>
                <w:lang w:val="fi-FI"/>
              </w:rPr>
              <w:t>Vihreä</w:t>
            </w:r>
          </w:p>
        </w:tc>
        <w:tc>
          <w:tcPr>
            <w:tcW w:w="1283" w:type="dxa"/>
            <w:shd w:val="clear" w:color="auto" w:fill="E63A3A"/>
          </w:tcPr>
          <w:p w:rsidR="00D20E60" w:rsidRPr="00FF5C92" w:rsidRDefault="00D20E60" w:rsidP="0063693E">
            <w:pPr>
              <w:pStyle w:val="BodyText"/>
              <w:rPr>
                <w:lang w:val="fi-FI"/>
              </w:rPr>
            </w:pPr>
            <w:r w:rsidRPr="00FF5C92">
              <w:rPr>
                <w:lang w:val="fi-FI"/>
              </w:rPr>
              <w:t>Sarake 5</w:t>
            </w:r>
          </w:p>
          <w:p w:rsidR="00D20E60" w:rsidRPr="00FF5C92" w:rsidRDefault="00D20E60" w:rsidP="0063693E">
            <w:pPr>
              <w:pStyle w:val="BodyText"/>
              <w:rPr>
                <w:lang w:val="fi-FI"/>
              </w:rPr>
            </w:pPr>
            <w:r w:rsidRPr="00FF5C92">
              <w:rPr>
                <w:lang w:val="fi-FI"/>
              </w:rPr>
              <w:t>Punainen</w:t>
            </w:r>
          </w:p>
        </w:tc>
      </w:tr>
      <w:tr w:rsidR="00D20E60" w:rsidRPr="00FF5C92" w:rsidTr="0063693E">
        <w:tc>
          <w:tcPr>
            <w:tcW w:w="1271" w:type="dxa"/>
          </w:tcPr>
          <w:p w:rsidR="00D20E60" w:rsidRPr="00FF5C92" w:rsidRDefault="00D20E60" w:rsidP="0063693E">
            <w:pPr>
              <w:pStyle w:val="BodyText"/>
              <w:rPr>
                <w:lang w:val="fi-FI"/>
              </w:rPr>
            </w:pPr>
            <w:r w:rsidRPr="00FF5C92">
              <w:rPr>
                <w:lang w:val="fi-FI"/>
              </w:rPr>
              <w:t>Rivi 1</w:t>
            </w:r>
          </w:p>
          <w:p w:rsidR="00D20E60" w:rsidRPr="00FF5C92" w:rsidRDefault="00D20E60" w:rsidP="0063693E">
            <w:pPr>
              <w:pStyle w:val="BodyText"/>
              <w:rPr>
                <w:lang w:val="fi-FI"/>
              </w:rPr>
            </w:pPr>
            <w:r w:rsidRPr="00FF5C92">
              <w:rPr>
                <w:lang w:val="fi-FI"/>
              </w:rPr>
              <w:t>Pariton</w:t>
            </w:r>
          </w:p>
        </w:tc>
        <w:tc>
          <w:tcPr>
            <w:tcW w:w="1134" w:type="dxa"/>
            <w:shd w:val="clear" w:color="auto" w:fill="B4C6E7"/>
          </w:tcPr>
          <w:p w:rsidR="00D20E60" w:rsidRPr="00FF5C92" w:rsidRDefault="00D20E60" w:rsidP="0063693E">
            <w:pPr>
              <w:pStyle w:val="BodyText"/>
              <w:rPr>
                <w:lang w:val="fi-FI"/>
              </w:rPr>
            </w:pPr>
            <w:r w:rsidRPr="00FF5C92">
              <w:rPr>
                <w:lang w:val="fi-FI"/>
              </w:rPr>
              <w:t>Sarake 2592</w:t>
            </w:r>
          </w:p>
          <w:p w:rsidR="00D20E60" w:rsidRPr="00FF5C92" w:rsidRDefault="00D20E60" w:rsidP="0063693E">
            <w:pPr>
              <w:pStyle w:val="BodyText"/>
              <w:rPr>
                <w:lang w:val="fi-FI"/>
              </w:rPr>
            </w:pPr>
            <w:r w:rsidRPr="00FF5C92">
              <w:rPr>
                <w:lang w:val="fi-FI"/>
              </w:rPr>
              <w:t>Sininen</w:t>
            </w:r>
          </w:p>
        </w:tc>
        <w:tc>
          <w:tcPr>
            <w:tcW w:w="1134"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2593</w:t>
            </w:r>
          </w:p>
          <w:p w:rsidR="00D20E60" w:rsidRPr="00FF5C92" w:rsidRDefault="00D20E60" w:rsidP="0063693E">
            <w:pPr>
              <w:pStyle w:val="BodyText"/>
              <w:rPr>
                <w:lang w:val="fi-FI"/>
              </w:rPr>
            </w:pPr>
            <w:r w:rsidRPr="00FF5C92">
              <w:rPr>
                <w:lang w:val="fi-FI"/>
              </w:rPr>
              <w:t>Vihreä</w:t>
            </w:r>
          </w:p>
        </w:tc>
        <w:tc>
          <w:tcPr>
            <w:tcW w:w="1134" w:type="dxa"/>
            <w:shd w:val="clear" w:color="auto" w:fill="B4C6E7"/>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2594</w:t>
            </w:r>
          </w:p>
          <w:p w:rsidR="00D20E60" w:rsidRPr="00FF5C92" w:rsidRDefault="00D20E60" w:rsidP="0063693E">
            <w:pPr>
              <w:pStyle w:val="BodyText"/>
              <w:rPr>
                <w:lang w:val="fi-FI"/>
              </w:rPr>
            </w:pPr>
            <w:r w:rsidRPr="00FF5C92">
              <w:rPr>
                <w:lang w:val="fi-FI"/>
              </w:rPr>
              <w:t>Sininen</w:t>
            </w:r>
          </w:p>
        </w:tc>
        <w:tc>
          <w:tcPr>
            <w:tcW w:w="1276"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2595</w:t>
            </w:r>
          </w:p>
          <w:p w:rsidR="00D20E60" w:rsidRPr="00FF5C92" w:rsidRDefault="00D20E60" w:rsidP="0063693E">
            <w:pPr>
              <w:pStyle w:val="BodyText"/>
              <w:rPr>
                <w:lang w:val="fi-FI"/>
              </w:rPr>
            </w:pPr>
            <w:r w:rsidRPr="00FF5C92">
              <w:rPr>
                <w:lang w:val="fi-FI"/>
              </w:rPr>
              <w:t>Vihreä</w:t>
            </w:r>
          </w:p>
        </w:tc>
        <w:tc>
          <w:tcPr>
            <w:tcW w:w="1276" w:type="dxa"/>
            <w:shd w:val="clear" w:color="auto" w:fill="B4C6E7"/>
          </w:tcPr>
          <w:p w:rsidR="00D20E60" w:rsidRPr="00FF5C92" w:rsidRDefault="00D20E60" w:rsidP="0063693E">
            <w:pPr>
              <w:pStyle w:val="BodyText"/>
              <w:rPr>
                <w:lang w:val="fi-FI"/>
              </w:rPr>
            </w:pPr>
            <w:r w:rsidRPr="00FF5C92">
              <w:rPr>
                <w:lang w:val="fi-FI"/>
              </w:rPr>
              <w:t>Sarake</w:t>
            </w:r>
          </w:p>
          <w:p w:rsidR="00D20E60" w:rsidRPr="00FF5C92" w:rsidRDefault="00D20E60" w:rsidP="0063693E">
            <w:pPr>
              <w:pStyle w:val="BodyText"/>
              <w:rPr>
                <w:lang w:val="fi-FI"/>
              </w:rPr>
            </w:pPr>
            <w:r w:rsidRPr="00FF5C92">
              <w:rPr>
                <w:lang w:val="fi-FI"/>
              </w:rPr>
              <w:t>2596</w:t>
            </w:r>
          </w:p>
          <w:p w:rsidR="00D20E60" w:rsidRPr="00FF5C92" w:rsidRDefault="00D20E60" w:rsidP="0063693E">
            <w:pPr>
              <w:pStyle w:val="BodyText"/>
              <w:rPr>
                <w:lang w:val="fi-FI"/>
              </w:rPr>
            </w:pPr>
            <w:r w:rsidRPr="00FF5C92">
              <w:rPr>
                <w:lang w:val="fi-FI"/>
              </w:rPr>
              <w:t>Sininen</w:t>
            </w:r>
          </w:p>
        </w:tc>
        <w:tc>
          <w:tcPr>
            <w:tcW w:w="1283"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2597</w:t>
            </w:r>
          </w:p>
          <w:p w:rsidR="00D20E60" w:rsidRPr="00FF5C92" w:rsidRDefault="00D20E60" w:rsidP="0063693E">
            <w:pPr>
              <w:pStyle w:val="BodyText"/>
              <w:rPr>
                <w:lang w:val="fi-FI"/>
              </w:rPr>
            </w:pPr>
            <w:r w:rsidRPr="00FF5C92">
              <w:rPr>
                <w:lang w:val="fi-FI"/>
              </w:rPr>
              <w:t>Vihreä</w:t>
            </w:r>
          </w:p>
        </w:tc>
      </w:tr>
    </w:tbl>
    <w:p w:rsidR="00D20E60" w:rsidRPr="00FF5C92" w:rsidRDefault="00D20E60" w:rsidP="00D20E60">
      <w:pPr>
        <w:pStyle w:val="BodyText"/>
        <w:rPr>
          <w:lang w:val="fi-FI"/>
        </w:rPr>
      </w:pP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Demosaic-operaatio soveltuu hyvin rinnakkaiseen laskentaan.</w:t>
      </w:r>
    </w:p>
    <w:p w:rsidR="00D20E60" w:rsidRDefault="00D20E60" w:rsidP="00D20E60">
      <w:pPr>
        <w:pStyle w:val="BodyText"/>
        <w:rPr>
          <w:lang w:val="fi-FI"/>
        </w:rPr>
      </w:pPr>
    </w:p>
    <w:p w:rsidR="00D20E60" w:rsidRPr="00FF5C92" w:rsidRDefault="00D20E60" w:rsidP="00D20E60">
      <w:pPr>
        <w:pStyle w:val="Heading2"/>
      </w:pPr>
      <w:bookmarkStart w:id="21" w:name="_Toc65969366"/>
      <w:bookmarkStart w:id="22" w:name="_Toc100414696"/>
      <w:r w:rsidRPr="00FF5C92">
        <w:t>FPGA-teknologia</w:t>
      </w:r>
      <w:bookmarkEnd w:id="21"/>
      <w:bookmarkEnd w:id="22"/>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3" w:name="_Toc100414750"/>
      <w:r w:rsidRPr="00FF5C92">
        <w:lastRenderedPageBreak/>
        <w:t xml:space="preserve">Kuva </w:t>
      </w:r>
      <w:r>
        <w:rPr>
          <w:noProof/>
        </w:rPr>
        <w:fldChar w:fldCharType="begin"/>
      </w:r>
      <w:r>
        <w:rPr>
          <w:noProof/>
        </w:rPr>
        <w:instrText xml:space="preserve"> SEQ Kuva \* ARABIC </w:instrText>
      </w:r>
      <w:r>
        <w:rPr>
          <w:noProof/>
        </w:rPr>
        <w:fldChar w:fldCharType="separate"/>
      </w:r>
      <w:r w:rsidR="003B394B">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3"/>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4" w:name="_Toc100414697"/>
      <w:r>
        <w:t>Spektrikuva</w:t>
      </w:r>
      <w:r w:rsidR="008D5DFE">
        <w:t>ntaminen</w:t>
      </w:r>
      <w:bookmarkEnd w:id="24"/>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5" w:name="_Toc100414751"/>
      <w:r w:rsidRPr="00FF5C92">
        <w:t xml:space="preserve">Kuva </w:t>
      </w:r>
      <w:r>
        <w:rPr>
          <w:noProof/>
        </w:rPr>
        <w:fldChar w:fldCharType="begin"/>
      </w:r>
      <w:r>
        <w:rPr>
          <w:noProof/>
        </w:rPr>
        <w:instrText xml:space="preserve"> SEQ Kuva \* ARABIC </w:instrText>
      </w:r>
      <w:r>
        <w:rPr>
          <w:noProof/>
        </w:rPr>
        <w:fldChar w:fldCharType="separate"/>
      </w:r>
      <w:r w:rsidR="003B394B">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5"/>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6" w:name="_Toc100414698"/>
      <w:r>
        <w:lastRenderedPageBreak/>
        <w:t>Prototyyppijärjestelmä</w:t>
      </w:r>
      <w:bookmarkEnd w:id="26"/>
    </w:p>
    <w:p w:rsidR="006128C6" w:rsidRPr="006128C6" w:rsidRDefault="006128C6" w:rsidP="006128C6">
      <w:pPr>
        <w:pStyle w:val="Heading2"/>
      </w:pPr>
      <w:bookmarkStart w:id="27" w:name="_Toc100414699"/>
      <w:r>
        <w:t>Johdanto</w:t>
      </w:r>
      <w:bookmarkEnd w:id="27"/>
    </w:p>
    <w:p w:rsidR="00E57785" w:rsidRPr="00FF5C92" w:rsidRDefault="00E57785" w:rsidP="00E57785">
      <w:pPr>
        <w:pStyle w:val="BodyText"/>
        <w:rPr>
          <w:lang w:val="fi-FI"/>
        </w:rPr>
      </w:pPr>
      <w:r w:rsidRPr="00FF5C92">
        <w:rPr>
          <w:lang w:val="fi-FI"/>
        </w:rPr>
        <w:t xml:space="preserve">Tässä työssä tutkitaan </w:t>
      </w:r>
      <w:r w:rsidR="004B3797">
        <w:rPr>
          <w:lang w:val="fi-FI"/>
        </w:rPr>
        <w:t>spektri</w:t>
      </w:r>
      <w:r w:rsidRPr="00FF5C92">
        <w:rPr>
          <w:lang w:val="fi-FI"/>
        </w:rPr>
        <w:t>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8" w:name="_Toc100414752"/>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3B394B">
        <w:rPr>
          <w:noProof/>
        </w:rPr>
        <w:t>10</w:t>
      </w:r>
      <w:r w:rsidR="00473C25">
        <w:rPr>
          <w:noProof/>
        </w:rPr>
        <w:fldChar w:fldCharType="end"/>
      </w:r>
      <w:r w:rsidRPr="00FF5C92">
        <w:t>.</w:t>
      </w:r>
      <w:r w:rsidRPr="00FF5C92">
        <w:rPr>
          <w:b w:val="0"/>
        </w:rPr>
        <w:tab/>
        <w:t>Yleiskuva tavoitejärjestelmästä.</w:t>
      </w:r>
      <w:bookmarkEnd w:id="28"/>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B76FAA" w:rsidP="008418A6">
      <w:pPr>
        <w:pStyle w:val="Heading2"/>
      </w:pPr>
      <w:bookmarkStart w:id="29" w:name="_Toc100414700"/>
      <w:r>
        <w:lastRenderedPageBreak/>
        <w:t>SICSURFIS</w:t>
      </w:r>
      <w:r w:rsidR="00C53238">
        <w:t xml:space="preserve">-projektin </w:t>
      </w:r>
      <w:r w:rsidR="004677DB">
        <w:t>s</w:t>
      </w:r>
      <w:r w:rsidR="008418A6" w:rsidRPr="00FF5C92">
        <w:t>pektrikamera</w:t>
      </w:r>
      <w:bookmarkEnd w:id="29"/>
    </w:p>
    <w:p w:rsidR="00B76FAA" w:rsidRDefault="00B76FAA" w:rsidP="00B76FAA">
      <w:pPr>
        <w:pStyle w:val="Heading3"/>
      </w:pPr>
      <w:bookmarkStart w:id="30" w:name="_Toc100414701"/>
      <w:r>
        <w:t>Johdanto</w:t>
      </w:r>
      <w:bookmarkEnd w:id="30"/>
    </w:p>
    <w:p w:rsidR="00B76FAA" w:rsidRPr="00B76FAA" w:rsidRDefault="00B76FAA" w:rsidP="00B76FAA">
      <w:pPr>
        <w:pStyle w:val="BodyText"/>
        <w:rPr>
          <w:lang w:val="fi-FI"/>
        </w:rPr>
      </w:pPr>
      <w:r>
        <w:rPr>
          <w:lang w:val="fi-FI"/>
        </w:rPr>
        <w:t>Tässä kappaleessa kuvaan SICSURFIS-projektissa käytetyn VTT:n spektrikameran.</w:t>
      </w:r>
    </w:p>
    <w:p w:rsidR="00B76FAA" w:rsidRPr="00B76FAA" w:rsidRDefault="00B76FAA" w:rsidP="00B76FAA">
      <w:pPr>
        <w:pStyle w:val="BodyText"/>
        <w:rPr>
          <w:lang w:val="fi-FI"/>
        </w:rPr>
      </w:pPr>
    </w:p>
    <w:p w:rsidR="00444376" w:rsidRPr="00FF5C92" w:rsidRDefault="00444376" w:rsidP="00444376">
      <w:pPr>
        <w:pStyle w:val="Heading3"/>
      </w:pPr>
      <w:bookmarkStart w:id="31" w:name="_Toc100414702"/>
      <w:r>
        <w:t>Mekaniikka</w:t>
      </w:r>
      <w:bookmarkEnd w:id="31"/>
    </w:p>
    <w:p w:rsidR="00444376" w:rsidRPr="00FF5C92" w:rsidRDefault="00444376" w:rsidP="00444376">
      <w:pPr>
        <w:pStyle w:val="BodyText"/>
        <w:rPr>
          <w:lang w:val="fi-FI"/>
        </w:rPr>
      </w:pPr>
      <w:r w:rsidRPr="00FF5C92">
        <w:rPr>
          <w:lang w:val="fi-FI"/>
        </w:rPr>
        <w:t>Tässä kappaleessa esittelen VTT:n valmistaman spektrikameran rakenteen ja sen toiminnot.</w:t>
      </w:r>
    </w:p>
    <w:p w:rsidR="00444376" w:rsidRPr="00FF5C92" w:rsidRDefault="00444376" w:rsidP="0044437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444376" w:rsidRPr="00FF5C92" w:rsidRDefault="00444376" w:rsidP="00444376">
      <w:pPr>
        <w:pStyle w:val="BodyText"/>
        <w:jc w:val="center"/>
        <w:rPr>
          <w:lang w:val="fi-FI"/>
        </w:rPr>
      </w:pPr>
      <w:r w:rsidRPr="00FF5C92">
        <w:rPr>
          <w:noProof/>
          <w:lang w:val="fi-FI" w:eastAsia="fi-FI" w:bidi="ar-SA"/>
        </w:rPr>
        <w:drawing>
          <wp:inline distT="0" distB="0" distL="0" distR="0" wp14:anchorId="18A69542" wp14:editId="49B8C4AA">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444376" w:rsidRPr="00FF5C92" w:rsidRDefault="00444376" w:rsidP="00444376">
      <w:pPr>
        <w:pStyle w:val="Caption"/>
        <w:rPr>
          <w:b w:val="0"/>
        </w:rPr>
      </w:pPr>
      <w:bookmarkStart w:id="32" w:name="_Toc100414753"/>
      <w:r w:rsidRPr="00FF5C92">
        <w:t xml:space="preserve">Kuva </w:t>
      </w:r>
      <w:r>
        <w:rPr>
          <w:noProof/>
        </w:rPr>
        <w:fldChar w:fldCharType="begin"/>
      </w:r>
      <w:r>
        <w:rPr>
          <w:noProof/>
        </w:rPr>
        <w:instrText xml:space="preserve"> SEQ Kuva \* ARABIC </w:instrText>
      </w:r>
      <w:r>
        <w:rPr>
          <w:noProof/>
        </w:rPr>
        <w:fldChar w:fldCharType="separate"/>
      </w:r>
      <w:r w:rsidR="003B394B">
        <w:rPr>
          <w:noProof/>
        </w:rPr>
        <w:t>11</w:t>
      </w:r>
      <w:r>
        <w:rPr>
          <w:noProof/>
        </w:rPr>
        <w:fldChar w:fldCharType="end"/>
      </w:r>
      <w:r w:rsidRPr="00FF5C92">
        <w:t>.</w:t>
      </w:r>
      <w:r w:rsidRPr="00FF5C92">
        <w:rPr>
          <w:b w:val="0"/>
        </w:rPr>
        <w:tab/>
        <w:t>Spektrikamera sivusta.</w:t>
      </w:r>
      <w:bookmarkEnd w:id="32"/>
    </w:p>
    <w:p w:rsidR="00444376" w:rsidRPr="00FF5C92" w:rsidRDefault="00444376" w:rsidP="0044437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444376" w:rsidRPr="00FF5C92" w:rsidRDefault="00444376" w:rsidP="00444376">
      <w:pPr>
        <w:pStyle w:val="BodyText"/>
        <w:jc w:val="center"/>
        <w:rPr>
          <w:lang w:val="fi-FI"/>
        </w:rPr>
      </w:pPr>
      <w:r w:rsidRPr="00FF5C92">
        <w:rPr>
          <w:noProof/>
          <w:lang w:val="fi-FI" w:eastAsia="fi-FI" w:bidi="ar-SA"/>
        </w:rPr>
        <w:lastRenderedPageBreak/>
        <w:drawing>
          <wp:inline distT="0" distB="0" distL="0" distR="0" wp14:anchorId="505D96BB" wp14:editId="316C7022">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27">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444376" w:rsidRPr="00FF5C92" w:rsidRDefault="00444376" w:rsidP="00444376">
      <w:pPr>
        <w:pStyle w:val="Caption"/>
        <w:rPr>
          <w:b w:val="0"/>
        </w:rPr>
      </w:pPr>
      <w:bookmarkStart w:id="33" w:name="_Toc100414754"/>
      <w:r w:rsidRPr="00FF5C92">
        <w:t xml:space="preserve">Kuva </w:t>
      </w:r>
      <w:r>
        <w:rPr>
          <w:noProof/>
        </w:rPr>
        <w:fldChar w:fldCharType="begin"/>
      </w:r>
      <w:r>
        <w:rPr>
          <w:noProof/>
        </w:rPr>
        <w:instrText xml:space="preserve"> SEQ Kuva \* ARABIC </w:instrText>
      </w:r>
      <w:r>
        <w:rPr>
          <w:noProof/>
        </w:rPr>
        <w:fldChar w:fldCharType="separate"/>
      </w:r>
      <w:r w:rsidR="003B394B">
        <w:rPr>
          <w:noProof/>
        </w:rPr>
        <w:t>12</w:t>
      </w:r>
      <w:r>
        <w:rPr>
          <w:noProof/>
        </w:rPr>
        <w:fldChar w:fldCharType="end"/>
      </w:r>
      <w:r w:rsidRPr="00FF5C92">
        <w:t>.</w:t>
      </w:r>
      <w:r w:rsidRPr="00FF5C92">
        <w:rPr>
          <w:b w:val="0"/>
        </w:rPr>
        <w:tab/>
        <w:t>Spektrikamera kuvausoptiikan puolelta, varjostinosa avattuna ja LED-valonlähteen 27 LED:iä näkyvissä.</w:t>
      </w:r>
      <w:bookmarkEnd w:id="33"/>
    </w:p>
    <w:p w:rsidR="00444376" w:rsidRPr="00FF5C92" w:rsidRDefault="00444376" w:rsidP="00444376"/>
    <w:p w:rsidR="00444376" w:rsidRPr="00FF5C92" w:rsidRDefault="00444376" w:rsidP="0044437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444376" w:rsidRPr="00FF5C92" w:rsidRDefault="00444376" w:rsidP="00444376">
      <w:pPr>
        <w:pStyle w:val="BodyText"/>
        <w:rPr>
          <w:lang w:val="fi-FI"/>
        </w:rPr>
      </w:pPr>
    </w:p>
    <w:p w:rsidR="00444376" w:rsidRPr="00FF5C92" w:rsidRDefault="00444376" w:rsidP="00444376">
      <w:pPr>
        <w:pStyle w:val="Heading3"/>
      </w:pPr>
      <w:bookmarkStart w:id="34" w:name="_Toc100414703"/>
      <w:r>
        <w:t>CMOS k</w:t>
      </w:r>
      <w:r w:rsidRPr="00FF5C92">
        <w:t>amerakenno</w:t>
      </w:r>
      <w:bookmarkEnd w:id="34"/>
    </w:p>
    <w:p w:rsidR="00444376" w:rsidRPr="00FF5C92" w:rsidRDefault="00444376" w:rsidP="00444376">
      <w:pPr>
        <w:pStyle w:val="BodyText"/>
        <w:rPr>
          <w:lang w:val="fi-FI"/>
        </w:rPr>
      </w:pPr>
      <w:r w:rsidRPr="00FF5C92">
        <w:rPr>
          <w:lang w:val="fi-FI"/>
        </w:rPr>
        <w:t>Spektrikamerassa on Basler Dart USB3 kameramoduuli ja se sisältää OnSemi MT9P031 kamerakennon (Suomen Akatemia, 2019). Kamerakennossa on USB 3.0 liitäntä.</w:t>
      </w:r>
    </w:p>
    <w:p w:rsidR="00444376" w:rsidRDefault="00444376" w:rsidP="00444376">
      <w:pPr>
        <w:pStyle w:val="BodyText"/>
        <w:rPr>
          <w:lang w:val="fi-FI"/>
        </w:rPr>
      </w:pPr>
    </w:p>
    <w:p w:rsidR="00444376" w:rsidRPr="006B131C" w:rsidRDefault="00444376" w:rsidP="00444376">
      <w:pPr>
        <w:pStyle w:val="BodyText"/>
        <w:rPr>
          <w:lang w:val="fi-FI"/>
        </w:rPr>
      </w:pPr>
      <w:r w:rsidRPr="006B131C">
        <w:rPr>
          <w:lang w:val="fi-FI"/>
        </w:rPr>
        <w:t>1/2.5-Inch 5 Mp CMOS Digital Image Sensor MT9P031 Data sheet</w:t>
      </w:r>
    </w:p>
    <w:p w:rsidR="00444376" w:rsidRPr="006B131C" w:rsidRDefault="00DA7075" w:rsidP="00444376">
      <w:pPr>
        <w:pStyle w:val="BodyText"/>
        <w:rPr>
          <w:lang w:val="fi-FI"/>
        </w:rPr>
      </w:pPr>
      <w:hyperlink r:id="rId28" w:history="1">
        <w:r w:rsidR="00444376" w:rsidRPr="006B131C">
          <w:rPr>
            <w:rStyle w:val="Hyperlink"/>
            <w:lang w:val="fi-FI"/>
          </w:rPr>
          <w:t>https://www.onsemi.com/pdf/datasheet/mt9p031-d.pdf</w:t>
        </w:r>
      </w:hyperlink>
    </w:p>
    <w:p w:rsidR="00444376" w:rsidRPr="006B131C" w:rsidRDefault="00444376" w:rsidP="00444376">
      <w:pPr>
        <w:pStyle w:val="BodyText"/>
        <w:rPr>
          <w:lang w:val="fi-FI"/>
        </w:rPr>
      </w:pPr>
    </w:p>
    <w:p w:rsidR="00444376" w:rsidRPr="006B131C" w:rsidRDefault="00444376" w:rsidP="00444376">
      <w:pPr>
        <w:spacing w:line="240" w:lineRule="auto"/>
        <w:jc w:val="left"/>
        <w:rPr>
          <w:rFonts w:eastAsia="Microsoft YaHei"/>
          <w:b/>
          <w:bCs/>
          <w:sz w:val="28"/>
          <w:szCs w:val="32"/>
        </w:rPr>
      </w:pPr>
      <w:r w:rsidRPr="006B131C">
        <w:br w:type="page"/>
      </w:r>
    </w:p>
    <w:p w:rsidR="00444376" w:rsidRPr="00FF5C92" w:rsidRDefault="00444376" w:rsidP="00444376">
      <w:pPr>
        <w:pStyle w:val="Heading3"/>
      </w:pPr>
      <w:bookmarkStart w:id="35" w:name="_Toc100414704"/>
      <w:r w:rsidRPr="00FF5C92">
        <w:lastRenderedPageBreak/>
        <w:t>MFPI-suodatin</w:t>
      </w:r>
      <w:bookmarkEnd w:id="35"/>
    </w:p>
    <w:p w:rsidR="00444376" w:rsidRPr="00FF5C92" w:rsidRDefault="00444376" w:rsidP="00444376">
      <w:pPr>
        <w:pStyle w:val="BodyText"/>
        <w:rPr>
          <w:lang w:val="fi-FI"/>
        </w:rPr>
      </w:pPr>
      <w:r w:rsidRPr="00FF5C92">
        <w:rPr>
          <w:lang w:val="fi-FI"/>
        </w:rPr>
        <w:t>Seuraava taulukko esittää MFPI-suodattimen ominaisuuksia.</w:t>
      </w:r>
    </w:p>
    <w:p w:rsidR="00444376" w:rsidRPr="00FF5C92" w:rsidRDefault="00444376" w:rsidP="00444376">
      <w:pPr>
        <w:pStyle w:val="Caption"/>
        <w:rPr>
          <w:b w:val="0"/>
        </w:rPr>
      </w:pPr>
      <w:bookmarkStart w:id="36" w:name="_Toc100414768"/>
      <w:r w:rsidRPr="00FF5C92">
        <w:t xml:space="preserve">Taulukko </w:t>
      </w:r>
      <w:r>
        <w:rPr>
          <w:noProof/>
        </w:rPr>
        <w:fldChar w:fldCharType="begin"/>
      </w:r>
      <w:r>
        <w:rPr>
          <w:noProof/>
        </w:rPr>
        <w:instrText xml:space="preserve"> SEQ Taulukko \* ARABIC </w:instrText>
      </w:r>
      <w:r>
        <w:rPr>
          <w:noProof/>
        </w:rPr>
        <w:fldChar w:fldCharType="separate"/>
      </w:r>
      <w:r w:rsidR="003B394B">
        <w:rPr>
          <w:noProof/>
        </w:rPr>
        <w:t>4</w:t>
      </w:r>
      <w:r>
        <w:rPr>
          <w:noProof/>
        </w:rPr>
        <w:fldChar w:fldCharType="end"/>
      </w:r>
      <w:r w:rsidRPr="00FF5C92">
        <w:t>.</w:t>
      </w:r>
      <w:r w:rsidRPr="00FF5C92">
        <w:rPr>
          <w:b w:val="0"/>
        </w:rPr>
        <w:tab/>
        <w:t>MFPI-suodattimen ominaisuudet (Saari, 2020).</w:t>
      </w:r>
      <w:bookmarkEnd w:id="36"/>
    </w:p>
    <w:tbl>
      <w:tblPr>
        <w:tblStyle w:val="TableGrid"/>
        <w:tblW w:w="0" w:type="auto"/>
        <w:tblLook w:val="04A0" w:firstRow="1" w:lastRow="0" w:firstColumn="1" w:lastColumn="0" w:noHBand="0" w:noVBand="1"/>
      </w:tblPr>
      <w:tblGrid>
        <w:gridCol w:w="4247"/>
        <w:gridCol w:w="4247"/>
      </w:tblGrid>
      <w:tr w:rsidR="00444376" w:rsidRPr="00FF5C92" w:rsidTr="00DC0300">
        <w:tc>
          <w:tcPr>
            <w:tcW w:w="4247" w:type="dxa"/>
          </w:tcPr>
          <w:p w:rsidR="00444376" w:rsidRPr="00FF5C92" w:rsidRDefault="00444376" w:rsidP="00DC0300">
            <w:pPr>
              <w:pStyle w:val="BodyText"/>
              <w:rPr>
                <w:lang w:val="fi-FI"/>
              </w:rPr>
            </w:pPr>
            <w:r w:rsidRPr="00FF5C92">
              <w:rPr>
                <w:lang w:val="fi-FI"/>
              </w:rPr>
              <w:t>MFPI spectral range</w:t>
            </w:r>
          </w:p>
        </w:tc>
        <w:tc>
          <w:tcPr>
            <w:tcW w:w="4247" w:type="dxa"/>
          </w:tcPr>
          <w:p w:rsidR="00444376" w:rsidRPr="00FF5C92" w:rsidRDefault="00444376" w:rsidP="00DC0300">
            <w:pPr>
              <w:pStyle w:val="BodyText"/>
              <w:rPr>
                <w:lang w:val="fi-FI"/>
              </w:rPr>
            </w:pPr>
            <w:r w:rsidRPr="00FF5C92">
              <w:rPr>
                <w:lang w:val="fi-FI"/>
              </w:rPr>
              <w:t>500 – 950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resolution</w:t>
            </w:r>
          </w:p>
        </w:tc>
        <w:tc>
          <w:tcPr>
            <w:tcW w:w="4247" w:type="dxa"/>
          </w:tcPr>
          <w:p w:rsidR="00444376" w:rsidRPr="00FF5C92" w:rsidRDefault="00444376" w:rsidP="00DC0300">
            <w:pPr>
              <w:pStyle w:val="BodyText"/>
              <w:rPr>
                <w:lang w:val="fi-FI"/>
              </w:rPr>
            </w:pPr>
            <w:r w:rsidRPr="00FF5C92">
              <w:rPr>
                <w:lang w:val="fi-FI"/>
              </w:rPr>
              <w:t>15 … 32 nm @ FWHM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step</w:t>
            </w:r>
          </w:p>
        </w:tc>
        <w:tc>
          <w:tcPr>
            <w:tcW w:w="4247" w:type="dxa"/>
          </w:tcPr>
          <w:p w:rsidR="00444376" w:rsidRPr="00FF5C92" w:rsidRDefault="00444376" w:rsidP="00DC0300">
            <w:pPr>
              <w:pStyle w:val="BodyText"/>
              <w:rPr>
                <w:lang w:val="fi-FI"/>
              </w:rPr>
            </w:pPr>
            <w:r w:rsidRPr="00FF5C92">
              <w:rPr>
                <w:lang w:val="fi-FI"/>
              </w:rPr>
              <w:t>&lt; 1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Optical aperture</w:t>
            </w:r>
          </w:p>
        </w:tc>
        <w:tc>
          <w:tcPr>
            <w:tcW w:w="4247" w:type="dxa"/>
          </w:tcPr>
          <w:p w:rsidR="00444376" w:rsidRPr="00FF5C92" w:rsidRDefault="00444376" w:rsidP="00DC0300">
            <w:pPr>
              <w:pStyle w:val="BodyText"/>
              <w:rPr>
                <w:lang w:val="fi-FI"/>
              </w:rPr>
            </w:pPr>
            <w:r w:rsidRPr="00FF5C92">
              <w:rPr>
                <w:lang w:val="fi-FI"/>
              </w:rPr>
              <w:t>3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Chip size</w:t>
            </w:r>
          </w:p>
        </w:tc>
        <w:tc>
          <w:tcPr>
            <w:tcW w:w="4247" w:type="dxa"/>
          </w:tcPr>
          <w:p w:rsidR="00444376" w:rsidRPr="00FF5C92" w:rsidRDefault="00444376" w:rsidP="00DC0300">
            <w:pPr>
              <w:pStyle w:val="BodyText"/>
              <w:rPr>
                <w:lang w:val="fi-FI"/>
              </w:rPr>
            </w:pPr>
            <w:r w:rsidRPr="00FF5C92">
              <w:rPr>
                <w:lang w:val="fi-FI"/>
              </w:rPr>
              <w:t>5.1 mm x 5.1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PCB size</w:t>
            </w:r>
          </w:p>
        </w:tc>
        <w:tc>
          <w:tcPr>
            <w:tcW w:w="4247" w:type="dxa"/>
          </w:tcPr>
          <w:p w:rsidR="00444376" w:rsidRPr="00FF5C92" w:rsidRDefault="00444376" w:rsidP="00DC0300">
            <w:pPr>
              <w:pStyle w:val="BodyText"/>
              <w:rPr>
                <w:lang w:val="fi-FI"/>
              </w:rPr>
            </w:pPr>
            <w:r w:rsidRPr="00FF5C92">
              <w:rPr>
                <w:lang w:val="fi-FI"/>
              </w:rPr>
              <w:t>25 mm x 30 mm x 1.6 mm</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r w:rsidRPr="00FF5C92">
        <w:rPr>
          <w:lang w:val="fi-FI"/>
        </w:rPr>
        <w:t>MFPI-suodattimessa on USB-liitäntä (Saari, 2020).</w:t>
      </w: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37" w:name="_Toc100414705"/>
      <w:r w:rsidRPr="00FF5C92">
        <w:t>LED-valonlähde</w:t>
      </w:r>
      <w:bookmarkEnd w:id="37"/>
    </w:p>
    <w:p w:rsidR="00444376" w:rsidRPr="00FF5C92" w:rsidRDefault="00444376" w:rsidP="00444376">
      <w:pPr>
        <w:pStyle w:val="BodyText"/>
        <w:rPr>
          <w:lang w:val="fi-FI"/>
        </w:rPr>
      </w:pPr>
      <w:r w:rsidRPr="00FF5C92">
        <w:rPr>
          <w:lang w:val="fi-FI"/>
        </w:rPr>
        <w:t>LED-valonlähteessä on USB-liitäntä. LED-valonlähteessä on yhteensä 27 kpl LED:ejä seuraavan taulukon mukaisesti.</w:t>
      </w:r>
    </w:p>
    <w:p w:rsidR="00444376" w:rsidRPr="00FF5C92" w:rsidRDefault="00444376" w:rsidP="00444376">
      <w:pPr>
        <w:pStyle w:val="Caption"/>
        <w:rPr>
          <w:b w:val="0"/>
        </w:rPr>
      </w:pPr>
      <w:bookmarkStart w:id="38" w:name="_Toc100414769"/>
      <w:r w:rsidRPr="00FF5C92">
        <w:t xml:space="preserve">Taulukko </w:t>
      </w:r>
      <w:r>
        <w:rPr>
          <w:noProof/>
        </w:rPr>
        <w:fldChar w:fldCharType="begin"/>
      </w:r>
      <w:r>
        <w:rPr>
          <w:noProof/>
        </w:rPr>
        <w:instrText xml:space="preserve"> SEQ Taulukko \* ARABIC </w:instrText>
      </w:r>
      <w:r>
        <w:rPr>
          <w:noProof/>
        </w:rPr>
        <w:fldChar w:fldCharType="separate"/>
      </w:r>
      <w:r w:rsidR="003B394B">
        <w:rPr>
          <w:noProof/>
        </w:rPr>
        <w:t>5</w:t>
      </w:r>
      <w:r>
        <w:rPr>
          <w:noProof/>
        </w:rPr>
        <w:fldChar w:fldCharType="end"/>
      </w:r>
      <w:r w:rsidRPr="00FF5C92">
        <w:t>.</w:t>
      </w:r>
      <w:r w:rsidRPr="00FF5C92">
        <w:rPr>
          <w:b w:val="0"/>
        </w:rPr>
        <w:tab/>
        <w:t>LED valaisun ominaisuudet (Saari, 2020).</w:t>
      </w:r>
      <w:bookmarkEnd w:id="38"/>
    </w:p>
    <w:tbl>
      <w:tblPr>
        <w:tblStyle w:val="TableGrid"/>
        <w:tblW w:w="0" w:type="auto"/>
        <w:tblLook w:val="04A0" w:firstRow="1" w:lastRow="0" w:firstColumn="1" w:lastColumn="0" w:noHBand="0" w:noVBand="1"/>
      </w:tblPr>
      <w:tblGrid>
        <w:gridCol w:w="3539"/>
        <w:gridCol w:w="3260"/>
        <w:gridCol w:w="1695"/>
      </w:tblGrid>
      <w:tr w:rsidR="00444376" w:rsidRPr="00FF5C92" w:rsidTr="000E5F6D">
        <w:tc>
          <w:tcPr>
            <w:tcW w:w="3539" w:type="dxa"/>
          </w:tcPr>
          <w:p w:rsidR="00444376" w:rsidRPr="00FF5C92" w:rsidRDefault="00444376" w:rsidP="000E5F6D">
            <w:pPr>
              <w:pStyle w:val="BodyText"/>
              <w:rPr>
                <w:lang w:val="fi-FI"/>
              </w:rPr>
            </w:pPr>
            <w:r w:rsidRPr="00FF5C92">
              <w:rPr>
                <w:lang w:val="fi-FI"/>
              </w:rPr>
              <w:t>Kuvaus</w:t>
            </w:r>
          </w:p>
        </w:tc>
        <w:tc>
          <w:tcPr>
            <w:tcW w:w="3260" w:type="dxa"/>
          </w:tcPr>
          <w:p w:rsidR="00444376" w:rsidRPr="00FF5C92" w:rsidRDefault="00444376" w:rsidP="000E5F6D">
            <w:pPr>
              <w:pStyle w:val="BodyText"/>
              <w:rPr>
                <w:lang w:val="fi-FI"/>
              </w:rPr>
            </w:pPr>
            <w:r w:rsidRPr="00FF5C92">
              <w:rPr>
                <w:lang w:val="fi-FI"/>
              </w:rPr>
              <w:t>Arvot</w:t>
            </w:r>
          </w:p>
        </w:tc>
        <w:tc>
          <w:tcPr>
            <w:tcW w:w="1695" w:type="dxa"/>
          </w:tcPr>
          <w:p w:rsidR="00444376" w:rsidRPr="00FF5C92" w:rsidRDefault="00444376" w:rsidP="000E5F6D">
            <w:pPr>
              <w:pStyle w:val="BodyText"/>
              <w:rPr>
                <w:lang w:val="fi-FI"/>
              </w:rPr>
            </w:pPr>
            <w:r w:rsidRPr="00FF5C92">
              <w:rPr>
                <w:lang w:val="fi-FI"/>
              </w:rPr>
              <w:t>Huomioita</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Valaistu eli kuvattava kohdealue</w:t>
            </w:r>
          </w:p>
        </w:tc>
        <w:tc>
          <w:tcPr>
            <w:tcW w:w="3260" w:type="dxa"/>
          </w:tcPr>
          <w:p w:rsidR="00444376" w:rsidRPr="00FF5C92" w:rsidRDefault="00444376" w:rsidP="000E5F6D">
            <w:pPr>
              <w:pStyle w:val="BodyText"/>
              <w:rPr>
                <w:lang w:val="fi-FI"/>
              </w:rPr>
            </w:pPr>
            <w:r w:rsidRPr="00FF5C92">
              <w:rPr>
                <w:lang w:val="fi-FI"/>
              </w:rPr>
              <w:t>30 x 40 mm</w:t>
            </w:r>
          </w:p>
        </w:tc>
        <w:tc>
          <w:tcPr>
            <w:tcW w:w="1695" w:type="dxa"/>
          </w:tcPr>
          <w:p w:rsidR="00444376" w:rsidRPr="00FF5C92" w:rsidRDefault="00444376" w:rsidP="000E5F6D">
            <w:pPr>
              <w:pStyle w:val="BodyText"/>
              <w:rPr>
                <w:lang w:val="fi-FI"/>
              </w:rPr>
            </w:pP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Valkoiset LEDit</w:t>
            </w:r>
          </w:p>
        </w:tc>
        <w:tc>
          <w:tcPr>
            <w:tcW w:w="3260" w:type="dxa"/>
          </w:tcPr>
          <w:p w:rsidR="00444376" w:rsidRPr="00FF5C92" w:rsidRDefault="00444376" w:rsidP="000E5F6D">
            <w:pPr>
              <w:pStyle w:val="BodyText"/>
              <w:rPr>
                <w:lang w:val="fi-FI"/>
              </w:rPr>
            </w:pPr>
            <w:r w:rsidRPr="00FF5C92">
              <w:rPr>
                <w:lang w:val="fi-FI"/>
              </w:rPr>
              <w:t>500 nm … 650 nm</w:t>
            </w:r>
          </w:p>
        </w:tc>
        <w:tc>
          <w:tcPr>
            <w:tcW w:w="1695" w:type="dxa"/>
          </w:tcPr>
          <w:p w:rsidR="00444376" w:rsidRPr="00FF5C92" w:rsidRDefault="00444376" w:rsidP="000E5F6D">
            <w:pPr>
              <w:pStyle w:val="BodyText"/>
              <w:rPr>
                <w:lang w:val="fi-FI"/>
              </w:rPr>
            </w:pPr>
            <w:r w:rsidRPr="00FF5C92">
              <w:rPr>
                <w:lang w:val="fi-FI"/>
              </w:rPr>
              <w:t>3 kpl</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Yhden aallonpituuden LEDit</w:t>
            </w:r>
          </w:p>
        </w:tc>
        <w:tc>
          <w:tcPr>
            <w:tcW w:w="3260" w:type="dxa"/>
          </w:tcPr>
          <w:p w:rsidR="00444376" w:rsidRPr="00FF5C92" w:rsidRDefault="00444376" w:rsidP="000E5F6D">
            <w:pPr>
              <w:pStyle w:val="BodyText"/>
              <w:rPr>
                <w:lang w:val="fi-FI"/>
              </w:rPr>
            </w:pPr>
            <w:r w:rsidRPr="00FF5C92">
              <w:rPr>
                <w:lang w:val="fi-FI"/>
              </w:rPr>
              <w:t>680, 720, 750, 780, 810, 850, 880, 940 nm</w:t>
            </w:r>
          </w:p>
        </w:tc>
        <w:tc>
          <w:tcPr>
            <w:tcW w:w="1695" w:type="dxa"/>
          </w:tcPr>
          <w:p w:rsidR="00444376" w:rsidRPr="00FF5C92" w:rsidRDefault="00444376" w:rsidP="000E5F6D">
            <w:pPr>
              <w:pStyle w:val="BodyText"/>
              <w:rPr>
                <w:lang w:val="fi-FI"/>
              </w:rPr>
            </w:pPr>
            <w:r w:rsidRPr="00FF5C92">
              <w:rPr>
                <w:lang w:val="fi-FI"/>
              </w:rPr>
              <w:t>3 kpl jokaista aallonpituutta</w:t>
            </w:r>
          </w:p>
        </w:tc>
      </w:tr>
    </w:tbl>
    <w:p w:rsidR="00444376" w:rsidRPr="00FF5C92" w:rsidRDefault="00444376" w:rsidP="00444376">
      <w:pPr>
        <w:pStyle w:val="BodyText"/>
        <w:rPr>
          <w:lang w:val="fi-FI"/>
        </w:rPr>
      </w:pPr>
    </w:p>
    <w:p w:rsidR="00444376" w:rsidRPr="00FF5C92" w:rsidRDefault="00444376" w:rsidP="00444376">
      <w:pPr>
        <w:pStyle w:val="Heading3"/>
      </w:pPr>
      <w:bookmarkStart w:id="39" w:name="_Toc100414706"/>
      <w:r w:rsidRPr="00FF5C92">
        <w:t>Spektrikameran VTT:n dokumentaatio</w:t>
      </w:r>
      <w:bookmarkEnd w:id="39"/>
    </w:p>
    <w:p w:rsidR="00444376" w:rsidRPr="00FF5C92" w:rsidRDefault="00444376" w:rsidP="00444376">
      <w:pPr>
        <w:pStyle w:val="BodyText"/>
        <w:rPr>
          <w:lang w:val="fi-FI"/>
        </w:rPr>
      </w:pPr>
      <w:r w:rsidRPr="00FF5C92">
        <w:rPr>
          <w:lang w:val="fi-FI"/>
        </w:rPr>
        <w:t>VTT toimitti seuraavan taulukon mukaiset dokumentit spektrikameraan liittyen.</w:t>
      </w:r>
    </w:p>
    <w:p w:rsidR="00444376" w:rsidRPr="00FF5C92" w:rsidRDefault="00444376" w:rsidP="00444376">
      <w:pPr>
        <w:pStyle w:val="Caption"/>
        <w:rPr>
          <w:b w:val="0"/>
        </w:rPr>
      </w:pPr>
      <w:bookmarkStart w:id="40" w:name="_Toc100414770"/>
      <w:r w:rsidRPr="00FF5C92">
        <w:t xml:space="preserve">Taulukko </w:t>
      </w:r>
      <w:r>
        <w:rPr>
          <w:noProof/>
        </w:rPr>
        <w:fldChar w:fldCharType="begin"/>
      </w:r>
      <w:r>
        <w:rPr>
          <w:noProof/>
        </w:rPr>
        <w:instrText xml:space="preserve"> SEQ Taulukko \* ARABIC </w:instrText>
      </w:r>
      <w:r>
        <w:rPr>
          <w:noProof/>
        </w:rPr>
        <w:fldChar w:fldCharType="separate"/>
      </w:r>
      <w:r w:rsidR="003B394B">
        <w:rPr>
          <w:noProof/>
        </w:rPr>
        <w:t>6</w:t>
      </w:r>
      <w:r>
        <w:rPr>
          <w:noProof/>
        </w:rPr>
        <w:fldChar w:fldCharType="end"/>
      </w:r>
      <w:r w:rsidRPr="00FF5C92">
        <w:t>.</w:t>
      </w:r>
      <w:r w:rsidRPr="00FF5C92">
        <w:rPr>
          <w:b w:val="0"/>
        </w:rPr>
        <w:tab/>
        <w:t>VTT:n dokumentaatio spektrikamerasta.</w:t>
      </w:r>
      <w:bookmarkEnd w:id="40"/>
    </w:p>
    <w:tbl>
      <w:tblPr>
        <w:tblStyle w:val="TableGrid"/>
        <w:tblW w:w="0" w:type="auto"/>
        <w:tblLook w:val="04A0" w:firstRow="1" w:lastRow="0" w:firstColumn="1" w:lastColumn="0" w:noHBand="0" w:noVBand="1"/>
      </w:tblPr>
      <w:tblGrid>
        <w:gridCol w:w="3114"/>
        <w:gridCol w:w="5380"/>
      </w:tblGrid>
      <w:tr w:rsidR="00444376" w:rsidRPr="00FF5C92" w:rsidTr="005416FA">
        <w:tc>
          <w:tcPr>
            <w:tcW w:w="3114" w:type="dxa"/>
          </w:tcPr>
          <w:p w:rsidR="00444376" w:rsidRPr="00FF5C92" w:rsidRDefault="00444376" w:rsidP="005416FA">
            <w:pPr>
              <w:pStyle w:val="BodyText"/>
              <w:rPr>
                <w:lang w:val="fi-FI"/>
              </w:rPr>
            </w:pPr>
            <w:r w:rsidRPr="00FF5C92">
              <w:rPr>
                <w:lang w:val="fi-FI"/>
              </w:rPr>
              <w:t>Dokumentti</w:t>
            </w:r>
          </w:p>
        </w:tc>
        <w:tc>
          <w:tcPr>
            <w:tcW w:w="5380" w:type="dxa"/>
          </w:tcPr>
          <w:p w:rsidR="00444376" w:rsidRPr="00FF5C92" w:rsidRDefault="00444376" w:rsidP="005416FA">
            <w:pPr>
              <w:pStyle w:val="BodyText"/>
              <w:rPr>
                <w:lang w:val="fi-FI"/>
              </w:rPr>
            </w:pPr>
            <w:r w:rsidRPr="00FF5C92">
              <w:rPr>
                <w:lang w:val="fi-FI"/>
              </w:rPr>
              <w:t>Sisältö ja tarkoitus</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lastRenderedPageBreak/>
              <w:t>SICSURFIS-AgMFPI-H019-Vaasa-Univ-Spectral-Imager-Design-description-v01.docx</w:t>
            </w:r>
          </w:p>
        </w:tc>
        <w:tc>
          <w:tcPr>
            <w:tcW w:w="5380" w:type="dxa"/>
          </w:tcPr>
          <w:p w:rsidR="00444376" w:rsidRPr="00FF5C92" w:rsidRDefault="00444376" w:rsidP="005416FA">
            <w:pPr>
              <w:pStyle w:val="BodyText"/>
              <w:rPr>
                <w:lang w:val="fi-FI"/>
              </w:rPr>
            </w:pPr>
            <w:r w:rsidRPr="00FF5C92">
              <w:rPr>
                <w:lang w:val="fi-FI"/>
              </w:rPr>
              <w:t>Spektrikameran kuvaus ja kalibroinnin kuvaus</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AgMFPI-H019-SICSURFIS-Vaasa-cal-file-and-Led-selection-v01.xlsx</w:t>
            </w:r>
          </w:p>
        </w:tc>
        <w:tc>
          <w:tcPr>
            <w:tcW w:w="5380" w:type="dxa"/>
          </w:tcPr>
          <w:p w:rsidR="00444376" w:rsidRPr="00FF5C92" w:rsidRDefault="00444376" w:rsidP="005416FA">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AgMFPI-H019-SICSURFIS-Vaasa-VIS-cal-file-v02.txt</w:t>
            </w:r>
          </w:p>
        </w:tc>
        <w:tc>
          <w:tcPr>
            <w:tcW w:w="5380" w:type="dxa"/>
          </w:tcPr>
          <w:p w:rsidR="00444376" w:rsidRPr="00FF5C92" w:rsidRDefault="00444376" w:rsidP="005416FA">
            <w:pPr>
              <w:pStyle w:val="BodyText"/>
              <w:rPr>
                <w:lang w:val="fi-FI"/>
              </w:rPr>
            </w:pPr>
            <w:r w:rsidRPr="00FF5C92">
              <w:rPr>
                <w:lang w:val="fi-FI"/>
              </w:rPr>
              <w:t>119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AgMFPI-H019-SICSURFIS-Vaasa-VNIR1-cal-file-v02.txt</w:t>
            </w:r>
          </w:p>
        </w:tc>
        <w:tc>
          <w:tcPr>
            <w:tcW w:w="5380" w:type="dxa"/>
          </w:tcPr>
          <w:p w:rsidR="00444376" w:rsidRPr="00FF5C92" w:rsidRDefault="00444376" w:rsidP="005416FA">
            <w:pPr>
              <w:pStyle w:val="BodyText"/>
              <w:rPr>
                <w:lang w:val="fi-FI"/>
              </w:rPr>
            </w:pPr>
            <w:r w:rsidRPr="00FF5C92">
              <w:rPr>
                <w:lang w:val="fi-FI"/>
              </w:rPr>
              <w:t>103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AgMFPI-H019-SICSURFIS-Vaasa-VNIR2-cal-file-v02.txt</w:t>
            </w:r>
          </w:p>
        </w:tc>
        <w:tc>
          <w:tcPr>
            <w:tcW w:w="5380" w:type="dxa"/>
          </w:tcPr>
          <w:p w:rsidR="00444376" w:rsidRPr="00FF5C92" w:rsidRDefault="00444376" w:rsidP="005416FA">
            <w:pPr>
              <w:pStyle w:val="BodyText"/>
              <w:rPr>
                <w:lang w:val="fi-FI"/>
              </w:rPr>
            </w:pPr>
            <w:r w:rsidRPr="00FF5C92">
              <w:rPr>
                <w:lang w:val="fi-FI"/>
              </w:rPr>
              <w:t>67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SICSURFIS-AgMFPI-H019-HSI-monochromator-cal-results-20201002-v01.xlsx</w:t>
            </w:r>
          </w:p>
        </w:tc>
        <w:tc>
          <w:tcPr>
            <w:tcW w:w="5380" w:type="dxa"/>
          </w:tcPr>
          <w:p w:rsidR="00444376" w:rsidRPr="00FF5C92" w:rsidRDefault="00444376" w:rsidP="005416FA">
            <w:pPr>
              <w:pStyle w:val="BodyText"/>
              <w:rPr>
                <w:lang w:val="fi-FI"/>
              </w:rPr>
            </w:pPr>
            <w:r w:rsidRPr="00FF5C92">
              <w:rPr>
                <w:lang w:val="fi-FI"/>
              </w:rPr>
              <w:t>Spektrikameran kalibroinnin mittausarvoja</w:t>
            </w:r>
          </w:p>
        </w:tc>
      </w:tr>
    </w:tbl>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41" w:name="_Toc100414707"/>
      <w:r w:rsidRPr="00FF5C92">
        <w:t>Spektrikameran kalibraatio</w:t>
      </w:r>
      <w:bookmarkEnd w:id="41"/>
    </w:p>
    <w:p w:rsidR="00444376" w:rsidRPr="00FF5C92" w:rsidRDefault="00444376" w:rsidP="00444376">
      <w:pPr>
        <w:pStyle w:val="BodyText"/>
        <w:rPr>
          <w:lang w:val="fi-FI"/>
        </w:rPr>
      </w:pPr>
      <w:r w:rsidRPr="00FF5C92">
        <w:rPr>
          <w:lang w:val="fi-FI"/>
        </w:rPr>
        <w:t>Spektrikameran kanssa kuvaaminen tapahtuu asettamalla ensin MFPI-suodattimen ilmaväli ja asettamalla LED-valonlähteessä tietyt LEDit päälle.</w:t>
      </w:r>
    </w:p>
    <w:p w:rsidR="00444376" w:rsidRPr="00FF5C92" w:rsidRDefault="00444376" w:rsidP="0044437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444376" w:rsidRPr="00FF5C92" w:rsidRDefault="00444376" w:rsidP="00444376">
      <w:pPr>
        <w:pStyle w:val="Caption"/>
        <w:rPr>
          <w:b w:val="0"/>
        </w:rPr>
      </w:pPr>
      <w:bookmarkStart w:id="42" w:name="_Toc100414771"/>
      <w:r w:rsidRPr="00FF5C92">
        <w:t xml:space="preserve">Taulukko </w:t>
      </w:r>
      <w:r>
        <w:rPr>
          <w:noProof/>
        </w:rPr>
        <w:fldChar w:fldCharType="begin"/>
      </w:r>
      <w:r>
        <w:rPr>
          <w:noProof/>
        </w:rPr>
        <w:instrText xml:space="preserve"> SEQ Taulukko \* ARABIC </w:instrText>
      </w:r>
      <w:r>
        <w:rPr>
          <w:noProof/>
        </w:rPr>
        <w:fldChar w:fldCharType="separate"/>
      </w:r>
      <w:r w:rsidR="003B394B">
        <w:rPr>
          <w:noProof/>
        </w:rPr>
        <w:t>7</w:t>
      </w:r>
      <w:r>
        <w:rPr>
          <w:noProof/>
        </w:rPr>
        <w:fldChar w:fldCharType="end"/>
      </w:r>
      <w:r w:rsidRPr="00FF5C92">
        <w:t>.</w:t>
      </w:r>
      <w:r w:rsidRPr="00FF5C92">
        <w:rPr>
          <w:b w:val="0"/>
        </w:rPr>
        <w:tab/>
        <w:t>Spektrikameran kalibroidut kuvausasetukset</w:t>
      </w:r>
      <w:bookmarkEnd w:id="42"/>
    </w:p>
    <w:tbl>
      <w:tblPr>
        <w:tblStyle w:val="TableGrid"/>
        <w:tblW w:w="0" w:type="auto"/>
        <w:tblLook w:val="04A0" w:firstRow="1" w:lastRow="0" w:firstColumn="1" w:lastColumn="0" w:noHBand="0" w:noVBand="1"/>
      </w:tblPr>
      <w:tblGrid>
        <w:gridCol w:w="2547"/>
        <w:gridCol w:w="2835"/>
        <w:gridCol w:w="3112"/>
      </w:tblGrid>
      <w:tr w:rsidR="00444376" w:rsidRPr="00FF5C92" w:rsidTr="001548D0">
        <w:tc>
          <w:tcPr>
            <w:tcW w:w="2547" w:type="dxa"/>
          </w:tcPr>
          <w:p w:rsidR="00444376" w:rsidRPr="007B2145" w:rsidRDefault="00444376" w:rsidP="001548D0">
            <w:pPr>
              <w:rPr>
                <w:lang w:val="en-US"/>
              </w:rPr>
            </w:pPr>
            <w:r w:rsidRPr="007B2145">
              <w:rPr>
                <w:lang w:val="en-US"/>
              </w:rPr>
              <w:t>LED set and peak WL</w:t>
            </w:r>
          </w:p>
        </w:tc>
        <w:tc>
          <w:tcPr>
            <w:tcW w:w="2835" w:type="dxa"/>
          </w:tcPr>
          <w:p w:rsidR="00444376" w:rsidRPr="00FF5C92" w:rsidRDefault="00444376" w:rsidP="001548D0">
            <w:r w:rsidRPr="00FF5C92">
              <w:t>Wavelength</w:t>
            </w:r>
            <w:r w:rsidRPr="00FF5C92">
              <w:br/>
              <w:t>range [nm]</w:t>
            </w:r>
          </w:p>
        </w:tc>
        <w:tc>
          <w:tcPr>
            <w:tcW w:w="3112" w:type="dxa"/>
          </w:tcPr>
          <w:p w:rsidR="00444376" w:rsidRPr="00FF5C92" w:rsidRDefault="00444376" w:rsidP="001548D0">
            <w:r w:rsidRPr="00FF5C92">
              <w:t>Wavelength count</w:t>
            </w:r>
          </w:p>
        </w:tc>
      </w:tr>
      <w:tr w:rsidR="00444376" w:rsidRPr="00FF5C92" w:rsidTr="001548D0">
        <w:tc>
          <w:tcPr>
            <w:tcW w:w="2547" w:type="dxa"/>
          </w:tcPr>
          <w:p w:rsidR="00444376" w:rsidRPr="00FF5C92" w:rsidRDefault="00444376" w:rsidP="001548D0">
            <w:r w:rsidRPr="00FF5C92">
              <w:lastRenderedPageBreak/>
              <w:t>C WL1</w:t>
            </w:r>
          </w:p>
        </w:tc>
        <w:tc>
          <w:tcPr>
            <w:tcW w:w="2835" w:type="dxa"/>
          </w:tcPr>
          <w:p w:rsidR="00444376" w:rsidRPr="00FF5C92" w:rsidRDefault="00444376" w:rsidP="001548D0">
            <w:r w:rsidRPr="00FF5C92">
              <w:t>504.5 - 612.2</w:t>
            </w:r>
          </w:p>
        </w:tc>
        <w:tc>
          <w:tcPr>
            <w:tcW w:w="3112" w:type="dxa"/>
          </w:tcPr>
          <w:p w:rsidR="00444376" w:rsidRPr="00FF5C92" w:rsidRDefault="00444376" w:rsidP="001548D0">
            <w:r w:rsidRPr="00FF5C92">
              <w:t>75</w:t>
            </w:r>
          </w:p>
        </w:tc>
      </w:tr>
      <w:tr w:rsidR="00444376" w:rsidRPr="00FF5C92" w:rsidTr="001548D0">
        <w:tc>
          <w:tcPr>
            <w:tcW w:w="2547" w:type="dxa"/>
          </w:tcPr>
          <w:p w:rsidR="00444376" w:rsidRPr="00FF5C92" w:rsidRDefault="00444376" w:rsidP="001548D0">
            <w:r w:rsidRPr="00FF5C92">
              <w:t>B WL1</w:t>
            </w:r>
          </w:p>
        </w:tc>
        <w:tc>
          <w:tcPr>
            <w:tcW w:w="2835" w:type="dxa"/>
          </w:tcPr>
          <w:p w:rsidR="00444376" w:rsidRPr="00FF5C92" w:rsidRDefault="00444376" w:rsidP="001548D0">
            <w:r w:rsidRPr="00FF5C92">
              <w:t>533.8 - 568.2</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WL1</w:t>
            </w:r>
          </w:p>
        </w:tc>
        <w:tc>
          <w:tcPr>
            <w:tcW w:w="2835" w:type="dxa"/>
          </w:tcPr>
          <w:p w:rsidR="00444376" w:rsidRPr="00FF5C92" w:rsidRDefault="00444376" w:rsidP="001548D0">
            <w:r w:rsidRPr="00FF5C92">
              <w:t>542.8 - 552.8</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C WL2</w:t>
            </w:r>
          </w:p>
        </w:tc>
        <w:tc>
          <w:tcPr>
            <w:tcW w:w="2835" w:type="dxa"/>
          </w:tcPr>
          <w:p w:rsidR="00444376" w:rsidRPr="00FF5C92" w:rsidRDefault="00444376" w:rsidP="001548D0">
            <w:r w:rsidRPr="00FF5C92">
              <w:t>587.2 - 658.6</w:t>
            </w:r>
          </w:p>
        </w:tc>
        <w:tc>
          <w:tcPr>
            <w:tcW w:w="3112" w:type="dxa"/>
          </w:tcPr>
          <w:p w:rsidR="00444376" w:rsidRPr="00FF5C92" w:rsidRDefault="00444376" w:rsidP="001548D0">
            <w:r w:rsidRPr="00FF5C92">
              <w:t>26</w:t>
            </w:r>
          </w:p>
        </w:tc>
      </w:tr>
      <w:tr w:rsidR="00444376" w:rsidRPr="00FF5C92" w:rsidTr="001548D0">
        <w:tc>
          <w:tcPr>
            <w:tcW w:w="2547" w:type="dxa"/>
          </w:tcPr>
          <w:p w:rsidR="00444376" w:rsidRPr="00FF5C92" w:rsidRDefault="00444376" w:rsidP="001548D0">
            <w:r w:rsidRPr="00FF5C92">
              <w:t>D</w:t>
            </w:r>
          </w:p>
        </w:tc>
        <w:tc>
          <w:tcPr>
            <w:tcW w:w="2835" w:type="dxa"/>
          </w:tcPr>
          <w:p w:rsidR="00444376" w:rsidRPr="00FF5C92" w:rsidRDefault="00444376" w:rsidP="001548D0">
            <w:r w:rsidRPr="00FF5C92">
              <w:t>695.9 - 738.7</w:t>
            </w:r>
          </w:p>
        </w:tc>
        <w:tc>
          <w:tcPr>
            <w:tcW w:w="3112" w:type="dxa"/>
          </w:tcPr>
          <w:p w:rsidR="00444376" w:rsidRPr="00FF5C92" w:rsidRDefault="00444376" w:rsidP="001548D0">
            <w:r w:rsidRPr="00FF5C92">
              <w:t>34</w:t>
            </w:r>
          </w:p>
        </w:tc>
      </w:tr>
      <w:tr w:rsidR="00444376" w:rsidRPr="00FF5C92" w:rsidTr="001548D0">
        <w:tc>
          <w:tcPr>
            <w:tcW w:w="2547" w:type="dxa"/>
          </w:tcPr>
          <w:p w:rsidR="00444376" w:rsidRPr="00FF5C92" w:rsidRDefault="00444376" w:rsidP="001548D0">
            <w:r w:rsidRPr="00FF5C92">
              <w:t>B WL2</w:t>
            </w:r>
          </w:p>
        </w:tc>
        <w:tc>
          <w:tcPr>
            <w:tcW w:w="2835" w:type="dxa"/>
          </w:tcPr>
          <w:p w:rsidR="00444376" w:rsidRPr="00FF5C92" w:rsidRDefault="00444376" w:rsidP="001548D0">
            <w:r w:rsidRPr="00FF5C92">
              <w:t>660.5 - 700.3</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WL2</w:t>
            </w:r>
          </w:p>
        </w:tc>
        <w:tc>
          <w:tcPr>
            <w:tcW w:w="2835" w:type="dxa"/>
          </w:tcPr>
          <w:p w:rsidR="00444376" w:rsidRPr="00FF5C92" w:rsidRDefault="00444376" w:rsidP="001548D0">
            <w:r w:rsidRPr="00FF5C92">
              <w:t>701.3 - 710.1</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E</w:t>
            </w:r>
            <w:r>
              <w:t xml:space="preserve"> *</w:t>
            </w:r>
          </w:p>
        </w:tc>
        <w:tc>
          <w:tcPr>
            <w:tcW w:w="2835" w:type="dxa"/>
          </w:tcPr>
          <w:p w:rsidR="00444376" w:rsidRPr="00FF5C92" w:rsidRDefault="00444376" w:rsidP="001548D0">
            <w:r w:rsidRPr="00FF5C92">
              <w:t>740.2 - 778.9</w:t>
            </w:r>
          </w:p>
        </w:tc>
        <w:tc>
          <w:tcPr>
            <w:tcW w:w="3112" w:type="dxa"/>
          </w:tcPr>
          <w:p w:rsidR="00444376" w:rsidRPr="00FF5C92" w:rsidRDefault="00444376" w:rsidP="001548D0">
            <w:r>
              <w:t>19</w:t>
            </w:r>
          </w:p>
        </w:tc>
      </w:tr>
      <w:tr w:rsidR="00444376" w:rsidRPr="00FF5C92" w:rsidTr="001548D0">
        <w:tc>
          <w:tcPr>
            <w:tcW w:w="2547" w:type="dxa"/>
          </w:tcPr>
          <w:p w:rsidR="00444376" w:rsidRPr="00FF5C92" w:rsidRDefault="00444376" w:rsidP="001548D0">
            <w:r w:rsidRPr="00FF5C92">
              <w:t>F</w:t>
            </w:r>
            <w:r>
              <w:t xml:space="preserve"> *</w:t>
            </w:r>
          </w:p>
        </w:tc>
        <w:tc>
          <w:tcPr>
            <w:tcW w:w="2835" w:type="dxa"/>
          </w:tcPr>
          <w:p w:rsidR="00444376" w:rsidRPr="00FF5C92" w:rsidRDefault="00444376" w:rsidP="001548D0">
            <w:r w:rsidRPr="00FF5C92">
              <w:t>775.0 - 818.8</w:t>
            </w:r>
          </w:p>
        </w:tc>
        <w:tc>
          <w:tcPr>
            <w:tcW w:w="3112" w:type="dxa"/>
          </w:tcPr>
          <w:p w:rsidR="00444376" w:rsidRPr="00FF5C92" w:rsidRDefault="00444376" w:rsidP="001548D0">
            <w:r>
              <w:t>22</w:t>
            </w:r>
          </w:p>
        </w:tc>
      </w:tr>
      <w:tr w:rsidR="00444376" w:rsidRPr="00FF5C92" w:rsidTr="001548D0">
        <w:tc>
          <w:tcPr>
            <w:tcW w:w="2547" w:type="dxa"/>
          </w:tcPr>
          <w:p w:rsidR="00444376" w:rsidRPr="00FF5C92" w:rsidRDefault="00444376" w:rsidP="001548D0">
            <w:r w:rsidRPr="00FF5C92">
              <w:t>G</w:t>
            </w:r>
            <w:r>
              <w:t xml:space="preserve"> *</w:t>
            </w:r>
          </w:p>
        </w:tc>
        <w:tc>
          <w:tcPr>
            <w:tcW w:w="2835" w:type="dxa"/>
          </w:tcPr>
          <w:p w:rsidR="00444376" w:rsidRPr="00FF5C92" w:rsidRDefault="00444376" w:rsidP="001548D0">
            <w:r w:rsidRPr="00FF5C92">
              <w:t>810.0 - 848.0</w:t>
            </w:r>
          </w:p>
        </w:tc>
        <w:tc>
          <w:tcPr>
            <w:tcW w:w="3112" w:type="dxa"/>
          </w:tcPr>
          <w:p w:rsidR="00444376" w:rsidRPr="00FF5C92" w:rsidRDefault="00444376" w:rsidP="001548D0">
            <w:r>
              <w:t>17</w:t>
            </w:r>
          </w:p>
        </w:tc>
      </w:tr>
      <w:tr w:rsidR="00444376" w:rsidRPr="00FF5C92" w:rsidTr="001548D0">
        <w:tc>
          <w:tcPr>
            <w:tcW w:w="2547" w:type="dxa"/>
          </w:tcPr>
          <w:p w:rsidR="00444376" w:rsidRPr="00FF5C92" w:rsidRDefault="00444376" w:rsidP="001548D0">
            <w:r w:rsidRPr="00FF5C92">
              <w:t>H</w:t>
            </w:r>
            <w:r>
              <w:t xml:space="preserve"> *</w:t>
            </w:r>
          </w:p>
        </w:tc>
        <w:tc>
          <w:tcPr>
            <w:tcW w:w="2835" w:type="dxa"/>
          </w:tcPr>
          <w:p w:rsidR="00444376" w:rsidRPr="00FF5C92" w:rsidRDefault="00444376" w:rsidP="001548D0">
            <w:r w:rsidRPr="00FF5C92">
              <w:t>851.0 - 939.6</w:t>
            </w:r>
          </w:p>
        </w:tc>
        <w:tc>
          <w:tcPr>
            <w:tcW w:w="3112" w:type="dxa"/>
          </w:tcPr>
          <w:p w:rsidR="00444376" w:rsidRPr="00FF5C92" w:rsidRDefault="00444376" w:rsidP="001548D0">
            <w:r>
              <w:t>27</w:t>
            </w:r>
          </w:p>
        </w:tc>
      </w:tr>
      <w:tr w:rsidR="00444376" w:rsidRPr="00FF5C92" w:rsidTr="001548D0">
        <w:tc>
          <w:tcPr>
            <w:tcW w:w="5382" w:type="dxa"/>
            <w:gridSpan w:val="2"/>
          </w:tcPr>
          <w:p w:rsidR="00444376" w:rsidRPr="00FF5C92" w:rsidRDefault="00444376" w:rsidP="001548D0">
            <w:pPr>
              <w:jc w:val="right"/>
            </w:pPr>
            <w:r>
              <w:t>Yhteensä:</w:t>
            </w:r>
          </w:p>
        </w:tc>
        <w:tc>
          <w:tcPr>
            <w:tcW w:w="3112" w:type="dxa"/>
          </w:tcPr>
          <w:p w:rsidR="00444376" w:rsidRDefault="00444376" w:rsidP="001548D0">
            <w:r>
              <w:t>306</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Pr="00FF5C92" w:rsidRDefault="00444376" w:rsidP="00444376">
      <w:pPr>
        <w:pStyle w:val="Caption"/>
        <w:rPr>
          <w:b w:val="0"/>
        </w:rPr>
      </w:pPr>
      <w:bookmarkStart w:id="43" w:name="_Toc100414772"/>
      <w:r w:rsidRPr="00FF5C92">
        <w:t xml:space="preserve">Taulukko </w:t>
      </w:r>
      <w:r>
        <w:rPr>
          <w:noProof/>
        </w:rPr>
        <w:fldChar w:fldCharType="begin"/>
      </w:r>
      <w:r>
        <w:rPr>
          <w:noProof/>
        </w:rPr>
        <w:instrText xml:space="preserve"> SEQ Taulukko \* ARABIC </w:instrText>
      </w:r>
      <w:r>
        <w:rPr>
          <w:noProof/>
        </w:rPr>
        <w:fldChar w:fldCharType="separate"/>
      </w:r>
      <w:r w:rsidR="003B394B">
        <w:rPr>
          <w:noProof/>
        </w:rPr>
        <w:t>8</w:t>
      </w:r>
      <w:r>
        <w:rPr>
          <w:noProof/>
        </w:rPr>
        <w:fldChar w:fldCharType="end"/>
      </w:r>
      <w:r w:rsidRPr="00FF5C92">
        <w:t>.</w:t>
      </w:r>
      <w:r w:rsidRPr="00FF5C92">
        <w:rPr>
          <w:b w:val="0"/>
        </w:rPr>
        <w:tab/>
        <w:t>Spektrikameran kalibroidut LED:ien ohjaukset</w:t>
      </w:r>
      <w:bookmarkEnd w:id="43"/>
    </w:p>
    <w:tbl>
      <w:tblPr>
        <w:tblStyle w:val="TableGrid"/>
        <w:tblW w:w="0" w:type="auto"/>
        <w:tblLook w:val="04A0" w:firstRow="1" w:lastRow="0" w:firstColumn="1" w:lastColumn="0" w:noHBand="0" w:noVBand="1"/>
      </w:tblPr>
      <w:tblGrid>
        <w:gridCol w:w="2689"/>
        <w:gridCol w:w="5805"/>
      </w:tblGrid>
      <w:tr w:rsidR="00444376" w:rsidRPr="00FF5C92" w:rsidTr="001548D0">
        <w:tc>
          <w:tcPr>
            <w:tcW w:w="2689" w:type="dxa"/>
          </w:tcPr>
          <w:p w:rsidR="00444376" w:rsidRPr="007B2145" w:rsidRDefault="00444376" w:rsidP="001548D0">
            <w:pPr>
              <w:rPr>
                <w:lang w:val="en-US"/>
              </w:rPr>
            </w:pPr>
            <w:r w:rsidRPr="007B2145">
              <w:rPr>
                <w:lang w:val="en-US"/>
              </w:rPr>
              <w:t>LED set and peak WL</w:t>
            </w:r>
          </w:p>
        </w:tc>
        <w:tc>
          <w:tcPr>
            <w:tcW w:w="5805" w:type="dxa"/>
          </w:tcPr>
          <w:p w:rsidR="00444376" w:rsidRPr="00FF5C92" w:rsidRDefault="00444376" w:rsidP="001548D0">
            <w:r w:rsidRPr="00FF5C92">
              <w:t>LED control (reversed)</w:t>
            </w:r>
          </w:p>
        </w:tc>
      </w:tr>
      <w:tr w:rsidR="00444376" w:rsidRPr="00FF5C92" w:rsidTr="001548D0">
        <w:tc>
          <w:tcPr>
            <w:tcW w:w="2689" w:type="dxa"/>
          </w:tcPr>
          <w:p w:rsidR="00444376" w:rsidRPr="00FF5C92" w:rsidRDefault="00444376" w:rsidP="001548D0">
            <w:r w:rsidRPr="00FF5C92">
              <w:t>C WL1</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B WL1</w:t>
            </w:r>
          </w:p>
        </w:tc>
        <w:tc>
          <w:tcPr>
            <w:tcW w:w="5805" w:type="dxa"/>
          </w:tcPr>
          <w:p w:rsidR="00444376" w:rsidRPr="00FF5C92" w:rsidRDefault="00444376" w:rsidP="001548D0">
            <w:r w:rsidRPr="00FF5C92">
              <w:t>000000011000000011000000011</w:t>
            </w:r>
          </w:p>
        </w:tc>
      </w:tr>
      <w:tr w:rsidR="00444376" w:rsidRPr="00FF5C92" w:rsidTr="001548D0">
        <w:tc>
          <w:tcPr>
            <w:tcW w:w="2689" w:type="dxa"/>
          </w:tcPr>
          <w:p w:rsidR="00444376" w:rsidRPr="00FF5C92" w:rsidRDefault="00444376" w:rsidP="001548D0">
            <w:r w:rsidRPr="00FF5C92">
              <w:t>A WL1</w:t>
            </w:r>
          </w:p>
        </w:tc>
        <w:tc>
          <w:tcPr>
            <w:tcW w:w="5805" w:type="dxa"/>
          </w:tcPr>
          <w:p w:rsidR="00444376" w:rsidRPr="00FF5C92" w:rsidRDefault="00444376" w:rsidP="001548D0">
            <w:r w:rsidRPr="00FF5C92">
              <w:t>000000111000000111000000111</w:t>
            </w:r>
          </w:p>
        </w:tc>
      </w:tr>
      <w:tr w:rsidR="00444376" w:rsidRPr="00FF5C92" w:rsidTr="001548D0">
        <w:tc>
          <w:tcPr>
            <w:tcW w:w="2689" w:type="dxa"/>
          </w:tcPr>
          <w:p w:rsidR="00444376" w:rsidRPr="00FF5C92" w:rsidRDefault="00444376" w:rsidP="001548D0">
            <w:r w:rsidRPr="00FF5C92">
              <w:t>C WL2</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D</w:t>
            </w:r>
          </w:p>
        </w:tc>
        <w:tc>
          <w:tcPr>
            <w:tcW w:w="5805" w:type="dxa"/>
          </w:tcPr>
          <w:p w:rsidR="00444376" w:rsidRPr="00FF5C92" w:rsidRDefault="00444376" w:rsidP="001548D0">
            <w:r w:rsidRPr="00FF5C92">
              <w:t>000011110000011110000011110</w:t>
            </w:r>
          </w:p>
        </w:tc>
      </w:tr>
      <w:tr w:rsidR="00444376" w:rsidRPr="00FF5C92" w:rsidTr="001548D0">
        <w:tc>
          <w:tcPr>
            <w:tcW w:w="2689" w:type="dxa"/>
          </w:tcPr>
          <w:p w:rsidR="00444376" w:rsidRPr="00FF5C92" w:rsidRDefault="00444376" w:rsidP="001548D0">
            <w:r w:rsidRPr="00FF5C92">
              <w:t>B WL2</w:t>
            </w:r>
          </w:p>
        </w:tc>
        <w:tc>
          <w:tcPr>
            <w:tcW w:w="5805" w:type="dxa"/>
          </w:tcPr>
          <w:p w:rsidR="00444376" w:rsidRPr="00FF5C92" w:rsidRDefault="00444376" w:rsidP="001548D0">
            <w:r w:rsidRPr="00FF5C92">
              <w:t>000000011000000011000000011</w:t>
            </w:r>
          </w:p>
        </w:tc>
      </w:tr>
      <w:tr w:rsidR="00444376" w:rsidRPr="00FF5C92" w:rsidTr="001548D0">
        <w:trPr>
          <w:trHeight w:val="257"/>
        </w:trPr>
        <w:tc>
          <w:tcPr>
            <w:tcW w:w="2689" w:type="dxa"/>
          </w:tcPr>
          <w:p w:rsidR="00444376" w:rsidRPr="00FF5C92" w:rsidRDefault="00444376" w:rsidP="001548D0">
            <w:r w:rsidRPr="00FF5C92">
              <w:t>A WL2</w:t>
            </w:r>
          </w:p>
        </w:tc>
        <w:tc>
          <w:tcPr>
            <w:tcW w:w="5805" w:type="dxa"/>
          </w:tcPr>
          <w:p w:rsidR="00444376" w:rsidRPr="00FF5C92" w:rsidRDefault="00444376" w:rsidP="001548D0">
            <w:r w:rsidRPr="00FF5C92">
              <w:t>000000111000000111000000111</w:t>
            </w:r>
          </w:p>
        </w:tc>
      </w:tr>
      <w:tr w:rsidR="00444376" w:rsidRPr="00FF5C92" w:rsidTr="001548D0">
        <w:trPr>
          <w:trHeight w:val="257"/>
        </w:trPr>
        <w:tc>
          <w:tcPr>
            <w:tcW w:w="2689" w:type="dxa"/>
          </w:tcPr>
          <w:p w:rsidR="00444376" w:rsidRPr="00FF5C92" w:rsidRDefault="00444376" w:rsidP="001548D0">
            <w:r w:rsidRPr="00FF5C92">
              <w:t>E</w:t>
            </w:r>
          </w:p>
        </w:tc>
        <w:tc>
          <w:tcPr>
            <w:tcW w:w="5805" w:type="dxa"/>
          </w:tcPr>
          <w:p w:rsidR="00444376" w:rsidRPr="00FF5C92" w:rsidRDefault="00444376" w:rsidP="001548D0">
            <w:r w:rsidRPr="00FF5C92">
              <w:t>000111100000111100000111100</w:t>
            </w:r>
          </w:p>
        </w:tc>
      </w:tr>
      <w:tr w:rsidR="00444376" w:rsidRPr="00FF5C92" w:rsidTr="001548D0">
        <w:trPr>
          <w:trHeight w:val="257"/>
        </w:trPr>
        <w:tc>
          <w:tcPr>
            <w:tcW w:w="2689" w:type="dxa"/>
          </w:tcPr>
          <w:p w:rsidR="00444376" w:rsidRPr="00FF5C92" w:rsidRDefault="00444376" w:rsidP="001548D0">
            <w:r w:rsidRPr="00FF5C92">
              <w:t>F</w:t>
            </w:r>
          </w:p>
        </w:tc>
        <w:tc>
          <w:tcPr>
            <w:tcW w:w="5805" w:type="dxa"/>
          </w:tcPr>
          <w:p w:rsidR="00444376" w:rsidRPr="00FF5C92" w:rsidRDefault="00444376" w:rsidP="001548D0">
            <w:r w:rsidRPr="00FF5C92">
              <w:t>001111000001111000001111000</w:t>
            </w:r>
          </w:p>
        </w:tc>
      </w:tr>
      <w:tr w:rsidR="00444376" w:rsidRPr="00FF5C92" w:rsidTr="001548D0">
        <w:trPr>
          <w:trHeight w:val="257"/>
        </w:trPr>
        <w:tc>
          <w:tcPr>
            <w:tcW w:w="2689" w:type="dxa"/>
          </w:tcPr>
          <w:p w:rsidR="00444376" w:rsidRPr="00FF5C92" w:rsidRDefault="00444376" w:rsidP="001548D0">
            <w:r w:rsidRPr="00FF5C92">
              <w:t>G</w:t>
            </w:r>
          </w:p>
        </w:tc>
        <w:tc>
          <w:tcPr>
            <w:tcW w:w="5805" w:type="dxa"/>
          </w:tcPr>
          <w:p w:rsidR="00444376" w:rsidRPr="00FF5C92" w:rsidRDefault="00444376" w:rsidP="001548D0">
            <w:r w:rsidRPr="00FF5C92">
              <w:t>011110000011110000011110000</w:t>
            </w:r>
          </w:p>
        </w:tc>
      </w:tr>
      <w:tr w:rsidR="00444376" w:rsidRPr="00FF5C92" w:rsidTr="001548D0">
        <w:trPr>
          <w:trHeight w:val="257"/>
        </w:trPr>
        <w:tc>
          <w:tcPr>
            <w:tcW w:w="2689" w:type="dxa"/>
          </w:tcPr>
          <w:p w:rsidR="00444376" w:rsidRPr="00FF5C92" w:rsidRDefault="00444376" w:rsidP="001548D0">
            <w:r w:rsidRPr="00FF5C92">
              <w:t>H</w:t>
            </w:r>
          </w:p>
        </w:tc>
        <w:tc>
          <w:tcPr>
            <w:tcW w:w="5805" w:type="dxa"/>
          </w:tcPr>
          <w:p w:rsidR="00444376" w:rsidRPr="00FF5C92" w:rsidRDefault="00444376" w:rsidP="001548D0">
            <w:r w:rsidRPr="00FF5C92">
              <w:t>111100000111100000111100000</w:t>
            </w:r>
          </w:p>
        </w:tc>
      </w:tr>
    </w:tbl>
    <w:p w:rsidR="00444376" w:rsidRDefault="00444376" w:rsidP="00444376">
      <w:pPr>
        <w:pStyle w:val="BodyText"/>
        <w:rPr>
          <w:lang w:val="fi-FI"/>
        </w:rPr>
      </w:pPr>
    </w:p>
    <w:p w:rsidR="00444376" w:rsidRPr="00FF5C92" w:rsidRDefault="00444376" w:rsidP="00444376">
      <w:pPr>
        <w:pStyle w:val="BodyText"/>
        <w:rPr>
          <w:lang w:val="fi-FI"/>
        </w:rPr>
      </w:pPr>
      <w:r w:rsidRPr="00FF5C92">
        <w:rPr>
          <w:lang w:val="fi-FI"/>
        </w:rPr>
        <w:lastRenderedPageBreak/>
        <w:t>Spektrikameran kuvien käsittely muodostuu kahdesta vaiheesta: demosaic-operaatio ja kalibraatiolaskennat. Kuvaan seuraavaksi ensin demosaic-operaation ja sitten kalibraatiolaskennan.</w:t>
      </w:r>
    </w:p>
    <w:p w:rsidR="00444376" w:rsidRPr="00FF5C92" w:rsidRDefault="00444376" w:rsidP="00444376">
      <w:pPr>
        <w:pStyle w:val="BodyText"/>
        <w:rPr>
          <w:lang w:val="fi-FI"/>
        </w:rPr>
      </w:pPr>
    </w:p>
    <w:p w:rsidR="00444376" w:rsidRDefault="00444376" w:rsidP="0044437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444376" w:rsidRPr="00FF5C92" w:rsidRDefault="00444376" w:rsidP="00444376">
      <w:pPr>
        <w:pStyle w:val="BodyText"/>
        <w:rPr>
          <w:lang w:val="fi-FI"/>
        </w:rPr>
      </w:pPr>
    </w:p>
    <w:p w:rsidR="00444376" w:rsidRPr="00FF5C92" w:rsidRDefault="00444376" w:rsidP="00444376">
      <w:pPr>
        <w:pStyle w:val="Heading3"/>
      </w:pPr>
      <w:bookmarkStart w:id="44" w:name="_Toc100414708"/>
      <w:r w:rsidRPr="00FF5C92">
        <w:t>Jyväskylän yliopiston ohjelmistot</w:t>
      </w:r>
      <w:bookmarkEnd w:id="44"/>
    </w:p>
    <w:p w:rsidR="00444376" w:rsidRPr="00FF5C92" w:rsidRDefault="00444376" w:rsidP="00444376">
      <w:pPr>
        <w:pStyle w:val="BodyText"/>
        <w:rPr>
          <w:lang w:val="fi-FI"/>
        </w:rPr>
      </w:pPr>
      <w:r w:rsidRPr="00FF5C92">
        <w:rPr>
          <w:lang w:val="fi-FI"/>
        </w:rPr>
        <w:t>Jyväskylän yliopisto toimitti seuraavan taulukon mukaisen esimerkkiohjelman ja ohjelmistot spektrikameran käyttämiseen.</w:t>
      </w:r>
    </w:p>
    <w:p w:rsidR="00444376" w:rsidRPr="00FF5C92" w:rsidRDefault="00444376" w:rsidP="00444376">
      <w:pPr>
        <w:pStyle w:val="Caption"/>
        <w:rPr>
          <w:b w:val="0"/>
        </w:rPr>
      </w:pPr>
      <w:bookmarkStart w:id="45" w:name="_Toc100414773"/>
      <w:r w:rsidRPr="00FF5C92">
        <w:t xml:space="preserve">Taulukko </w:t>
      </w:r>
      <w:r>
        <w:rPr>
          <w:noProof/>
        </w:rPr>
        <w:fldChar w:fldCharType="begin"/>
      </w:r>
      <w:r>
        <w:rPr>
          <w:noProof/>
        </w:rPr>
        <w:instrText xml:space="preserve"> SEQ Taulukko \* ARABIC </w:instrText>
      </w:r>
      <w:r>
        <w:rPr>
          <w:noProof/>
        </w:rPr>
        <w:fldChar w:fldCharType="separate"/>
      </w:r>
      <w:r w:rsidR="003B394B">
        <w:rPr>
          <w:noProof/>
        </w:rPr>
        <w:t>9</w:t>
      </w:r>
      <w:r>
        <w:rPr>
          <w:noProof/>
        </w:rPr>
        <w:fldChar w:fldCharType="end"/>
      </w:r>
      <w:r w:rsidRPr="00FF5C92">
        <w:t>.</w:t>
      </w:r>
      <w:r w:rsidRPr="00FF5C92">
        <w:rPr>
          <w:b w:val="0"/>
        </w:rPr>
        <w:tab/>
        <w:t>Jyväskylän yliopiston ohjelmistoja spektrikameran käyttöön</w:t>
      </w:r>
      <w:bookmarkEnd w:id="45"/>
    </w:p>
    <w:tbl>
      <w:tblPr>
        <w:tblStyle w:val="TableGrid"/>
        <w:tblW w:w="0" w:type="auto"/>
        <w:tblLook w:val="04A0" w:firstRow="1" w:lastRow="0" w:firstColumn="1" w:lastColumn="0" w:noHBand="0" w:noVBand="1"/>
      </w:tblPr>
      <w:tblGrid>
        <w:gridCol w:w="1980"/>
        <w:gridCol w:w="6514"/>
      </w:tblGrid>
      <w:tr w:rsidR="00444376" w:rsidRPr="00FF5C92" w:rsidTr="00B7634B">
        <w:tc>
          <w:tcPr>
            <w:tcW w:w="1980" w:type="dxa"/>
          </w:tcPr>
          <w:p w:rsidR="00444376" w:rsidRPr="00FF5C92" w:rsidRDefault="00444376" w:rsidP="00B7634B">
            <w:pPr>
              <w:pStyle w:val="BodyText"/>
              <w:rPr>
                <w:lang w:val="fi-FI"/>
              </w:rPr>
            </w:pPr>
            <w:r w:rsidRPr="00FF5C92">
              <w:rPr>
                <w:lang w:val="fi-FI"/>
              </w:rPr>
              <w:t>Dokumentti</w:t>
            </w:r>
          </w:p>
        </w:tc>
        <w:tc>
          <w:tcPr>
            <w:tcW w:w="6514" w:type="dxa"/>
          </w:tcPr>
          <w:p w:rsidR="00444376" w:rsidRPr="00FF5C92" w:rsidRDefault="00444376" w:rsidP="00B7634B">
            <w:pPr>
              <w:pStyle w:val="BodyText"/>
              <w:rPr>
                <w:lang w:val="fi-FI"/>
              </w:rPr>
            </w:pPr>
            <w:r w:rsidRPr="00FF5C92">
              <w:rPr>
                <w:lang w:val="fi-FI"/>
              </w:rPr>
              <w:t>Sisältö ja tarkoitus</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esimerkki.py</w:t>
            </w:r>
          </w:p>
        </w:tc>
        <w:tc>
          <w:tcPr>
            <w:tcW w:w="6514" w:type="dxa"/>
          </w:tcPr>
          <w:p w:rsidR="00444376" w:rsidRPr="00FF5C92" w:rsidRDefault="00444376" w:rsidP="00B7634B">
            <w:pPr>
              <w:pStyle w:val="BodyText"/>
              <w:rPr>
                <w:lang w:val="fi-FI"/>
              </w:rPr>
            </w:pPr>
            <w:r w:rsidRPr="00FF5C92">
              <w:rPr>
                <w:lang w:val="fi-FI"/>
              </w:rPr>
              <w:t>Sähköpostissa esitetty esimerkkiohjelma spektrikameralla kuvaamiseen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fpipy</w:t>
            </w:r>
          </w:p>
        </w:tc>
        <w:tc>
          <w:tcPr>
            <w:tcW w:w="6514" w:type="dxa"/>
          </w:tcPr>
          <w:p w:rsidR="00444376" w:rsidRPr="00FF5C92" w:rsidRDefault="00444376" w:rsidP="00B7634B">
            <w:pPr>
              <w:pStyle w:val="BodyText"/>
              <w:rPr>
                <w:lang w:val="fi-FI"/>
              </w:rPr>
            </w:pPr>
            <w:r w:rsidRPr="00FF5C92">
              <w:rPr>
                <w:lang w:val="fi-FI"/>
              </w:rPr>
              <w:t>Ohjelmistokirjasto MFPI-suodattimen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leddriver</w:t>
            </w:r>
          </w:p>
        </w:tc>
        <w:tc>
          <w:tcPr>
            <w:tcW w:w="6514" w:type="dxa"/>
          </w:tcPr>
          <w:p w:rsidR="00444376" w:rsidRPr="00FF5C92" w:rsidRDefault="00444376" w:rsidP="00B7634B">
            <w:pPr>
              <w:pStyle w:val="BodyText"/>
              <w:rPr>
                <w:lang w:val="fi-FI"/>
              </w:rPr>
            </w:pPr>
            <w:r w:rsidRPr="00FF5C92">
              <w:rPr>
                <w:lang w:val="fi-FI"/>
              </w:rPr>
              <w:t>Ohjelmistokirjasto LED:ien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camazing</w:t>
            </w:r>
          </w:p>
        </w:tc>
        <w:tc>
          <w:tcPr>
            <w:tcW w:w="6514" w:type="dxa"/>
          </w:tcPr>
          <w:p w:rsidR="00444376" w:rsidRPr="00FF5C92" w:rsidRDefault="00444376" w:rsidP="00B7634B">
            <w:pPr>
              <w:pStyle w:val="BodyText"/>
              <w:rPr>
                <w:lang w:val="fi-FI"/>
              </w:rPr>
            </w:pPr>
            <w:r w:rsidRPr="00FF5C92">
              <w:rPr>
                <w:lang w:val="fi-FI"/>
              </w:rPr>
              <w:t>Ohjelmistokirjasto GenICam-rajapinnan kanssa yhteensopivien kameroiden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spectracular</w:t>
            </w:r>
          </w:p>
        </w:tc>
        <w:tc>
          <w:tcPr>
            <w:tcW w:w="6514" w:type="dxa"/>
          </w:tcPr>
          <w:p w:rsidR="00444376" w:rsidRPr="00FF5C92" w:rsidRDefault="00444376" w:rsidP="00B7634B">
            <w:pPr>
              <w:pStyle w:val="BodyText"/>
              <w:rPr>
                <w:lang w:val="fi-FI"/>
              </w:rPr>
            </w:pPr>
            <w:r w:rsidRPr="00FF5C92">
              <w:rPr>
                <w:lang w:val="fi-FI"/>
              </w:rPr>
              <w:t>Ohjelmistokirjasto spektrikuvien ottamiseen (Python)</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Default="00444376" w:rsidP="00444376">
      <w:pPr>
        <w:pStyle w:val="Heading3"/>
      </w:pPr>
      <w:bookmarkStart w:id="46" w:name="_Toc100414709"/>
      <w:r>
        <w:t>Laskennat</w:t>
      </w:r>
      <w:bookmarkEnd w:id="46"/>
    </w:p>
    <w:p w:rsidR="00444376" w:rsidRDefault="00444376" w:rsidP="0044437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444376" w:rsidRDefault="00444376" w:rsidP="00444376">
      <w:pPr>
        <w:pStyle w:val="BodyText"/>
        <w:rPr>
          <w:lang w:val="fi-FI"/>
        </w:rPr>
      </w:pPr>
    </w:p>
    <w:p w:rsidR="00444376" w:rsidRPr="00A97B3B" w:rsidRDefault="00444376" w:rsidP="00444376">
      <w:pPr>
        <w:pStyle w:val="BodyText"/>
        <w:rPr>
          <w:lang w:val="fi-FI"/>
        </w:rPr>
      </w:pPr>
    </w:p>
    <w:p w:rsidR="00444376" w:rsidRDefault="00444376" w:rsidP="00444376">
      <w:pPr>
        <w:pStyle w:val="BodyText"/>
        <w:rPr>
          <w:lang w:val="fi-FI"/>
        </w:rPr>
      </w:pPr>
    </w:p>
    <w:p w:rsidR="00444376" w:rsidRDefault="00444376" w:rsidP="00444376">
      <w:pPr>
        <w:pStyle w:val="BodyText"/>
        <w:rPr>
          <w:lang w:val="fi-FI"/>
        </w:rPr>
      </w:pPr>
      <w:r w:rsidRPr="00CF2C85">
        <w:rPr>
          <w:lang w:val="en-US"/>
        </w:rPr>
        <w:t xml:space="preserve">Cépaduès, É. (2012). Satellite imagery : From acquisition principles to processing of optical images for observing the earth. </w:t>
      </w:r>
      <w:r w:rsidRPr="00CF2C85">
        <w:rPr>
          <w:lang w:val="fi-FI"/>
        </w:rPr>
        <w:t xml:space="preserve">ProQuest Ebook Central </w:t>
      </w:r>
      <w:hyperlink r:id="rId29" w:history="1">
        <w:r w:rsidRPr="006C2449">
          <w:rPr>
            <w:rStyle w:val="Hyperlink"/>
            <w:lang w:val="fi-FI"/>
          </w:rPr>
          <w:t>https://ebookcentral-proquest-com.proxy.uwasa.fi</w:t>
        </w:r>
      </w:hyperlink>
    </w:p>
    <w:p w:rsidR="00444376" w:rsidRPr="00867E73" w:rsidRDefault="00444376" w:rsidP="00444376">
      <w:pPr>
        <w:pStyle w:val="BodyText"/>
        <w:rPr>
          <w:lang w:val="fi-FI"/>
        </w:rPr>
      </w:pPr>
    </w:p>
    <w:p w:rsidR="00444376" w:rsidRDefault="00444376" w:rsidP="00444376">
      <w:pPr>
        <w:pStyle w:val="BodyText"/>
        <w:rPr>
          <w:lang w:val="fi-FI"/>
        </w:rPr>
      </w:pPr>
    </w:p>
    <w:p w:rsidR="008418A6" w:rsidRDefault="008418A6" w:rsidP="008418A6">
      <w:pPr>
        <w:pStyle w:val="Heading3"/>
      </w:pPr>
      <w:bookmarkStart w:id="47" w:name="_Toc100414710"/>
      <w:r>
        <w:t>Spektrikameran rakenne</w:t>
      </w:r>
      <w:bookmarkEnd w:id="47"/>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colour. ProQuest Ebook Central </w:t>
      </w:r>
      <w:hyperlink r:id="rId30"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exploitation : Theory and applications. ProQuest Ebook Central </w:t>
      </w:r>
      <w:hyperlink r:id="rId31"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lastRenderedPageBreak/>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t>(</w:t>
      </w:r>
      <w:hyperlink r:id="rId32"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r w:rsidRPr="00907219">
        <w:rPr>
          <w:lang w:val="en-US"/>
        </w:rPr>
        <w:t xml:space="preserve">Lodhi, V., Chakravarty, D. &amp; Mitra, P. Hyperspectral Imaging System: Development Aspects and Recent Trends. Sens Imaging 20, 35 (2019). </w:t>
      </w:r>
      <w:hyperlink r:id="rId33" w:history="1">
        <w:r w:rsidRPr="00B66AE6">
          <w:rPr>
            <w:rStyle w:val="Hyperlink"/>
            <w:lang w:val="en-US"/>
          </w:rPr>
          <w:t>https://doi-org.proxy.uwasa.fi/10.1007/s11220-019-0257-8</w:t>
        </w:r>
      </w:hyperlink>
      <w:r>
        <w:rPr>
          <w:lang w:val="en-US"/>
        </w:rPr>
        <w:t xml:space="preserve"> (ScienceDirect)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34"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48" w:name="_Toc100414711"/>
      <w:r>
        <w:t>Julkaisut</w:t>
      </w:r>
      <w:bookmarkEnd w:id="48"/>
    </w:p>
    <w:p w:rsidR="008418A6" w:rsidRDefault="008418A6" w:rsidP="008418A6">
      <w:pPr>
        <w:pStyle w:val="BodyText"/>
        <w:rPr>
          <w:lang w:val="fi-FI"/>
        </w:rPr>
      </w:pPr>
      <w:r>
        <w:rPr>
          <w:lang w:val="fi-FI"/>
        </w:rPr>
        <w:t>Julkaisut</w:t>
      </w:r>
    </w:p>
    <w:p w:rsidR="008418A6" w:rsidRDefault="008418A6" w:rsidP="008418A6">
      <w:pPr>
        <w:pStyle w:val="BodyText"/>
        <w:rPr>
          <w:lang w:val="fi-FI"/>
        </w:rPr>
      </w:pPr>
    </w:p>
    <w:p w:rsidR="008418A6" w:rsidRDefault="008418A6" w:rsidP="008418A6">
      <w:pPr>
        <w:pStyle w:val="Caption"/>
        <w:rPr>
          <w:b w:val="0"/>
        </w:rPr>
      </w:pPr>
      <w:bookmarkStart w:id="49" w:name="_Toc100414774"/>
      <w:r w:rsidRPr="00FF5C92">
        <w:t xml:space="preserve">Taulukko </w:t>
      </w:r>
      <w:r>
        <w:rPr>
          <w:noProof/>
        </w:rPr>
        <w:fldChar w:fldCharType="begin"/>
      </w:r>
      <w:r>
        <w:rPr>
          <w:noProof/>
        </w:rPr>
        <w:instrText xml:space="preserve"> SEQ Taulukko \* ARABIC </w:instrText>
      </w:r>
      <w:r>
        <w:rPr>
          <w:noProof/>
        </w:rPr>
        <w:fldChar w:fldCharType="separate"/>
      </w:r>
      <w:r w:rsidR="003B394B">
        <w:rPr>
          <w:noProof/>
        </w:rPr>
        <w:t>10</w:t>
      </w:r>
      <w:r>
        <w:rPr>
          <w:noProof/>
        </w:rPr>
        <w:fldChar w:fldCharType="end"/>
      </w:r>
      <w:r w:rsidRPr="00FF5C92">
        <w:t>.</w:t>
      </w:r>
      <w:r w:rsidRPr="00FF5C92">
        <w:rPr>
          <w:b w:val="0"/>
        </w:rPr>
        <w:tab/>
      </w:r>
      <w:r>
        <w:rPr>
          <w:b w:val="0"/>
        </w:rPr>
        <w:t>Spektrikamerasta julkaisuja</w:t>
      </w:r>
      <w:bookmarkEnd w:id="49"/>
    </w:p>
    <w:tbl>
      <w:tblPr>
        <w:tblStyle w:val="TableGrid"/>
        <w:tblW w:w="0" w:type="auto"/>
        <w:tblLook w:val="04A0" w:firstRow="1" w:lastRow="0" w:firstColumn="1" w:lastColumn="0" w:noHBand="0" w:noVBand="1"/>
      </w:tblPr>
      <w:tblGrid>
        <w:gridCol w:w="1253"/>
        <w:gridCol w:w="3757"/>
        <w:gridCol w:w="2096"/>
        <w:gridCol w:w="1388"/>
      </w:tblGrid>
      <w:tr w:rsidR="008418A6" w:rsidTr="008E4AB3">
        <w:tc>
          <w:tcPr>
            <w:tcW w:w="1271" w:type="dxa"/>
          </w:tcPr>
          <w:p w:rsidR="008418A6" w:rsidRDefault="008418A6" w:rsidP="008E4AB3">
            <w:pPr>
              <w:pStyle w:val="BodyText"/>
              <w:rPr>
                <w:lang w:val="fi-FI"/>
              </w:rPr>
            </w:pPr>
            <w:r>
              <w:rPr>
                <w:lang w:val="fi-FI"/>
              </w:rPr>
              <w:t>Vuosi</w:t>
            </w:r>
          </w:p>
        </w:tc>
        <w:tc>
          <w:tcPr>
            <w:tcW w:w="3827" w:type="dxa"/>
          </w:tcPr>
          <w:p w:rsidR="008418A6" w:rsidRDefault="008418A6" w:rsidP="008E4AB3">
            <w:pPr>
              <w:pStyle w:val="BodyText"/>
              <w:rPr>
                <w:lang w:val="fi-FI"/>
              </w:rPr>
            </w:pPr>
            <w:r>
              <w:rPr>
                <w:lang w:val="fi-FI"/>
              </w:rPr>
              <w:t>Nimi</w:t>
            </w:r>
          </w:p>
        </w:tc>
        <w:tc>
          <w:tcPr>
            <w:tcW w:w="2127" w:type="dxa"/>
          </w:tcPr>
          <w:p w:rsidR="008418A6" w:rsidRDefault="008418A6" w:rsidP="008E4AB3">
            <w:pPr>
              <w:pStyle w:val="BodyText"/>
              <w:rPr>
                <w:lang w:val="fi-FI"/>
              </w:rPr>
            </w:pPr>
            <w:r>
              <w:rPr>
                <w:lang w:val="fi-FI"/>
              </w:rPr>
              <w:t>Tekijät</w:t>
            </w:r>
          </w:p>
        </w:tc>
        <w:tc>
          <w:tcPr>
            <w:tcW w:w="1269" w:type="dxa"/>
          </w:tcPr>
          <w:p w:rsidR="008418A6" w:rsidRDefault="008418A6" w:rsidP="008E4AB3">
            <w:pPr>
              <w:pStyle w:val="BodyText"/>
              <w:rPr>
                <w:lang w:val="fi-FI"/>
              </w:rPr>
            </w:pPr>
            <w:r>
              <w:rPr>
                <w:lang w:val="fi-FI"/>
              </w:rPr>
              <w:t>Huom.</w:t>
            </w:r>
          </w:p>
        </w:tc>
      </w:tr>
      <w:tr w:rsidR="008418A6" w:rsidTr="008E4AB3">
        <w:tc>
          <w:tcPr>
            <w:tcW w:w="1271" w:type="dxa"/>
          </w:tcPr>
          <w:p w:rsidR="008418A6" w:rsidRDefault="008418A6" w:rsidP="008E4AB3">
            <w:pPr>
              <w:pStyle w:val="BodyText"/>
              <w:rPr>
                <w:lang w:val="fi-FI"/>
              </w:rPr>
            </w:pPr>
            <w:r>
              <w:rPr>
                <w:lang w:val="fi-FI"/>
              </w:rPr>
              <w:t>2009 SPIE</w:t>
            </w:r>
          </w:p>
        </w:tc>
        <w:tc>
          <w:tcPr>
            <w:tcW w:w="3827" w:type="dxa"/>
          </w:tcPr>
          <w:p w:rsidR="008418A6" w:rsidRPr="008D759C" w:rsidRDefault="008418A6" w:rsidP="008E4AB3">
            <w:pPr>
              <w:pStyle w:val="BodyText"/>
              <w:rPr>
                <w:lang w:val="en-US"/>
              </w:rPr>
            </w:pPr>
            <w:r w:rsidRPr="008D759C">
              <w:rPr>
                <w:lang w:val="en-US"/>
              </w:rPr>
              <w:t>NOVEL MINIATURIZED HYPERSPECTRAL SENSOR FOR UAV</w:t>
            </w:r>
          </w:p>
          <w:p w:rsidR="008418A6" w:rsidRDefault="008418A6" w:rsidP="008E4AB3">
            <w:pPr>
              <w:pStyle w:val="BodyText"/>
              <w:rPr>
                <w:lang w:val="fi-FI"/>
              </w:rPr>
            </w:pPr>
            <w:r w:rsidRPr="008D759C">
              <w:rPr>
                <w:lang w:val="fi-FI"/>
              </w:rPr>
              <w:t>AND SPACE APPLICATIONS</w:t>
            </w:r>
          </w:p>
        </w:tc>
        <w:tc>
          <w:tcPr>
            <w:tcW w:w="2127" w:type="dxa"/>
          </w:tcPr>
          <w:p w:rsidR="008418A6" w:rsidRDefault="008418A6" w:rsidP="008E4AB3">
            <w:pPr>
              <w:pStyle w:val="BodyText"/>
              <w:rPr>
                <w:lang w:val="fi-FI"/>
              </w:rPr>
            </w:pPr>
            <w:r>
              <w:rPr>
                <w:lang w:val="fi-FI"/>
              </w:rPr>
              <w:t>Saari, Holmlund</w:t>
            </w:r>
          </w:p>
        </w:tc>
        <w:tc>
          <w:tcPr>
            <w:tcW w:w="1269" w:type="dxa"/>
          </w:tcPr>
          <w:p w:rsidR="008418A6" w:rsidRDefault="008418A6" w:rsidP="008E4AB3">
            <w:pPr>
              <w:pStyle w:val="BodyText"/>
              <w:rPr>
                <w:lang w:val="fi-FI"/>
              </w:rPr>
            </w:pPr>
          </w:p>
        </w:tc>
      </w:tr>
      <w:tr w:rsidR="008418A6" w:rsidTr="008E4AB3">
        <w:tc>
          <w:tcPr>
            <w:tcW w:w="1271" w:type="dxa"/>
          </w:tcPr>
          <w:p w:rsidR="008418A6" w:rsidRDefault="008418A6" w:rsidP="008E4AB3">
            <w:pPr>
              <w:pStyle w:val="BodyText"/>
              <w:rPr>
                <w:lang w:val="fi-FI"/>
              </w:rPr>
            </w:pPr>
            <w:r>
              <w:rPr>
                <w:lang w:val="fi-FI"/>
              </w:rPr>
              <w:t>2013 SPIE</w:t>
            </w:r>
          </w:p>
        </w:tc>
        <w:tc>
          <w:tcPr>
            <w:tcW w:w="3827" w:type="dxa"/>
          </w:tcPr>
          <w:p w:rsidR="008418A6" w:rsidRPr="00294E12" w:rsidRDefault="008418A6" w:rsidP="008E4AB3">
            <w:pPr>
              <w:pStyle w:val="BodyText"/>
              <w:rPr>
                <w:lang w:val="en-US"/>
              </w:rPr>
            </w:pPr>
            <w:r w:rsidRPr="00294E12">
              <w:rPr>
                <w:lang w:val="en-US"/>
              </w:rPr>
              <w:t>Miniaturized hyperspectral imager calibration and UAV flight</w:t>
            </w:r>
          </w:p>
          <w:p w:rsidR="008418A6" w:rsidRDefault="008418A6" w:rsidP="008E4AB3">
            <w:pPr>
              <w:pStyle w:val="BodyText"/>
              <w:rPr>
                <w:lang w:val="fi-FI"/>
              </w:rPr>
            </w:pPr>
            <w:r w:rsidRPr="00294E12">
              <w:rPr>
                <w:lang w:val="fi-FI"/>
              </w:rPr>
              <w:t>campaigns</w:t>
            </w:r>
          </w:p>
        </w:tc>
        <w:tc>
          <w:tcPr>
            <w:tcW w:w="2127" w:type="dxa"/>
          </w:tcPr>
          <w:p w:rsidR="008418A6" w:rsidRDefault="008418A6" w:rsidP="008E4AB3">
            <w:pPr>
              <w:pStyle w:val="BodyText"/>
              <w:rPr>
                <w:lang w:val="fi-FI"/>
              </w:rPr>
            </w:pPr>
            <w:r>
              <w:rPr>
                <w:lang w:val="fi-FI"/>
              </w:rPr>
              <w:t>Saari, Holmlund, Pölönen</w:t>
            </w:r>
          </w:p>
        </w:tc>
        <w:tc>
          <w:tcPr>
            <w:tcW w:w="1269" w:type="dxa"/>
          </w:tcPr>
          <w:p w:rsidR="008418A6" w:rsidRDefault="008418A6" w:rsidP="008E4AB3">
            <w:pPr>
              <w:pStyle w:val="BodyText"/>
              <w:rPr>
                <w:lang w:val="fi-FI"/>
              </w:rPr>
            </w:pPr>
          </w:p>
        </w:tc>
      </w:tr>
      <w:tr w:rsidR="008418A6" w:rsidRPr="00A25CF5"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294E12" w:rsidRDefault="008418A6" w:rsidP="008E4AB3">
            <w:pPr>
              <w:pStyle w:val="BodyText"/>
              <w:rPr>
                <w:lang w:val="en-US"/>
              </w:rPr>
            </w:pPr>
            <w:r w:rsidRPr="003B6F5F">
              <w:rPr>
                <w:lang w:val="en-US"/>
              </w:rPr>
              <w:t>Hand-held MEMS hyperspectral imager for VNIR mobile applications</w:t>
            </w:r>
          </w:p>
        </w:tc>
        <w:tc>
          <w:tcPr>
            <w:tcW w:w="2127" w:type="dxa"/>
          </w:tcPr>
          <w:p w:rsidR="008418A6" w:rsidRPr="003B6F5F" w:rsidRDefault="008418A6" w:rsidP="008E4AB3">
            <w:pPr>
              <w:pStyle w:val="BodyText"/>
              <w:rPr>
                <w:lang w:val="en-US"/>
              </w:rPr>
            </w:pPr>
            <w:r>
              <w:rPr>
                <w:lang w:val="en-US"/>
              </w:rPr>
              <w:t>Saari</w:t>
            </w:r>
          </w:p>
        </w:tc>
        <w:tc>
          <w:tcPr>
            <w:tcW w:w="1269" w:type="dxa"/>
          </w:tcPr>
          <w:p w:rsidR="008418A6" w:rsidRPr="00A25CF5" w:rsidRDefault="008418A6" w:rsidP="008E4AB3">
            <w:pPr>
              <w:pStyle w:val="BodyText"/>
              <w:rPr>
                <w:lang w:val="fi-FI"/>
              </w:rPr>
            </w:pPr>
            <w:r w:rsidRPr="00A25CF5">
              <w:rPr>
                <w:lang w:val="fi-FI"/>
              </w:rPr>
              <w:t>MEMS FPI</w:t>
            </w:r>
            <w:r>
              <w:rPr>
                <w:lang w:val="fi-FI"/>
              </w:rPr>
              <w:t>, wireless</w:t>
            </w:r>
          </w:p>
        </w:tc>
      </w:tr>
      <w:tr w:rsidR="008418A6" w:rsidRPr="005F43B9" w:rsidTr="008E4AB3">
        <w:tc>
          <w:tcPr>
            <w:tcW w:w="1271" w:type="dxa"/>
          </w:tcPr>
          <w:p w:rsidR="008418A6" w:rsidRDefault="008418A6" w:rsidP="008E4AB3">
            <w:pPr>
              <w:pStyle w:val="BodyText"/>
              <w:rPr>
                <w:lang w:val="fi-FI"/>
              </w:rPr>
            </w:pPr>
            <w:r>
              <w:rPr>
                <w:lang w:val="fi-FI"/>
              </w:rPr>
              <w:lastRenderedPageBreak/>
              <w:t>2018 SPIE</w:t>
            </w:r>
          </w:p>
        </w:tc>
        <w:tc>
          <w:tcPr>
            <w:tcW w:w="3827" w:type="dxa"/>
          </w:tcPr>
          <w:p w:rsidR="008418A6" w:rsidRPr="005F43B9" w:rsidRDefault="008418A6" w:rsidP="008E4AB3">
            <w:pPr>
              <w:pStyle w:val="BodyText"/>
              <w:rPr>
                <w:lang w:val="en-US"/>
              </w:rPr>
            </w:pPr>
            <w:r w:rsidRPr="005F43B9">
              <w:rPr>
                <w:lang w:val="en-US"/>
              </w:rPr>
              <w:t>Wide-band large-aperture Ag surface-micro-machined MEMS Fabry-Perot</w:t>
            </w:r>
          </w:p>
          <w:p w:rsidR="008418A6" w:rsidRPr="005F43B9" w:rsidRDefault="008418A6" w:rsidP="008E4AB3">
            <w:pPr>
              <w:pStyle w:val="BodyText"/>
              <w:rPr>
                <w:lang w:val="en-US"/>
              </w:rPr>
            </w:pPr>
            <w:r w:rsidRPr="005F43B9">
              <w:rPr>
                <w:lang w:val="en-US"/>
              </w:rPr>
              <w:t>interferometers (AgMFPIs) for miniaturized hyperspectral imaging</w:t>
            </w:r>
          </w:p>
        </w:tc>
        <w:tc>
          <w:tcPr>
            <w:tcW w:w="2127" w:type="dxa"/>
          </w:tcPr>
          <w:p w:rsidR="008418A6" w:rsidRPr="005F43B9" w:rsidRDefault="008418A6" w:rsidP="008E4AB3">
            <w:pPr>
              <w:pStyle w:val="BodyText"/>
              <w:rPr>
                <w:lang w:val="en-US"/>
              </w:rPr>
            </w:pPr>
            <w:r>
              <w:rPr>
                <w:lang w:val="en-US"/>
              </w:rPr>
              <w:t>Saari</w:t>
            </w:r>
          </w:p>
        </w:tc>
        <w:tc>
          <w:tcPr>
            <w:tcW w:w="1269" w:type="dxa"/>
          </w:tcPr>
          <w:p w:rsidR="008418A6" w:rsidRPr="005F43B9" w:rsidRDefault="008418A6" w:rsidP="008E4AB3">
            <w:pPr>
              <w:pStyle w:val="BodyText"/>
              <w:rPr>
                <w:lang w:val="en-US"/>
              </w:rPr>
            </w:pPr>
            <w:r>
              <w:rPr>
                <w:lang w:val="en-US"/>
              </w:rPr>
              <w:t>AgMFPI</w:t>
            </w:r>
          </w:p>
        </w:tc>
      </w:tr>
      <w:tr w:rsidR="008418A6" w:rsidRPr="005F43B9" w:rsidTr="008E4AB3">
        <w:tc>
          <w:tcPr>
            <w:tcW w:w="1271" w:type="dxa"/>
          </w:tcPr>
          <w:p w:rsidR="008418A6" w:rsidRDefault="008418A6" w:rsidP="008E4AB3">
            <w:pPr>
              <w:pStyle w:val="BodyText"/>
              <w:rPr>
                <w:lang w:val="fi-FI"/>
              </w:rPr>
            </w:pPr>
            <w:r>
              <w:rPr>
                <w:lang w:val="fi-FI"/>
              </w:rPr>
              <w:t>2019 SPIE</w:t>
            </w:r>
          </w:p>
        </w:tc>
        <w:tc>
          <w:tcPr>
            <w:tcW w:w="3827" w:type="dxa"/>
          </w:tcPr>
          <w:p w:rsidR="008418A6" w:rsidRPr="005F43B9" w:rsidRDefault="008418A6" w:rsidP="008E4AB3">
            <w:pPr>
              <w:pStyle w:val="BodyText"/>
              <w:rPr>
                <w:lang w:val="en-US"/>
              </w:rPr>
            </w:pPr>
            <w:r w:rsidRPr="0040300E">
              <w:rPr>
                <w:lang w:val="en-US"/>
              </w:rPr>
              <w:t>Cubic-inch MOEMS spectral imager</w:t>
            </w:r>
          </w:p>
        </w:tc>
        <w:tc>
          <w:tcPr>
            <w:tcW w:w="2127" w:type="dxa"/>
          </w:tcPr>
          <w:p w:rsidR="008418A6" w:rsidRDefault="008418A6" w:rsidP="008E4AB3">
            <w:pPr>
              <w:pStyle w:val="BodyText"/>
              <w:rPr>
                <w:lang w:val="en-US"/>
              </w:rPr>
            </w:pPr>
            <w:r>
              <w:rPr>
                <w:lang w:val="en-US"/>
              </w:rPr>
              <w:t>Saari</w:t>
            </w:r>
          </w:p>
        </w:tc>
        <w:tc>
          <w:tcPr>
            <w:tcW w:w="1269" w:type="dxa"/>
          </w:tcPr>
          <w:p w:rsidR="008418A6" w:rsidRDefault="008418A6" w:rsidP="008E4AB3">
            <w:pPr>
              <w:pStyle w:val="BodyText"/>
              <w:rPr>
                <w:lang w:val="en-US"/>
              </w:rPr>
            </w:pPr>
            <w:r>
              <w:rPr>
                <w:lang w:val="en-US"/>
              </w:rPr>
              <w:t>Space applications</w:t>
            </w:r>
          </w:p>
        </w:tc>
      </w:tr>
      <w:tr w:rsidR="008418A6" w:rsidRPr="005F43B9" w:rsidTr="008E4AB3">
        <w:tc>
          <w:tcPr>
            <w:tcW w:w="1271" w:type="dxa"/>
          </w:tcPr>
          <w:p w:rsidR="008418A6" w:rsidRDefault="008418A6" w:rsidP="008E4AB3">
            <w:pPr>
              <w:pStyle w:val="BodyText"/>
              <w:rPr>
                <w:lang w:val="fi-FI"/>
              </w:rPr>
            </w:pPr>
          </w:p>
        </w:tc>
        <w:tc>
          <w:tcPr>
            <w:tcW w:w="3827" w:type="dxa"/>
          </w:tcPr>
          <w:p w:rsidR="008418A6" w:rsidRPr="0040300E" w:rsidRDefault="008418A6" w:rsidP="008E4AB3">
            <w:pPr>
              <w:pStyle w:val="BodyText"/>
              <w:rPr>
                <w:lang w:val="en-US"/>
              </w:rPr>
            </w:pPr>
          </w:p>
        </w:tc>
        <w:tc>
          <w:tcPr>
            <w:tcW w:w="2127" w:type="dxa"/>
          </w:tcPr>
          <w:p w:rsidR="008418A6" w:rsidRDefault="008418A6" w:rsidP="008E4AB3">
            <w:pPr>
              <w:pStyle w:val="BodyText"/>
              <w:rPr>
                <w:lang w:val="en-US"/>
              </w:rPr>
            </w:pPr>
          </w:p>
        </w:tc>
        <w:tc>
          <w:tcPr>
            <w:tcW w:w="1269" w:type="dxa"/>
          </w:tcPr>
          <w:p w:rsidR="008418A6" w:rsidRDefault="008418A6" w:rsidP="008E4AB3">
            <w:pPr>
              <w:pStyle w:val="BodyText"/>
              <w:rPr>
                <w:lang w:val="en-US"/>
              </w:rPr>
            </w:pPr>
          </w:p>
        </w:tc>
      </w:tr>
    </w:tbl>
    <w:p w:rsidR="008418A6" w:rsidRPr="005F43B9" w:rsidRDefault="008418A6" w:rsidP="008418A6">
      <w:pPr>
        <w:pStyle w:val="BodyText"/>
        <w:rPr>
          <w:lang w:val="en-US"/>
        </w:rPr>
      </w:pPr>
    </w:p>
    <w:p w:rsidR="008418A6" w:rsidRPr="005F43B9" w:rsidRDefault="008418A6" w:rsidP="008418A6">
      <w:pPr>
        <w:pStyle w:val="BodyText"/>
        <w:rPr>
          <w:lang w:val="en-US"/>
        </w:rPr>
      </w:pPr>
    </w:p>
    <w:p w:rsidR="008418A6" w:rsidRPr="00FF5C92" w:rsidRDefault="008418A6" w:rsidP="008418A6">
      <w:pPr>
        <w:pStyle w:val="Heading3"/>
      </w:pPr>
      <w:bookmarkStart w:id="50" w:name="_Toc100414712"/>
      <w:r w:rsidRPr="00FF5C92">
        <w:t>Spektrikameran ohjelmistot</w:t>
      </w:r>
      <w:bookmarkEnd w:id="50"/>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51" w:name="_Toc100414755"/>
      <w:r w:rsidRPr="00FF5C92">
        <w:t xml:space="preserve">Kuva </w:t>
      </w:r>
      <w:r>
        <w:rPr>
          <w:noProof/>
        </w:rPr>
        <w:fldChar w:fldCharType="begin"/>
      </w:r>
      <w:r>
        <w:rPr>
          <w:noProof/>
        </w:rPr>
        <w:instrText xml:space="preserve"> SEQ Kuva \* ARABIC </w:instrText>
      </w:r>
      <w:r>
        <w:rPr>
          <w:noProof/>
        </w:rPr>
        <w:fldChar w:fldCharType="separate"/>
      </w:r>
      <w:r w:rsidR="003B394B">
        <w:rPr>
          <w:noProof/>
        </w:rPr>
        <w:t>13</w:t>
      </w:r>
      <w:r>
        <w:rPr>
          <w:noProof/>
        </w:rPr>
        <w:fldChar w:fldCharType="end"/>
      </w:r>
      <w:r w:rsidRPr="00FF5C92">
        <w:t>.</w:t>
      </w:r>
      <w:r w:rsidRPr="00FF5C92">
        <w:rPr>
          <w:b w:val="0"/>
        </w:rPr>
        <w:tab/>
        <w:t>Kerroksittainen esitys spektrikameran laitteistotasolta sovellustasolle</w:t>
      </w:r>
      <w:bookmarkEnd w:id="51"/>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4"/>
      </w:pPr>
      <w:r w:rsidRPr="00FF5C92">
        <w:t>Ajuritason ohjelmistokomponentit</w:t>
      </w:r>
    </w:p>
    <w:p w:rsidR="008418A6" w:rsidRPr="00FF5C92" w:rsidRDefault="008418A6" w:rsidP="008418A6">
      <w:pPr>
        <w:pStyle w:val="Caption"/>
        <w:rPr>
          <w:b w:val="0"/>
        </w:rPr>
      </w:pPr>
      <w:bookmarkStart w:id="52" w:name="_Toc100414775"/>
      <w:r w:rsidRPr="00FF5C92">
        <w:t xml:space="preserve">Taulukko </w:t>
      </w:r>
      <w:r>
        <w:rPr>
          <w:noProof/>
        </w:rPr>
        <w:fldChar w:fldCharType="begin"/>
      </w:r>
      <w:r>
        <w:rPr>
          <w:noProof/>
        </w:rPr>
        <w:instrText xml:space="preserve"> SEQ Taulukko \* ARABIC </w:instrText>
      </w:r>
      <w:r>
        <w:rPr>
          <w:noProof/>
        </w:rPr>
        <w:fldChar w:fldCharType="separate"/>
      </w:r>
      <w:r w:rsidR="003B394B">
        <w:rPr>
          <w:noProof/>
        </w:rPr>
        <w:t>11</w:t>
      </w:r>
      <w:r>
        <w:rPr>
          <w:noProof/>
        </w:rPr>
        <w:fldChar w:fldCharType="end"/>
      </w:r>
      <w:r w:rsidRPr="00FF5C92">
        <w:t>.</w:t>
      </w:r>
      <w:r w:rsidRPr="00FF5C92">
        <w:rPr>
          <w:b w:val="0"/>
        </w:rPr>
        <w:tab/>
        <w:t>Spektrikameran ohjaukseen tarvittavat ajuritason ohjelmistokomponentit</w:t>
      </w:r>
      <w:bookmarkEnd w:id="52"/>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mvGenTL Acquire</w:t>
            </w:r>
          </w:p>
        </w:tc>
        <w:tc>
          <w:tcPr>
            <w:tcW w:w="5664" w:type="dxa"/>
          </w:tcPr>
          <w:p w:rsidR="008418A6" w:rsidRPr="00FF5C92" w:rsidRDefault="008418A6" w:rsidP="008E4AB3">
            <w:r w:rsidRPr="00FF5C92">
              <w:t>Kameramoduulin valmistajan Matrix Visionin ajuri USB-liitäntäisen kameramoduulin ohjaamiseen eli kuvaamiseen</w:t>
            </w:r>
          </w:p>
        </w:tc>
      </w:tr>
      <w:tr w:rsidR="008418A6" w:rsidRPr="00FF5C92" w:rsidTr="008E4AB3">
        <w:tc>
          <w:tcPr>
            <w:tcW w:w="2830" w:type="dxa"/>
          </w:tcPr>
          <w:p w:rsidR="008418A6" w:rsidRPr="00FF5C92" w:rsidRDefault="008418A6" w:rsidP="008E4AB3">
            <w:r w:rsidRPr="00FF5C92">
              <w:t>GenICam2</w:t>
            </w:r>
          </w:p>
        </w:tc>
        <w:tc>
          <w:tcPr>
            <w:tcW w:w="5664" w:type="dxa"/>
          </w:tcPr>
          <w:p w:rsidR="008418A6" w:rsidRPr="00FF5C92" w:rsidRDefault="008418A6" w:rsidP="008E4AB3">
            <w:r w:rsidRPr="00FF5C92">
              <w:t>Virallinen GenICam GenAPI ja GenTL producerien rajapinta Python-ohjelmointiympäristöön (Huom. tämä ei vielä tue ARM hard float prosessoria!)</w:t>
            </w:r>
          </w:p>
        </w:tc>
      </w:tr>
      <w:tr w:rsidR="008418A6" w:rsidRPr="00FF5C92" w:rsidTr="008E4AB3">
        <w:tc>
          <w:tcPr>
            <w:tcW w:w="2830" w:type="dxa"/>
          </w:tcPr>
          <w:p w:rsidR="008418A6" w:rsidRPr="00FF5C92" w:rsidRDefault="008418A6" w:rsidP="008E4AB3">
            <w:r w:rsidRPr="00FF5C92">
              <w:t>mvGenTL Acquire Python binding</w:t>
            </w:r>
          </w:p>
        </w:tc>
        <w:tc>
          <w:tcPr>
            <w:tcW w:w="5664" w:type="dxa"/>
          </w:tcPr>
          <w:p w:rsidR="008418A6" w:rsidRPr="00FF5C92" w:rsidRDefault="008418A6" w:rsidP="008E4AB3">
            <w:r w:rsidRPr="00FF5C92">
              <w:t>Kameramoduulin valmistajan Matrix Visionin ajurin rajapinta Python-ohjelmointiympäristöön (Huom. tämän kautta voi ohittaa GenICam2-ajurikomponentin ARM hard float prosessorilla).</w:t>
            </w:r>
          </w:p>
        </w:tc>
      </w:tr>
      <w:tr w:rsidR="008418A6" w:rsidRPr="00FF5C92" w:rsidTr="008E4AB3">
        <w:tc>
          <w:tcPr>
            <w:tcW w:w="2830" w:type="dxa"/>
          </w:tcPr>
          <w:p w:rsidR="008418A6" w:rsidRPr="00FF5C92" w:rsidRDefault="008418A6" w:rsidP="008E4AB3">
            <w:r w:rsidRPr="00FF5C92">
              <w:t>pyserial</w:t>
            </w:r>
          </w:p>
        </w:tc>
        <w:tc>
          <w:tcPr>
            <w:tcW w:w="5664" w:type="dxa"/>
          </w:tcPr>
          <w:p w:rsidR="008418A6" w:rsidRPr="00FF5C92" w:rsidRDefault="008418A6" w:rsidP="008E4AB3">
            <w:r w:rsidRPr="00FF5C92">
              <w:t>Tavallisen tai virtuaalisen sarjaportin rajapinta Python-ohjelmointiympäristössä (Huom. Linuxissa vaatii cdc_acm-moduulin!)</w:t>
            </w:r>
          </w:p>
        </w:tc>
      </w:tr>
    </w:tbl>
    <w:p w:rsidR="008418A6" w:rsidRPr="00FF5C92" w:rsidRDefault="008418A6" w:rsidP="008418A6"/>
    <w:p w:rsidR="008418A6" w:rsidRPr="00FF5C92" w:rsidRDefault="008418A6" w:rsidP="008418A6">
      <w:pPr>
        <w:pStyle w:val="Heading4"/>
      </w:pPr>
      <w:r w:rsidRPr="00FF5C92">
        <w:t>Python ohjelmointiympäristö</w:t>
      </w:r>
    </w:p>
    <w:p w:rsidR="008418A6" w:rsidRPr="00FF5C92" w:rsidRDefault="008418A6" w:rsidP="008418A6">
      <w:pPr>
        <w:pStyle w:val="BodyText"/>
        <w:rPr>
          <w:lang w:val="fi-FI"/>
        </w:rPr>
      </w:pPr>
      <w:r w:rsidRPr="00FF5C92">
        <w:rPr>
          <w:lang w:val="fi-FI"/>
        </w:rPr>
        <w:t>Tässä kerron hieman Python-ohjelmointiympäristöstä ja käytettävistä standardikirjastoista.</w:t>
      </w:r>
    </w:p>
    <w:p w:rsidR="008418A6" w:rsidRPr="00FF5C92" w:rsidRDefault="008418A6" w:rsidP="008418A6">
      <w:pPr>
        <w:pStyle w:val="Caption"/>
        <w:rPr>
          <w:b w:val="0"/>
        </w:rPr>
      </w:pPr>
      <w:bookmarkStart w:id="53" w:name="_Toc100414776"/>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3B394B">
        <w:rPr>
          <w:noProof/>
        </w:rPr>
        <w:t>12</w:t>
      </w:r>
      <w:r>
        <w:rPr>
          <w:noProof/>
        </w:rPr>
        <w:fldChar w:fldCharType="end"/>
      </w:r>
      <w:r w:rsidRPr="00FF5C92">
        <w:t>.</w:t>
      </w:r>
      <w:r w:rsidRPr="00FF5C92">
        <w:rPr>
          <w:b w:val="0"/>
        </w:rPr>
        <w:tab/>
        <w:t>Python ohjelmointiympäristön paketit</w:t>
      </w:r>
      <w:bookmarkEnd w:id="53"/>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numpy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pandas</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scipy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matplotlib</w:t>
            </w:r>
          </w:p>
        </w:tc>
        <w:tc>
          <w:tcPr>
            <w:tcW w:w="5664" w:type="dxa"/>
          </w:tcPr>
          <w:p w:rsidR="008418A6" w:rsidRPr="00FF5C92" w:rsidRDefault="008418A6" w:rsidP="008E4AB3">
            <w:r w:rsidRPr="00FF5C92">
              <w:t>Esittely…</w:t>
            </w:r>
          </w:p>
        </w:tc>
      </w:tr>
    </w:tbl>
    <w:p w:rsidR="008418A6" w:rsidRPr="00FF5C92" w:rsidRDefault="008418A6" w:rsidP="008418A6">
      <w:pPr>
        <w:pStyle w:val="BodyText"/>
        <w:rPr>
          <w:lang w:val="fi-FI"/>
        </w:rPr>
      </w:pPr>
    </w:p>
    <w:p w:rsidR="008418A6" w:rsidRPr="00FF5C92" w:rsidRDefault="008418A6" w:rsidP="008418A6">
      <w:pPr>
        <w:pStyle w:val="Heading4"/>
      </w:pPr>
      <w:r w:rsidRPr="00FF5C92">
        <w:t>Ohjelmistokirjastotason ohjelmistokomponentit</w:t>
      </w:r>
    </w:p>
    <w:p w:rsidR="008418A6" w:rsidRPr="00FF5C92" w:rsidRDefault="008418A6" w:rsidP="008418A6">
      <w:pPr>
        <w:pStyle w:val="Caption"/>
        <w:rPr>
          <w:b w:val="0"/>
        </w:rPr>
      </w:pPr>
      <w:bookmarkStart w:id="54" w:name="_Toc100414777"/>
      <w:r w:rsidRPr="00FF5C92">
        <w:t xml:space="preserve">Taulukko </w:t>
      </w:r>
      <w:r>
        <w:rPr>
          <w:noProof/>
        </w:rPr>
        <w:fldChar w:fldCharType="begin"/>
      </w:r>
      <w:r>
        <w:rPr>
          <w:noProof/>
        </w:rPr>
        <w:instrText xml:space="preserve"> SEQ Taulukko \* ARABIC </w:instrText>
      </w:r>
      <w:r>
        <w:rPr>
          <w:noProof/>
        </w:rPr>
        <w:fldChar w:fldCharType="separate"/>
      </w:r>
      <w:r w:rsidR="003B394B">
        <w:rPr>
          <w:noProof/>
        </w:rPr>
        <w:t>13</w:t>
      </w:r>
      <w:r>
        <w:rPr>
          <w:noProof/>
        </w:rPr>
        <w:fldChar w:fldCharType="end"/>
      </w:r>
      <w:r w:rsidRPr="00FF5C92">
        <w:t>.</w:t>
      </w:r>
      <w:r w:rsidRPr="00FF5C92">
        <w:rPr>
          <w:b w:val="0"/>
        </w:rPr>
        <w:tab/>
        <w:t>Ohjelmistokirjastotason ohjelmistokomponentit</w:t>
      </w:r>
      <w:bookmarkEnd w:id="54"/>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fpipy</w:t>
            </w:r>
          </w:p>
        </w:tc>
        <w:tc>
          <w:tcPr>
            <w:tcW w:w="5664" w:type="dxa"/>
          </w:tcPr>
          <w:p w:rsidR="008418A6" w:rsidRPr="00FF5C92" w:rsidRDefault="008418A6" w:rsidP="008E4AB3">
            <w:pPr>
              <w:pStyle w:val="BodyText"/>
              <w:rPr>
                <w:lang w:val="fi-FI"/>
              </w:rPr>
            </w:pPr>
            <w:r w:rsidRPr="00FF5C92">
              <w:rPr>
                <w:lang w:val="fi-FI"/>
              </w:rPr>
              <w:t>Ohjelmistokirjasto MFPI-suodattimen ohjaamiseen</w:t>
            </w:r>
          </w:p>
        </w:tc>
      </w:tr>
      <w:tr w:rsidR="008418A6" w:rsidRPr="00FF5C92" w:rsidTr="008E4AB3">
        <w:tc>
          <w:tcPr>
            <w:tcW w:w="2830" w:type="dxa"/>
          </w:tcPr>
          <w:p w:rsidR="008418A6" w:rsidRPr="00FF5C92" w:rsidRDefault="008418A6" w:rsidP="008E4AB3">
            <w:r w:rsidRPr="00FF5C92">
              <w:t>leddriver</w:t>
            </w:r>
          </w:p>
        </w:tc>
        <w:tc>
          <w:tcPr>
            <w:tcW w:w="5664" w:type="dxa"/>
          </w:tcPr>
          <w:p w:rsidR="008418A6" w:rsidRPr="00FF5C92" w:rsidRDefault="008418A6" w:rsidP="008E4AB3">
            <w:pPr>
              <w:pStyle w:val="BodyText"/>
              <w:rPr>
                <w:lang w:val="fi-FI"/>
              </w:rPr>
            </w:pPr>
            <w:r w:rsidRPr="00FF5C92">
              <w:rPr>
                <w:lang w:val="fi-FI"/>
              </w:rPr>
              <w:t>Ohjelmistokirjasto LED:ien ohjaamiseen</w:t>
            </w:r>
          </w:p>
        </w:tc>
      </w:tr>
      <w:tr w:rsidR="008418A6" w:rsidRPr="00FF5C92" w:rsidTr="008E4AB3">
        <w:tc>
          <w:tcPr>
            <w:tcW w:w="2830" w:type="dxa"/>
          </w:tcPr>
          <w:p w:rsidR="008418A6" w:rsidRPr="00FF5C92" w:rsidRDefault="008418A6" w:rsidP="008E4AB3">
            <w:r w:rsidRPr="00FF5C92">
              <w:t>camazing</w:t>
            </w:r>
          </w:p>
        </w:tc>
        <w:tc>
          <w:tcPr>
            <w:tcW w:w="5664" w:type="dxa"/>
          </w:tcPr>
          <w:p w:rsidR="008418A6" w:rsidRPr="00FF5C92" w:rsidRDefault="008418A6" w:rsidP="008E4AB3">
            <w:pPr>
              <w:pStyle w:val="BodyText"/>
              <w:rPr>
                <w:lang w:val="fi-FI"/>
              </w:rPr>
            </w:pPr>
            <w:r w:rsidRPr="00FF5C92">
              <w:rPr>
                <w:lang w:val="fi-FI"/>
              </w:rPr>
              <w:t>Ohjelmistokirjasto GenICam-rajapinnan kanssa yhteensopivien kameroiden ohjaamiseen</w:t>
            </w:r>
          </w:p>
        </w:tc>
      </w:tr>
      <w:tr w:rsidR="008418A6" w:rsidRPr="00FF5C92" w:rsidTr="008E4AB3">
        <w:tc>
          <w:tcPr>
            <w:tcW w:w="2830" w:type="dxa"/>
          </w:tcPr>
          <w:p w:rsidR="008418A6" w:rsidRPr="00FF5C92" w:rsidRDefault="008418A6" w:rsidP="008E4AB3">
            <w:r w:rsidRPr="00FF5C92">
              <w:t>spectracular</w:t>
            </w:r>
          </w:p>
        </w:tc>
        <w:tc>
          <w:tcPr>
            <w:tcW w:w="5664" w:type="dxa"/>
          </w:tcPr>
          <w:p w:rsidR="008418A6" w:rsidRPr="00FF5C92" w:rsidRDefault="008418A6" w:rsidP="008E4AB3">
            <w:pPr>
              <w:pStyle w:val="BodyText"/>
              <w:rPr>
                <w:lang w:val="fi-FI"/>
              </w:rPr>
            </w:pPr>
            <w:r w:rsidRPr="00FF5C92">
              <w:rPr>
                <w:lang w:val="fi-FI"/>
              </w:rPr>
              <w:t>Ohjelmistokirjasto spektrikuvien ottamiseen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55" w:name="_Toc100414713"/>
      <w:r w:rsidRPr="00FF5C92">
        <w:t>Spektrikameran kuvaformaatti</w:t>
      </w:r>
      <w:bookmarkEnd w:id="55"/>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6" w:name="_Toc100414778"/>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3B394B">
        <w:rPr>
          <w:noProof/>
        </w:rPr>
        <w:t>14</w:t>
      </w:r>
      <w:r>
        <w:rPr>
          <w:noProof/>
        </w:rPr>
        <w:fldChar w:fldCharType="end"/>
      </w:r>
      <w:r w:rsidRPr="00FF5C92">
        <w:t>.</w:t>
      </w:r>
      <w:r w:rsidRPr="00FF5C92">
        <w:rPr>
          <w:b w:val="0"/>
        </w:rPr>
        <w:tab/>
        <w:t>Spektrikameran BayerGB12-raakakuvaformaatin värisuodattimien järjestys</w:t>
      </w:r>
      <w:bookmarkEnd w:id="56"/>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8E4AB3">
        <w:tc>
          <w:tcPr>
            <w:tcW w:w="1271" w:type="dxa"/>
          </w:tcPr>
          <w:p w:rsidR="008418A6" w:rsidRPr="00FF5C92" w:rsidRDefault="008418A6" w:rsidP="008E4AB3">
            <w:pPr>
              <w:pStyle w:val="BodyText"/>
              <w:rPr>
                <w:lang w:val="fi-FI"/>
              </w:rPr>
            </w:pPr>
            <w:r w:rsidRPr="00FF5C92">
              <w:rPr>
                <w:lang w:val="fi-FI"/>
              </w:rPr>
              <w:t>Rivi 0</w:t>
            </w:r>
          </w:p>
          <w:p w:rsidR="008418A6" w:rsidRPr="00FF5C92" w:rsidRDefault="008418A6" w:rsidP="008E4AB3">
            <w:pPr>
              <w:pStyle w:val="BodyText"/>
              <w:rPr>
                <w:lang w:val="fi-FI"/>
              </w:rPr>
            </w:pPr>
            <w:r w:rsidRPr="00FF5C92">
              <w:rPr>
                <w:lang w:val="fi-FI"/>
              </w:rPr>
              <w:t>Parillinen</w:t>
            </w:r>
          </w:p>
        </w:tc>
        <w:tc>
          <w:tcPr>
            <w:tcW w:w="1134" w:type="dxa"/>
            <w:shd w:val="clear" w:color="auto" w:fill="92D050"/>
          </w:tcPr>
          <w:p w:rsidR="008418A6" w:rsidRPr="00FF5C92" w:rsidRDefault="008418A6" w:rsidP="008E4AB3">
            <w:pPr>
              <w:pStyle w:val="BodyText"/>
              <w:rPr>
                <w:lang w:val="fi-FI"/>
              </w:rPr>
            </w:pPr>
            <w:r w:rsidRPr="00FF5C92">
              <w:rPr>
                <w:lang w:val="fi-FI"/>
              </w:rPr>
              <w:t>Sarake 0</w:t>
            </w:r>
          </w:p>
          <w:p w:rsidR="008418A6" w:rsidRPr="00FF5C92" w:rsidRDefault="008418A6" w:rsidP="008E4AB3">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8E4AB3">
            <w:pPr>
              <w:pStyle w:val="BodyText"/>
              <w:rPr>
                <w:lang w:val="fi-FI"/>
              </w:rPr>
            </w:pPr>
            <w:r w:rsidRPr="00FF5C92">
              <w:rPr>
                <w:lang w:val="fi-FI"/>
              </w:rPr>
              <w:t>Sarake 1</w:t>
            </w:r>
          </w:p>
          <w:p w:rsidR="008418A6" w:rsidRPr="00FF5C92" w:rsidRDefault="008418A6" w:rsidP="008E4AB3">
            <w:pPr>
              <w:pStyle w:val="BodyText"/>
              <w:rPr>
                <w:lang w:val="fi-FI"/>
              </w:rPr>
            </w:pPr>
            <w:r w:rsidRPr="00FF5C92">
              <w:rPr>
                <w:lang w:val="fi-FI"/>
              </w:rPr>
              <w:t>Sininen</w:t>
            </w:r>
          </w:p>
        </w:tc>
        <w:tc>
          <w:tcPr>
            <w:tcW w:w="1134" w:type="dxa"/>
            <w:shd w:val="clear" w:color="auto" w:fill="92D050"/>
          </w:tcPr>
          <w:p w:rsidR="008418A6" w:rsidRPr="00FF5C92" w:rsidRDefault="008418A6" w:rsidP="008E4AB3">
            <w:pPr>
              <w:pStyle w:val="BodyText"/>
              <w:rPr>
                <w:lang w:val="fi-FI"/>
              </w:rPr>
            </w:pPr>
            <w:r w:rsidRPr="00FF5C92">
              <w:rPr>
                <w:lang w:val="fi-FI"/>
              </w:rPr>
              <w:t>Sarake 2</w:t>
            </w:r>
          </w:p>
          <w:p w:rsidR="008418A6" w:rsidRPr="00FF5C92" w:rsidRDefault="008418A6" w:rsidP="008E4AB3">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8E4AB3">
            <w:pPr>
              <w:pStyle w:val="BodyText"/>
              <w:rPr>
                <w:lang w:val="fi-FI"/>
              </w:rPr>
            </w:pPr>
            <w:r w:rsidRPr="00FF5C92">
              <w:rPr>
                <w:lang w:val="fi-FI"/>
              </w:rPr>
              <w:t>Sarake 3</w:t>
            </w:r>
          </w:p>
          <w:p w:rsidR="008418A6" w:rsidRPr="00FF5C92" w:rsidRDefault="008418A6" w:rsidP="008E4AB3">
            <w:pPr>
              <w:pStyle w:val="BodyText"/>
              <w:rPr>
                <w:lang w:val="fi-FI"/>
              </w:rPr>
            </w:pPr>
            <w:r w:rsidRPr="00FF5C92">
              <w:rPr>
                <w:lang w:val="fi-FI"/>
              </w:rPr>
              <w:t>Sininen</w:t>
            </w:r>
          </w:p>
        </w:tc>
        <w:tc>
          <w:tcPr>
            <w:tcW w:w="1276" w:type="dxa"/>
            <w:shd w:val="clear" w:color="auto" w:fill="92D050"/>
          </w:tcPr>
          <w:p w:rsidR="008418A6" w:rsidRPr="00FF5C92" w:rsidRDefault="008418A6" w:rsidP="008E4AB3">
            <w:pPr>
              <w:pStyle w:val="BodyText"/>
              <w:rPr>
                <w:lang w:val="fi-FI"/>
              </w:rPr>
            </w:pPr>
            <w:r w:rsidRPr="00FF5C92">
              <w:rPr>
                <w:lang w:val="fi-FI"/>
              </w:rPr>
              <w:t>Sarake 4</w:t>
            </w:r>
          </w:p>
          <w:p w:rsidR="008418A6" w:rsidRPr="00FF5C92" w:rsidRDefault="008418A6" w:rsidP="008E4AB3">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8E4AB3">
            <w:pPr>
              <w:pStyle w:val="BodyText"/>
              <w:rPr>
                <w:lang w:val="fi-FI"/>
              </w:rPr>
            </w:pPr>
            <w:r w:rsidRPr="00FF5C92">
              <w:rPr>
                <w:lang w:val="fi-FI"/>
              </w:rPr>
              <w:t>Sarake 5</w:t>
            </w:r>
          </w:p>
          <w:p w:rsidR="008418A6" w:rsidRPr="00FF5C92" w:rsidRDefault="008418A6" w:rsidP="008E4AB3">
            <w:pPr>
              <w:pStyle w:val="BodyText"/>
              <w:rPr>
                <w:lang w:val="fi-FI"/>
              </w:rPr>
            </w:pPr>
            <w:r w:rsidRPr="00FF5C92">
              <w:rPr>
                <w:lang w:val="fi-FI"/>
              </w:rPr>
              <w:t>Sininen</w:t>
            </w:r>
          </w:p>
        </w:tc>
      </w:tr>
      <w:tr w:rsidR="008418A6" w:rsidRPr="00FF5C92" w:rsidTr="008E4AB3">
        <w:tc>
          <w:tcPr>
            <w:tcW w:w="1271" w:type="dxa"/>
          </w:tcPr>
          <w:p w:rsidR="008418A6" w:rsidRPr="00FF5C92" w:rsidRDefault="008418A6" w:rsidP="008E4AB3">
            <w:pPr>
              <w:pStyle w:val="BodyText"/>
              <w:rPr>
                <w:lang w:val="fi-FI"/>
              </w:rPr>
            </w:pPr>
            <w:r w:rsidRPr="00FF5C92">
              <w:rPr>
                <w:lang w:val="fi-FI"/>
              </w:rPr>
              <w:t>Rivi 1</w:t>
            </w:r>
          </w:p>
          <w:p w:rsidR="008418A6" w:rsidRPr="00FF5C92" w:rsidRDefault="008418A6" w:rsidP="008E4AB3">
            <w:pPr>
              <w:pStyle w:val="BodyText"/>
              <w:rPr>
                <w:lang w:val="fi-FI"/>
              </w:rPr>
            </w:pPr>
            <w:r w:rsidRPr="00FF5C92">
              <w:rPr>
                <w:lang w:val="fi-FI"/>
              </w:rPr>
              <w:t>Pariton</w:t>
            </w:r>
          </w:p>
        </w:tc>
        <w:tc>
          <w:tcPr>
            <w:tcW w:w="1134" w:type="dxa"/>
            <w:shd w:val="clear" w:color="auto" w:fill="E63A3A"/>
          </w:tcPr>
          <w:p w:rsidR="008418A6" w:rsidRPr="00FF5C92" w:rsidRDefault="008418A6" w:rsidP="008E4AB3">
            <w:pPr>
              <w:pStyle w:val="BodyText"/>
              <w:rPr>
                <w:lang w:val="fi-FI"/>
              </w:rPr>
            </w:pPr>
            <w:r w:rsidRPr="00FF5C92">
              <w:rPr>
                <w:lang w:val="fi-FI"/>
              </w:rPr>
              <w:t>Sarake 2592</w:t>
            </w:r>
          </w:p>
          <w:p w:rsidR="008418A6" w:rsidRPr="00FF5C92" w:rsidRDefault="008418A6" w:rsidP="008E4AB3">
            <w:pPr>
              <w:pStyle w:val="BodyText"/>
              <w:rPr>
                <w:lang w:val="fi-FI"/>
              </w:rPr>
            </w:pPr>
            <w:r w:rsidRPr="00FF5C92">
              <w:rPr>
                <w:lang w:val="fi-FI"/>
              </w:rPr>
              <w:t>Punainen</w:t>
            </w:r>
          </w:p>
        </w:tc>
        <w:tc>
          <w:tcPr>
            <w:tcW w:w="1134"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2593</w:t>
            </w:r>
          </w:p>
          <w:p w:rsidR="008418A6" w:rsidRPr="00FF5C92" w:rsidRDefault="008418A6" w:rsidP="008E4AB3">
            <w:pPr>
              <w:pStyle w:val="BodyText"/>
              <w:rPr>
                <w:lang w:val="fi-FI"/>
              </w:rPr>
            </w:pPr>
            <w:r w:rsidRPr="00FF5C92">
              <w:rPr>
                <w:lang w:val="fi-FI"/>
              </w:rPr>
              <w:t>Vihreä</w:t>
            </w:r>
          </w:p>
        </w:tc>
        <w:tc>
          <w:tcPr>
            <w:tcW w:w="1134" w:type="dxa"/>
            <w:shd w:val="clear" w:color="auto" w:fill="E63A3A"/>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2594</w:t>
            </w:r>
          </w:p>
          <w:p w:rsidR="008418A6" w:rsidRPr="00FF5C92" w:rsidRDefault="008418A6" w:rsidP="008E4AB3">
            <w:pPr>
              <w:pStyle w:val="BodyText"/>
              <w:rPr>
                <w:lang w:val="fi-FI"/>
              </w:rPr>
            </w:pPr>
            <w:r w:rsidRPr="00FF5C92">
              <w:rPr>
                <w:lang w:val="fi-FI"/>
              </w:rPr>
              <w:t>Punainen</w:t>
            </w:r>
          </w:p>
        </w:tc>
        <w:tc>
          <w:tcPr>
            <w:tcW w:w="1276"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2595</w:t>
            </w:r>
          </w:p>
          <w:p w:rsidR="008418A6" w:rsidRPr="00FF5C92" w:rsidRDefault="008418A6" w:rsidP="008E4AB3">
            <w:pPr>
              <w:pStyle w:val="BodyText"/>
              <w:rPr>
                <w:lang w:val="fi-FI"/>
              </w:rPr>
            </w:pPr>
            <w:r w:rsidRPr="00FF5C92">
              <w:rPr>
                <w:lang w:val="fi-FI"/>
              </w:rPr>
              <w:t>Vihreä</w:t>
            </w:r>
          </w:p>
        </w:tc>
        <w:tc>
          <w:tcPr>
            <w:tcW w:w="1276" w:type="dxa"/>
            <w:shd w:val="clear" w:color="auto" w:fill="E63A3A"/>
          </w:tcPr>
          <w:p w:rsidR="008418A6" w:rsidRPr="00FF5C92" w:rsidRDefault="008418A6" w:rsidP="008E4AB3">
            <w:pPr>
              <w:pStyle w:val="BodyText"/>
              <w:rPr>
                <w:lang w:val="fi-FI"/>
              </w:rPr>
            </w:pPr>
            <w:r w:rsidRPr="00FF5C92">
              <w:rPr>
                <w:lang w:val="fi-FI"/>
              </w:rPr>
              <w:t>Sarake</w:t>
            </w:r>
          </w:p>
          <w:p w:rsidR="008418A6" w:rsidRPr="00FF5C92" w:rsidRDefault="008418A6" w:rsidP="008E4AB3">
            <w:pPr>
              <w:pStyle w:val="BodyText"/>
              <w:rPr>
                <w:lang w:val="fi-FI"/>
              </w:rPr>
            </w:pPr>
            <w:r w:rsidRPr="00FF5C92">
              <w:rPr>
                <w:lang w:val="fi-FI"/>
              </w:rPr>
              <w:t>2596</w:t>
            </w:r>
          </w:p>
          <w:p w:rsidR="008418A6" w:rsidRPr="00FF5C92" w:rsidRDefault="008418A6" w:rsidP="008E4AB3">
            <w:pPr>
              <w:pStyle w:val="BodyText"/>
              <w:rPr>
                <w:lang w:val="fi-FI"/>
              </w:rPr>
            </w:pPr>
            <w:r w:rsidRPr="00FF5C92">
              <w:rPr>
                <w:lang w:val="fi-FI"/>
              </w:rPr>
              <w:t>Punainen</w:t>
            </w:r>
          </w:p>
        </w:tc>
        <w:tc>
          <w:tcPr>
            <w:tcW w:w="1283"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2597</w:t>
            </w:r>
          </w:p>
          <w:p w:rsidR="008418A6" w:rsidRPr="00FF5C92" w:rsidRDefault="008418A6" w:rsidP="008E4AB3">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EB133F" w:rsidRDefault="00EB133F" w:rsidP="00E57785">
      <w:pPr>
        <w:pStyle w:val="Heading2"/>
      </w:pPr>
      <w:bookmarkStart w:id="57" w:name="_Toc100414714"/>
      <w:r>
        <w:t xml:space="preserve">Zynq </w:t>
      </w:r>
      <w:r w:rsidR="00044A31">
        <w:t>Ultrascale+ MP</w:t>
      </w:r>
      <w:r w:rsidR="00734FA4">
        <w:t xml:space="preserve">SoC </w:t>
      </w:r>
      <w:r>
        <w:t>FPGA</w:t>
      </w:r>
      <w:bookmarkEnd w:id="57"/>
    </w:p>
    <w:p w:rsidR="0047439B" w:rsidRDefault="0047439B" w:rsidP="0047439B">
      <w:pPr>
        <w:pStyle w:val="Heading3"/>
      </w:pPr>
      <w:bookmarkStart w:id="58" w:name="_Toc100414715"/>
      <w:r>
        <w:t>Johdanto</w:t>
      </w:r>
      <w:bookmarkEnd w:id="58"/>
    </w:p>
    <w:p w:rsidR="0027040A" w:rsidRDefault="00044A31" w:rsidP="0047439B">
      <w:pPr>
        <w:pStyle w:val="BodyText"/>
        <w:rPr>
          <w:lang w:val="fi-FI"/>
        </w:rPr>
      </w:pPr>
      <w:r>
        <w:rPr>
          <w:lang w:val="fi-FI"/>
        </w:rPr>
        <w:t xml:space="preserve">Tässä kappaleessa kuvaan </w:t>
      </w:r>
    </w:p>
    <w:p w:rsidR="003D0911" w:rsidRDefault="003D0911" w:rsidP="0047439B">
      <w:pPr>
        <w:pStyle w:val="BodyText"/>
        <w:rPr>
          <w:lang w:val="fi-FI"/>
        </w:rPr>
      </w:pPr>
      <w:r w:rsidRPr="003D0911">
        <w:rPr>
          <w:lang w:val="fi-FI"/>
        </w:rPr>
        <w:drawing>
          <wp:inline distT="0" distB="0" distL="0" distR="0" wp14:anchorId="1E29276C" wp14:editId="4BADE7C3">
            <wp:extent cx="5400040" cy="3795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795395"/>
                    </a:xfrm>
                    <a:prstGeom prst="rect">
                      <a:avLst/>
                    </a:prstGeom>
                  </pic:spPr>
                </pic:pic>
              </a:graphicData>
            </a:graphic>
          </wp:inline>
        </w:drawing>
      </w:r>
    </w:p>
    <w:p w:rsidR="003D0911" w:rsidRPr="00FF5C92" w:rsidRDefault="003D0911" w:rsidP="003D0911">
      <w:pPr>
        <w:pStyle w:val="Caption"/>
        <w:rPr>
          <w:b w:val="0"/>
        </w:rPr>
      </w:pPr>
      <w:bookmarkStart w:id="59" w:name="_Toc100414756"/>
      <w:r w:rsidRPr="00FF5C92">
        <w:t xml:space="preserve">Kuva </w:t>
      </w:r>
      <w:r>
        <w:rPr>
          <w:noProof/>
        </w:rPr>
        <w:fldChar w:fldCharType="begin"/>
      </w:r>
      <w:r>
        <w:rPr>
          <w:noProof/>
        </w:rPr>
        <w:instrText xml:space="preserve"> SEQ Kuva \* ARABIC </w:instrText>
      </w:r>
      <w:r>
        <w:rPr>
          <w:noProof/>
        </w:rPr>
        <w:fldChar w:fldCharType="separate"/>
      </w:r>
      <w:r w:rsidR="003B394B">
        <w:rPr>
          <w:noProof/>
        </w:rPr>
        <w:t>14</w:t>
      </w:r>
      <w:r>
        <w:rPr>
          <w:noProof/>
        </w:rPr>
        <w:fldChar w:fldCharType="end"/>
      </w:r>
      <w:r w:rsidRPr="00FF5C92">
        <w:t>.</w:t>
      </w:r>
      <w:r w:rsidRPr="00FF5C92">
        <w:rPr>
          <w:b w:val="0"/>
        </w:rPr>
        <w:tab/>
      </w:r>
      <w:r>
        <w:rPr>
          <w:b w:val="0"/>
        </w:rPr>
        <w:t xml:space="preserve">Zynq Ultrascale+ EG MPSoC </w:t>
      </w:r>
      <w:r>
        <w:rPr>
          <w:b w:val="0"/>
        </w:rPr>
        <w:t>lohkokaavio</w:t>
      </w:r>
      <w:bookmarkEnd w:id="59"/>
    </w:p>
    <w:p w:rsidR="003D0911" w:rsidRDefault="003D0911" w:rsidP="0047439B">
      <w:pPr>
        <w:pStyle w:val="BodyText"/>
        <w:rPr>
          <w:lang w:val="fi-FI"/>
        </w:rPr>
      </w:pPr>
    </w:p>
    <w:p w:rsidR="00734FA4" w:rsidRDefault="00734FA4" w:rsidP="00734FA4">
      <w:pPr>
        <w:pStyle w:val="BodyText"/>
        <w:rPr>
          <w:lang w:val="fi-FI"/>
        </w:rPr>
      </w:pPr>
    </w:p>
    <w:p w:rsidR="004C4492" w:rsidRPr="00FF5C92" w:rsidRDefault="007851EB" w:rsidP="004C4492">
      <w:pPr>
        <w:pStyle w:val="Heading3"/>
      </w:pPr>
      <w:bookmarkStart w:id="60" w:name="_Toc100414716"/>
      <w:r>
        <w:t>Kehitysympäristö</w:t>
      </w:r>
      <w:bookmarkEnd w:id="60"/>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Default="004C4492" w:rsidP="004C4492">
      <w:pPr>
        <w:pStyle w:val="BodyText"/>
        <w:rPr>
          <w:lang w:val="fi-FI"/>
        </w:rPr>
      </w:pPr>
      <w:r w:rsidRPr="00FF5C92">
        <w:rPr>
          <w:lang w:val="fi-FI"/>
        </w:rPr>
        <w:t>SD-kortti ja ARM Cortex-A9 suoritin ovat tarpeen Linux-käyttöjärjestelmän sekä muiden ohjelmistokomponenttien asentamista ja suorittamista varten.</w:t>
      </w:r>
    </w:p>
    <w:p w:rsidR="007851EB" w:rsidRDefault="007851EB" w:rsidP="004C4492">
      <w:pPr>
        <w:pStyle w:val="BodyText"/>
        <w:rPr>
          <w:lang w:val="fi-FI"/>
        </w:rPr>
      </w:pPr>
    </w:p>
    <w:p w:rsidR="00393768" w:rsidRDefault="00393768" w:rsidP="004C4492">
      <w:pPr>
        <w:pStyle w:val="BodyText"/>
        <w:rPr>
          <w:lang w:val="fi-FI"/>
        </w:rPr>
      </w:pPr>
      <w:r w:rsidRPr="00393768">
        <w:rPr>
          <w:lang w:val="fi-FI"/>
        </w:rPr>
        <w:t>xczu3eg-sfvc784-1-e</w:t>
      </w:r>
    </w:p>
    <w:p w:rsidR="00126ECB" w:rsidRDefault="00126ECB" w:rsidP="004C4492">
      <w:pPr>
        <w:pStyle w:val="BodyText"/>
        <w:rPr>
          <w:lang w:val="fi-FI"/>
        </w:rPr>
      </w:pPr>
    </w:p>
    <w:p w:rsidR="00126ECB" w:rsidRDefault="00126ECB" w:rsidP="004C4492">
      <w:pPr>
        <w:pStyle w:val="BodyText"/>
        <w:rPr>
          <w:lang w:val="fi-FI"/>
        </w:rPr>
      </w:pPr>
      <w:hyperlink r:id="rId37" w:history="1">
        <w:r w:rsidRPr="00602C39">
          <w:rPr>
            <w:rStyle w:val="Hyperlink"/>
            <w:lang w:val="fi-FI"/>
          </w:rPr>
          <w:t>https://digilent.com/reference/programmable-logic/genesys-zu/reference-manual?redirect=1</w:t>
        </w:r>
      </w:hyperlink>
    </w:p>
    <w:p w:rsidR="00126ECB" w:rsidRPr="00FF5C92" w:rsidRDefault="00126ECB" w:rsidP="004C4492">
      <w:pPr>
        <w:pStyle w:val="BodyText"/>
        <w:rPr>
          <w:lang w:val="fi-FI"/>
        </w:rPr>
      </w:pPr>
    </w:p>
    <w:p w:rsidR="004C4492" w:rsidRPr="00FF5C92" w:rsidRDefault="004C4492" w:rsidP="004C4492">
      <w:pPr>
        <w:pStyle w:val="BodyText"/>
        <w:rPr>
          <w:lang w:val="fi-FI"/>
        </w:rPr>
      </w:pPr>
    </w:p>
    <w:p w:rsidR="00734FA4" w:rsidRDefault="00734FA4" w:rsidP="004C4492">
      <w:pPr>
        <w:pStyle w:val="Heading3"/>
        <w:rPr>
          <w:lang w:val="en-US"/>
        </w:rPr>
      </w:pPr>
      <w:bookmarkStart w:id="61" w:name="_Toc100414717"/>
      <w:r w:rsidRPr="00734FA4">
        <w:rPr>
          <w:lang w:val="en-US"/>
        </w:rPr>
        <w:t>Programmable System (PS)</w:t>
      </w:r>
      <w:bookmarkEnd w:id="61"/>
    </w:p>
    <w:p w:rsidR="0049524F" w:rsidRDefault="0049524F" w:rsidP="0049524F">
      <w:pPr>
        <w:pStyle w:val="Heading4"/>
      </w:pPr>
      <w:r>
        <w:t>Johdanto</w:t>
      </w:r>
    </w:p>
    <w:p w:rsidR="004C4492" w:rsidRDefault="0049524F" w:rsidP="004C4492">
      <w:pPr>
        <w:pStyle w:val="BodyText"/>
        <w:rPr>
          <w:lang w:val="fi-FI"/>
        </w:rPr>
      </w:pPr>
      <w:r>
        <w:rPr>
          <w:lang w:val="fi-FI"/>
        </w:rPr>
        <w:t xml:space="preserve">Tässä kappaleessa kuvaan prosessorilla suoritettavaa ohjelmistoa. Prosessorilla suoritettava ohjelmisto sisältää täydellisen Linux-käyttöjärjestelmän kaikkine oheislaiteajureineen. </w:t>
      </w:r>
      <w:r w:rsidR="00B8622A">
        <w:rPr>
          <w:lang w:val="fi-FI"/>
        </w:rPr>
        <w:t>Ensisijaisesti p</w:t>
      </w:r>
      <w:r>
        <w:rPr>
          <w:lang w:val="fi-FI"/>
        </w:rPr>
        <w:t>rosessori</w:t>
      </w:r>
      <w:r w:rsidR="00B8622A">
        <w:rPr>
          <w:lang w:val="fi-FI"/>
        </w:rPr>
        <w:t xml:space="preserve">ympäristö tarvitaan </w:t>
      </w:r>
      <w:r>
        <w:rPr>
          <w:lang w:val="fi-FI"/>
        </w:rPr>
        <w:t>spek</w:t>
      </w:r>
      <w:r w:rsidR="00B8622A">
        <w:rPr>
          <w:lang w:val="fi-FI"/>
        </w:rPr>
        <w:t>trikameran USB-liitäntää varten. Toissijaisesti prosessoriympäristössä on mahdollista suorittaa Jyväskylän yliopiston kehittämiä spektrikameran kuvan ottamiseen ja kuvan käsittelyyn liittyviä Python-ohjelmia.</w:t>
      </w:r>
    </w:p>
    <w:p w:rsidR="009203F8" w:rsidRDefault="009203F8" w:rsidP="004C4492">
      <w:pPr>
        <w:pStyle w:val="BodyText"/>
        <w:rPr>
          <w:lang w:val="fi-FI"/>
        </w:rPr>
      </w:pPr>
    </w:p>
    <w:p w:rsidR="009203F8" w:rsidRPr="0047439B" w:rsidRDefault="009203F8" w:rsidP="009203F8">
      <w:pPr>
        <w:pStyle w:val="BodyText"/>
        <w:rPr>
          <w:lang w:val="fi-FI"/>
        </w:rPr>
      </w:pPr>
      <w:r w:rsidRPr="0027040A">
        <w:rPr>
          <w:noProof/>
          <w:lang w:val="fi-FI" w:eastAsia="fi-FI" w:bidi="ar-SA"/>
        </w:rPr>
        <w:lastRenderedPageBreak/>
        <w:drawing>
          <wp:inline distT="0" distB="0" distL="0" distR="0" wp14:anchorId="3DD15AC7" wp14:editId="239463C1">
            <wp:extent cx="5400040" cy="3540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540760"/>
                    </a:xfrm>
                    <a:prstGeom prst="rect">
                      <a:avLst/>
                    </a:prstGeom>
                  </pic:spPr>
                </pic:pic>
              </a:graphicData>
            </a:graphic>
          </wp:inline>
        </w:drawing>
      </w:r>
    </w:p>
    <w:p w:rsidR="009203F8" w:rsidRPr="00FF5C92" w:rsidRDefault="009203F8" w:rsidP="009203F8">
      <w:pPr>
        <w:pStyle w:val="Caption"/>
        <w:rPr>
          <w:b w:val="0"/>
        </w:rPr>
      </w:pPr>
      <w:bookmarkStart w:id="62" w:name="_Toc100414757"/>
      <w:r w:rsidRPr="00FF5C92">
        <w:t xml:space="preserve">Kuva </w:t>
      </w:r>
      <w:r>
        <w:rPr>
          <w:noProof/>
        </w:rPr>
        <w:fldChar w:fldCharType="begin"/>
      </w:r>
      <w:r>
        <w:rPr>
          <w:noProof/>
        </w:rPr>
        <w:instrText xml:space="preserve"> SEQ Kuva \* ARABIC </w:instrText>
      </w:r>
      <w:r>
        <w:rPr>
          <w:noProof/>
        </w:rPr>
        <w:fldChar w:fldCharType="separate"/>
      </w:r>
      <w:r w:rsidR="003B394B">
        <w:rPr>
          <w:noProof/>
        </w:rPr>
        <w:t>15</w:t>
      </w:r>
      <w:r>
        <w:rPr>
          <w:noProof/>
        </w:rPr>
        <w:fldChar w:fldCharType="end"/>
      </w:r>
      <w:r w:rsidRPr="00FF5C92">
        <w:t>.</w:t>
      </w:r>
      <w:r w:rsidRPr="00FF5C92">
        <w:rPr>
          <w:b w:val="0"/>
        </w:rPr>
        <w:tab/>
      </w:r>
      <w:r>
        <w:rPr>
          <w:b w:val="0"/>
        </w:rPr>
        <w:t>PS Ultrascale+ lohkokaavio</w:t>
      </w:r>
      <w:bookmarkEnd w:id="62"/>
    </w:p>
    <w:p w:rsidR="009203F8" w:rsidRDefault="009203F8" w:rsidP="004C4492">
      <w:pPr>
        <w:pStyle w:val="BodyText"/>
        <w:rPr>
          <w:lang w:val="fi-FI"/>
        </w:rPr>
      </w:pPr>
    </w:p>
    <w:p w:rsidR="009203F8" w:rsidRPr="0049524F" w:rsidRDefault="009203F8" w:rsidP="004C4492">
      <w:pPr>
        <w:pStyle w:val="BodyText"/>
        <w:rPr>
          <w:lang w:val="fi-FI"/>
        </w:rPr>
      </w:pPr>
    </w:p>
    <w:p w:rsidR="00734FA4" w:rsidRPr="0049524F" w:rsidRDefault="00734FA4" w:rsidP="00734FA4">
      <w:pPr>
        <w:pStyle w:val="BodyText"/>
        <w:rPr>
          <w:lang w:val="fi-FI"/>
        </w:rPr>
      </w:pPr>
    </w:p>
    <w:p w:rsidR="001C671C" w:rsidRPr="00FF5C92" w:rsidRDefault="001C671C" w:rsidP="001C671C">
      <w:pPr>
        <w:pStyle w:val="Heading4"/>
      </w:pPr>
      <w:r w:rsidRPr="00FF5C92">
        <w:lastRenderedPageBreak/>
        <w:t>Ohjelmistopakettien liitännät</w:t>
      </w:r>
    </w:p>
    <w:p w:rsidR="001C671C" w:rsidRPr="00FF5C92" w:rsidRDefault="001C671C" w:rsidP="001C671C">
      <w:pPr>
        <w:pStyle w:val="BodyText"/>
        <w:jc w:val="center"/>
        <w:rPr>
          <w:lang w:val="fi-FI"/>
        </w:rPr>
      </w:pPr>
      <w:r w:rsidRPr="00FF5C92">
        <w:rPr>
          <w:noProof/>
          <w:lang w:val="fi-FI" w:eastAsia="fi-FI" w:bidi="ar-SA"/>
        </w:rPr>
        <w:drawing>
          <wp:inline distT="0" distB="0" distL="0" distR="0" wp14:anchorId="4B554D5C" wp14:editId="22859944">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1C671C" w:rsidRPr="00FF5C92" w:rsidRDefault="001C671C" w:rsidP="001C671C">
      <w:pPr>
        <w:pStyle w:val="Caption"/>
        <w:rPr>
          <w:b w:val="0"/>
        </w:rPr>
      </w:pPr>
      <w:bookmarkStart w:id="63" w:name="_Toc100414758"/>
      <w:r w:rsidRPr="00FF5C92">
        <w:t xml:space="preserve">Kuva </w:t>
      </w:r>
      <w:r>
        <w:rPr>
          <w:noProof/>
        </w:rPr>
        <w:fldChar w:fldCharType="begin"/>
      </w:r>
      <w:r>
        <w:rPr>
          <w:noProof/>
        </w:rPr>
        <w:instrText xml:space="preserve"> SEQ Kuva \* ARABIC </w:instrText>
      </w:r>
      <w:r>
        <w:rPr>
          <w:noProof/>
        </w:rPr>
        <w:fldChar w:fldCharType="separate"/>
      </w:r>
      <w:r w:rsidR="003B394B">
        <w:rPr>
          <w:noProof/>
        </w:rPr>
        <w:t>16</w:t>
      </w:r>
      <w:r>
        <w:rPr>
          <w:noProof/>
        </w:rPr>
        <w:fldChar w:fldCharType="end"/>
      </w:r>
      <w:r w:rsidRPr="00FF5C92">
        <w:t>.</w:t>
      </w:r>
      <w:r w:rsidRPr="00FF5C92">
        <w:rPr>
          <w:b w:val="0"/>
        </w:rPr>
        <w:tab/>
        <w:t>Ohjelmistopakettien liitännät.</w:t>
      </w:r>
      <w:bookmarkEnd w:id="63"/>
    </w:p>
    <w:p w:rsidR="001C671C" w:rsidRPr="00FF5C92" w:rsidRDefault="001C671C" w:rsidP="001C671C"/>
    <w:p w:rsidR="004C4492" w:rsidRPr="00FF5C92" w:rsidRDefault="004C4492" w:rsidP="004C4492">
      <w:pPr>
        <w:pStyle w:val="Heading4"/>
      </w:pPr>
      <w:r w:rsidRPr="00FF5C92">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w:t>
      </w:r>
      <w:r w:rsidR="00321422">
        <w:rPr>
          <w:lang w:val="fi-FI"/>
        </w:rPr>
        <w:t xml:space="preserve">än PetaLinuxista ainoastaan </w:t>
      </w:r>
      <w:r w:rsidRPr="00FF5C92">
        <w:rPr>
          <w:lang w:val="fi-FI"/>
        </w:rPr>
        <w:t>kehityskitin boottaamisen liittyviä osuuksia ja PetaLinuxilla kääntämääni Linux-kerneliä.</w:t>
      </w:r>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9524F" w:rsidRPr="00FF5C92" w:rsidRDefault="0049524F" w:rsidP="0049524F">
      <w:pPr>
        <w:pStyle w:val="Heading4"/>
      </w:pPr>
      <w:r w:rsidRPr="00FF5C92">
        <w:lastRenderedPageBreak/>
        <w:t>Ubuntu Minimal cdc_acm</w:t>
      </w:r>
    </w:p>
    <w:p w:rsidR="0049524F" w:rsidRPr="00FF5C92" w:rsidRDefault="0049524F" w:rsidP="0049524F">
      <w:pPr>
        <w:pStyle w:val="BodyText"/>
        <w:rPr>
          <w:lang w:val="fi-FI"/>
        </w:rPr>
      </w:pPr>
      <w:r w:rsidRPr="00FF5C92">
        <w:rPr>
          <w:lang w:val="fi-FI"/>
        </w:rPr>
        <w:t>usbutils</w:t>
      </w:r>
    </w:p>
    <w:p w:rsidR="0049524F" w:rsidRPr="00FF5C92" w:rsidRDefault="0049524F" w:rsidP="0049524F">
      <w:pPr>
        <w:pStyle w:val="BodyText"/>
        <w:rPr>
          <w:lang w:val="fi-FI"/>
        </w:rPr>
      </w:pPr>
      <w:r w:rsidRPr="00FF5C92">
        <w:rPr>
          <w:lang w:val="fi-FI"/>
        </w:rPr>
        <w:t>petalinux-config –c kernel</w:t>
      </w:r>
    </w:p>
    <w:p w:rsidR="0049524F" w:rsidRPr="00FF5C92" w:rsidRDefault="0049524F" w:rsidP="0049524F">
      <w:pPr>
        <w:pStyle w:val="BodyText"/>
        <w:rPr>
          <w:lang w:val="fi-FI"/>
        </w:rPr>
      </w:pPr>
      <w:r w:rsidRPr="00FF5C92">
        <w:rPr>
          <w:lang w:val="fi-FI"/>
        </w:rPr>
        <w:t>USB Modem (CDC ACM) support</w:t>
      </w:r>
    </w:p>
    <w:p w:rsidR="0049524F" w:rsidRPr="00FF5C92" w:rsidRDefault="0049524F" w:rsidP="0049524F">
      <w:pPr>
        <w:pStyle w:val="BodyText"/>
        <w:rPr>
          <w:lang w:val="fi-FI"/>
        </w:rPr>
      </w:pPr>
    </w:p>
    <w:p w:rsidR="0049524F" w:rsidRPr="00FF5C92" w:rsidRDefault="0049524F" w:rsidP="0049524F">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4" w:name="_Toc100414779"/>
      <w:r w:rsidRPr="00FF5C92">
        <w:t xml:space="preserve">Taulukko </w:t>
      </w:r>
      <w:r>
        <w:rPr>
          <w:noProof/>
        </w:rPr>
        <w:fldChar w:fldCharType="begin"/>
      </w:r>
      <w:r>
        <w:rPr>
          <w:noProof/>
        </w:rPr>
        <w:instrText xml:space="preserve"> SEQ Taulukko \* ARABIC </w:instrText>
      </w:r>
      <w:r>
        <w:rPr>
          <w:noProof/>
        </w:rPr>
        <w:fldChar w:fldCharType="separate"/>
      </w:r>
      <w:r w:rsidR="003B394B">
        <w:rPr>
          <w:noProof/>
        </w:rPr>
        <w:t>15</w:t>
      </w:r>
      <w:r>
        <w:rPr>
          <w:noProof/>
        </w:rPr>
        <w:fldChar w:fldCharType="end"/>
      </w:r>
      <w:r w:rsidRPr="00FF5C92">
        <w:t>.</w:t>
      </w:r>
      <w:r w:rsidRPr="00FF5C92">
        <w:rPr>
          <w:b w:val="0"/>
        </w:rPr>
        <w:tab/>
      </w:r>
      <w:r>
        <w:rPr>
          <w:b w:val="0"/>
        </w:rPr>
        <w:t>MATRIX VISION ajurirajapinnat</w:t>
      </w:r>
      <w:bookmarkEnd w:id="64"/>
    </w:p>
    <w:tbl>
      <w:tblPr>
        <w:tblStyle w:val="TableGrid"/>
        <w:tblW w:w="0" w:type="auto"/>
        <w:tblLook w:val="04A0" w:firstRow="1" w:lastRow="0" w:firstColumn="1" w:lastColumn="0" w:noHBand="0" w:noVBand="1"/>
      </w:tblPr>
      <w:tblGrid>
        <w:gridCol w:w="3375"/>
        <w:gridCol w:w="1440"/>
        <w:gridCol w:w="3679"/>
      </w:tblGrid>
      <w:tr w:rsidR="007A23FF" w:rsidTr="00DE46B4">
        <w:tc>
          <w:tcPr>
            <w:tcW w:w="3375" w:type="dxa"/>
          </w:tcPr>
          <w:p w:rsidR="007A23FF" w:rsidRDefault="007A23FF" w:rsidP="00DE46B4">
            <w:pPr>
              <w:pStyle w:val="BodyText"/>
              <w:rPr>
                <w:lang w:val="fi-FI"/>
              </w:rPr>
            </w:pPr>
            <w:r>
              <w:rPr>
                <w:lang w:val="fi-FI"/>
              </w:rPr>
              <w:t>Nimi</w:t>
            </w:r>
          </w:p>
        </w:tc>
        <w:tc>
          <w:tcPr>
            <w:tcW w:w="1440" w:type="dxa"/>
          </w:tcPr>
          <w:p w:rsidR="007A23FF" w:rsidRDefault="007A23FF" w:rsidP="00DE46B4">
            <w:pPr>
              <w:pStyle w:val="BodyText"/>
              <w:rPr>
                <w:lang w:val="fi-FI"/>
              </w:rPr>
            </w:pPr>
            <w:r>
              <w:rPr>
                <w:lang w:val="fi-FI"/>
              </w:rPr>
              <w:t>Ohjelmointi-kieli</w:t>
            </w:r>
          </w:p>
        </w:tc>
        <w:tc>
          <w:tcPr>
            <w:tcW w:w="3679" w:type="dxa"/>
          </w:tcPr>
          <w:p w:rsidR="007A23FF" w:rsidRDefault="007A23FF" w:rsidP="00DE46B4">
            <w:pPr>
              <w:pStyle w:val="BodyText"/>
              <w:rPr>
                <w:lang w:val="fi-FI"/>
              </w:rPr>
            </w:pPr>
            <w:r>
              <w:rPr>
                <w:lang w:val="fi-FI"/>
              </w:rPr>
              <w:t>Kuvaus</w:t>
            </w: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Java</w:t>
            </w:r>
          </w:p>
        </w:tc>
        <w:tc>
          <w:tcPr>
            <w:tcW w:w="1440" w:type="dxa"/>
          </w:tcPr>
          <w:p w:rsidR="007A23FF" w:rsidRDefault="007A23FF" w:rsidP="00DE46B4">
            <w:pPr>
              <w:pStyle w:val="BodyText"/>
              <w:rPr>
                <w:lang w:val="fi-FI"/>
              </w:rPr>
            </w:pPr>
            <w:r>
              <w:rPr>
                <w:lang w:val="fi-FI"/>
              </w:rPr>
              <w:t>Java</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.NET</w:t>
            </w:r>
          </w:p>
        </w:tc>
        <w:tc>
          <w:tcPr>
            <w:tcW w:w="1440" w:type="dxa"/>
          </w:tcPr>
          <w:p w:rsidR="007A23FF" w:rsidRDefault="007A23FF" w:rsidP="00DE46B4">
            <w:pPr>
              <w:pStyle w:val="BodyText"/>
              <w:rPr>
                <w:lang w:val="fi-FI"/>
              </w:rPr>
            </w:pPr>
            <w:r>
              <w:rPr>
                <w:lang w:val="fi-FI"/>
              </w:rPr>
              <w:t>.NET</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Python</w:t>
            </w:r>
          </w:p>
        </w:tc>
        <w:tc>
          <w:tcPr>
            <w:tcW w:w="1440" w:type="dxa"/>
          </w:tcPr>
          <w:p w:rsidR="007A23FF" w:rsidRDefault="007A23FF" w:rsidP="00DE46B4">
            <w:pPr>
              <w:pStyle w:val="BodyText"/>
              <w:rPr>
                <w:lang w:val="fi-FI"/>
              </w:rPr>
            </w:pPr>
            <w:r>
              <w:rPr>
                <w:lang w:val="fi-FI"/>
              </w:rPr>
              <w:t>Python</w:t>
            </w:r>
          </w:p>
        </w:tc>
        <w:tc>
          <w:tcPr>
            <w:tcW w:w="3679" w:type="dxa"/>
          </w:tcPr>
          <w:p w:rsidR="007A23FF" w:rsidRDefault="007A23FF" w:rsidP="00DE46B4">
            <w:pPr>
              <w:pStyle w:val="BodyText"/>
              <w:rPr>
                <w:lang w:val="fi-FI"/>
              </w:rPr>
            </w:pPr>
          </w:p>
        </w:tc>
      </w:tr>
    </w:tbl>
    <w:p w:rsidR="007A23FF" w:rsidRDefault="007A23FF" w:rsidP="007A23FF">
      <w:pPr>
        <w:pStyle w:val="BodyText"/>
        <w:rPr>
          <w:lang w:val="fi-FI"/>
        </w:rPr>
      </w:pPr>
    </w:p>
    <w:p w:rsidR="007A23FF" w:rsidRDefault="00DA7075" w:rsidP="007A23FF">
      <w:pPr>
        <w:pStyle w:val="BodyText"/>
        <w:rPr>
          <w:lang w:val="fi-FI"/>
        </w:rPr>
      </w:pPr>
      <w:hyperlink r:id="rId40" w:history="1">
        <w:r w:rsidR="007A23FF"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DA7075" w:rsidP="007A23FF">
      <w:pPr>
        <w:pStyle w:val="BodyText"/>
        <w:rPr>
          <w:lang w:val="fi-FI"/>
        </w:rPr>
      </w:pPr>
      <w:hyperlink r:id="rId41" w:history="1">
        <w:r w:rsidR="007A23FF"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VISION\mvIMPACT Acquire\apps</w:t>
      </w:r>
      <w:r>
        <w:rPr>
          <w:lang w:val="en-US" w:eastAsia="fi-FI"/>
        </w:rPr>
        <w:t>\</w:t>
      </w:r>
      <w:r w:rsidRPr="004E1597">
        <w:rPr>
          <w:lang w:val="en-US" w:eastAsia="fi-FI"/>
        </w:rPr>
        <w:t>samples.VC12.sln</w:t>
      </w:r>
    </w:p>
    <w:p w:rsidR="007A23FF" w:rsidRDefault="007A23FF" w:rsidP="007A23FF">
      <w:pPr>
        <w:pStyle w:val="BodyText"/>
        <w:rPr>
          <w:lang w:val="en-US"/>
        </w:rPr>
      </w:pPr>
      <w:r w:rsidRPr="001C7D41">
        <w:rPr>
          <w:lang w:val="en-US"/>
        </w:rPr>
        <w:t xml:space="preserve">Käänsin </w:t>
      </w:r>
      <w:r>
        <w:rPr>
          <w:lang w:val="en-US"/>
        </w:rPr>
        <w:t xml:space="preserve">Windowsissa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lastRenderedPageBreak/>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r>
        <w:rPr>
          <w:lang w:val="en-US"/>
        </w:rPr>
        <w:t>Esimerkkiprojekti “SingleCapture” targetille “armhf”</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 xml:space="preserve">Eskelisen (2019, s. 18) mukaan ensimmäinen VTT:n spektriprototyyppikamera oli ohjattavissa ainoastaan luonteeltaan suljettujen Labview- ja Matlab-ohjelmistojen avulla. Edelleen Eskelisen mukaan heidän tutkimuksensa aikana syntyi kimmoke kehittää uusi </w:t>
      </w:r>
      <w:r>
        <w:rPr>
          <w:lang w:val="fi-FI"/>
        </w:rPr>
        <w:lastRenderedPageBreak/>
        <w:t>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DA7075" w:rsidP="0008152E">
      <w:pPr>
        <w:pStyle w:val="BodyText"/>
        <w:rPr>
          <w:lang w:val="fi-FI"/>
        </w:rPr>
      </w:pPr>
      <w:hyperlink r:id="rId42" w:anchor="why-was-python-created-in-the-first-place" w:history="1">
        <w:r w:rsidR="0008152E"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F00E4D" w:rsidRPr="00FF5C92" w:rsidRDefault="00F00E4D" w:rsidP="00F00E4D">
      <w:pPr>
        <w:pStyle w:val="Heading4"/>
      </w:pPr>
      <w:r w:rsidRPr="00FF5C92">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F00E4D" w:rsidP="00F00E4D">
      <w:pPr>
        <w:pStyle w:val="Heading4"/>
      </w:pPr>
      <w:r w:rsidRPr="00FF5C92">
        <w:t>Applications</w:t>
      </w:r>
    </w:p>
    <w:p w:rsidR="00F00E4D"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864C33" w:rsidRDefault="00864C33" w:rsidP="00F00E4D">
      <w:pPr>
        <w:pStyle w:val="BodyText"/>
        <w:rPr>
          <w:lang w:val="fi-FI"/>
        </w:rPr>
      </w:pPr>
    </w:p>
    <w:p w:rsidR="00864C33" w:rsidRDefault="00864C33" w:rsidP="00864C33">
      <w:pPr>
        <w:pStyle w:val="Heading4"/>
      </w:pPr>
      <w:r>
        <w:lastRenderedPageBreak/>
        <w:t>bramtest.c</w:t>
      </w:r>
    </w:p>
    <w:p w:rsidR="00864C33" w:rsidRPr="00FF5C92" w:rsidRDefault="00864C33" w:rsidP="00F00E4D">
      <w:pPr>
        <w:pStyle w:val="BodyText"/>
        <w:rPr>
          <w:lang w:val="fi-FI"/>
        </w:rPr>
      </w:pPr>
      <w:r>
        <w:rPr>
          <w:lang w:val="fi-FI"/>
        </w:rPr>
        <w:t>Tämä ohjelma siirtää kuvadataa prosessoriympäristön ja ja ohjelmoitavan logiikan välillä.</w:t>
      </w:r>
    </w:p>
    <w:p w:rsidR="00F00E4D" w:rsidRPr="00FF5C92" w:rsidRDefault="00F00E4D" w:rsidP="00F00E4D">
      <w:pPr>
        <w:pStyle w:val="BodyText"/>
        <w:rPr>
          <w:lang w:val="fi-FI"/>
        </w:rPr>
      </w:pPr>
    </w:p>
    <w:p w:rsidR="00734FA4" w:rsidRDefault="00734FA4" w:rsidP="004C4492">
      <w:pPr>
        <w:pStyle w:val="Heading3"/>
        <w:rPr>
          <w:lang w:val="en-US"/>
        </w:rPr>
      </w:pPr>
      <w:bookmarkStart w:id="65" w:name="_Toc100414718"/>
      <w:r w:rsidRPr="00734FA4">
        <w:rPr>
          <w:lang w:val="en-US"/>
        </w:rPr>
        <w:t xml:space="preserve">Programmable </w:t>
      </w:r>
      <w:r>
        <w:rPr>
          <w:lang w:val="en-US"/>
        </w:rPr>
        <w:t>Logic (PL</w:t>
      </w:r>
      <w:r w:rsidRPr="00734FA4">
        <w:rPr>
          <w:lang w:val="en-US"/>
        </w:rPr>
        <w:t>)</w:t>
      </w:r>
      <w:bookmarkEnd w:id="65"/>
    </w:p>
    <w:p w:rsidR="0018047C" w:rsidRPr="00FF5C92" w:rsidRDefault="0018047C" w:rsidP="0018047C">
      <w:pPr>
        <w:pStyle w:val="Heading4"/>
      </w:pPr>
      <w:r w:rsidRPr="00FF5C92">
        <w:t>Johdanto</w:t>
      </w:r>
    </w:p>
    <w:p w:rsidR="0018047C" w:rsidRDefault="0018047C" w:rsidP="0018047C">
      <w:pPr>
        <w:pStyle w:val="BodyText"/>
        <w:rPr>
          <w:lang w:val="fi-FI"/>
        </w:rPr>
      </w:pPr>
      <w:r w:rsidRPr="00FF5C92">
        <w:rPr>
          <w:lang w:val="fi-FI"/>
        </w:rPr>
        <w:t xml:space="preserve">Tässä kappaleessa </w:t>
      </w:r>
      <w:r w:rsidR="00C54CED">
        <w:rPr>
          <w:lang w:val="fi-FI"/>
        </w:rPr>
        <w:t xml:space="preserve">kuvaan </w:t>
      </w:r>
      <w:r>
        <w:rPr>
          <w:lang w:val="fi-FI"/>
        </w:rPr>
        <w:t xml:space="preserve">FPGA:n eli </w:t>
      </w:r>
      <w:r w:rsidR="006C593F">
        <w:rPr>
          <w:lang w:val="fi-FI"/>
        </w:rPr>
        <w:t>ohjelmoitavan logiikan käyttöä</w:t>
      </w:r>
      <w:r w:rsidRPr="00FF5C92">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782DF8" w:rsidRPr="00FF5C92" w:rsidRDefault="00782DF8" w:rsidP="0018047C">
      <w:pPr>
        <w:pStyle w:val="BodyText"/>
        <w:rPr>
          <w:lang w:val="fi-FI"/>
        </w:rPr>
      </w:pPr>
    </w:p>
    <w:p w:rsidR="00782DF8" w:rsidRDefault="00782DF8" w:rsidP="00782DF8">
      <w:pPr>
        <w:pStyle w:val="Heading4"/>
      </w:pPr>
      <w:r>
        <w:t>Lohkokaavio</w:t>
      </w:r>
      <w:bookmarkStart w:id="66" w:name="_GoBack"/>
      <w:bookmarkEnd w:id="66"/>
    </w:p>
    <w:p w:rsidR="00D60DC8" w:rsidRDefault="00D60DC8" w:rsidP="00D60DC8">
      <w:pPr>
        <w:pStyle w:val="BodyText"/>
        <w:rPr>
          <w:lang w:val="fi-FI"/>
        </w:rPr>
      </w:pPr>
      <w:r w:rsidRPr="008731A1">
        <w:rPr>
          <w:noProof/>
          <w:lang w:val="fi-FI" w:eastAsia="fi-FI" w:bidi="ar-SA"/>
        </w:rPr>
        <w:drawing>
          <wp:inline distT="0" distB="0" distL="0" distR="0" wp14:anchorId="5DA5E277" wp14:editId="3FEDE77E">
            <wp:extent cx="5387508" cy="1605968"/>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3325" cy="1607702"/>
                    </a:xfrm>
                    <a:prstGeom prst="rect">
                      <a:avLst/>
                    </a:prstGeom>
                  </pic:spPr>
                </pic:pic>
              </a:graphicData>
            </a:graphic>
          </wp:inline>
        </w:drawing>
      </w:r>
    </w:p>
    <w:p w:rsidR="00D60DC8" w:rsidRPr="00FF5C92" w:rsidRDefault="00D60DC8" w:rsidP="00D60DC8">
      <w:pPr>
        <w:pStyle w:val="Caption"/>
        <w:rPr>
          <w:b w:val="0"/>
        </w:rPr>
      </w:pPr>
      <w:bookmarkStart w:id="67" w:name="_Toc100414759"/>
      <w:r w:rsidRPr="00FF5C92">
        <w:t xml:space="preserve">Kuva </w:t>
      </w:r>
      <w:r>
        <w:rPr>
          <w:noProof/>
        </w:rPr>
        <w:fldChar w:fldCharType="begin"/>
      </w:r>
      <w:r>
        <w:rPr>
          <w:noProof/>
        </w:rPr>
        <w:instrText xml:space="preserve"> SEQ Kuva \* ARABIC </w:instrText>
      </w:r>
      <w:r>
        <w:rPr>
          <w:noProof/>
        </w:rPr>
        <w:fldChar w:fldCharType="separate"/>
      </w:r>
      <w:r w:rsidR="003B394B">
        <w:rPr>
          <w:noProof/>
        </w:rPr>
        <w:t>17</w:t>
      </w:r>
      <w:r>
        <w:rPr>
          <w:noProof/>
        </w:rPr>
        <w:fldChar w:fldCharType="end"/>
      </w:r>
      <w:r w:rsidRPr="00FF5C92">
        <w:t>.</w:t>
      </w:r>
      <w:r w:rsidRPr="00FF5C92">
        <w:rPr>
          <w:b w:val="0"/>
        </w:rPr>
        <w:tab/>
      </w:r>
      <w:r>
        <w:rPr>
          <w:b w:val="0"/>
        </w:rPr>
        <w:t>Lohkokaavion osa MPSoC liitännöistä</w:t>
      </w:r>
      <w:bookmarkEnd w:id="67"/>
    </w:p>
    <w:p w:rsidR="00D60DC8" w:rsidRPr="00D60DC8" w:rsidRDefault="00D60DC8" w:rsidP="00D60DC8">
      <w:pPr>
        <w:pStyle w:val="BodyText"/>
        <w:rPr>
          <w:lang w:val="fi-FI"/>
        </w:rPr>
      </w:pPr>
    </w:p>
    <w:p w:rsidR="00782DF8" w:rsidRDefault="00782DF8" w:rsidP="00782DF8">
      <w:pPr>
        <w:pStyle w:val="BodyText"/>
        <w:rPr>
          <w:lang w:val="fi-FI"/>
        </w:rPr>
      </w:pPr>
      <w:r w:rsidRPr="000A15F6">
        <w:rPr>
          <w:noProof/>
          <w:lang w:val="fi-FI" w:eastAsia="fi-FI" w:bidi="ar-SA"/>
        </w:rPr>
        <w:lastRenderedPageBreak/>
        <w:drawing>
          <wp:inline distT="0" distB="0" distL="0" distR="0" wp14:anchorId="16EB9CD8" wp14:editId="67ECC848">
            <wp:extent cx="5400040" cy="2794708"/>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94708"/>
                    </a:xfrm>
                    <a:prstGeom prst="rect">
                      <a:avLst/>
                    </a:prstGeom>
                  </pic:spPr>
                </pic:pic>
              </a:graphicData>
            </a:graphic>
          </wp:inline>
        </w:drawing>
      </w:r>
    </w:p>
    <w:p w:rsidR="00782DF8" w:rsidRPr="00FF5C92" w:rsidRDefault="00782DF8" w:rsidP="00782DF8">
      <w:pPr>
        <w:pStyle w:val="Caption"/>
        <w:rPr>
          <w:b w:val="0"/>
        </w:rPr>
      </w:pPr>
      <w:bookmarkStart w:id="68" w:name="_Toc100414760"/>
      <w:r w:rsidRPr="00FF5C92">
        <w:t xml:space="preserve">Kuva </w:t>
      </w:r>
      <w:r>
        <w:rPr>
          <w:noProof/>
        </w:rPr>
        <w:fldChar w:fldCharType="begin"/>
      </w:r>
      <w:r>
        <w:rPr>
          <w:noProof/>
        </w:rPr>
        <w:instrText xml:space="preserve"> SEQ Kuva \* ARABIC </w:instrText>
      </w:r>
      <w:r>
        <w:rPr>
          <w:noProof/>
        </w:rPr>
        <w:fldChar w:fldCharType="separate"/>
      </w:r>
      <w:r w:rsidR="003B394B">
        <w:rPr>
          <w:noProof/>
        </w:rPr>
        <w:t>18</w:t>
      </w:r>
      <w:r>
        <w:rPr>
          <w:noProof/>
        </w:rPr>
        <w:fldChar w:fldCharType="end"/>
      </w:r>
      <w:r w:rsidRPr="00FF5C92">
        <w:t>.</w:t>
      </w:r>
      <w:r w:rsidRPr="00FF5C92">
        <w:rPr>
          <w:b w:val="0"/>
        </w:rPr>
        <w:tab/>
      </w:r>
      <w:r>
        <w:rPr>
          <w:b w:val="0"/>
        </w:rPr>
        <w:t>Lohkokaavion osa jaetun RAM-muistin liitännöistä</w:t>
      </w:r>
      <w:bookmarkEnd w:id="68"/>
    </w:p>
    <w:p w:rsidR="00782DF8" w:rsidRDefault="00782DF8" w:rsidP="00782DF8">
      <w:pPr>
        <w:pStyle w:val="BodyText"/>
        <w:rPr>
          <w:lang w:val="fi-FI"/>
        </w:rPr>
      </w:pPr>
    </w:p>
    <w:p w:rsidR="00350523" w:rsidRPr="00350523" w:rsidRDefault="00350523" w:rsidP="00782DF8">
      <w:pPr>
        <w:pStyle w:val="Heading4"/>
      </w:pPr>
      <w:r>
        <w:t>AXI liitäntöjen osoitekartta</w:t>
      </w:r>
    </w:p>
    <w:p w:rsidR="00350523" w:rsidRDefault="00350523" w:rsidP="00782DF8">
      <w:pPr>
        <w:pStyle w:val="BodyText"/>
        <w:rPr>
          <w:lang w:val="fi-FI"/>
        </w:rPr>
      </w:pPr>
    </w:p>
    <w:p w:rsidR="00350523" w:rsidRDefault="00350523" w:rsidP="00782DF8">
      <w:pPr>
        <w:pStyle w:val="BodyText"/>
        <w:rPr>
          <w:lang w:val="fi-FI"/>
        </w:rPr>
      </w:pPr>
      <w:r w:rsidRPr="005841CA">
        <w:rPr>
          <w:noProof/>
          <w:lang w:val="fi-FI" w:eastAsia="fi-FI" w:bidi="ar-SA"/>
        </w:rPr>
        <w:drawing>
          <wp:inline distT="0" distB="0" distL="0" distR="0" wp14:anchorId="4DFA6A32" wp14:editId="1AC8E612">
            <wp:extent cx="5400040" cy="1980052"/>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80052"/>
                    </a:xfrm>
                    <a:prstGeom prst="rect">
                      <a:avLst/>
                    </a:prstGeom>
                  </pic:spPr>
                </pic:pic>
              </a:graphicData>
            </a:graphic>
          </wp:inline>
        </w:drawing>
      </w:r>
    </w:p>
    <w:p w:rsidR="00350523" w:rsidRPr="00FF5C92" w:rsidRDefault="00350523" w:rsidP="00350523">
      <w:pPr>
        <w:pStyle w:val="Caption"/>
        <w:rPr>
          <w:b w:val="0"/>
        </w:rPr>
      </w:pPr>
      <w:bookmarkStart w:id="69" w:name="_Toc100414761"/>
      <w:r w:rsidRPr="00FF5C92">
        <w:t xml:space="preserve">Kuva </w:t>
      </w:r>
      <w:r>
        <w:rPr>
          <w:noProof/>
        </w:rPr>
        <w:fldChar w:fldCharType="begin"/>
      </w:r>
      <w:r>
        <w:rPr>
          <w:noProof/>
        </w:rPr>
        <w:instrText xml:space="preserve"> SEQ Kuva \* ARABIC </w:instrText>
      </w:r>
      <w:r>
        <w:rPr>
          <w:noProof/>
        </w:rPr>
        <w:fldChar w:fldCharType="separate"/>
      </w:r>
      <w:r w:rsidR="003B394B">
        <w:rPr>
          <w:noProof/>
        </w:rPr>
        <w:t>19</w:t>
      </w:r>
      <w:r>
        <w:rPr>
          <w:noProof/>
        </w:rPr>
        <w:fldChar w:fldCharType="end"/>
      </w:r>
      <w:r w:rsidRPr="00FF5C92">
        <w:t>.</w:t>
      </w:r>
      <w:r w:rsidRPr="00FF5C92">
        <w:rPr>
          <w:b w:val="0"/>
        </w:rPr>
        <w:tab/>
      </w:r>
      <w:r>
        <w:rPr>
          <w:b w:val="0"/>
        </w:rPr>
        <w:t>AXI-liitäntöjen osoitekartta</w:t>
      </w:r>
      <w:bookmarkEnd w:id="69"/>
    </w:p>
    <w:p w:rsidR="00350523" w:rsidRPr="00782DF8" w:rsidRDefault="00350523" w:rsidP="00782DF8">
      <w:pPr>
        <w:pStyle w:val="BodyText"/>
        <w:rPr>
          <w:lang w:val="fi-FI"/>
        </w:rPr>
      </w:pPr>
    </w:p>
    <w:p w:rsidR="0018047C" w:rsidRPr="00FF5C92" w:rsidRDefault="0018047C" w:rsidP="0018047C">
      <w:pPr>
        <w:pStyle w:val="BodyText"/>
        <w:rPr>
          <w:lang w:val="fi-FI"/>
        </w:rPr>
      </w:pPr>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lastRenderedPageBreak/>
        <w:t>True dual port RAM</w:t>
      </w:r>
    </w:p>
    <w:p w:rsidR="00EA325B" w:rsidRPr="00EA325B" w:rsidRDefault="00EA325B" w:rsidP="00EA325B">
      <w:pPr>
        <w:pStyle w:val="BodyText"/>
        <w:rPr>
          <w:lang w:val="en-US"/>
        </w:rPr>
      </w:pPr>
    </w:p>
    <w:p w:rsidR="0018047C" w:rsidRDefault="002B3169" w:rsidP="006B0BFD">
      <w:pPr>
        <w:pStyle w:val="Heading4"/>
        <w:rPr>
          <w:lang w:val="en-US"/>
        </w:rPr>
      </w:pPr>
      <w:r>
        <w:rPr>
          <w:lang w:val="en-US"/>
        </w:rPr>
        <w:t>Pixelproc</w:t>
      </w:r>
    </w:p>
    <w:p w:rsidR="006B0BFD" w:rsidRDefault="006B0BFD" w:rsidP="006B0BFD">
      <w:pPr>
        <w:pStyle w:val="BodyText"/>
        <w:rPr>
          <w:lang w:val="en-US"/>
        </w:rPr>
      </w:pPr>
    </w:p>
    <w:p w:rsidR="006B0BFD" w:rsidRPr="006B0BFD" w:rsidRDefault="006B0BFD" w:rsidP="006B0BFD">
      <w:pPr>
        <w:pStyle w:val="BodyText"/>
        <w:rPr>
          <w:lang w:val="en-US"/>
        </w:rPr>
      </w:pPr>
    </w:p>
    <w:p w:rsidR="0018047C" w:rsidRDefault="0018047C" w:rsidP="0018047C">
      <w:pPr>
        <w:pStyle w:val="BodyText"/>
        <w:rPr>
          <w:lang w:val="fi-FI"/>
        </w:rPr>
      </w:pPr>
    </w:p>
    <w:p w:rsidR="0018047C" w:rsidRPr="0018047C" w:rsidRDefault="0018047C" w:rsidP="0018047C">
      <w:pPr>
        <w:pStyle w:val="BodyText"/>
        <w:rPr>
          <w:lang w:val="fi-FI"/>
        </w:rPr>
      </w:pPr>
    </w:p>
    <w:p w:rsidR="0018047C" w:rsidRPr="002B3169" w:rsidRDefault="0018047C" w:rsidP="002B3169">
      <w:pPr>
        <w:pStyle w:val="BodyText"/>
        <w:rPr>
          <w:lang w:val="en-US"/>
        </w:rPr>
      </w:pPr>
    </w:p>
    <w:p w:rsidR="00CD0DC8" w:rsidRPr="00FF5C92" w:rsidRDefault="00CD0DC8" w:rsidP="00DE437B">
      <w:pPr>
        <w:pStyle w:val="Heading1"/>
      </w:pPr>
      <w:bookmarkStart w:id="70" w:name="_Toc100414719"/>
      <w:r w:rsidRPr="00FF5C92">
        <w:lastRenderedPageBreak/>
        <w:t>Spektrikamera PC-ympäristössä</w:t>
      </w:r>
      <w:bookmarkEnd w:id="70"/>
    </w:p>
    <w:p w:rsidR="00273B9B" w:rsidRPr="00FF5C92" w:rsidRDefault="00273B9B" w:rsidP="00273B9B">
      <w:pPr>
        <w:pStyle w:val="Heading2"/>
      </w:pPr>
      <w:bookmarkStart w:id="71" w:name="_Toc100414720"/>
      <w:r w:rsidRPr="00FF5C92">
        <w:t>Johdanto</w:t>
      </w:r>
      <w:bookmarkEnd w:id="71"/>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72" w:name="_Toc100414721"/>
      <w:r w:rsidRPr="00FF5C92">
        <w:t>Windows</w:t>
      </w:r>
      <w:bookmarkEnd w:id="72"/>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73" w:name="_Toc100414780"/>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3B394B">
        <w:rPr>
          <w:noProof/>
        </w:rPr>
        <w:t>16</w:t>
      </w:r>
      <w:r w:rsidR="00473C25">
        <w:rPr>
          <w:noProof/>
        </w:rPr>
        <w:fldChar w:fldCharType="end"/>
      </w:r>
      <w:r w:rsidRPr="00FF5C92">
        <w:t>.</w:t>
      </w:r>
      <w:r w:rsidRPr="00FF5C92">
        <w:rPr>
          <w:b w:val="0"/>
        </w:rPr>
        <w:tab/>
        <w:t>Luettelo spektrikameran ohjaukseen tarvittavista ohjelmistoista Windows-ympäristössä</w:t>
      </w:r>
      <w:bookmarkEnd w:id="73"/>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393768"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393768"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pip install git+https://github.com/silmae/fpipy.git</w:t>
            </w:r>
          </w:p>
        </w:tc>
      </w:tr>
      <w:tr w:rsidR="00F40FE6" w:rsidRPr="00393768"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393768"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74" w:name="_Toc100414722"/>
      <w:r w:rsidRPr="00FF5C92">
        <w:t>mvImpact Acquire SDK Python</w:t>
      </w:r>
      <w:bookmarkEnd w:id="74"/>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VISION\mvIMPACT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VISION\mvIMPACT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75" w:name="_Toc100414723"/>
      <w:r w:rsidRPr="00FF5C92">
        <w:t>Ubuntu</w:t>
      </w:r>
      <w:r w:rsidR="00AF6083" w:rsidRPr="00FF5C92">
        <w:t xml:space="preserve"> Linux</w:t>
      </w:r>
      <w:r w:rsidR="0069285C" w:rsidRPr="00FF5C92">
        <w:t xml:space="preserve"> PC</w:t>
      </w:r>
      <w:bookmarkEnd w:id="75"/>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6" w:name="_Toc100414781"/>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3B394B">
        <w:rPr>
          <w:noProof/>
        </w:rPr>
        <w:t>17</w:t>
      </w:r>
      <w:r w:rsidR="00473C25">
        <w:rPr>
          <w:noProof/>
        </w:rPr>
        <w:fldChar w:fldCharType="end"/>
      </w:r>
      <w:r w:rsidRPr="00FF5C92">
        <w:t>.</w:t>
      </w:r>
      <w:r w:rsidRPr="00FF5C92">
        <w:rPr>
          <w:b w:val="0"/>
        </w:rPr>
        <w:tab/>
        <w:t>Luettelo spektrikameran ohjaukseen tarvittavista ohjelmistoista Ubuntu Linux-ympäristössä</w:t>
      </w:r>
      <w:bookmarkEnd w:id="76"/>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393768"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393768"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pip install git+https://github.com/silmae/fpipy.git</w:t>
            </w:r>
          </w:p>
        </w:tc>
      </w:tr>
      <w:tr w:rsidR="00432368" w:rsidRPr="00393768"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393768"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7" w:name="_Toc100414724"/>
      <w:r w:rsidRPr="00FF5C92">
        <w:lastRenderedPageBreak/>
        <w:t>Spektrikamera Zybo-ympäristössä</w:t>
      </w:r>
      <w:bookmarkEnd w:id="77"/>
    </w:p>
    <w:p w:rsidR="00DD2EC9" w:rsidRPr="00FF5C92" w:rsidRDefault="00DD2EC9" w:rsidP="00DD2EC9">
      <w:pPr>
        <w:pStyle w:val="Heading2"/>
      </w:pPr>
      <w:bookmarkStart w:id="78" w:name="_Toc100414725"/>
      <w:r w:rsidRPr="00FF5C92">
        <w:t>Johdanto</w:t>
      </w:r>
      <w:bookmarkEnd w:id="78"/>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79" w:name="_Toc100414726"/>
      <w:r w:rsidRPr="00FF5C92">
        <w:t>Zybo Z7 kehitysalusta</w:t>
      </w:r>
      <w:bookmarkEnd w:id="79"/>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6"/>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80" w:name="_Toc100414762"/>
      <w:r w:rsidRPr="00FF5C92">
        <w:t xml:space="preserve">Kuva </w:t>
      </w:r>
      <w:r>
        <w:rPr>
          <w:noProof/>
        </w:rPr>
        <w:fldChar w:fldCharType="begin"/>
      </w:r>
      <w:r>
        <w:rPr>
          <w:noProof/>
        </w:rPr>
        <w:instrText xml:space="preserve"> SEQ Kuva \* ARABIC </w:instrText>
      </w:r>
      <w:r>
        <w:rPr>
          <w:noProof/>
        </w:rPr>
        <w:fldChar w:fldCharType="separate"/>
      </w:r>
      <w:r w:rsidR="003B394B">
        <w:rPr>
          <w:noProof/>
        </w:rPr>
        <w:t>20</w:t>
      </w:r>
      <w:r>
        <w:rPr>
          <w:noProof/>
        </w:rPr>
        <w:fldChar w:fldCharType="end"/>
      </w:r>
      <w:r w:rsidRPr="00FF5C92">
        <w:t>.</w:t>
      </w:r>
      <w:r w:rsidRPr="00FF5C92">
        <w:rPr>
          <w:b w:val="0"/>
        </w:rPr>
        <w:tab/>
      </w:r>
      <w:r>
        <w:rPr>
          <w:b w:val="0"/>
        </w:rPr>
        <w:t>Yleiskuva Zybo Z7 kehitysalustan rakenteesta</w:t>
      </w:r>
      <w:bookmarkEnd w:id="80"/>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7"/>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81" w:name="_Toc100414763"/>
      <w:r w:rsidRPr="00FF5C92">
        <w:t xml:space="preserve">Kuva </w:t>
      </w:r>
      <w:r>
        <w:rPr>
          <w:noProof/>
        </w:rPr>
        <w:fldChar w:fldCharType="begin"/>
      </w:r>
      <w:r>
        <w:rPr>
          <w:noProof/>
        </w:rPr>
        <w:instrText xml:space="preserve"> SEQ Kuva \* ARABIC </w:instrText>
      </w:r>
      <w:r>
        <w:rPr>
          <w:noProof/>
        </w:rPr>
        <w:fldChar w:fldCharType="separate"/>
      </w:r>
      <w:r w:rsidR="003B394B">
        <w:rPr>
          <w:noProof/>
        </w:rPr>
        <w:t>21</w:t>
      </w:r>
      <w:r>
        <w:rPr>
          <w:noProof/>
        </w:rPr>
        <w:fldChar w:fldCharType="end"/>
      </w:r>
      <w:r w:rsidRPr="00FF5C92">
        <w:t>.</w:t>
      </w:r>
      <w:r w:rsidRPr="00FF5C92">
        <w:rPr>
          <w:b w:val="0"/>
        </w:rPr>
        <w:tab/>
      </w:r>
      <w:r>
        <w:rPr>
          <w:b w:val="0"/>
        </w:rPr>
        <w:t>Zybo Z7 kehitysalustan ja USB-hubien liitäntä spektrikameraan.</w:t>
      </w:r>
      <w:bookmarkEnd w:id="81"/>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82" w:name="_Toc4665917"/>
      <w:bookmarkStart w:id="83" w:name="_Toc100414782"/>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3B394B">
        <w:rPr>
          <w:noProof/>
        </w:rPr>
        <w:t>18</w:t>
      </w:r>
      <w:r w:rsidR="00473C25">
        <w:rPr>
          <w:noProof/>
        </w:rPr>
        <w:fldChar w:fldCharType="end"/>
      </w:r>
      <w:r w:rsidRPr="00FF5C92">
        <w:t>.</w:t>
      </w:r>
      <w:r w:rsidRPr="00FF5C92">
        <w:rPr>
          <w:b w:val="0"/>
        </w:rPr>
        <w:tab/>
        <w:t>Zybo Z7 kehitysalustan ominaisuudet (Digilent, 2020a).</w:t>
      </w:r>
      <w:bookmarkEnd w:id="82"/>
      <w:bookmarkEnd w:id="83"/>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393768"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393768"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393768"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84" w:name="_Toc100414727"/>
      <w:r w:rsidRPr="00FF5C92">
        <w:t>Zynq APSoC järjestelmä</w:t>
      </w:r>
      <w:bookmarkEnd w:id="84"/>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8" r:link="rId49">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85" w:name="_Toc100414764"/>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3B394B">
        <w:rPr>
          <w:noProof/>
        </w:rPr>
        <w:t>22</w:t>
      </w:r>
      <w:r w:rsidR="00473C25">
        <w:rPr>
          <w:noProof/>
        </w:rPr>
        <w:fldChar w:fldCharType="end"/>
      </w:r>
      <w:r w:rsidRPr="00FF5C92">
        <w:t>.</w:t>
      </w:r>
      <w:r w:rsidRPr="00FF5C92">
        <w:rPr>
          <w:b w:val="0"/>
        </w:rPr>
        <w:tab/>
        <w:t>Yleiskuva Zynq APSoC arkkitehtuurista (Digilent, 2020b).</w:t>
      </w:r>
      <w:bookmarkEnd w:id="85"/>
    </w:p>
    <w:p w:rsidR="00FD72C7" w:rsidRPr="00FF5C92" w:rsidRDefault="00FD72C7" w:rsidP="00FD72C7"/>
    <w:p w:rsidR="00F54351" w:rsidRPr="00FF5C92" w:rsidRDefault="00F54351" w:rsidP="00F54351">
      <w:pPr>
        <w:pStyle w:val="Heading2"/>
      </w:pPr>
      <w:bookmarkStart w:id="86" w:name="_Toc100414728"/>
      <w:r w:rsidRPr="00FF5C92">
        <w:lastRenderedPageBreak/>
        <w:t>PetaLinux</w:t>
      </w:r>
      <w:bookmarkEnd w:id="86"/>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7" w:name="_Toc100414729"/>
      <w:r w:rsidRPr="00FF5C92">
        <w:t>PetaLinux työkalut</w:t>
      </w:r>
      <w:bookmarkEnd w:id="87"/>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88" w:name="_Toc100414730"/>
      <w:r w:rsidRPr="00FF5C92">
        <w:lastRenderedPageBreak/>
        <w:t>Ubuntu Minimal</w:t>
      </w:r>
      <w:bookmarkEnd w:id="88"/>
    </w:p>
    <w:p w:rsidR="005662AE" w:rsidRPr="00FF5C92" w:rsidRDefault="005662AE" w:rsidP="005662AE">
      <w:pPr>
        <w:pStyle w:val="BodyText"/>
        <w:rPr>
          <w:lang w:val="fi-FI"/>
        </w:rPr>
      </w:pPr>
    </w:p>
    <w:p w:rsidR="009959CE" w:rsidRPr="00FF5C92" w:rsidRDefault="00DA7075" w:rsidP="009959CE">
      <w:pPr>
        <w:pStyle w:val="BodyText"/>
        <w:rPr>
          <w:lang w:val="fi-FI"/>
        </w:rPr>
      </w:pPr>
      <w:hyperlink r:id="rId52"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393768"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89" w:name="_Toc100414731"/>
      <w:r w:rsidRPr="00FF5C92">
        <w:t>Kameran ajuriohjelmisto</w:t>
      </w:r>
      <w:bookmarkEnd w:id="89"/>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90" w:name="_Toc100414732"/>
      <w:r w:rsidRPr="00FF5C92">
        <w:t>Camazing</w:t>
      </w:r>
      <w:r w:rsidR="00BF6168" w:rsidRPr="00FF5C92">
        <w:t xml:space="preserve"> ja Genicam2</w:t>
      </w:r>
      <w:bookmarkEnd w:id="90"/>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91" w:name="_Toc100414733"/>
      <w:r w:rsidRPr="00FF5C92">
        <w:lastRenderedPageBreak/>
        <w:t>mvImpact Acquire SDK Python</w:t>
      </w:r>
      <w:bookmarkEnd w:id="91"/>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3B394B" w:rsidRDefault="001645B4" w:rsidP="007C1D8C">
      <w:pPr>
        <w:pStyle w:val="BodyText"/>
        <w:rPr>
          <w:lang w:val="en-US"/>
        </w:rPr>
      </w:pPr>
      <w:r w:rsidRPr="003B394B">
        <w:rPr>
          <w:lang w:val="en-US"/>
        </w:rPr>
        <w:t>wheel</w:t>
      </w:r>
    </w:p>
    <w:p w:rsidR="00536076" w:rsidRPr="003B394B" w:rsidRDefault="008F14A1" w:rsidP="007C1D8C">
      <w:pPr>
        <w:pStyle w:val="BodyText"/>
        <w:rPr>
          <w:lang w:val="en-US"/>
        </w:rPr>
      </w:pPr>
      <w:r w:rsidRPr="003B394B">
        <w:rPr>
          <w:lang w:val="en-US"/>
        </w:rPr>
        <w:t>numpy</w:t>
      </w:r>
      <w:r w:rsidR="002350BD" w:rsidRPr="003B394B">
        <w:rPr>
          <w:lang w:val="en-US"/>
        </w:rPr>
        <w:t xml:space="preserve"> 1.18.0</w:t>
      </w:r>
    </w:p>
    <w:p w:rsidR="00E80F81" w:rsidRPr="003B394B" w:rsidRDefault="00E80F81" w:rsidP="007C1D8C">
      <w:pPr>
        <w:pStyle w:val="BodyText"/>
        <w:rPr>
          <w:lang w:val="en-US"/>
        </w:rPr>
      </w:pPr>
      <w:r w:rsidRPr="003B394B">
        <w:rPr>
          <w:lang w:val="en-US"/>
        </w:rPr>
        <w:t>pkg-config</w:t>
      </w:r>
    </w:p>
    <w:p w:rsidR="00E80F81" w:rsidRPr="003B394B" w:rsidRDefault="00E80F81" w:rsidP="007C1D8C">
      <w:pPr>
        <w:pStyle w:val="BodyText"/>
        <w:rPr>
          <w:lang w:val="en-US"/>
        </w:rPr>
      </w:pPr>
      <w:r w:rsidRPr="003B394B">
        <w:rPr>
          <w:lang w:val="en-US"/>
        </w:rPr>
        <w:t>libfreetype6-dev</w:t>
      </w:r>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92" w:name="_Toc100414734"/>
      <w:r w:rsidRPr="00FF5C92">
        <w:t>Kameran asetusten muuttaminen</w:t>
      </w:r>
      <w:bookmarkEnd w:id="92"/>
    </w:p>
    <w:p w:rsidR="00AB3661" w:rsidRPr="00FF5C92" w:rsidRDefault="00AB3661" w:rsidP="00AB3661">
      <w:pPr>
        <w:pStyle w:val="Heading3"/>
      </w:pPr>
      <w:bookmarkStart w:id="93" w:name="_Toc100414735"/>
      <w:r w:rsidRPr="00FF5C92">
        <w:t>Kuvan ottaminen ja tallennus PNG-tiedostoksi</w:t>
      </w:r>
      <w:bookmarkEnd w:id="93"/>
    </w:p>
    <w:p w:rsidR="007C1D8C" w:rsidRPr="00FF5C92" w:rsidRDefault="00E1795E" w:rsidP="00E1795E">
      <w:pPr>
        <w:pStyle w:val="Heading2"/>
      </w:pPr>
      <w:bookmarkStart w:id="94" w:name="_Toc100414736"/>
      <w:r w:rsidRPr="00FF5C92">
        <w:t>Leddriver</w:t>
      </w:r>
      <w:bookmarkEnd w:id="94"/>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95" w:name="_Toc100414737"/>
      <w:r w:rsidRPr="00FF5C92">
        <w:t>MFPI ohjaaminen</w:t>
      </w:r>
      <w:bookmarkEnd w:id="95"/>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6" w:name="_Toc100414738"/>
      <w:r w:rsidRPr="00FF5C92">
        <w:lastRenderedPageBreak/>
        <w:t>Ohjelmoitava logiikka Zybo-ympäristössä</w:t>
      </w:r>
      <w:bookmarkEnd w:id="96"/>
    </w:p>
    <w:p w:rsidR="007D328C" w:rsidRPr="00FF5C92" w:rsidRDefault="0013002C" w:rsidP="007D328C">
      <w:pPr>
        <w:pStyle w:val="Heading2"/>
      </w:pPr>
      <w:bookmarkStart w:id="97" w:name="_Toc100414739"/>
      <w:r w:rsidRPr="00FF5C92">
        <w:t xml:space="preserve">Ohjelmoitavan logiikan </w:t>
      </w:r>
      <w:r w:rsidR="007D328C" w:rsidRPr="00FF5C92">
        <w:t>Linux-ajurit</w:t>
      </w:r>
      <w:bookmarkEnd w:id="97"/>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98" w:name="_Toc100414783"/>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3B394B">
        <w:rPr>
          <w:noProof/>
        </w:rPr>
        <w:t>19</w:t>
      </w:r>
      <w:r w:rsidR="00473C25">
        <w:rPr>
          <w:noProof/>
        </w:rPr>
        <w:fldChar w:fldCharType="end"/>
      </w:r>
      <w:r w:rsidRPr="00FF5C92">
        <w:t>.</w:t>
      </w:r>
      <w:r w:rsidRPr="00FF5C92">
        <w:rPr>
          <w:b w:val="0"/>
        </w:rPr>
        <w:tab/>
        <w:t>PetaLinuxin sisältämiä ajureita (Xilinx Wiki, 2020a).</w:t>
      </w:r>
      <w:bookmarkEnd w:id="98"/>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393768"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r w:rsidRPr="00CD6B99">
              <w:rPr>
                <w:lang w:val="en-US"/>
              </w:rPr>
              <w:t>Zynq PS USB Dual role driver</w:t>
            </w:r>
          </w:p>
          <w:p w:rsidR="00A863C5" w:rsidRPr="00CD6B99" w:rsidRDefault="00A863C5" w:rsidP="00D24544">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99" w:name="_Toc100414740"/>
      <w:r w:rsidRPr="00FF5C92">
        <w:lastRenderedPageBreak/>
        <w:t>Johtopäätökset</w:t>
      </w:r>
      <w:bookmarkEnd w:id="99"/>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100" w:name="_Toc100414741"/>
      <w:r w:rsidRPr="00FF5C92">
        <w:lastRenderedPageBreak/>
        <w:t>Lähteet</w:t>
      </w:r>
      <w:bookmarkEnd w:id="100"/>
    </w:p>
    <w:p w:rsidR="001F29A7" w:rsidRPr="00FF5C92" w:rsidRDefault="001F29A7" w:rsidP="001F29A7">
      <w:pPr>
        <w:ind w:left="720" w:hanging="720"/>
      </w:pPr>
      <w:r w:rsidRPr="00FF5C92">
        <w:t xml:space="preserve">Alander J. (2020). Energy / DSP. Haettu 11. lokakuuta osoitteesta </w:t>
      </w:r>
      <w:hyperlink r:id="rId53"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54"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55"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2E16CB">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56"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Camazing. (29. heinäkuuta 2020</w:t>
      </w:r>
      <w:r w:rsidR="00A91693" w:rsidRPr="00CD6B99">
        <w:rPr>
          <w:lang w:val="en-US"/>
        </w:rPr>
        <w:t>b</w:t>
      </w:r>
      <w:r w:rsidRPr="00CD6B99">
        <w:rPr>
          <w:lang w:val="en-US"/>
        </w:rPr>
        <w:t xml:space="preserve">). </w:t>
      </w:r>
      <w:r w:rsidRPr="00CD6B99">
        <w:rPr>
          <w:i/>
          <w:lang w:val="en-US"/>
        </w:rPr>
        <w:t>camazing</w:t>
      </w:r>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Successfully Starting in Astronomical Spectroscopy :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57"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Davies, E. R. (2012). Computer and machine vision :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Digilent. (20. heinäkuuta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58"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59"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color : Acquisition, perception, coding and rendering. ProQuest Ebook Central </w:t>
      </w:r>
      <w:hyperlink r:id="rId60"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61"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Chatwal, G. R., &amp; Anand, S. K. (2008). Spectroscopy :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computing :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62"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fpgas : Devices, tools and flows. ProQuest Ebook Central </w:t>
      </w:r>
      <w:hyperlink r:id="rId63"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analysis : Data wrangling with pandas, numpy, and ipython. ProQuest Ebook Central </w:t>
      </w:r>
      <w:hyperlink r:id="rId64"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65"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6"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67"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R.T.. </w:t>
      </w:r>
      <w:r w:rsidRPr="00CD6B99">
        <w:rPr>
          <w:i/>
          <w:iCs/>
          <w:lang w:val="en-US"/>
        </w:rPr>
        <w:t>College Physics, 2 :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68"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r w:rsidRPr="00CD6B99">
        <w:rPr>
          <w:i/>
          <w:iCs/>
          <w:lang w:val="en-US"/>
        </w:rPr>
        <w:t>Optics :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69"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r w:rsidR="00D249C6" w:rsidRPr="00CD6B99">
        <w:rPr>
          <w:lang w:val="en-US"/>
        </w:rPr>
        <w:t xml:space="preserve">kevät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70"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845E63">
        <w:rPr>
          <w:rStyle w:val="Hyperlink"/>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vision </w:t>
      </w:r>
      <w:r w:rsidRPr="00CD6B99">
        <w:rPr>
          <w:lang w:val="en-US"/>
        </w:rPr>
        <w:t xml:space="preserve">: An introduction. ProQuest Ebook Central </w:t>
      </w:r>
      <w:hyperlink r:id="rId71"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Woolfson, M. M. (2011). Fundamentals of imaging, the :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72"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73"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DA7075" w:rsidP="00175180">
      <w:pPr>
        <w:rPr>
          <w:lang w:val="en-US"/>
        </w:rPr>
      </w:pPr>
      <w:hyperlink r:id="rId74"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101" w:name="_Toc100414742"/>
      <w:r w:rsidRPr="00FF5C92">
        <w:lastRenderedPageBreak/>
        <w:t>Liitteet</w:t>
      </w:r>
      <w:bookmarkEnd w:id="101"/>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75"/>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075" w:rsidRDefault="00DA7075" w:rsidP="005B7957">
      <w:r>
        <w:separator/>
      </w:r>
    </w:p>
  </w:endnote>
  <w:endnote w:type="continuationSeparator" w:id="0">
    <w:p w:rsidR="00DA7075" w:rsidRDefault="00DA7075"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075" w:rsidRDefault="00DA7075" w:rsidP="005B7957">
      <w:r>
        <w:separator/>
      </w:r>
    </w:p>
  </w:footnote>
  <w:footnote w:type="continuationSeparator" w:id="0">
    <w:p w:rsidR="00DA7075" w:rsidRDefault="00DA7075"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3B394B">
      <w:rPr>
        <w:noProof/>
      </w:rPr>
      <w:t>45</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13CF8"/>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E52"/>
    <w:rsid w:val="00110F36"/>
    <w:rsid w:val="00112A88"/>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6EC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671C"/>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5CD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6BC3"/>
    <w:rsid w:val="00267825"/>
    <w:rsid w:val="00267980"/>
    <w:rsid w:val="0027040A"/>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16CB"/>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0523"/>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768"/>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394B"/>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1"/>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4376"/>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2CA2"/>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797"/>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58C6"/>
    <w:rsid w:val="00515BCB"/>
    <w:rsid w:val="005168C7"/>
    <w:rsid w:val="0051728A"/>
    <w:rsid w:val="0051732F"/>
    <w:rsid w:val="00517493"/>
    <w:rsid w:val="00517AE2"/>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17D8"/>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2095"/>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360"/>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3D28"/>
    <w:rsid w:val="006D49D3"/>
    <w:rsid w:val="006D6385"/>
    <w:rsid w:val="006D663A"/>
    <w:rsid w:val="006D7A0D"/>
    <w:rsid w:val="006E040B"/>
    <w:rsid w:val="006E157F"/>
    <w:rsid w:val="006E2159"/>
    <w:rsid w:val="006E2489"/>
    <w:rsid w:val="006E27BD"/>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905"/>
    <w:rsid w:val="00707E21"/>
    <w:rsid w:val="00710ACA"/>
    <w:rsid w:val="00710B83"/>
    <w:rsid w:val="00711613"/>
    <w:rsid w:val="0071191D"/>
    <w:rsid w:val="0071263C"/>
    <w:rsid w:val="00712C78"/>
    <w:rsid w:val="00714411"/>
    <w:rsid w:val="00714DAE"/>
    <w:rsid w:val="0071648E"/>
    <w:rsid w:val="00716658"/>
    <w:rsid w:val="00716774"/>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2DF8"/>
    <w:rsid w:val="007837C7"/>
    <w:rsid w:val="00783CC0"/>
    <w:rsid w:val="00783E35"/>
    <w:rsid w:val="007851EB"/>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23FF"/>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0DE"/>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E63"/>
    <w:rsid w:val="00845FA1"/>
    <w:rsid w:val="0084646E"/>
    <w:rsid w:val="00847665"/>
    <w:rsid w:val="008506E0"/>
    <w:rsid w:val="008510E0"/>
    <w:rsid w:val="008523C8"/>
    <w:rsid w:val="0085309E"/>
    <w:rsid w:val="008532C9"/>
    <w:rsid w:val="00854C22"/>
    <w:rsid w:val="008576D5"/>
    <w:rsid w:val="0085783C"/>
    <w:rsid w:val="00861319"/>
    <w:rsid w:val="00863B16"/>
    <w:rsid w:val="00864142"/>
    <w:rsid w:val="00864AEE"/>
    <w:rsid w:val="00864C33"/>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3A4"/>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3C0"/>
    <w:rsid w:val="00917684"/>
    <w:rsid w:val="00920361"/>
    <w:rsid w:val="009203F8"/>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6FAA"/>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5B18"/>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3238"/>
    <w:rsid w:val="00C54CED"/>
    <w:rsid w:val="00C54F55"/>
    <w:rsid w:val="00C559E3"/>
    <w:rsid w:val="00C55D54"/>
    <w:rsid w:val="00C55F33"/>
    <w:rsid w:val="00C57106"/>
    <w:rsid w:val="00C573C8"/>
    <w:rsid w:val="00C62004"/>
    <w:rsid w:val="00C62B3E"/>
    <w:rsid w:val="00C63FE5"/>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DC8"/>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A7075"/>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295"/>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680"/>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4CA"/>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3FC"/>
    <w:rsid w:val="00E94702"/>
    <w:rsid w:val="00E95F24"/>
    <w:rsid w:val="00E9689D"/>
    <w:rsid w:val="00E972AC"/>
    <w:rsid w:val="00E973F6"/>
    <w:rsid w:val="00EA0BF8"/>
    <w:rsid w:val="00EA1631"/>
    <w:rsid w:val="00EA2501"/>
    <w:rsid w:val="00EA325B"/>
    <w:rsid w:val="00EA414E"/>
    <w:rsid w:val="00EA4716"/>
    <w:rsid w:val="00EA4BAE"/>
    <w:rsid w:val="00EA60D3"/>
    <w:rsid w:val="00EA7368"/>
    <w:rsid w:val="00EB133F"/>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292"/>
    <w:rsid w:val="00F12808"/>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735"/>
    <w:rsid w:val="00F61981"/>
    <w:rsid w:val="00F62A97"/>
    <w:rsid w:val="00F62BCE"/>
    <w:rsid w:val="00F64DCE"/>
    <w:rsid w:val="00F6500A"/>
    <w:rsid w:val="00F658AF"/>
    <w:rsid w:val="00F67181"/>
    <w:rsid w:val="00F67E6A"/>
    <w:rsid w:val="00F70518"/>
    <w:rsid w:val="00F71BDD"/>
    <w:rsid w:val="00F72250"/>
    <w:rsid w:val="00F72637"/>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5.EMF"/><Relationship Id="rId21" Type="http://schemas.openxmlformats.org/officeDocument/2006/relationships/hyperlink" Target="https://ebookcentral-proquest-com.proxy.uwasa.fi" TargetMode="External"/><Relationship Id="rId34" Type="http://schemas.openxmlformats.org/officeDocument/2006/relationships/hyperlink" Target="https://doi-org.proxy.uwasa.fi/10.1111/srt.12991" TargetMode="External"/><Relationship Id="rId42" Type="http://schemas.openxmlformats.org/officeDocument/2006/relationships/hyperlink" Target="https://docs.python.org/3/faq/general.html" TargetMode="External"/><Relationship Id="rId47" Type="http://schemas.openxmlformats.org/officeDocument/2006/relationships/image" Target="file:///C:\tldati\zyboz7\doc\kuvat\overview_2021_08_28_USBHubs.EMF" TargetMode="External"/><Relationship Id="rId50" Type="http://schemas.openxmlformats.org/officeDocument/2006/relationships/image" Target="media/image20.png"/><Relationship Id="rId55" Type="http://schemas.openxmlformats.org/officeDocument/2006/relationships/hyperlink" Target="https://www.vision-systems.com/embedded/article/16737656/cpu-or-fpga-for-image-processing-which-is-best" TargetMode="External"/><Relationship Id="rId63" Type="http://schemas.openxmlformats.org/officeDocument/2006/relationships/hyperlink" Target="https://ebookcentral-proquest-com.proxy.uwasa.fi" TargetMode="External"/><Relationship Id="rId68" Type="http://schemas.openxmlformats.org/officeDocument/2006/relationships/hyperlink" Target="https://ebookcentral-proquest-com.proxy.uwasa.fi/lib/tritonia-ebooks/detail.action?docID=588599"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ebookcentral-proquest-com.proxy.uwasa.fi"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ebookcentral-proquest-com.proxy.uwasa.fi" TargetMode="Externa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hyperlink" Target="https://www.sciencedirect.com/science/article/pii/S1746809414001608" TargetMode="External"/><Relationship Id="rId37" Type="http://schemas.openxmlformats.org/officeDocument/2006/relationships/hyperlink" Target="https://digilent.com/reference/programmable-logic/genesys-zu/reference-manual?redirect=1" TargetMode="External"/><Relationship Id="rId40" Type="http://schemas.openxmlformats.org/officeDocument/2006/relationships/hyperlink" Target="https://www.matrix-vision.com/manuals/" TargetMode="External"/><Relationship Id="rId45" Type="http://schemas.openxmlformats.org/officeDocument/2006/relationships/image" Target="media/image18.png"/><Relationship Id="rId53" Type="http://schemas.openxmlformats.org/officeDocument/2006/relationships/hyperlink" Target="http://lipas.uwasa.fi/~TAU/ICAT1040/slides.php?File=8200Energy.txt" TargetMode="External"/><Relationship Id="rId58" Type="http://schemas.openxmlformats.org/officeDocument/2006/relationships/hyperlink" Target="https://reference.digilentinc.com/reference/programmable-logic/zybo-z7/reference-manual" TargetMode="External"/><Relationship Id="rId66" Type="http://schemas.openxmlformats.org/officeDocument/2006/relationships/hyperlink" Target="https://www.onsemi.com/pdf/datasheet/mt9p031-d.pdf" TargetMode="External"/><Relationship Id="rId74" Type="http://schemas.openxmlformats.org/officeDocument/2006/relationships/hyperlink" Target="https://moodle.uwasa.fi/course/view.php?id=4253" TargetMode="External"/><Relationship Id="rId5" Type="http://schemas.openxmlformats.org/officeDocument/2006/relationships/settings" Target="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www.onsemi.com/pdf/datasheet/mt9p031-d.pdf" TargetMode="External"/><Relationship Id="rId36" Type="http://schemas.openxmlformats.org/officeDocument/2006/relationships/image" Target="media/image13.png"/><Relationship Id="rId49" Type="http://schemas.openxmlformats.org/officeDocument/2006/relationships/image" Target="file:///C:\tldati\zyboz7\doc\kuvat\zyng1.png" TargetMode="External"/><Relationship Id="rId57" Type="http://schemas.openxmlformats.org/officeDocument/2006/relationships/hyperlink" Target="https://ebookcentral-proquest-com.proxy.uwasa.fi/lib/tritonia-ebooks/detail.action?docID=5652129" TargetMode="External"/><Relationship Id="rId61" Type="http://schemas.openxmlformats.org/officeDocument/2006/relationships/hyperlink" Target="https://doi-org.proxy.uwasa.fi/10.1002/cyto.a.20311"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ebookcentral-proquest-com.proxy.uwasa.fi" TargetMode="External"/><Relationship Id="rId44" Type="http://schemas.openxmlformats.org/officeDocument/2006/relationships/image" Target="media/image17.png"/><Relationship Id="rId52" Type="http://schemas.openxmlformats.org/officeDocument/2006/relationships/hyperlink" Target="https://wiki.ubuntu.com/Minimal" TargetMode="External"/><Relationship Id="rId60" Type="http://schemas.openxmlformats.org/officeDocument/2006/relationships/hyperlink" Target="https://ebookcentral-proquest-com.proxy.uwasa.fi" TargetMode="External"/><Relationship Id="rId65" Type="http://schemas.openxmlformats.org/officeDocument/2006/relationships/hyperlink" Target="https://ebookcentral-proquest-com.proxy.uwasa.fi" TargetMode="External"/><Relationship Id="rId73" Type="http://schemas.openxmlformats.org/officeDocument/2006/relationships/hyperlink" Target="https://xilinx-wiki.atlassian.net/wiki/spaces/A/pages/18842337/Linux+Soft+DMA+Driver"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ebookcentral-proquest-com.proxy.uwasa.fi" TargetMode="External"/><Relationship Id="rId35" Type="http://schemas.openxmlformats.org/officeDocument/2006/relationships/image" Target="media/image12.EMF"/><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hyperlink" Target="https://pypi.org/project/camazing/" TargetMode="External"/><Relationship Id="rId64" Type="http://schemas.openxmlformats.org/officeDocument/2006/relationships/hyperlink" Target="https://ebookcentral-proquest-com.proxy.uwasa.fi" TargetMode="External"/><Relationship Id="rId69" Type="http://schemas.openxmlformats.org/officeDocument/2006/relationships/hyperlink" Target="https://ebookcentral-proquest-com.proxy.uwasa.fi/lib/tritonia-ebooks/detail.action?docID=274237"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yperlink" Target="https://xilinx-wiki.atlassian.net/wiki/spaces/A/pages/18841873/Linux+Drivers" TargetMode="Externa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doi-org.proxy.uwasa.fi/10.1007/s11220-019-0257-8" TargetMode="External"/><Relationship Id="rId38" Type="http://schemas.openxmlformats.org/officeDocument/2006/relationships/image" Target="media/image14.png"/><Relationship Id="rId46" Type="http://schemas.openxmlformats.org/officeDocument/2006/relationships/image" Target="file:///C:\tldati\zyboz7\doc\kuvat\overview_2021_08_28_ZyboConn.EMF" TargetMode="External"/><Relationship Id="rId59" Type="http://schemas.openxmlformats.org/officeDocument/2006/relationships/hyperlink" Target="http://urn.fi/URN:ISBN:978-951-39-7967-6" TargetMode="External"/><Relationship Id="rId67" Type="http://schemas.openxmlformats.org/officeDocument/2006/relationships/hyperlink" Target="http://urn.fi/URN:ISBN:978-951-39-5538-0" TargetMode="External"/><Relationship Id="rId20" Type="http://schemas.openxmlformats.org/officeDocument/2006/relationships/hyperlink" Target="https://ebookcentral-proquest-com.proxy.uwasa.fi" TargetMode="External"/><Relationship Id="rId41" Type="http://schemas.openxmlformats.org/officeDocument/2006/relationships/hyperlink" Target="https://www.matrix-vision.com/manuals/SDK_CPP/index.html" TargetMode="External"/><Relationship Id="rId54" Type="http://schemas.openxmlformats.org/officeDocument/2006/relationships/hyperlink" Target="https://ebookcentral-proquest-com.proxy.uwasa.fi" TargetMode="External"/><Relationship Id="rId62" Type="http://schemas.openxmlformats.org/officeDocument/2006/relationships/hyperlink" Target="https://ebookcentral-proquest-com.proxy.uwasa.fi" TargetMode="External"/><Relationship Id="rId70" Type="http://schemas.openxmlformats.org/officeDocument/2006/relationships/hyperlink" Target="https://www.aka.fi/globalassets/32akatemiaohjelmat/raddess/vuosiseminaari-2019/polonen_sicsurfis_2019_kevat_hks.pdf"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168BB"/>
    <w:rsid w:val="00070EE1"/>
    <w:rsid w:val="000B26E8"/>
    <w:rsid w:val="001232D4"/>
    <w:rsid w:val="00143D06"/>
    <w:rsid w:val="00196145"/>
    <w:rsid w:val="001B383E"/>
    <w:rsid w:val="001B68FF"/>
    <w:rsid w:val="001C3E2A"/>
    <w:rsid w:val="001F3C53"/>
    <w:rsid w:val="002619A2"/>
    <w:rsid w:val="00291A5F"/>
    <w:rsid w:val="002B3625"/>
    <w:rsid w:val="00310114"/>
    <w:rsid w:val="00325B6F"/>
    <w:rsid w:val="0037580B"/>
    <w:rsid w:val="00384E88"/>
    <w:rsid w:val="003B11A9"/>
    <w:rsid w:val="0048364C"/>
    <w:rsid w:val="004B10F1"/>
    <w:rsid w:val="00523F39"/>
    <w:rsid w:val="00530943"/>
    <w:rsid w:val="005521C6"/>
    <w:rsid w:val="0055638A"/>
    <w:rsid w:val="00592889"/>
    <w:rsid w:val="005A6E27"/>
    <w:rsid w:val="006075F9"/>
    <w:rsid w:val="0060763A"/>
    <w:rsid w:val="00627E0E"/>
    <w:rsid w:val="00655813"/>
    <w:rsid w:val="0066249B"/>
    <w:rsid w:val="0067006C"/>
    <w:rsid w:val="006B49E6"/>
    <w:rsid w:val="007078E8"/>
    <w:rsid w:val="00715C9F"/>
    <w:rsid w:val="0071736F"/>
    <w:rsid w:val="00744BC9"/>
    <w:rsid w:val="0076230F"/>
    <w:rsid w:val="007D06C5"/>
    <w:rsid w:val="007D2E37"/>
    <w:rsid w:val="007D3FA7"/>
    <w:rsid w:val="00826B3C"/>
    <w:rsid w:val="008305C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71864"/>
    <w:rsid w:val="00DC2ABD"/>
    <w:rsid w:val="00DD0571"/>
    <w:rsid w:val="00DD675A"/>
    <w:rsid w:val="00E719E7"/>
    <w:rsid w:val="00E749DD"/>
    <w:rsid w:val="00EC5B7A"/>
    <w:rsid w:val="00EE6BC7"/>
    <w:rsid w:val="00EF37C5"/>
    <w:rsid w:val="00F20121"/>
    <w:rsid w:val="00F55C1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Digitaalisen spektrikuvantamisen ja FPGA:lla kuvan käsittelemisen teoriaa. SICSURFIS-projektin spektrikameran kuvaus ja siihen liittyvät ohjelmistot. Spektrikameran käyttö Zynq Ultrascale+ MPSoC ympäristössä. Menetelmä ohjelmoitavan logiikan käyttöön Zynq Ultrascale+ MPSoC ympäristössä kuvadatan käsittelyyn.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F5479-72D1-4425-9DA1-BA66CA386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5203</TotalTime>
  <Pages>66</Pages>
  <Words>7482</Words>
  <Characters>60606</Characters>
  <Application>Microsoft Office Word</Application>
  <DocSecurity>0</DocSecurity>
  <Lines>505</Lines>
  <Paragraphs>135</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67953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Zynq Ultrascale+ MPSoC FPGA</dc:subject>
  <dc:creator>Daniel Tisza</dc:creator>
  <cp:keywords>Spektrikuvaus, Spektrikamera, SICSURFIS, Zynq, Ultrascale+, MPSoC, FPGA</cp:keywords>
  <dc:description/>
  <cp:lastModifiedBy>Microsoft account</cp:lastModifiedBy>
  <cp:revision>2032</cp:revision>
  <cp:lastPrinted>2021-10-04T05:29:00Z</cp:lastPrinted>
  <dcterms:created xsi:type="dcterms:W3CDTF">2020-07-29T07:34:00Z</dcterms:created>
  <dcterms:modified xsi:type="dcterms:W3CDTF">2022-04-09T13:38:00Z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