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E2" w:rsidRDefault="00984135" w:rsidP="00984135">
      <w:pPr>
        <w:ind w:firstLine="720"/>
      </w:pPr>
      <w:r>
        <w:t xml:space="preserve">The overall objective of this project was to determine a way for Big Mountain Resort to recoup the extra operational costs for the new chair lift and to maintain a profit margin of 9.2%. One way this </w:t>
      </w:r>
      <w:proofErr w:type="gramStart"/>
      <w:r>
        <w:t>can be achieved</w:t>
      </w:r>
      <w:proofErr w:type="gramEnd"/>
      <w:r>
        <w:t xml:space="preserve"> is to evaluate the price of adult chair lift tickets on the weekend and this is what I have concluded.</w:t>
      </w:r>
      <w:bookmarkStart w:id="0" w:name="_GoBack"/>
      <w:bookmarkEnd w:id="0"/>
    </w:p>
    <w:p w:rsidR="00984135" w:rsidRDefault="003239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.75pt;margin-top:45.35pt;width:222pt;height:156.2pt;z-index:251667456;mso-position-horizontal-relative:text;mso-position-vertical-relative:text;mso-width-relative:page;mso-height-relative:page">
            <v:imagedata r:id="rId4" o:title="fig1"/>
          </v:shape>
        </w:pict>
      </w:r>
      <w:r w:rsidR="00984135">
        <w:tab/>
        <w:t xml:space="preserve">In the </w:t>
      </w:r>
      <w:proofErr w:type="gramStart"/>
      <w:r w:rsidR="00984135">
        <w:t>cluster</w:t>
      </w:r>
      <w:proofErr w:type="gramEnd"/>
      <w:r w:rsidR="00984135">
        <w:t xml:space="preserve"> graphs below you will see all of the ski resorts have been clustered into one of three groups. </w:t>
      </w:r>
      <w:r w:rsidR="00665402">
        <w:t>In</w:t>
      </w:r>
      <w:r w:rsidR="00984135">
        <w:t xml:space="preserve"> </w:t>
      </w:r>
      <w:proofErr w:type="gramStart"/>
      <w:r w:rsidR="00984135">
        <w:t>figure</w:t>
      </w:r>
      <w:proofErr w:type="gramEnd"/>
      <w:r w:rsidR="00665402">
        <w:t xml:space="preserve"> 1</w:t>
      </w:r>
      <w:r w:rsidR="00984135">
        <w:t xml:space="preserve"> below you can see how Big Mountain compares to all other ski resorts in regards to summit elevation and vertical drop. Big Mountain </w:t>
      </w:r>
      <w:proofErr w:type="gramStart"/>
      <w:r w:rsidR="00984135">
        <w:t>is represented</w:t>
      </w:r>
      <w:proofErr w:type="gramEnd"/>
      <w:r w:rsidR="00984135">
        <w:t xml:space="preserve"> by the black dot.</w:t>
      </w:r>
    </w:p>
    <w:p w:rsidR="00A27BE2" w:rsidRDefault="00A27BE2"/>
    <w:p w:rsidR="00A27BE2" w:rsidRDefault="00A27BE2"/>
    <w:p w:rsidR="00A27BE2" w:rsidRDefault="00A27BE2"/>
    <w:p w:rsidR="00A27BE2" w:rsidRDefault="0066540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27BE2" w:rsidRDefault="00A27BE2"/>
    <w:p w:rsidR="00A27BE2" w:rsidRDefault="0066540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Figure 1</w:t>
      </w:r>
    </w:p>
    <w:p w:rsidR="00A27BE2" w:rsidRDefault="00665402">
      <w:r>
        <w:t xml:space="preserve">                                                                                           </w:t>
      </w:r>
    </w:p>
    <w:p w:rsidR="00027A5E" w:rsidRDefault="001513C2">
      <w:r>
        <w:tab/>
        <w:t xml:space="preserve">Now let us focus in on the price of an adult chair lift ticket on the weekend. The current price for an adult weekend chair lift ticket is $81. I recommend increasing the price to at least $82.39 in order to recoup the extra operating costs and I will now address some concerns you may have. If we increase the price of the adult weekend chair lift ticket will that push customers to other ski </w:t>
      </w:r>
      <w:proofErr w:type="gramStart"/>
      <w:r>
        <w:t>resorts?</w:t>
      </w:r>
      <w:proofErr w:type="gramEnd"/>
      <w:r w:rsidR="00665402">
        <w:t xml:space="preserve"> </w:t>
      </w:r>
      <w:r w:rsidR="00027A5E">
        <w:t>F</w:t>
      </w:r>
      <w:r w:rsidR="003239DB">
        <w:t xml:space="preserve">igure </w:t>
      </w:r>
      <w:r w:rsidR="00665402">
        <w:t xml:space="preserve">2 </w:t>
      </w:r>
      <w:r w:rsidR="00027A5E">
        <w:t>shows us</w:t>
      </w:r>
      <w:r w:rsidR="003239DB">
        <w:t xml:space="preserve"> </w:t>
      </w:r>
      <w:r w:rsidR="00665402">
        <w:t xml:space="preserve">there are other resorts charging higher prices with a lower vertical drop. </w:t>
      </w:r>
      <w:r w:rsidR="00027A5E">
        <w:t>Figure 3 shows us</w:t>
      </w:r>
      <w:r w:rsidR="00665402">
        <w:t>, for the most part, if a resort is open longer then they</w:t>
      </w:r>
      <w:r w:rsidR="00027A5E">
        <w:t xml:space="preserve"> charge more per ticket. Lastly, figure 4 shows us Big Mountain’s vast amount of skiable terrain available to customers compared to other resorts.</w:t>
      </w:r>
    </w:p>
    <w:p w:rsidR="00A27BE2" w:rsidRDefault="00027A5E">
      <w:r>
        <w:rPr>
          <w:noProof/>
        </w:rPr>
        <w:pict>
          <v:shape id="_x0000_s1028" type="#_x0000_t75" style="position:absolute;margin-left:247.2pt;margin-top:-.55pt;width:216.15pt;height:154.55pt;z-index:251663360;mso-position-horizontal-relative:text;mso-position-vertical-relative:text;mso-width-relative:page;mso-height-relative:page">
            <v:imagedata r:id="rId5" o:title="fig3"/>
          </v:shape>
        </w:pict>
      </w:r>
      <w:r>
        <w:rPr>
          <w:noProof/>
        </w:rPr>
        <w:pict>
          <v:shape id="_x0000_s1027" type="#_x0000_t75" style="position:absolute;margin-left:-4.5pt;margin-top:-.55pt;width:220.5pt;height:154.9pt;z-index:251661312;mso-position-horizontal-relative:text;mso-position-vertical-relative:text;mso-width-relative:page;mso-height-relative:page">
            <v:imagedata r:id="rId6" o:title="fig2"/>
          </v:shape>
        </w:pict>
      </w:r>
    </w:p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027A5E">
      <w:r>
        <w:rPr>
          <w:noProof/>
        </w:rPr>
        <w:pict>
          <v:shape id="_x0000_s1029" type="#_x0000_t75" style="position:absolute;margin-left:-4.5pt;margin-top:23.2pt;width:215.25pt;height:151.25pt;z-index:251665408;mso-position-horizontal-relative:text;mso-position-vertical-relative:text;mso-width-relative:page;mso-height-relative:page">
            <v:imagedata r:id="rId7" o:title="fig4"/>
          </v:shape>
        </w:pict>
      </w:r>
      <w:r w:rsidR="00665402">
        <w:t>Figure 2</w:t>
      </w:r>
      <w:r w:rsidR="00665402">
        <w:tab/>
      </w:r>
      <w:r w:rsidR="00665402">
        <w:tab/>
      </w:r>
      <w:r w:rsidR="00665402">
        <w:tab/>
      </w:r>
      <w:r w:rsidR="00665402">
        <w:tab/>
      </w:r>
      <w:r w:rsidR="00665402">
        <w:tab/>
      </w:r>
      <w:r w:rsidR="00665402">
        <w:tab/>
      </w:r>
      <w:r w:rsidR="00665402">
        <w:tab/>
        <w:t>Figure 3</w:t>
      </w:r>
    </w:p>
    <w:p w:rsidR="00A27BE2" w:rsidRDefault="00A27BE2"/>
    <w:p w:rsidR="00A27BE2" w:rsidRDefault="00A27BE2"/>
    <w:p w:rsidR="00A27BE2" w:rsidRDefault="00A27BE2"/>
    <w:p w:rsidR="00A27BE2" w:rsidRDefault="00027A5E">
      <w:r>
        <w:tab/>
      </w:r>
      <w:r>
        <w:tab/>
      </w:r>
      <w:r>
        <w:tab/>
      </w:r>
      <w:r>
        <w:tab/>
      </w:r>
      <w:r>
        <w:tab/>
      </w:r>
      <w:r>
        <w:tab/>
        <w:t>Figure 4</w:t>
      </w:r>
    </w:p>
    <w:p w:rsidR="00A27BE2" w:rsidRDefault="00027A5E">
      <w:r>
        <w:lastRenderedPageBreak/>
        <w:tab/>
        <w:t>All of these points we have concluded from figures 2 – 4 allow us to confidently see that if we were to increase the price to at least $82.39, then Big Mountain would not need to worry about customers leaving to go to other resorts because of what Big Mountain has to offer compared to the other resorts.</w:t>
      </w:r>
    </w:p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A27BE2" w:rsidRDefault="00A27BE2"/>
    <w:p w:rsidR="00583695" w:rsidRDefault="00583695"/>
    <w:sectPr w:rsidR="0058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86"/>
    <w:rsid w:val="00027A5E"/>
    <w:rsid w:val="001513C2"/>
    <w:rsid w:val="00220D86"/>
    <w:rsid w:val="003239DB"/>
    <w:rsid w:val="00583695"/>
    <w:rsid w:val="00665402"/>
    <w:rsid w:val="0072787C"/>
    <w:rsid w:val="00984135"/>
    <w:rsid w:val="00A20309"/>
    <w:rsid w:val="00A27BE2"/>
    <w:rsid w:val="00F9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0909384E-5AC0-402A-8C77-197F0175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2020-08-04T01:21:00Z</dcterms:created>
  <dcterms:modified xsi:type="dcterms:W3CDTF">2020-08-04T02:21:00Z</dcterms:modified>
</cp:coreProperties>
</file>