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38538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82A8C95" w14:textId="6505B0D5" w:rsidR="005E4E32" w:rsidRDefault="005E4E32">
          <w:r>
            <w:rPr>
              <w:noProof/>
            </w:rPr>
            <mc:AlternateContent>
              <mc:Choice Requires="wpg">
                <w:drawing>
                  <wp:anchor distT="0" distB="0" distL="114300" distR="114300" simplePos="0" relativeHeight="251660288" behindDoc="1" locked="0" layoutInCell="1" allowOverlap="1" wp14:anchorId="4360180E" wp14:editId="5887A87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83419E" w14:textId="0DA9A8C7" w:rsidR="005E4E32" w:rsidRDefault="005E4E32">
                                      <w:pPr>
                                        <w:pStyle w:val="NoSpacing"/>
                                        <w:spacing w:before="120"/>
                                        <w:jc w:val="center"/>
                                        <w:rPr>
                                          <w:color w:val="FFFFFF" w:themeColor="background1"/>
                                        </w:rPr>
                                      </w:pPr>
                                      <w:r>
                                        <w:rPr>
                                          <w:color w:val="FFFFFF" w:themeColor="background1"/>
                                        </w:rPr>
                                        <w:t>Tuckwood, Dan</w:t>
                                      </w:r>
                                    </w:p>
                                  </w:sdtContent>
                                </w:sdt>
                                <w:p w14:paraId="3C7944E8" w14:textId="33340D6B" w:rsidR="005E4E32" w:rsidRDefault="0063025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E4E32">
                                        <w:rPr>
                                          <w:caps/>
                                          <w:color w:val="FFFFFF" w:themeColor="background1"/>
                                        </w:rPr>
                                        <w:t xml:space="preserve">     </w:t>
                                      </w:r>
                                    </w:sdtContent>
                                  </w:sdt>
                                  <w:r w:rsidR="005E4E3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E4E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2541F8" w14:textId="54F37E16" w:rsidR="005E4E32" w:rsidRDefault="005E4E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Engineering &amp; Agile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60180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83419E" w14:textId="0DA9A8C7" w:rsidR="005E4E32" w:rsidRDefault="005E4E32">
                                <w:pPr>
                                  <w:pStyle w:val="NoSpacing"/>
                                  <w:spacing w:before="120"/>
                                  <w:jc w:val="center"/>
                                  <w:rPr>
                                    <w:color w:val="FFFFFF" w:themeColor="background1"/>
                                  </w:rPr>
                                </w:pPr>
                                <w:r>
                                  <w:rPr>
                                    <w:color w:val="FFFFFF" w:themeColor="background1"/>
                                  </w:rPr>
                                  <w:t>Tuckwood, Dan</w:t>
                                </w:r>
                              </w:p>
                            </w:sdtContent>
                          </w:sdt>
                          <w:p w14:paraId="3C7944E8" w14:textId="33340D6B" w:rsidR="005E4E32" w:rsidRDefault="0063025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E4E32">
                                  <w:rPr>
                                    <w:caps/>
                                    <w:color w:val="FFFFFF" w:themeColor="background1"/>
                                  </w:rPr>
                                  <w:t xml:space="preserve">     </w:t>
                                </w:r>
                              </w:sdtContent>
                            </w:sdt>
                            <w:r w:rsidR="005E4E3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E4E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2541F8" w14:textId="54F37E16" w:rsidR="005E4E32" w:rsidRDefault="005E4E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Engineering &amp; Agile Assignment</w:t>
                                </w:r>
                              </w:p>
                            </w:sdtContent>
                          </w:sdt>
                        </w:txbxContent>
                      </v:textbox>
                    </v:shape>
                    <w10:wrap anchorx="page" anchory="page"/>
                  </v:group>
                </w:pict>
              </mc:Fallback>
            </mc:AlternateContent>
          </w:r>
        </w:p>
        <w:p w14:paraId="2F190937" w14:textId="79657E5F" w:rsidR="005E4E32" w:rsidRDefault="005E4E32">
          <w:pPr>
            <w:spacing w:after="160"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6F0A3ACA" w14:textId="145229C4" w:rsidR="0047789B" w:rsidRDefault="0047789B" w:rsidP="0047789B">
      <w:pPr>
        <w:jc w:val="center"/>
        <w:rPr>
          <w:rFonts w:asciiTheme="majorHAnsi" w:eastAsia="DengXian" w:hAnsiTheme="majorHAnsi" w:cstheme="majorHAnsi"/>
          <w:b/>
          <w:bCs/>
          <w:sz w:val="24"/>
        </w:rPr>
      </w:pPr>
      <w:r>
        <w:rPr>
          <w:rFonts w:asciiTheme="majorHAnsi" w:eastAsia="DengXian" w:hAnsiTheme="majorHAnsi" w:cstheme="majorHAnsi"/>
          <w:b/>
          <w:bCs/>
          <w:sz w:val="24"/>
        </w:rPr>
        <w:lastRenderedPageBreak/>
        <w:t>ASSIGNMENT COVER SHEET</w:t>
      </w:r>
    </w:p>
    <w:p w14:paraId="767E3830" w14:textId="77777777" w:rsidR="0047789B" w:rsidRDefault="0047789B" w:rsidP="0047789B">
      <w:pPr>
        <w:jc w:val="center"/>
        <w:rPr>
          <w:rFonts w:asciiTheme="majorHAnsi" w:eastAsia="DengXian" w:hAnsiTheme="majorHAnsi" w:cstheme="majorHAnsi"/>
          <w:b/>
          <w:bCs/>
          <w:i/>
          <w:iCs/>
          <w:sz w:val="24"/>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47789B" w14:paraId="7A8BC104" w14:textId="77777777" w:rsidTr="0047789B">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633E7D5A" w14:textId="77777777" w:rsidR="0047789B" w:rsidRDefault="0047789B">
            <w:pPr>
              <w:tabs>
                <w:tab w:val="left" w:pos="10260"/>
              </w:tabs>
              <w:spacing w:before="60" w:after="60" w:line="254" w:lineRule="auto"/>
              <w:rPr>
                <w:rFonts w:asciiTheme="majorHAnsi" w:eastAsia="DengXian" w:hAnsiTheme="majorHAnsi" w:cstheme="majorHAnsi"/>
                <w:sz w:val="24"/>
                <w:lang w:bidi="lo-LA"/>
              </w:rPr>
            </w:pPr>
            <w:r>
              <w:rPr>
                <w:rFonts w:asciiTheme="majorHAnsi" w:eastAsia="DengXian" w:hAnsiTheme="majorHAnsi" w:cstheme="majorHAnsi"/>
                <w:b/>
                <w:bCs/>
                <w:sz w:val="24"/>
                <w:lang w:bidi="lo-LA"/>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DCFBC71" w14:textId="43101AE2" w:rsidR="0047789B" w:rsidRDefault="0047789B">
            <w:pPr>
              <w:tabs>
                <w:tab w:val="left" w:pos="10260"/>
              </w:tabs>
              <w:spacing w:line="254" w:lineRule="auto"/>
              <w:rPr>
                <w:rFonts w:asciiTheme="majorHAnsi" w:eastAsia="DengXian" w:hAnsiTheme="majorHAnsi" w:cstheme="majorHAnsi"/>
                <w:sz w:val="24"/>
                <w:lang w:bidi="lo-LA"/>
              </w:rPr>
            </w:pPr>
            <w:r>
              <w:rPr>
                <w:rFonts w:asciiTheme="majorHAnsi" w:eastAsia="DengXian" w:hAnsiTheme="majorHAnsi" w:cstheme="majorHAnsi"/>
                <w:sz w:val="24"/>
                <w:lang w:bidi="lo-LA"/>
              </w:rPr>
              <w:t>Daniel</w:t>
            </w:r>
          </w:p>
        </w:tc>
        <w:tc>
          <w:tcPr>
            <w:tcW w:w="1831" w:type="pct"/>
            <w:tcBorders>
              <w:top w:val="single" w:sz="4" w:space="0" w:color="auto"/>
              <w:left w:val="single" w:sz="4" w:space="0" w:color="auto"/>
              <w:bottom w:val="single" w:sz="4" w:space="0" w:color="auto"/>
              <w:right w:val="single" w:sz="4" w:space="0" w:color="auto"/>
            </w:tcBorders>
            <w:hideMark/>
          </w:tcPr>
          <w:p w14:paraId="157D1498" w14:textId="0BC43E41" w:rsidR="0047789B" w:rsidRDefault="0047789B">
            <w:pPr>
              <w:tabs>
                <w:tab w:val="left" w:pos="10260"/>
              </w:tabs>
              <w:spacing w:line="254" w:lineRule="auto"/>
              <w:rPr>
                <w:rFonts w:asciiTheme="majorHAnsi" w:eastAsia="DengXian" w:hAnsiTheme="majorHAnsi" w:cstheme="majorHAnsi"/>
                <w:sz w:val="24"/>
                <w:lang w:bidi="lo-LA"/>
              </w:rPr>
            </w:pPr>
            <w:r>
              <w:rPr>
                <w:rFonts w:asciiTheme="majorHAnsi" w:eastAsia="DengXian" w:hAnsiTheme="majorHAnsi" w:cstheme="majorHAnsi"/>
                <w:sz w:val="24"/>
                <w:lang w:bidi="lo-LA"/>
              </w:rPr>
              <w:t>Tuckwood</w:t>
            </w:r>
          </w:p>
        </w:tc>
      </w:tr>
      <w:tr w:rsidR="0047789B" w14:paraId="52D99B3B" w14:textId="77777777" w:rsidTr="0047789B">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E78A053" w14:textId="77777777" w:rsidR="0047789B" w:rsidRDefault="0047789B">
            <w:pPr>
              <w:tabs>
                <w:tab w:val="left" w:pos="10260"/>
              </w:tabs>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4AB8351" w14:textId="74B2BDE5" w:rsidR="0047789B" w:rsidRDefault="0047789B">
            <w:pPr>
              <w:tabs>
                <w:tab w:val="left" w:pos="10260"/>
              </w:tabs>
              <w:spacing w:line="254" w:lineRule="auto"/>
              <w:rPr>
                <w:rFonts w:asciiTheme="majorHAnsi" w:eastAsia="DengXian" w:hAnsiTheme="majorHAnsi" w:cstheme="majorHAnsi"/>
                <w:sz w:val="24"/>
                <w:lang w:bidi="lo-LA"/>
              </w:rPr>
            </w:pPr>
            <w:r>
              <w:rPr>
                <w:rFonts w:asciiTheme="majorHAnsi" w:eastAsia="DengXian" w:hAnsiTheme="majorHAnsi" w:cstheme="majorHAnsi"/>
                <w:sz w:val="24"/>
                <w:lang w:bidi="lo-LA"/>
              </w:rPr>
              <w:t>Software Engineering &amp; Agile</w:t>
            </w:r>
          </w:p>
        </w:tc>
      </w:tr>
      <w:tr w:rsidR="0047789B" w14:paraId="070763CA" w14:textId="77777777" w:rsidTr="0047789B">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1251A5A" w14:textId="77777777" w:rsidR="0047789B" w:rsidRDefault="0047789B">
            <w:pPr>
              <w:tabs>
                <w:tab w:val="left" w:pos="10260"/>
              </w:tabs>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770A21A" w14:textId="5E6B911A" w:rsidR="0047789B" w:rsidRDefault="0047789B">
            <w:pPr>
              <w:tabs>
                <w:tab w:val="left" w:pos="10260"/>
              </w:tabs>
              <w:spacing w:line="254" w:lineRule="auto"/>
              <w:rPr>
                <w:rFonts w:asciiTheme="majorHAnsi" w:eastAsia="DengXian" w:hAnsiTheme="majorHAnsi" w:cstheme="majorHAnsi"/>
                <w:sz w:val="24"/>
                <w:lang w:bidi="lo-LA"/>
              </w:rPr>
            </w:pPr>
            <w:r>
              <w:rPr>
                <w:rFonts w:asciiTheme="majorHAnsi" w:eastAsia="DengXian" w:hAnsiTheme="majorHAnsi" w:cstheme="majorHAnsi"/>
                <w:sz w:val="24"/>
                <w:lang w:bidi="lo-LA"/>
              </w:rPr>
              <w:t>Web Development Assignment</w:t>
            </w:r>
          </w:p>
        </w:tc>
      </w:tr>
      <w:tr w:rsidR="0047789B" w14:paraId="4F7FABE4" w14:textId="77777777" w:rsidTr="0047789B">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418BFF08" w14:textId="77777777" w:rsidR="0047789B" w:rsidRDefault="0047789B">
            <w:pPr>
              <w:tabs>
                <w:tab w:val="left" w:pos="10260"/>
              </w:tabs>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Complete Word Count in my assignment</w:t>
            </w:r>
          </w:p>
          <w:p w14:paraId="32C3B268" w14:textId="77777777" w:rsidR="0047789B" w:rsidRDefault="0047789B">
            <w:pPr>
              <w:tabs>
                <w:tab w:val="left" w:pos="10260"/>
              </w:tabs>
              <w:spacing w:line="254" w:lineRule="auto"/>
              <w:rPr>
                <w:rFonts w:asciiTheme="majorHAnsi" w:eastAsia="DengXian" w:hAnsiTheme="majorHAnsi" w:cstheme="majorHAnsi"/>
                <w:b/>
                <w:bCs/>
                <w:sz w:val="24"/>
                <w:lang w:bidi="lo-LA"/>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18A00F82" w14:textId="77777777" w:rsidR="0047789B" w:rsidRDefault="0047789B">
            <w:pPr>
              <w:tabs>
                <w:tab w:val="left" w:pos="10260"/>
              </w:tabs>
              <w:spacing w:line="254" w:lineRule="auto"/>
              <w:rPr>
                <w:rFonts w:asciiTheme="majorHAnsi" w:eastAsia="DengXian" w:hAnsiTheme="majorHAnsi" w:cstheme="majorHAnsi"/>
                <w:sz w:val="24"/>
                <w:lang w:bidi="lo-LA"/>
              </w:rPr>
            </w:pPr>
          </w:p>
        </w:tc>
      </w:tr>
      <w:tr w:rsidR="0047789B" w14:paraId="11E69FC5" w14:textId="77777777" w:rsidTr="0047789B">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FF23679" w14:textId="77777777" w:rsidR="0047789B" w:rsidRDefault="0047789B">
            <w:pPr>
              <w:tabs>
                <w:tab w:val="left" w:pos="10260"/>
              </w:tabs>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3A20A855" w14:textId="77777777" w:rsidR="0047789B" w:rsidRDefault="0047789B">
            <w:pPr>
              <w:tabs>
                <w:tab w:val="left" w:pos="10260"/>
              </w:tabs>
              <w:spacing w:line="254" w:lineRule="auto"/>
              <w:rPr>
                <w:rFonts w:asciiTheme="majorHAnsi" w:eastAsia="DengXian" w:hAnsiTheme="majorHAnsi" w:cstheme="majorHAnsi"/>
                <w:sz w:val="24"/>
                <w:lang w:bidi="lo-LA"/>
              </w:rPr>
            </w:pPr>
          </w:p>
        </w:tc>
      </w:tr>
    </w:tbl>
    <w:p w14:paraId="578C08B4" w14:textId="77777777" w:rsidR="0047789B" w:rsidRDefault="0047789B" w:rsidP="0047789B">
      <w:pPr>
        <w:ind w:right="-624"/>
        <w:rPr>
          <w:rFonts w:asciiTheme="majorHAnsi" w:eastAsia="DengXian" w:hAnsiTheme="majorHAnsi" w:cstheme="majorHAnsi"/>
          <w:sz w:val="24"/>
        </w:rPr>
      </w:pPr>
    </w:p>
    <w:p w14:paraId="3236CDD0" w14:textId="77777777" w:rsidR="0047789B" w:rsidRDefault="0047789B" w:rsidP="0047789B">
      <w:pPr>
        <w:ind w:right="-624"/>
        <w:rPr>
          <w:rFonts w:asciiTheme="majorHAnsi" w:eastAsia="DengXian" w:hAnsiTheme="majorHAnsi" w:cstheme="majorHAnsi"/>
          <w:sz w:val="24"/>
        </w:rPr>
      </w:pPr>
    </w:p>
    <w:p w14:paraId="7B827808" w14:textId="77777777" w:rsidR="0047789B" w:rsidRDefault="0047789B" w:rsidP="0047789B">
      <w:pPr>
        <w:ind w:right="-624"/>
        <w:rPr>
          <w:rFonts w:asciiTheme="majorHAnsi" w:eastAsia="DengXian" w:hAnsiTheme="majorHAnsi" w:cstheme="majorHAnsi"/>
          <w:sz w:val="24"/>
        </w:rPr>
      </w:pPr>
      <w:r>
        <w:rPr>
          <w:rFonts w:asciiTheme="majorHAnsi" w:eastAsia="DengXian" w:hAnsiTheme="majorHAnsi" w:cstheme="majorHAnsi"/>
          <w:sz w:val="24"/>
        </w:rPr>
        <w:t xml:space="preserve">All work must be submitted by the due date.  If an extension of time to submit work is required, a </w:t>
      </w:r>
      <w:hyperlink r:id="rId11" w:history="1">
        <w:r>
          <w:rPr>
            <w:rStyle w:val="Hyperlink"/>
            <w:rFonts w:asciiTheme="majorHAnsi" w:eastAsia="DengXian" w:hAnsiTheme="majorHAnsi" w:cstheme="majorHAnsi"/>
            <w:sz w:val="24"/>
          </w:rPr>
          <w:t>Mitigating Circumstances Extension Form</w:t>
        </w:r>
      </w:hyperlink>
      <w:r>
        <w:rPr>
          <w:rFonts w:asciiTheme="majorHAnsi" w:eastAsia="DengXian" w:hAnsiTheme="majorHAnsi" w:cstheme="majorHAnsi"/>
          <w:sz w:val="24"/>
        </w:rPr>
        <w:t xml:space="preserve"> must be submitted. </w:t>
      </w:r>
    </w:p>
    <w:p w14:paraId="5743B215" w14:textId="77777777" w:rsidR="0047789B" w:rsidRDefault="00630251" w:rsidP="0047789B">
      <w:pPr>
        <w:ind w:right="-624"/>
        <w:rPr>
          <w:rFonts w:asciiTheme="majorHAnsi" w:eastAsia="DengXian" w:hAnsiTheme="majorHAnsi" w:cstheme="majorHAnsi"/>
          <w:sz w:val="24"/>
        </w:rPr>
      </w:pPr>
      <w:hyperlink r:id="rId12" w:history="1">
        <w:r w:rsidR="0047789B">
          <w:rPr>
            <w:rStyle w:val="Hyperlink"/>
            <w:rFonts w:asciiTheme="majorHAnsi" w:eastAsia="DengXian" w:hAnsiTheme="majorHAnsi" w:cstheme="majorHAnsi"/>
            <w:sz w:val="24"/>
          </w:rPr>
          <w:t>https://canvas.qa.com/courses/1041</w:t>
        </w:r>
      </w:hyperlink>
    </w:p>
    <w:p w14:paraId="5B13AE1D" w14:textId="77777777" w:rsidR="0047789B" w:rsidRDefault="0047789B" w:rsidP="0047789B">
      <w:pPr>
        <w:ind w:right="-624"/>
        <w:rPr>
          <w:rFonts w:asciiTheme="majorHAnsi" w:eastAsia="DengXian" w:hAnsiTheme="majorHAnsi" w:cstheme="majorHAnsi"/>
          <w:sz w:val="24"/>
        </w:rPr>
      </w:pPr>
    </w:p>
    <w:p w14:paraId="1D0B6A40" w14:textId="14C9AE30" w:rsidR="0047789B" w:rsidRDefault="0047789B" w:rsidP="0047789B">
      <w:pPr>
        <w:ind w:right="-624"/>
        <w:rPr>
          <w:rFonts w:asciiTheme="majorHAnsi" w:eastAsia="DengXian" w:hAnsiTheme="majorHAnsi" w:cstheme="majorHAnsi"/>
          <w:sz w:val="24"/>
        </w:rPr>
      </w:pPr>
      <w:r>
        <w:rPr>
          <w:noProof/>
        </w:rPr>
        <mc:AlternateContent>
          <mc:Choice Requires="wps">
            <w:drawing>
              <wp:anchor distT="0" distB="0" distL="114300" distR="114300" simplePos="0" relativeHeight="251657216" behindDoc="0" locked="0" layoutInCell="1" allowOverlap="1" wp14:anchorId="44555128" wp14:editId="7FB9C50E">
                <wp:simplePos x="0" y="0"/>
                <wp:positionH relativeFrom="column">
                  <wp:posOffset>3060065</wp:posOffset>
                </wp:positionH>
                <wp:positionV relativeFrom="paragraph">
                  <wp:posOffset>122555</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4F57447C" w14:textId="77777777" w:rsidR="0047789B" w:rsidRDefault="0047789B" w:rsidP="0047789B"/>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55128" id="Text Box 3" o:spid="_x0000_s1030" type="#_x0000_t202" style="position:absolute;margin-left:240.95pt;margin-top:9.65pt;width:15.8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R5KAIAAFkEAAAOAAAAZHJzL2Uyb0RvYy54bWysVMGO0zAQvSPxD5bvNG3VQhs1XS1dipAW&#10;FmnhA1zHSSwcjxm7TZavZ+xku2WBCyIHy+MZv5n3ZpzNVd8adlLoNdiCzyZTzpSVUGpbF/zrl/2r&#10;FWc+CFsKA1YV/EF5frV9+WLTuVzNoQFTKmQEYn3euYI3Ibg8y7xsVCv8BJyy5KwAWxHIxDorUXSE&#10;3ppsPp2+zjrA0iFI5T2d3gxOvk34VaVkuKsqrwIzBafaQloxrYe4ZtuNyGsUrtFyLEP8QxWt0JaS&#10;nqFuRBDsiPo3qFZLBA9VmEhoM6gqLVXiQGxm02ds7hvhVOJC4nh3lsn/P1j56XTvPiML/VvoqYGJ&#10;hHe3IL95ZmHXCFura0ToGiVKSjyLkmWd8/l4NUrtcx9BDt1HKKnJ4hggAfUVtlEV4skInRrwcBZd&#10;9YFJOiTe8/WSM0mu2Wq1pH3MIPLHyw59eK+gZXFTcKSeJnBxuvVhCH0Mibk8GF3utTHJwPqwM8hO&#10;gvq/T9+I/kuYsawr+Ho5Xw78/woxTd+fIFodaJCNbgu+OgeJPKr2zpZpzILQZtgTO2NHGaNyg4ah&#10;P/RMlyRJTBBVPUD5QLoiDHNL7yzc0VIZoHKl0Y6zBvDH87MYRyNCHs46mu2C++9HgYoz88FSD9ez&#10;xSI+hmQslm/mZOCl53DpEVYSVMEDZ8N2F4YHdHSo64YyDVNj4Zr6XunUk6fqR5o0v6mr41uLD+TS&#10;TlFPf4TtTwAAAP//AwBQSwMEFAAGAAgAAAAhAONCKDjfAAAACQEAAA8AAABkcnMvZG93bnJldi54&#10;bWxMj8tOwzAQRfdI/IM1SGxQ64SUkIQ4FUIC0R20CLZuPE0i/Ai2m4a/Z1jBcnSu7j1Tr2ej2YQ+&#10;DM4KSJcJMLStU4PtBLztHhcFsBClVVI7iwK+McC6OT+rZaXcyb7itI0doxIbKimgj3GsOA9tj0aG&#10;pRvREjs4b2Sk03dceXmicqP5dZLk3MjB0kIvR3zosf3cHo2AYvU8fYRN9vLe5gddxqvb6enLC3F5&#10;Md/fAYs4x78w/OqTOjTktHdHqwLTAlZFWlKUQJkBo8BNmuXA9kTKBHhT8/8fND8AAAD//wMAUEsB&#10;Ai0AFAAGAAgAAAAhALaDOJL+AAAA4QEAABMAAAAAAAAAAAAAAAAAAAAAAFtDb250ZW50X1R5cGVz&#10;XS54bWxQSwECLQAUAAYACAAAACEAOP0h/9YAAACUAQAACwAAAAAAAAAAAAAAAAAvAQAAX3JlbHMv&#10;LnJlbHNQSwECLQAUAAYACAAAACEAeoa0eSgCAABZBAAADgAAAAAAAAAAAAAAAAAuAgAAZHJzL2Uy&#10;b0RvYy54bWxQSwECLQAUAAYACAAAACEA40IoON8AAAAJAQAADwAAAAAAAAAAAAAAAACCBAAAZHJz&#10;L2Rvd25yZXYueG1sUEsFBgAAAAAEAAQA8wAAAI4FAAAAAA==&#10;">
                <v:textbox>
                  <w:txbxContent>
                    <w:p w14:paraId="4F57447C" w14:textId="77777777" w:rsidR="0047789B" w:rsidRDefault="0047789B" w:rsidP="0047789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817424D" wp14:editId="32F86B7D">
                <wp:simplePos x="0" y="0"/>
                <wp:positionH relativeFrom="column">
                  <wp:posOffset>3896995</wp:posOffset>
                </wp:positionH>
                <wp:positionV relativeFrom="paragraph">
                  <wp:posOffset>122555</wp:posOffset>
                </wp:positionV>
                <wp:extent cx="201295" cy="188595"/>
                <wp:effectExtent l="0" t="0" r="27305"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16E7F625" w14:textId="77777777" w:rsidR="0047789B" w:rsidRDefault="0047789B" w:rsidP="0047789B"/>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7424D" id="Text Box 4" o:spid="_x0000_s1031" type="#_x0000_t202" style="position:absolute;margin-left:306.85pt;margin-top:9.65pt;width:15.8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ptKQIAAFkEAAAOAAAAZHJzL2Uyb0RvYy54bWysVMGO0zAQvSPxD5bvNG1poY2arpYuRUgL&#10;i7TwAa7jNBaOx4zdJuXrd+xku2WBCyIHy+MZv5n3ZpzVVdcYdlToNdiCT0ZjzpSVUGq7L/i3r9tX&#10;C858ELYUBqwq+El5frV++WLVulxNoQZTKmQEYn3euoLXIbg8y7ysVSP8CJyy5KwAGxHIxH1WomgJ&#10;vTHZdDx+k7WApUOQyns6vemdfJ3wq0rJcFdVXgVmCk61hbRiWndxzdYrke9RuFrLoQzxD1U0QltK&#10;eoa6EUGwA+rfoBotETxUYSShyaCqtFSJA7GZjJ+xua+FU4kLiePdWSb//2Dl5+O9+4IsdO+gowYm&#10;Et7dgvzumYVNLexeXSNCWytRUuJJlCxrnc+Hq1Fqn/sIsms/QUlNFocACairsImqEE9G6NSA01l0&#10;1QUm6ZB4T5dzziS5JovFnPYxg8gfLzv04YOChsVNwZF6msDF8daHPvQxJObyYHS51cYkA/e7jUF2&#10;FNT/bfoG9F/CjGVtwZfz6bzn/1eIcfr+BNHoQINsdFPwxTlI5FG197ZMYxaENv2e2Bk7yBiV6zUM&#10;3a5juiz465ggqrqD8kS6IvRzS+8s3NFSGaBypdGOsxrw5/OzGEcjQh7OWprtgvsfB4GKM/PRUg+X&#10;k9ksPoZkzOZvp2TgpWd36RFWElTBA2f9dhP6B3RwqPc1ZeqnxsI19b3SqSdP1Q80aX5TV4e3Fh/I&#10;pZ2inv4I6wcAAAD//wMAUEsDBBQABgAIAAAAIQBFu0yf3wAAAAkBAAAPAAAAZHJzL2Rvd25yZXYu&#10;eG1sTI/BTsMwEETvSPyDtUhcEHVKQtqEOBVCAsENCoKrG2+TiHgdbDcNf89yguNqnmbeVpvZDmJC&#10;H3pHCpaLBARS40xPrYK31/vLNYgQNRk9OEIF3xhgU5+eVLo07kgvOG1jK7iEQqkVdDGOpZSh6dDq&#10;sHAjEmd7562OfPpWGq+PXG4HeZUkubS6J17o9Ih3HTaf24NVsM4ep4/wlD6/N/l+KOLFanr48kqd&#10;n823NyAizvEPhl99VoeanXbuQCaIQUG+TFeMclCkIBjIs+sMxE5BViQg60r+/6D+AQAA//8DAFBL&#10;AQItABQABgAIAAAAIQC2gziS/gAAAOEBAAATAAAAAAAAAAAAAAAAAAAAAABbQ29udGVudF9UeXBl&#10;c10ueG1sUEsBAi0AFAAGAAgAAAAhADj9If/WAAAAlAEAAAsAAAAAAAAAAAAAAAAALwEAAF9yZWxz&#10;Ly5yZWxzUEsBAi0AFAAGAAgAAAAhALTWum0pAgAAWQQAAA4AAAAAAAAAAAAAAAAALgIAAGRycy9l&#10;Mm9Eb2MueG1sUEsBAi0AFAAGAAgAAAAhAEW7TJ/fAAAACQEAAA8AAAAAAAAAAAAAAAAAgwQAAGRy&#10;cy9kb3ducmV2LnhtbFBLBQYAAAAABAAEAPMAAACPBQAAAAA=&#10;">
                <v:textbox>
                  <w:txbxContent>
                    <w:p w14:paraId="16E7F625" w14:textId="77777777" w:rsidR="0047789B" w:rsidRDefault="0047789B" w:rsidP="0047789B"/>
                  </w:txbxContent>
                </v:textbox>
              </v:shape>
            </w:pict>
          </mc:Fallback>
        </mc:AlternateContent>
      </w:r>
    </w:p>
    <w:p w14:paraId="59F7D950" w14:textId="77777777" w:rsidR="0047789B" w:rsidRDefault="0047789B" w:rsidP="0047789B">
      <w:pPr>
        <w:ind w:right="-624"/>
        <w:rPr>
          <w:rFonts w:asciiTheme="majorHAnsi" w:eastAsia="DengXian" w:hAnsiTheme="majorHAnsi" w:cstheme="majorHAnsi"/>
          <w:bCs/>
          <w:color w:val="2F5496" w:themeColor="accent1" w:themeShade="BF"/>
          <w:sz w:val="24"/>
        </w:rPr>
      </w:pPr>
      <w:r>
        <w:rPr>
          <w:rFonts w:asciiTheme="majorHAnsi" w:eastAsia="DengXian" w:hAnsiTheme="majorHAnsi" w:cstheme="majorHAnsi"/>
          <w:bCs/>
          <w:color w:val="2F5496" w:themeColor="accent1" w:themeShade="BF"/>
          <w:sz w:val="24"/>
        </w:rPr>
        <w:t xml:space="preserve">Has an extension been approved?                Yes                No     </w:t>
      </w:r>
      <w:r>
        <w:rPr>
          <w:rFonts w:asciiTheme="majorHAnsi" w:eastAsia="DengXian" w:hAnsiTheme="majorHAnsi" w:cstheme="majorHAnsi"/>
          <w:bCs/>
          <w:color w:val="2F5496" w:themeColor="accent1" w:themeShade="BF"/>
          <w:sz w:val="24"/>
        </w:rPr>
        <w:tab/>
        <w:t xml:space="preserve"> If yes, please give the new submission date ….…/..…./…….</w:t>
      </w:r>
    </w:p>
    <w:p w14:paraId="1458B785" w14:textId="77777777" w:rsidR="0047789B" w:rsidRDefault="0047789B" w:rsidP="0047789B">
      <w:pPr>
        <w:ind w:right="-624"/>
        <w:rPr>
          <w:rFonts w:asciiTheme="majorHAnsi" w:eastAsia="DengXian" w:hAnsiTheme="majorHAnsi" w:cstheme="majorHAnsi"/>
          <w:color w:val="2F5496" w:themeColor="accent1" w:themeShade="BF"/>
          <w:sz w:val="24"/>
        </w:rPr>
      </w:pPr>
    </w:p>
    <w:p w14:paraId="2A851A8C" w14:textId="77777777" w:rsidR="0047789B" w:rsidRDefault="0047789B" w:rsidP="0047789B">
      <w:pPr>
        <w:spacing w:after="80"/>
        <w:ind w:right="-624"/>
        <w:rPr>
          <w:rFonts w:asciiTheme="majorHAnsi" w:eastAsia="DengXian" w:hAnsiTheme="majorHAnsi" w:cstheme="majorHAnsi"/>
          <w:sz w:val="24"/>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47789B" w14:paraId="4E6CF589" w14:textId="77777777" w:rsidTr="0047789B">
        <w:tc>
          <w:tcPr>
            <w:tcW w:w="5000" w:type="pct"/>
            <w:tcBorders>
              <w:top w:val="single" w:sz="4" w:space="0" w:color="auto"/>
              <w:left w:val="single" w:sz="4" w:space="0" w:color="auto"/>
              <w:bottom w:val="single" w:sz="4" w:space="0" w:color="auto"/>
              <w:right w:val="single" w:sz="4" w:space="0" w:color="auto"/>
            </w:tcBorders>
          </w:tcPr>
          <w:p w14:paraId="4F582D4C" w14:textId="77777777" w:rsidR="0047789B" w:rsidRDefault="0047789B">
            <w:pPr>
              <w:spacing w:line="254" w:lineRule="auto"/>
              <w:jc w:val="center"/>
              <w:rPr>
                <w:rFonts w:asciiTheme="majorHAnsi" w:eastAsia="DengXian" w:hAnsiTheme="majorHAnsi" w:cstheme="majorHAnsi"/>
                <w:bCs/>
                <w:sz w:val="24"/>
                <w:lang w:bidi="lo-LA"/>
              </w:rPr>
            </w:pPr>
            <w:r>
              <w:rPr>
                <w:rFonts w:asciiTheme="majorHAnsi" w:eastAsia="DengXian" w:hAnsiTheme="majorHAnsi" w:cstheme="majorHAnsi"/>
                <w:bCs/>
                <w:sz w:val="24"/>
                <w:lang w:bidi="lo-LA"/>
              </w:rPr>
              <w:t>IMPORTANT: THIS STATEMENT MUST BE READ &amp; SIGNED</w:t>
            </w:r>
          </w:p>
          <w:p w14:paraId="04CE9E8B" w14:textId="77777777" w:rsidR="0047789B" w:rsidRDefault="0047789B">
            <w:pPr>
              <w:spacing w:line="254" w:lineRule="auto"/>
              <w:rPr>
                <w:rFonts w:asciiTheme="majorHAnsi" w:eastAsia="DengXian" w:hAnsiTheme="majorHAnsi" w:cstheme="majorHAnsi"/>
                <w:b/>
                <w:bCs/>
                <w:sz w:val="24"/>
                <w:lang w:bidi="lo-LA"/>
              </w:rPr>
            </w:pPr>
          </w:p>
          <w:p w14:paraId="05A4FD7C" w14:textId="77777777" w:rsidR="0047789B" w:rsidRDefault="0047789B">
            <w:pPr>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Academic Integrity Statement</w:t>
            </w:r>
          </w:p>
          <w:p w14:paraId="259D405C" w14:textId="77777777" w:rsidR="0047789B" w:rsidRDefault="0047789B">
            <w:pPr>
              <w:spacing w:line="254" w:lineRule="auto"/>
              <w:rPr>
                <w:rFonts w:asciiTheme="majorHAnsi" w:eastAsia="DengXian" w:hAnsiTheme="majorHAnsi" w:cstheme="majorHAnsi"/>
                <w:b/>
                <w:bCs/>
                <w:sz w:val="24"/>
                <w:lang w:bidi="lo-LA"/>
              </w:rPr>
            </w:pPr>
          </w:p>
          <w:p w14:paraId="1CBAD9BF" w14:textId="77777777" w:rsidR="0047789B" w:rsidRDefault="0047789B">
            <w:pPr>
              <w:spacing w:line="254" w:lineRule="auto"/>
              <w:rPr>
                <w:rFonts w:asciiTheme="majorHAnsi" w:eastAsia="DengXian" w:hAnsiTheme="majorHAnsi" w:cstheme="majorHAnsi"/>
                <w:bCs/>
                <w:sz w:val="24"/>
                <w:lang w:bidi="lo-LA"/>
              </w:rPr>
            </w:pPr>
            <w:r>
              <w:rPr>
                <w:rFonts w:asciiTheme="majorHAnsi" w:eastAsia="DengXian" w:hAnsiTheme="majorHAnsi" w:cstheme="majorHAnsi"/>
                <w:bCs/>
                <w:sz w:val="24"/>
                <w:lang w:bidi="lo-LA"/>
              </w:rPr>
              <w:t>Academic integrity and honesty are fundamental to the academic work you produce at the University of Roehampton. You are expected to complete coursework that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47404370" w14:textId="77777777" w:rsidR="0047789B" w:rsidRDefault="0047789B">
            <w:pPr>
              <w:spacing w:line="254" w:lineRule="auto"/>
              <w:rPr>
                <w:rFonts w:asciiTheme="majorHAnsi" w:eastAsia="DengXian" w:hAnsiTheme="majorHAnsi" w:cstheme="majorHAnsi"/>
                <w:bCs/>
                <w:sz w:val="24"/>
                <w:lang w:bidi="lo-LA"/>
              </w:rPr>
            </w:pPr>
            <w:r>
              <w:rPr>
                <w:rFonts w:asciiTheme="majorHAnsi" w:eastAsia="DengXian" w:hAnsiTheme="majorHAnsi" w:cstheme="majorHAnsi"/>
                <w:bCs/>
                <w:sz w:val="24"/>
                <w:lang w:bidi="lo-LA"/>
              </w:rPr>
              <w:t> ​</w:t>
            </w:r>
          </w:p>
          <w:p w14:paraId="0767EB5E" w14:textId="77777777" w:rsidR="0047789B" w:rsidRDefault="0047789B">
            <w:pPr>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I declare that the work I am submitting is my work, is properly referenced and has not been submitted elsewhere.</w:t>
            </w:r>
          </w:p>
          <w:p w14:paraId="38BD3A28" w14:textId="77777777" w:rsidR="0047789B" w:rsidRDefault="0047789B">
            <w:pPr>
              <w:spacing w:line="254" w:lineRule="auto"/>
              <w:rPr>
                <w:rFonts w:asciiTheme="majorHAnsi" w:eastAsia="DengXian" w:hAnsiTheme="majorHAnsi" w:cstheme="majorHAnsi"/>
                <w:sz w:val="24"/>
                <w:lang w:bidi="lo-LA"/>
              </w:rPr>
            </w:pPr>
            <w:r>
              <w:rPr>
                <w:rFonts w:asciiTheme="majorHAnsi" w:eastAsia="DengXian" w:hAnsiTheme="majorHAnsi" w:cstheme="majorHAnsi"/>
                <w:sz w:val="24"/>
                <w:lang w:bidi="lo-LA"/>
              </w:rPr>
              <w:t xml:space="preserve">   </w:t>
            </w:r>
          </w:p>
        </w:tc>
      </w:tr>
      <w:tr w:rsidR="0047789B" w14:paraId="0365A405" w14:textId="77777777" w:rsidTr="0047789B">
        <w:tc>
          <w:tcPr>
            <w:tcW w:w="5000" w:type="pct"/>
            <w:tcBorders>
              <w:top w:val="single" w:sz="4" w:space="0" w:color="auto"/>
              <w:left w:val="single" w:sz="4" w:space="0" w:color="auto"/>
              <w:bottom w:val="single" w:sz="4" w:space="0" w:color="auto"/>
              <w:right w:val="single" w:sz="4" w:space="0" w:color="auto"/>
            </w:tcBorders>
          </w:tcPr>
          <w:p w14:paraId="45145CEA" w14:textId="3BA6A25A" w:rsidR="0047789B" w:rsidRDefault="0047789B">
            <w:pPr>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Student Signature (Full Name): Daniel Tuckwood</w:t>
            </w:r>
          </w:p>
          <w:p w14:paraId="393D562C" w14:textId="77777777" w:rsidR="0047789B" w:rsidRDefault="0047789B">
            <w:pPr>
              <w:spacing w:line="254" w:lineRule="auto"/>
              <w:rPr>
                <w:rFonts w:asciiTheme="majorHAnsi" w:eastAsia="DengXian" w:hAnsiTheme="majorHAnsi" w:cstheme="majorHAnsi"/>
                <w:b/>
                <w:bCs/>
                <w:sz w:val="24"/>
                <w:lang w:bidi="lo-LA"/>
              </w:rPr>
            </w:pPr>
          </w:p>
          <w:p w14:paraId="011FB5AC" w14:textId="77777777" w:rsidR="0047789B" w:rsidRDefault="0047789B">
            <w:pPr>
              <w:spacing w:line="254" w:lineRule="auto"/>
              <w:rPr>
                <w:rFonts w:asciiTheme="majorHAnsi" w:eastAsia="DengXian" w:hAnsiTheme="majorHAnsi" w:cstheme="majorHAnsi"/>
                <w:b/>
                <w:bCs/>
                <w:sz w:val="24"/>
                <w:lang w:bidi="lo-LA"/>
              </w:rPr>
            </w:pPr>
            <w:r>
              <w:rPr>
                <w:rFonts w:asciiTheme="majorHAnsi" w:eastAsia="DengXian" w:hAnsiTheme="majorHAnsi" w:cstheme="majorHAnsi"/>
                <w:b/>
                <w:bCs/>
                <w:sz w:val="24"/>
                <w:lang w:bidi="lo-LA"/>
              </w:rPr>
              <w:t>Date:</w:t>
            </w:r>
          </w:p>
          <w:p w14:paraId="3889393D" w14:textId="77777777" w:rsidR="0047789B" w:rsidRDefault="0047789B">
            <w:pPr>
              <w:spacing w:line="254" w:lineRule="auto"/>
              <w:rPr>
                <w:rFonts w:asciiTheme="majorHAnsi" w:eastAsia="DengXian" w:hAnsiTheme="majorHAnsi" w:cstheme="majorHAnsi"/>
                <w:b/>
                <w:bCs/>
                <w:sz w:val="24"/>
                <w:lang w:bidi="lo-LA"/>
              </w:rPr>
            </w:pPr>
          </w:p>
        </w:tc>
      </w:tr>
    </w:tbl>
    <w:p w14:paraId="6D51FE00" w14:textId="77777777" w:rsidR="0047789B" w:rsidRDefault="0047789B" w:rsidP="0047789B">
      <w:pPr>
        <w:spacing w:after="80"/>
        <w:ind w:right="-624"/>
        <w:rPr>
          <w:rFonts w:asciiTheme="majorHAnsi" w:eastAsia="DengXian" w:hAnsiTheme="majorHAnsi" w:cstheme="majorHAnsi"/>
          <w:sz w:val="24"/>
        </w:rPr>
      </w:pPr>
    </w:p>
    <w:p w14:paraId="53D3CAD6" w14:textId="7F19476F" w:rsidR="0047789B" w:rsidRDefault="0047789B">
      <w:pPr>
        <w:spacing w:after="160" w:line="259" w:lineRule="auto"/>
      </w:pPr>
      <w:r>
        <w:br w:type="page"/>
      </w:r>
    </w:p>
    <w:sdt>
      <w:sdtPr>
        <w:rPr>
          <w:rFonts w:ascii="Calibri Light" w:eastAsia="Calibri" w:hAnsi="Calibri Light" w:cs="Times New Roman"/>
          <w:color w:val="auto"/>
          <w:sz w:val="21"/>
          <w:szCs w:val="24"/>
          <w:lang w:val="en-GB" w:eastAsia="zh-CN"/>
        </w:rPr>
        <w:id w:val="-861973803"/>
        <w:docPartObj>
          <w:docPartGallery w:val="Table of Contents"/>
          <w:docPartUnique/>
        </w:docPartObj>
      </w:sdtPr>
      <w:sdtEndPr>
        <w:rPr>
          <w:b/>
          <w:bCs/>
          <w:noProof/>
        </w:rPr>
      </w:sdtEndPr>
      <w:sdtContent>
        <w:p w14:paraId="1B2D0D10" w14:textId="0C0754DA" w:rsidR="0047789B" w:rsidRDefault="0047789B">
          <w:pPr>
            <w:pStyle w:val="TOCHeading"/>
          </w:pPr>
          <w:r>
            <w:t>Contents</w:t>
          </w:r>
        </w:p>
        <w:p w14:paraId="6C4A0A11" w14:textId="7435C1EC" w:rsidR="00E17797" w:rsidRDefault="00FD6667">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545507" w:history="1">
            <w:r w:rsidR="00E17797" w:rsidRPr="00AD70DF">
              <w:rPr>
                <w:rStyle w:val="Hyperlink"/>
                <w:noProof/>
              </w:rPr>
              <w:t>Figures</w:t>
            </w:r>
            <w:r w:rsidR="00E17797">
              <w:rPr>
                <w:noProof/>
                <w:webHidden/>
              </w:rPr>
              <w:tab/>
            </w:r>
            <w:r w:rsidR="00E17797">
              <w:rPr>
                <w:noProof/>
                <w:webHidden/>
              </w:rPr>
              <w:fldChar w:fldCharType="begin"/>
            </w:r>
            <w:r w:rsidR="00E17797">
              <w:rPr>
                <w:noProof/>
                <w:webHidden/>
              </w:rPr>
              <w:instrText xml:space="preserve"> PAGEREF _Toc113545507 \h </w:instrText>
            </w:r>
            <w:r w:rsidR="00E17797">
              <w:rPr>
                <w:noProof/>
                <w:webHidden/>
              </w:rPr>
            </w:r>
            <w:r w:rsidR="00E17797">
              <w:rPr>
                <w:noProof/>
                <w:webHidden/>
              </w:rPr>
              <w:fldChar w:fldCharType="separate"/>
            </w:r>
            <w:r w:rsidR="00E17797">
              <w:rPr>
                <w:noProof/>
                <w:webHidden/>
              </w:rPr>
              <w:t>2</w:t>
            </w:r>
            <w:r w:rsidR="00E17797">
              <w:rPr>
                <w:noProof/>
                <w:webHidden/>
              </w:rPr>
              <w:fldChar w:fldCharType="end"/>
            </w:r>
          </w:hyperlink>
        </w:p>
        <w:p w14:paraId="6F71223D" w14:textId="563CADBD" w:rsidR="00E17797" w:rsidRDefault="00E17797">
          <w:pPr>
            <w:pStyle w:val="TOC1"/>
            <w:tabs>
              <w:tab w:val="right" w:leader="dot" w:pos="9016"/>
            </w:tabs>
            <w:rPr>
              <w:rFonts w:asciiTheme="minorHAnsi" w:eastAsiaTheme="minorEastAsia" w:hAnsiTheme="minorHAnsi" w:cstheme="minorBidi"/>
              <w:noProof/>
              <w:sz w:val="22"/>
              <w:szCs w:val="22"/>
              <w:lang w:eastAsia="en-GB"/>
            </w:rPr>
          </w:pPr>
          <w:hyperlink w:anchor="_Toc113545508" w:history="1">
            <w:r w:rsidRPr="00AD70DF">
              <w:rPr>
                <w:rStyle w:val="Hyperlink"/>
                <w:noProof/>
              </w:rPr>
              <w:t>Task 1 – Web Application Development</w:t>
            </w:r>
            <w:r>
              <w:rPr>
                <w:noProof/>
                <w:webHidden/>
              </w:rPr>
              <w:tab/>
            </w:r>
            <w:r>
              <w:rPr>
                <w:noProof/>
                <w:webHidden/>
              </w:rPr>
              <w:fldChar w:fldCharType="begin"/>
            </w:r>
            <w:r>
              <w:rPr>
                <w:noProof/>
                <w:webHidden/>
              </w:rPr>
              <w:instrText xml:space="preserve"> PAGEREF _Toc113545508 \h </w:instrText>
            </w:r>
            <w:r>
              <w:rPr>
                <w:noProof/>
                <w:webHidden/>
              </w:rPr>
            </w:r>
            <w:r>
              <w:rPr>
                <w:noProof/>
                <w:webHidden/>
              </w:rPr>
              <w:fldChar w:fldCharType="separate"/>
            </w:r>
            <w:r>
              <w:rPr>
                <w:noProof/>
                <w:webHidden/>
              </w:rPr>
              <w:t>3</w:t>
            </w:r>
            <w:r>
              <w:rPr>
                <w:noProof/>
                <w:webHidden/>
              </w:rPr>
              <w:fldChar w:fldCharType="end"/>
            </w:r>
          </w:hyperlink>
        </w:p>
        <w:p w14:paraId="623B65EF" w14:textId="58D774FB" w:rsidR="00E17797" w:rsidRDefault="00E17797">
          <w:pPr>
            <w:pStyle w:val="TOC1"/>
            <w:tabs>
              <w:tab w:val="right" w:leader="dot" w:pos="9016"/>
            </w:tabs>
            <w:rPr>
              <w:rFonts w:asciiTheme="minorHAnsi" w:eastAsiaTheme="minorEastAsia" w:hAnsiTheme="minorHAnsi" w:cstheme="minorBidi"/>
              <w:noProof/>
              <w:sz w:val="22"/>
              <w:szCs w:val="22"/>
              <w:lang w:eastAsia="en-GB"/>
            </w:rPr>
          </w:pPr>
          <w:hyperlink w:anchor="_Toc113545509" w:history="1">
            <w:r w:rsidRPr="00AD70DF">
              <w:rPr>
                <w:rStyle w:val="Hyperlink"/>
                <w:noProof/>
              </w:rPr>
              <w:t>Task 2 – Report on Web Application</w:t>
            </w:r>
            <w:r>
              <w:rPr>
                <w:noProof/>
                <w:webHidden/>
              </w:rPr>
              <w:tab/>
            </w:r>
            <w:r>
              <w:rPr>
                <w:noProof/>
                <w:webHidden/>
              </w:rPr>
              <w:fldChar w:fldCharType="begin"/>
            </w:r>
            <w:r>
              <w:rPr>
                <w:noProof/>
                <w:webHidden/>
              </w:rPr>
              <w:instrText xml:space="preserve"> PAGEREF _Toc113545509 \h </w:instrText>
            </w:r>
            <w:r>
              <w:rPr>
                <w:noProof/>
                <w:webHidden/>
              </w:rPr>
            </w:r>
            <w:r>
              <w:rPr>
                <w:noProof/>
                <w:webHidden/>
              </w:rPr>
              <w:fldChar w:fldCharType="separate"/>
            </w:r>
            <w:r>
              <w:rPr>
                <w:noProof/>
                <w:webHidden/>
              </w:rPr>
              <w:t>3</w:t>
            </w:r>
            <w:r>
              <w:rPr>
                <w:noProof/>
                <w:webHidden/>
              </w:rPr>
              <w:fldChar w:fldCharType="end"/>
            </w:r>
          </w:hyperlink>
        </w:p>
        <w:p w14:paraId="1BC271B2" w14:textId="2E3F4617"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0" w:history="1">
            <w:r w:rsidRPr="00AD70DF">
              <w:rPr>
                <w:rStyle w:val="Hyperlink"/>
                <w:noProof/>
              </w:rPr>
              <w:t>Artefact Structure</w:t>
            </w:r>
            <w:r>
              <w:rPr>
                <w:noProof/>
                <w:webHidden/>
              </w:rPr>
              <w:tab/>
            </w:r>
            <w:r>
              <w:rPr>
                <w:noProof/>
                <w:webHidden/>
              </w:rPr>
              <w:fldChar w:fldCharType="begin"/>
            </w:r>
            <w:r>
              <w:rPr>
                <w:noProof/>
                <w:webHidden/>
              </w:rPr>
              <w:instrText xml:space="preserve"> PAGEREF _Toc113545510 \h </w:instrText>
            </w:r>
            <w:r>
              <w:rPr>
                <w:noProof/>
                <w:webHidden/>
              </w:rPr>
            </w:r>
            <w:r>
              <w:rPr>
                <w:noProof/>
                <w:webHidden/>
              </w:rPr>
              <w:fldChar w:fldCharType="separate"/>
            </w:r>
            <w:r>
              <w:rPr>
                <w:noProof/>
                <w:webHidden/>
              </w:rPr>
              <w:t>3</w:t>
            </w:r>
            <w:r>
              <w:rPr>
                <w:noProof/>
                <w:webHidden/>
              </w:rPr>
              <w:fldChar w:fldCharType="end"/>
            </w:r>
          </w:hyperlink>
        </w:p>
        <w:p w14:paraId="0D907469" w14:textId="080ADD99"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1" w:history="1">
            <w:r w:rsidRPr="00AD70DF">
              <w:rPr>
                <w:rStyle w:val="Hyperlink"/>
                <w:noProof/>
              </w:rPr>
              <w:t>File Breakdown</w:t>
            </w:r>
            <w:r>
              <w:rPr>
                <w:noProof/>
                <w:webHidden/>
              </w:rPr>
              <w:tab/>
            </w:r>
            <w:r>
              <w:rPr>
                <w:noProof/>
                <w:webHidden/>
              </w:rPr>
              <w:fldChar w:fldCharType="begin"/>
            </w:r>
            <w:r>
              <w:rPr>
                <w:noProof/>
                <w:webHidden/>
              </w:rPr>
              <w:instrText xml:space="preserve"> PAGEREF _Toc113545511 \h </w:instrText>
            </w:r>
            <w:r>
              <w:rPr>
                <w:noProof/>
                <w:webHidden/>
              </w:rPr>
            </w:r>
            <w:r>
              <w:rPr>
                <w:noProof/>
                <w:webHidden/>
              </w:rPr>
              <w:fldChar w:fldCharType="separate"/>
            </w:r>
            <w:r>
              <w:rPr>
                <w:noProof/>
                <w:webHidden/>
              </w:rPr>
              <w:t>4</w:t>
            </w:r>
            <w:r>
              <w:rPr>
                <w:noProof/>
                <w:webHidden/>
              </w:rPr>
              <w:fldChar w:fldCharType="end"/>
            </w:r>
          </w:hyperlink>
        </w:p>
        <w:p w14:paraId="79CEA334" w14:textId="59C49271" w:rsidR="00E17797" w:rsidRDefault="00E17797">
          <w:pPr>
            <w:pStyle w:val="TOC3"/>
            <w:tabs>
              <w:tab w:val="right" w:leader="dot" w:pos="9016"/>
            </w:tabs>
            <w:rPr>
              <w:rFonts w:asciiTheme="minorHAnsi" w:eastAsiaTheme="minorEastAsia" w:hAnsiTheme="minorHAnsi" w:cstheme="minorBidi"/>
              <w:noProof/>
              <w:sz w:val="22"/>
              <w:szCs w:val="22"/>
              <w:lang w:eastAsia="en-GB"/>
            </w:rPr>
          </w:pPr>
          <w:hyperlink w:anchor="_Toc113545512" w:history="1">
            <w:r w:rsidRPr="00AD70DF">
              <w:rPr>
                <w:rStyle w:val="Hyperlink"/>
                <w:noProof/>
              </w:rPr>
              <w:t>Python Files</w:t>
            </w:r>
            <w:r>
              <w:rPr>
                <w:noProof/>
                <w:webHidden/>
              </w:rPr>
              <w:tab/>
            </w:r>
            <w:r>
              <w:rPr>
                <w:noProof/>
                <w:webHidden/>
              </w:rPr>
              <w:fldChar w:fldCharType="begin"/>
            </w:r>
            <w:r>
              <w:rPr>
                <w:noProof/>
                <w:webHidden/>
              </w:rPr>
              <w:instrText xml:space="preserve"> PAGEREF _Toc113545512 \h </w:instrText>
            </w:r>
            <w:r>
              <w:rPr>
                <w:noProof/>
                <w:webHidden/>
              </w:rPr>
            </w:r>
            <w:r>
              <w:rPr>
                <w:noProof/>
                <w:webHidden/>
              </w:rPr>
              <w:fldChar w:fldCharType="separate"/>
            </w:r>
            <w:r>
              <w:rPr>
                <w:noProof/>
                <w:webHidden/>
              </w:rPr>
              <w:t>4</w:t>
            </w:r>
            <w:r>
              <w:rPr>
                <w:noProof/>
                <w:webHidden/>
              </w:rPr>
              <w:fldChar w:fldCharType="end"/>
            </w:r>
          </w:hyperlink>
        </w:p>
        <w:p w14:paraId="0757F18A" w14:textId="7D573898" w:rsidR="00E17797" w:rsidRDefault="00E17797">
          <w:pPr>
            <w:pStyle w:val="TOC3"/>
            <w:tabs>
              <w:tab w:val="right" w:leader="dot" w:pos="9016"/>
            </w:tabs>
            <w:rPr>
              <w:rFonts w:asciiTheme="minorHAnsi" w:eastAsiaTheme="minorEastAsia" w:hAnsiTheme="minorHAnsi" w:cstheme="minorBidi"/>
              <w:noProof/>
              <w:sz w:val="22"/>
              <w:szCs w:val="22"/>
              <w:lang w:eastAsia="en-GB"/>
            </w:rPr>
          </w:pPr>
          <w:hyperlink w:anchor="_Toc113545513" w:history="1">
            <w:r w:rsidRPr="00AD70DF">
              <w:rPr>
                <w:rStyle w:val="Hyperlink"/>
                <w:noProof/>
              </w:rPr>
              <w:t>HTML Files</w:t>
            </w:r>
            <w:r>
              <w:rPr>
                <w:noProof/>
                <w:webHidden/>
              </w:rPr>
              <w:tab/>
            </w:r>
            <w:r>
              <w:rPr>
                <w:noProof/>
                <w:webHidden/>
              </w:rPr>
              <w:fldChar w:fldCharType="begin"/>
            </w:r>
            <w:r>
              <w:rPr>
                <w:noProof/>
                <w:webHidden/>
              </w:rPr>
              <w:instrText xml:space="preserve"> PAGEREF _Toc113545513 \h </w:instrText>
            </w:r>
            <w:r>
              <w:rPr>
                <w:noProof/>
                <w:webHidden/>
              </w:rPr>
            </w:r>
            <w:r>
              <w:rPr>
                <w:noProof/>
                <w:webHidden/>
              </w:rPr>
              <w:fldChar w:fldCharType="separate"/>
            </w:r>
            <w:r>
              <w:rPr>
                <w:noProof/>
                <w:webHidden/>
              </w:rPr>
              <w:t>4</w:t>
            </w:r>
            <w:r>
              <w:rPr>
                <w:noProof/>
                <w:webHidden/>
              </w:rPr>
              <w:fldChar w:fldCharType="end"/>
            </w:r>
          </w:hyperlink>
        </w:p>
        <w:p w14:paraId="53D9E11F" w14:textId="108CE5B5" w:rsidR="00E17797" w:rsidRDefault="00E17797">
          <w:pPr>
            <w:pStyle w:val="TOC3"/>
            <w:tabs>
              <w:tab w:val="right" w:leader="dot" w:pos="9016"/>
            </w:tabs>
            <w:rPr>
              <w:rFonts w:asciiTheme="minorHAnsi" w:eastAsiaTheme="minorEastAsia" w:hAnsiTheme="minorHAnsi" w:cstheme="minorBidi"/>
              <w:noProof/>
              <w:sz w:val="22"/>
              <w:szCs w:val="22"/>
              <w:lang w:eastAsia="en-GB"/>
            </w:rPr>
          </w:pPr>
          <w:hyperlink w:anchor="_Toc113545514" w:history="1">
            <w:r w:rsidRPr="00AD70DF">
              <w:rPr>
                <w:rStyle w:val="Hyperlink"/>
                <w:noProof/>
              </w:rPr>
              <w:t>Other</w:t>
            </w:r>
            <w:r>
              <w:rPr>
                <w:noProof/>
                <w:webHidden/>
              </w:rPr>
              <w:tab/>
            </w:r>
            <w:r>
              <w:rPr>
                <w:noProof/>
                <w:webHidden/>
              </w:rPr>
              <w:fldChar w:fldCharType="begin"/>
            </w:r>
            <w:r>
              <w:rPr>
                <w:noProof/>
                <w:webHidden/>
              </w:rPr>
              <w:instrText xml:space="preserve"> PAGEREF _Toc113545514 \h </w:instrText>
            </w:r>
            <w:r>
              <w:rPr>
                <w:noProof/>
                <w:webHidden/>
              </w:rPr>
            </w:r>
            <w:r>
              <w:rPr>
                <w:noProof/>
                <w:webHidden/>
              </w:rPr>
              <w:fldChar w:fldCharType="separate"/>
            </w:r>
            <w:r>
              <w:rPr>
                <w:noProof/>
                <w:webHidden/>
              </w:rPr>
              <w:t>4</w:t>
            </w:r>
            <w:r>
              <w:rPr>
                <w:noProof/>
                <w:webHidden/>
              </w:rPr>
              <w:fldChar w:fldCharType="end"/>
            </w:r>
          </w:hyperlink>
        </w:p>
        <w:p w14:paraId="689E3F9F" w14:textId="4D6470E5"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5" w:history="1">
            <w:r w:rsidRPr="00AD70DF">
              <w:rPr>
                <w:rStyle w:val="Hyperlink"/>
                <w:noProof/>
              </w:rPr>
              <w:t>Entity Relationship Diagram</w:t>
            </w:r>
            <w:r>
              <w:rPr>
                <w:noProof/>
                <w:webHidden/>
              </w:rPr>
              <w:tab/>
            </w:r>
            <w:r>
              <w:rPr>
                <w:noProof/>
                <w:webHidden/>
              </w:rPr>
              <w:fldChar w:fldCharType="begin"/>
            </w:r>
            <w:r>
              <w:rPr>
                <w:noProof/>
                <w:webHidden/>
              </w:rPr>
              <w:instrText xml:space="preserve"> PAGEREF _Toc113545515 \h </w:instrText>
            </w:r>
            <w:r>
              <w:rPr>
                <w:noProof/>
                <w:webHidden/>
              </w:rPr>
            </w:r>
            <w:r>
              <w:rPr>
                <w:noProof/>
                <w:webHidden/>
              </w:rPr>
              <w:fldChar w:fldCharType="separate"/>
            </w:r>
            <w:r>
              <w:rPr>
                <w:noProof/>
                <w:webHidden/>
              </w:rPr>
              <w:t>4</w:t>
            </w:r>
            <w:r>
              <w:rPr>
                <w:noProof/>
                <w:webHidden/>
              </w:rPr>
              <w:fldChar w:fldCharType="end"/>
            </w:r>
          </w:hyperlink>
        </w:p>
        <w:p w14:paraId="19FB9D0B" w14:textId="298B696C"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6" w:history="1">
            <w:r w:rsidRPr="00AD70DF">
              <w:rPr>
                <w:rStyle w:val="Hyperlink"/>
                <w:noProof/>
              </w:rPr>
              <w:t>Planning &amp; Hosting</w:t>
            </w:r>
            <w:r>
              <w:rPr>
                <w:noProof/>
                <w:webHidden/>
              </w:rPr>
              <w:tab/>
            </w:r>
            <w:r>
              <w:rPr>
                <w:noProof/>
                <w:webHidden/>
              </w:rPr>
              <w:fldChar w:fldCharType="begin"/>
            </w:r>
            <w:r>
              <w:rPr>
                <w:noProof/>
                <w:webHidden/>
              </w:rPr>
              <w:instrText xml:space="preserve"> PAGEREF _Toc113545516 \h </w:instrText>
            </w:r>
            <w:r>
              <w:rPr>
                <w:noProof/>
                <w:webHidden/>
              </w:rPr>
            </w:r>
            <w:r>
              <w:rPr>
                <w:noProof/>
                <w:webHidden/>
              </w:rPr>
              <w:fldChar w:fldCharType="separate"/>
            </w:r>
            <w:r>
              <w:rPr>
                <w:noProof/>
                <w:webHidden/>
              </w:rPr>
              <w:t>5</w:t>
            </w:r>
            <w:r>
              <w:rPr>
                <w:noProof/>
                <w:webHidden/>
              </w:rPr>
              <w:fldChar w:fldCharType="end"/>
            </w:r>
          </w:hyperlink>
        </w:p>
        <w:p w14:paraId="64C46026" w14:textId="5EA3337C" w:rsidR="00E17797" w:rsidRDefault="00E17797">
          <w:pPr>
            <w:pStyle w:val="TOC1"/>
            <w:tabs>
              <w:tab w:val="right" w:leader="dot" w:pos="9016"/>
            </w:tabs>
            <w:rPr>
              <w:rFonts w:asciiTheme="minorHAnsi" w:eastAsiaTheme="minorEastAsia" w:hAnsiTheme="minorHAnsi" w:cstheme="minorBidi"/>
              <w:noProof/>
              <w:sz w:val="22"/>
              <w:szCs w:val="22"/>
              <w:lang w:eastAsia="en-GB"/>
            </w:rPr>
          </w:pPr>
          <w:hyperlink w:anchor="_Toc113545517" w:history="1">
            <w:r w:rsidRPr="00AD70DF">
              <w:rPr>
                <w:rStyle w:val="Hyperlink"/>
                <w:noProof/>
              </w:rPr>
              <w:t>Task 3 – Report on Agile Overview</w:t>
            </w:r>
            <w:r>
              <w:rPr>
                <w:noProof/>
                <w:webHidden/>
              </w:rPr>
              <w:tab/>
            </w:r>
            <w:r>
              <w:rPr>
                <w:noProof/>
                <w:webHidden/>
              </w:rPr>
              <w:fldChar w:fldCharType="begin"/>
            </w:r>
            <w:r>
              <w:rPr>
                <w:noProof/>
                <w:webHidden/>
              </w:rPr>
              <w:instrText xml:space="preserve"> PAGEREF _Toc113545517 \h </w:instrText>
            </w:r>
            <w:r>
              <w:rPr>
                <w:noProof/>
                <w:webHidden/>
              </w:rPr>
            </w:r>
            <w:r>
              <w:rPr>
                <w:noProof/>
                <w:webHidden/>
              </w:rPr>
              <w:fldChar w:fldCharType="separate"/>
            </w:r>
            <w:r>
              <w:rPr>
                <w:noProof/>
                <w:webHidden/>
              </w:rPr>
              <w:t>6</w:t>
            </w:r>
            <w:r>
              <w:rPr>
                <w:noProof/>
                <w:webHidden/>
              </w:rPr>
              <w:fldChar w:fldCharType="end"/>
            </w:r>
          </w:hyperlink>
        </w:p>
        <w:p w14:paraId="5CA971A3" w14:textId="6A1577F8"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8" w:history="1">
            <w:r w:rsidRPr="00AD70DF">
              <w:rPr>
                <w:rStyle w:val="Hyperlink"/>
                <w:noProof/>
              </w:rPr>
              <w:t>Agile Development Analysis</w:t>
            </w:r>
            <w:r>
              <w:rPr>
                <w:noProof/>
                <w:webHidden/>
              </w:rPr>
              <w:tab/>
            </w:r>
            <w:r>
              <w:rPr>
                <w:noProof/>
                <w:webHidden/>
              </w:rPr>
              <w:fldChar w:fldCharType="begin"/>
            </w:r>
            <w:r>
              <w:rPr>
                <w:noProof/>
                <w:webHidden/>
              </w:rPr>
              <w:instrText xml:space="preserve"> PAGEREF _Toc113545518 \h </w:instrText>
            </w:r>
            <w:r>
              <w:rPr>
                <w:noProof/>
                <w:webHidden/>
              </w:rPr>
            </w:r>
            <w:r>
              <w:rPr>
                <w:noProof/>
                <w:webHidden/>
              </w:rPr>
              <w:fldChar w:fldCharType="separate"/>
            </w:r>
            <w:r>
              <w:rPr>
                <w:noProof/>
                <w:webHidden/>
              </w:rPr>
              <w:t>6</w:t>
            </w:r>
            <w:r>
              <w:rPr>
                <w:noProof/>
                <w:webHidden/>
              </w:rPr>
              <w:fldChar w:fldCharType="end"/>
            </w:r>
          </w:hyperlink>
        </w:p>
        <w:p w14:paraId="6B796044" w14:textId="5F7C84CD" w:rsidR="00E17797" w:rsidRDefault="00E17797">
          <w:pPr>
            <w:pStyle w:val="TOC2"/>
            <w:tabs>
              <w:tab w:val="right" w:leader="dot" w:pos="9016"/>
            </w:tabs>
            <w:rPr>
              <w:rFonts w:asciiTheme="minorHAnsi" w:eastAsiaTheme="minorEastAsia" w:hAnsiTheme="minorHAnsi" w:cstheme="minorBidi"/>
              <w:noProof/>
              <w:sz w:val="22"/>
              <w:szCs w:val="22"/>
              <w:lang w:eastAsia="en-GB"/>
            </w:rPr>
          </w:pPr>
          <w:hyperlink w:anchor="_Toc113545519" w:history="1">
            <w:r w:rsidRPr="00AD70DF">
              <w:rPr>
                <w:rStyle w:val="Hyperlink"/>
                <w:noProof/>
              </w:rPr>
              <w:t>Agile Development Improvement</w:t>
            </w:r>
            <w:r>
              <w:rPr>
                <w:noProof/>
                <w:webHidden/>
              </w:rPr>
              <w:tab/>
            </w:r>
            <w:r>
              <w:rPr>
                <w:noProof/>
                <w:webHidden/>
              </w:rPr>
              <w:fldChar w:fldCharType="begin"/>
            </w:r>
            <w:r>
              <w:rPr>
                <w:noProof/>
                <w:webHidden/>
              </w:rPr>
              <w:instrText xml:space="preserve"> PAGEREF _Toc113545519 \h </w:instrText>
            </w:r>
            <w:r>
              <w:rPr>
                <w:noProof/>
                <w:webHidden/>
              </w:rPr>
            </w:r>
            <w:r>
              <w:rPr>
                <w:noProof/>
                <w:webHidden/>
              </w:rPr>
              <w:fldChar w:fldCharType="separate"/>
            </w:r>
            <w:r>
              <w:rPr>
                <w:noProof/>
                <w:webHidden/>
              </w:rPr>
              <w:t>6</w:t>
            </w:r>
            <w:r>
              <w:rPr>
                <w:noProof/>
                <w:webHidden/>
              </w:rPr>
              <w:fldChar w:fldCharType="end"/>
            </w:r>
          </w:hyperlink>
        </w:p>
        <w:p w14:paraId="2A6EF9AE" w14:textId="18A45731" w:rsidR="00E17797" w:rsidRDefault="00E17797">
          <w:pPr>
            <w:pStyle w:val="TOC1"/>
            <w:tabs>
              <w:tab w:val="right" w:leader="dot" w:pos="9016"/>
            </w:tabs>
            <w:rPr>
              <w:rFonts w:asciiTheme="minorHAnsi" w:eastAsiaTheme="minorEastAsia" w:hAnsiTheme="minorHAnsi" w:cstheme="minorBidi"/>
              <w:noProof/>
              <w:sz w:val="22"/>
              <w:szCs w:val="22"/>
              <w:lang w:eastAsia="en-GB"/>
            </w:rPr>
          </w:pPr>
          <w:hyperlink w:anchor="_Toc113545520" w:history="1">
            <w:r w:rsidRPr="00AD70DF">
              <w:rPr>
                <w:rStyle w:val="Hyperlink"/>
                <w:noProof/>
              </w:rPr>
              <w:t>References</w:t>
            </w:r>
            <w:r>
              <w:rPr>
                <w:noProof/>
                <w:webHidden/>
              </w:rPr>
              <w:tab/>
            </w:r>
            <w:r>
              <w:rPr>
                <w:noProof/>
                <w:webHidden/>
              </w:rPr>
              <w:fldChar w:fldCharType="begin"/>
            </w:r>
            <w:r>
              <w:rPr>
                <w:noProof/>
                <w:webHidden/>
              </w:rPr>
              <w:instrText xml:space="preserve"> PAGEREF _Toc113545520 \h </w:instrText>
            </w:r>
            <w:r>
              <w:rPr>
                <w:noProof/>
                <w:webHidden/>
              </w:rPr>
            </w:r>
            <w:r>
              <w:rPr>
                <w:noProof/>
                <w:webHidden/>
              </w:rPr>
              <w:fldChar w:fldCharType="separate"/>
            </w:r>
            <w:r>
              <w:rPr>
                <w:noProof/>
                <w:webHidden/>
              </w:rPr>
              <w:t>8</w:t>
            </w:r>
            <w:r>
              <w:rPr>
                <w:noProof/>
                <w:webHidden/>
              </w:rPr>
              <w:fldChar w:fldCharType="end"/>
            </w:r>
          </w:hyperlink>
        </w:p>
        <w:p w14:paraId="18822F1E" w14:textId="7E6D4E1E" w:rsidR="00AC49A1" w:rsidRDefault="00FD6667" w:rsidP="004313F9">
          <w:r>
            <w:rPr>
              <w:b/>
              <w:bCs/>
              <w:noProof/>
              <w:lang w:val="en-US"/>
            </w:rPr>
            <w:fldChar w:fldCharType="end"/>
          </w:r>
        </w:p>
      </w:sdtContent>
    </w:sdt>
    <w:p w14:paraId="4EF676D0" w14:textId="77777777" w:rsidR="00AC49A1" w:rsidRDefault="00AC49A1" w:rsidP="00AC49A1">
      <w:pPr>
        <w:pStyle w:val="Heading1"/>
      </w:pPr>
      <w:bookmarkStart w:id="0" w:name="_Toc113545507"/>
      <w:r>
        <w:t>Figures</w:t>
      </w:r>
      <w:bookmarkEnd w:id="0"/>
    </w:p>
    <w:tbl>
      <w:tblPr>
        <w:tblStyle w:val="TableGrid"/>
        <w:tblW w:w="0" w:type="auto"/>
        <w:tblLook w:val="04A0" w:firstRow="1" w:lastRow="0" w:firstColumn="1" w:lastColumn="0" w:noHBand="0" w:noVBand="1"/>
      </w:tblPr>
      <w:tblGrid>
        <w:gridCol w:w="4508"/>
        <w:gridCol w:w="4508"/>
      </w:tblGrid>
      <w:tr w:rsidR="00AC49A1" w14:paraId="66D37C14" w14:textId="77777777" w:rsidTr="00AC49A1">
        <w:tc>
          <w:tcPr>
            <w:tcW w:w="4508" w:type="dxa"/>
          </w:tcPr>
          <w:p w14:paraId="73AE09B3" w14:textId="039F42AB" w:rsidR="00AC49A1" w:rsidRPr="0046610C" w:rsidRDefault="0046610C" w:rsidP="0046610C">
            <w:pPr>
              <w:rPr>
                <w:b/>
                <w:bCs/>
                <w:sz w:val="28"/>
                <w:szCs w:val="36"/>
              </w:rPr>
            </w:pPr>
            <w:r w:rsidRPr="0046610C">
              <w:rPr>
                <w:b/>
                <w:bCs/>
                <w:sz w:val="28"/>
                <w:szCs w:val="36"/>
              </w:rPr>
              <w:t>Name</w:t>
            </w:r>
          </w:p>
        </w:tc>
        <w:tc>
          <w:tcPr>
            <w:tcW w:w="4508" w:type="dxa"/>
          </w:tcPr>
          <w:p w14:paraId="76B708A4" w14:textId="11AE8B28" w:rsidR="00AC49A1" w:rsidRPr="0046610C" w:rsidRDefault="0046610C" w:rsidP="0046610C">
            <w:pPr>
              <w:rPr>
                <w:b/>
                <w:bCs/>
                <w:sz w:val="28"/>
                <w:szCs w:val="36"/>
              </w:rPr>
            </w:pPr>
            <w:r w:rsidRPr="0046610C">
              <w:rPr>
                <w:b/>
                <w:bCs/>
                <w:sz w:val="28"/>
                <w:szCs w:val="36"/>
              </w:rPr>
              <w:t>Page Number</w:t>
            </w:r>
          </w:p>
        </w:tc>
      </w:tr>
      <w:tr w:rsidR="00AC49A1" w14:paraId="72529135" w14:textId="77777777" w:rsidTr="00AC49A1">
        <w:tc>
          <w:tcPr>
            <w:tcW w:w="4508" w:type="dxa"/>
          </w:tcPr>
          <w:p w14:paraId="5A4BF8E2" w14:textId="4AE6F7ED" w:rsidR="00AC49A1" w:rsidRDefault="00630251" w:rsidP="0046610C">
            <w:hyperlink w:anchor="_Artefact_Structure" w:history="1">
              <w:r w:rsidR="0046610C" w:rsidRPr="000B74B8">
                <w:rPr>
                  <w:rStyle w:val="Hyperlink"/>
                </w:rPr>
                <w:t xml:space="preserve">Figure 2.1 </w:t>
              </w:r>
              <w:r w:rsidR="00C64977" w:rsidRPr="000B74B8">
                <w:rPr>
                  <w:rStyle w:val="Hyperlink"/>
                </w:rPr>
                <w:t>–</w:t>
              </w:r>
              <w:r w:rsidR="0046610C" w:rsidRPr="000B74B8">
                <w:rPr>
                  <w:rStyle w:val="Hyperlink"/>
                </w:rPr>
                <w:t xml:space="preserve"> </w:t>
              </w:r>
              <w:r w:rsidR="00C64977" w:rsidRPr="000B74B8">
                <w:rPr>
                  <w:rStyle w:val="Hyperlink"/>
                </w:rPr>
                <w:t>Artefact Structure</w:t>
              </w:r>
            </w:hyperlink>
          </w:p>
        </w:tc>
        <w:tc>
          <w:tcPr>
            <w:tcW w:w="4508" w:type="dxa"/>
          </w:tcPr>
          <w:p w14:paraId="2F97EC57" w14:textId="674BE2C4" w:rsidR="00AC49A1" w:rsidRDefault="00C64977" w:rsidP="0046610C">
            <w:r>
              <w:t>3</w:t>
            </w:r>
          </w:p>
        </w:tc>
      </w:tr>
      <w:tr w:rsidR="004B2C76" w14:paraId="056E93D7" w14:textId="77777777" w:rsidTr="004B2C76">
        <w:trPr>
          <w:trHeight w:val="338"/>
        </w:trPr>
        <w:tc>
          <w:tcPr>
            <w:tcW w:w="4508" w:type="dxa"/>
          </w:tcPr>
          <w:p w14:paraId="3EC16D23" w14:textId="22A92579" w:rsidR="004B2C76" w:rsidRPr="004B2C76" w:rsidRDefault="00630251" w:rsidP="004B2C76">
            <w:pPr>
              <w:pStyle w:val="Caption"/>
              <w:rPr>
                <w:rStyle w:val="Hyperlink"/>
                <w:i w:val="0"/>
                <w:iCs w:val="0"/>
                <w:sz w:val="21"/>
                <w:szCs w:val="24"/>
              </w:rPr>
            </w:pPr>
            <w:hyperlink w:anchor="_Entity_Relationship_Diagram" w:history="1">
              <w:r w:rsidR="004B2C76" w:rsidRPr="00127506">
                <w:rPr>
                  <w:rStyle w:val="Hyperlink"/>
                  <w:i w:val="0"/>
                  <w:iCs w:val="0"/>
                  <w:sz w:val="21"/>
                  <w:szCs w:val="24"/>
                </w:rPr>
                <w:t>Figure 2.2 – Entity Relationship Diagram</w:t>
              </w:r>
            </w:hyperlink>
          </w:p>
        </w:tc>
        <w:tc>
          <w:tcPr>
            <w:tcW w:w="4508" w:type="dxa"/>
          </w:tcPr>
          <w:p w14:paraId="1D84A9B0" w14:textId="7CE07557" w:rsidR="004B2C76" w:rsidRDefault="004B2C76" w:rsidP="0046610C">
            <w:r>
              <w:t>4</w:t>
            </w:r>
          </w:p>
        </w:tc>
      </w:tr>
    </w:tbl>
    <w:p w14:paraId="07D66969" w14:textId="2753A53A" w:rsidR="0047789B" w:rsidRDefault="0047789B" w:rsidP="000B74B8">
      <w:r>
        <w:br w:type="page"/>
      </w:r>
    </w:p>
    <w:p w14:paraId="52C2E675" w14:textId="15DACDEE" w:rsidR="0047789B" w:rsidRDefault="0047789B" w:rsidP="0047789B">
      <w:pPr>
        <w:pStyle w:val="Heading1"/>
      </w:pPr>
      <w:bookmarkStart w:id="1" w:name="_Toc113545508"/>
      <w:r>
        <w:lastRenderedPageBreak/>
        <w:t>Task 1 – Web Application Development</w:t>
      </w:r>
      <w:bookmarkEnd w:id="1"/>
    </w:p>
    <w:p w14:paraId="061AEA46" w14:textId="5D4AA20F" w:rsidR="0047789B" w:rsidRDefault="0047789B" w:rsidP="0047789B">
      <w:r>
        <w:t xml:space="preserve">Code submitted </w:t>
      </w:r>
      <w:r w:rsidR="00B2747D">
        <w:t xml:space="preserve">via zip folder – Accessible via this URL: </w:t>
      </w:r>
      <w:r w:rsidR="002A1453" w:rsidRPr="002A1453">
        <w:rPr>
          <w:b/>
          <w:bCs/>
        </w:rPr>
        <w:t>https://webappdt.herokuapp.com/</w:t>
      </w:r>
    </w:p>
    <w:p w14:paraId="34AFDA16" w14:textId="451DE82E" w:rsidR="0047789B" w:rsidRDefault="0047789B" w:rsidP="0047789B">
      <w:pPr>
        <w:pStyle w:val="Heading1"/>
      </w:pPr>
      <w:bookmarkStart w:id="2" w:name="_Toc113545509"/>
      <w:r>
        <w:t>Task 2 – Report on Web Application</w:t>
      </w:r>
      <w:bookmarkEnd w:id="2"/>
    </w:p>
    <w:p w14:paraId="27610042" w14:textId="683DF930" w:rsidR="0047789B" w:rsidRDefault="005E0B42" w:rsidP="0047789B">
      <w:r>
        <w:t>The</w:t>
      </w:r>
      <w:r w:rsidR="00A604E4">
        <w:t xml:space="preserve"> web</w:t>
      </w:r>
      <w:r w:rsidR="00DB32B8">
        <w:t xml:space="preserve"> application serves</w:t>
      </w:r>
      <w:r w:rsidR="00DF31CE">
        <w:t xml:space="preserve"> as a HUB for a support team. It allows them to create, edit and delete personal notes as well as information associated with </w:t>
      </w:r>
      <w:r w:rsidR="005B4816">
        <w:t>ongoing</w:t>
      </w:r>
      <w:r w:rsidR="00E06A81">
        <w:t xml:space="preserve"> incidents within the </w:t>
      </w:r>
      <w:r w:rsidR="00251208">
        <w:t>supported application.</w:t>
      </w:r>
      <w:r w:rsidR="002266BC">
        <w:t xml:space="preserve"> </w:t>
      </w:r>
      <w:r w:rsidR="00E81BB2">
        <w:t xml:space="preserve">The primary use of the application will be to discuss </w:t>
      </w:r>
      <w:r w:rsidR="00F77330">
        <w:t xml:space="preserve">ongoing work during </w:t>
      </w:r>
      <w:r w:rsidR="00FB784D">
        <w:t>stand-up</w:t>
      </w:r>
      <w:r w:rsidR="00F77330">
        <w:t xml:space="preserve"> meetings between the support team.</w:t>
      </w:r>
    </w:p>
    <w:p w14:paraId="1D3AF66F" w14:textId="77777777" w:rsidR="0028303E" w:rsidRDefault="0028303E" w:rsidP="0047789B"/>
    <w:p w14:paraId="6A268098" w14:textId="66CA7995" w:rsidR="002266BC" w:rsidRDefault="002266BC" w:rsidP="0047789B">
      <w:r>
        <w:t xml:space="preserve">It is written in Python and HTML and uses </w:t>
      </w:r>
      <w:r w:rsidR="00AB1838">
        <w:t>Flask as a framework to facilitate the requirements set in the brief, such as CRUD</w:t>
      </w:r>
      <w:r w:rsidR="00FF543A">
        <w:t>, as a basic Model View Controller web app</w:t>
      </w:r>
      <w:r w:rsidR="00AB1838">
        <w:t>.</w:t>
      </w:r>
    </w:p>
    <w:p w14:paraId="565FF9DD" w14:textId="3B01864D" w:rsidR="0028303E" w:rsidRDefault="0028303E" w:rsidP="0047789B"/>
    <w:p w14:paraId="2D68E9D7" w14:textId="7B61AC52" w:rsidR="0028303E" w:rsidRDefault="00F21326" w:rsidP="00F21326">
      <w:pPr>
        <w:pStyle w:val="Heading2"/>
      </w:pPr>
      <w:bookmarkStart w:id="3" w:name="_Artefact_Structure"/>
      <w:bookmarkStart w:id="4" w:name="_Toc113545510"/>
      <w:bookmarkEnd w:id="3"/>
      <w:r>
        <w:t>Artefact Structure</w:t>
      </w:r>
      <w:bookmarkEnd w:id="4"/>
    </w:p>
    <w:p w14:paraId="6D1CB2CF" w14:textId="414169CB" w:rsidR="00F21326" w:rsidRDefault="00F21326" w:rsidP="00F21326">
      <w:r>
        <w:t xml:space="preserve">The project consists of a </w:t>
      </w:r>
      <w:r w:rsidR="006738D4">
        <w:rPr>
          <w:b/>
          <w:bCs/>
        </w:rPr>
        <w:t>main.py</w:t>
      </w:r>
      <w:r w:rsidR="006738D4">
        <w:t xml:space="preserve"> file as well as a </w:t>
      </w:r>
      <w:r w:rsidRPr="00F21326">
        <w:rPr>
          <w:b/>
          <w:bCs/>
        </w:rPr>
        <w:t>/website</w:t>
      </w:r>
      <w:r w:rsidR="006738D4">
        <w:t xml:space="preserve"> directory, that contains more files and directories.</w:t>
      </w:r>
    </w:p>
    <w:p w14:paraId="0584645F" w14:textId="154F9693" w:rsidR="005D611E" w:rsidRPr="00A257F6" w:rsidRDefault="005D611E" w:rsidP="00F21326">
      <w:r>
        <w:t xml:space="preserve">Within the </w:t>
      </w:r>
      <w:r>
        <w:rPr>
          <w:b/>
          <w:bCs/>
        </w:rPr>
        <w:t>/website</w:t>
      </w:r>
      <w:r>
        <w:t xml:space="preserve"> folder is the application database, </w:t>
      </w:r>
      <w:r>
        <w:rPr>
          <w:b/>
          <w:bCs/>
        </w:rPr>
        <w:t>QAappDB</w:t>
      </w:r>
      <w:r>
        <w:t xml:space="preserve">, </w:t>
      </w:r>
      <w:r w:rsidR="00C64A37">
        <w:t xml:space="preserve">four python files: </w:t>
      </w:r>
      <w:r w:rsidR="00C64A37">
        <w:rPr>
          <w:b/>
          <w:bCs/>
        </w:rPr>
        <w:t xml:space="preserve">__init__.py, auth.py, models.py </w:t>
      </w:r>
      <w:r w:rsidR="00C64A37">
        <w:t xml:space="preserve">and </w:t>
      </w:r>
      <w:r w:rsidR="00C64A37">
        <w:rPr>
          <w:b/>
          <w:bCs/>
        </w:rPr>
        <w:t>views.py</w:t>
      </w:r>
      <w:r w:rsidR="00C64A37">
        <w:t>.</w:t>
      </w:r>
      <w:r w:rsidR="009C6AD8">
        <w:t xml:space="preserve"> In addition to this, there are </w:t>
      </w:r>
      <w:r w:rsidR="009C6AD8">
        <w:rPr>
          <w:b/>
          <w:bCs/>
        </w:rPr>
        <w:t>__pycache__</w:t>
      </w:r>
      <w:r w:rsidR="00AF4880">
        <w:t xml:space="preserve">, </w:t>
      </w:r>
      <w:r w:rsidR="00AF4880">
        <w:rPr>
          <w:b/>
          <w:bCs/>
        </w:rPr>
        <w:t>static</w:t>
      </w:r>
      <w:r w:rsidR="00AF4880">
        <w:t xml:space="preserve"> and </w:t>
      </w:r>
      <w:r w:rsidR="00AF4880">
        <w:rPr>
          <w:b/>
          <w:bCs/>
        </w:rPr>
        <w:t xml:space="preserve">templates </w:t>
      </w:r>
      <w:r w:rsidR="00AF4880">
        <w:t xml:space="preserve">directories. The </w:t>
      </w:r>
      <w:r w:rsidR="00AF4880">
        <w:rPr>
          <w:b/>
          <w:bCs/>
        </w:rPr>
        <w:t>static</w:t>
      </w:r>
      <w:r w:rsidR="00AF4880">
        <w:t xml:space="preserve"> directory contains all the images used within the application, and the </w:t>
      </w:r>
      <w:r w:rsidR="00AF4880">
        <w:rPr>
          <w:b/>
          <w:bCs/>
        </w:rPr>
        <w:t xml:space="preserve">templates </w:t>
      </w:r>
      <w:r w:rsidR="00AF4880">
        <w:t xml:space="preserve">folder contains all of the front-end html pages: </w:t>
      </w:r>
      <w:r w:rsidR="00AF4880">
        <w:rPr>
          <w:b/>
          <w:bCs/>
        </w:rPr>
        <w:t>admin.html</w:t>
      </w:r>
      <w:r w:rsidR="00AF4880">
        <w:t xml:space="preserve">, </w:t>
      </w:r>
      <w:r w:rsidR="00AF4880">
        <w:rPr>
          <w:b/>
          <w:bCs/>
        </w:rPr>
        <w:t>base.html</w:t>
      </w:r>
      <w:r w:rsidR="00AF4880">
        <w:t>,</w:t>
      </w:r>
      <w:r w:rsidR="00AF4880">
        <w:rPr>
          <w:b/>
          <w:bCs/>
        </w:rPr>
        <w:t>home.html</w:t>
      </w:r>
      <w:r w:rsidR="00AF4880">
        <w:t>,</w:t>
      </w:r>
      <w:r w:rsidR="00A257F6">
        <w:t xml:space="preserve"> </w:t>
      </w:r>
      <w:r w:rsidR="00A257F6">
        <w:rPr>
          <w:b/>
          <w:bCs/>
        </w:rPr>
        <w:t>login.html</w:t>
      </w:r>
      <w:r w:rsidR="00A257F6">
        <w:t xml:space="preserve">, </w:t>
      </w:r>
      <w:r w:rsidR="00A257F6">
        <w:rPr>
          <w:b/>
          <w:bCs/>
        </w:rPr>
        <w:t>note.html</w:t>
      </w:r>
      <w:r w:rsidR="00A257F6">
        <w:t xml:space="preserve">, </w:t>
      </w:r>
      <w:r w:rsidR="00A257F6">
        <w:rPr>
          <w:b/>
          <w:bCs/>
        </w:rPr>
        <w:t>sign_up.html</w:t>
      </w:r>
      <w:r w:rsidR="00A257F6">
        <w:t xml:space="preserve">, </w:t>
      </w:r>
      <w:r w:rsidR="00A257F6">
        <w:rPr>
          <w:b/>
          <w:bCs/>
        </w:rPr>
        <w:t>update.html</w:t>
      </w:r>
      <w:r w:rsidR="00E17797">
        <w:rPr>
          <w:b/>
          <w:bCs/>
        </w:rPr>
        <w:t>,</w:t>
      </w:r>
      <w:r w:rsidR="00A257F6">
        <w:t xml:space="preserve"> </w:t>
      </w:r>
      <w:r w:rsidR="00A257F6">
        <w:rPr>
          <w:b/>
          <w:bCs/>
        </w:rPr>
        <w:t>userGuide.html</w:t>
      </w:r>
      <w:r w:rsidR="00E17797">
        <w:rPr>
          <w:b/>
          <w:bCs/>
        </w:rPr>
        <w:t>, updateCase.html and updateNote.html</w:t>
      </w:r>
      <w:r w:rsidR="00A257F6">
        <w:t>.</w:t>
      </w:r>
      <w:r w:rsidR="000B74B8">
        <w:t xml:space="preserve"> (See figure below).</w:t>
      </w:r>
    </w:p>
    <w:p w14:paraId="44AADE45" w14:textId="79473291" w:rsidR="000B74B8" w:rsidRDefault="00E148C4" w:rsidP="000B74B8">
      <w:pPr>
        <w:keepNext/>
        <w:spacing w:after="160" w:line="259" w:lineRule="auto"/>
      </w:pPr>
      <w:r>
        <w:rPr>
          <w:noProof/>
        </w:rPr>
        <w:drawing>
          <wp:inline distT="0" distB="0" distL="0" distR="0" wp14:anchorId="3B6BE0AF" wp14:editId="349764BA">
            <wp:extent cx="184785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4648200"/>
                    </a:xfrm>
                    <a:prstGeom prst="rect">
                      <a:avLst/>
                    </a:prstGeom>
                  </pic:spPr>
                </pic:pic>
              </a:graphicData>
            </a:graphic>
          </wp:inline>
        </w:drawing>
      </w:r>
    </w:p>
    <w:p w14:paraId="6A1DCEE3" w14:textId="45121B08" w:rsidR="000B74B8" w:rsidRDefault="000B74B8" w:rsidP="000B74B8">
      <w:pPr>
        <w:pStyle w:val="Caption"/>
      </w:pPr>
      <w:r>
        <w:t>Figure 2.1 – Artefact Structure</w:t>
      </w:r>
    </w:p>
    <w:p w14:paraId="1A99B461" w14:textId="46482D2C" w:rsidR="00AE586D" w:rsidRDefault="00AE586D" w:rsidP="00AE586D">
      <w:pPr>
        <w:pStyle w:val="Heading2"/>
      </w:pPr>
      <w:bookmarkStart w:id="5" w:name="_Toc113545511"/>
      <w:r>
        <w:lastRenderedPageBreak/>
        <w:t>File Breakdown</w:t>
      </w:r>
      <w:bookmarkEnd w:id="5"/>
    </w:p>
    <w:p w14:paraId="59F9C14E" w14:textId="4883F5C8" w:rsidR="005B184C" w:rsidRPr="005B184C" w:rsidRDefault="005B184C" w:rsidP="005B184C">
      <w:pPr>
        <w:pStyle w:val="Heading3"/>
      </w:pPr>
      <w:bookmarkStart w:id="6" w:name="_Toc113545512"/>
      <w:r>
        <w:t>Python Files</w:t>
      </w:r>
      <w:bookmarkEnd w:id="6"/>
    </w:p>
    <w:p w14:paraId="7C2D7CF5" w14:textId="1FCADC51" w:rsidR="00AE586D" w:rsidRDefault="00AE586D" w:rsidP="00AE586D">
      <w:r>
        <w:rPr>
          <w:b/>
          <w:bCs/>
        </w:rPr>
        <w:t>main.py</w:t>
      </w:r>
      <w:r>
        <w:t xml:space="preserve">: </w:t>
      </w:r>
      <w:r w:rsidR="00C81E21">
        <w:t>C</w:t>
      </w:r>
      <w:r w:rsidR="00CD081C">
        <w:t>ontains the location of where the application is created and run from.</w:t>
      </w:r>
    </w:p>
    <w:p w14:paraId="79A8CD3C" w14:textId="04E4E47A" w:rsidR="00CD081C" w:rsidRDefault="008A5102" w:rsidP="00AE586D">
      <w:r>
        <w:rPr>
          <w:b/>
          <w:bCs/>
        </w:rPr>
        <w:t>__init__.py</w:t>
      </w:r>
      <w:r>
        <w:t xml:space="preserve">: </w:t>
      </w:r>
      <w:r w:rsidR="00C81E21">
        <w:t>C</w:t>
      </w:r>
      <w:r>
        <w:t xml:space="preserve">ontains </w:t>
      </w:r>
      <w:r w:rsidR="0040754D">
        <w:t xml:space="preserve">the creation and instantiation of the application db, as well as </w:t>
      </w:r>
      <w:r w:rsidR="000917AE">
        <w:t xml:space="preserve">the creation of </w:t>
      </w:r>
      <w:r w:rsidR="000917AE" w:rsidRPr="000917AE">
        <w:rPr>
          <w:i/>
          <w:iCs/>
        </w:rPr>
        <w:t>login_manager</w:t>
      </w:r>
      <w:r w:rsidR="000917AE">
        <w:t xml:space="preserve"> features.</w:t>
      </w:r>
    </w:p>
    <w:p w14:paraId="43654120" w14:textId="4D630B28" w:rsidR="000917AE" w:rsidRDefault="00381307" w:rsidP="00AE586D">
      <w:r>
        <w:rPr>
          <w:b/>
          <w:bCs/>
        </w:rPr>
        <w:t>auth.py</w:t>
      </w:r>
      <w:r>
        <w:t xml:space="preserve">: </w:t>
      </w:r>
      <w:r w:rsidR="00C81E21">
        <w:t>C</w:t>
      </w:r>
      <w:r>
        <w:t>ontains all the functions around the authentication of users within the application, such as creating an account, and login validation.</w:t>
      </w:r>
      <w:r w:rsidR="00C3689F">
        <w:t xml:space="preserve"> It features functionality such as getting the data from a user form, performing validation on the data, and storing that within the database.</w:t>
      </w:r>
    </w:p>
    <w:p w14:paraId="0F393F19" w14:textId="571F2411" w:rsidR="00FB5364" w:rsidRDefault="00FB5364" w:rsidP="00AE586D">
      <w:r>
        <w:rPr>
          <w:b/>
          <w:bCs/>
        </w:rPr>
        <w:t>models.py</w:t>
      </w:r>
      <w:r>
        <w:t>:</w:t>
      </w:r>
      <w:r w:rsidR="00E95D89">
        <w:t xml:space="preserve"> </w:t>
      </w:r>
      <w:r w:rsidR="00C81E21">
        <w:t>C</w:t>
      </w:r>
      <w:r w:rsidR="00E95D89">
        <w:t>ontains the database model, consisting of three tables</w:t>
      </w:r>
      <w:r w:rsidR="006728A3">
        <w:t xml:space="preserve">, </w:t>
      </w:r>
      <w:r w:rsidR="006728A3">
        <w:rPr>
          <w:b/>
          <w:bCs/>
        </w:rPr>
        <w:t>Case, Note &amp; User</w:t>
      </w:r>
      <w:r w:rsidR="006728A3">
        <w:t xml:space="preserve">, as well as multiple data types, </w:t>
      </w:r>
      <w:r w:rsidR="005B184C">
        <w:t>keys,</w:t>
      </w:r>
      <w:r w:rsidR="006728A3">
        <w:t xml:space="preserve"> and relationships</w:t>
      </w:r>
      <w:r w:rsidR="005B184C">
        <w:t>.</w:t>
      </w:r>
    </w:p>
    <w:p w14:paraId="6A79308B" w14:textId="7ABC7284" w:rsidR="005B184C" w:rsidRDefault="005C2422" w:rsidP="00AE586D">
      <w:r>
        <w:rPr>
          <w:b/>
          <w:bCs/>
        </w:rPr>
        <w:t>views.py</w:t>
      </w:r>
      <w:r>
        <w:t xml:space="preserve">: </w:t>
      </w:r>
      <w:r w:rsidR="00C81E21">
        <w:t>C</w:t>
      </w:r>
      <w:r w:rsidR="005035A5">
        <w:t xml:space="preserve">ontains all the functions around the different views within the application, such as creating, </w:t>
      </w:r>
      <w:r w:rsidR="00E01F30">
        <w:t>updating,</w:t>
      </w:r>
      <w:r w:rsidR="005035A5">
        <w:t xml:space="preserve"> and deleting user notes</w:t>
      </w:r>
      <w:r w:rsidR="00E01F30">
        <w:t>. It features basic CRUD functionality.</w:t>
      </w:r>
    </w:p>
    <w:p w14:paraId="0AFC48F9" w14:textId="5E516C7A" w:rsidR="002F629B" w:rsidRDefault="002F629B" w:rsidP="002F629B">
      <w:pPr>
        <w:pStyle w:val="Heading3"/>
      </w:pPr>
      <w:bookmarkStart w:id="7" w:name="_Toc113545513"/>
      <w:r>
        <w:t>HTML Files</w:t>
      </w:r>
      <w:bookmarkEnd w:id="7"/>
    </w:p>
    <w:p w14:paraId="412648A7" w14:textId="60D36E61" w:rsidR="00FD7D31" w:rsidRDefault="00FD7D31" w:rsidP="00AE586D">
      <w:r>
        <w:rPr>
          <w:b/>
          <w:bCs/>
        </w:rPr>
        <w:t>admin.html</w:t>
      </w:r>
      <w:r>
        <w:t>:</w:t>
      </w:r>
      <w:r w:rsidR="005B4816">
        <w:t xml:space="preserve"> </w:t>
      </w:r>
      <w:r w:rsidR="00C81E21">
        <w:t>C</w:t>
      </w:r>
      <w:r w:rsidR="009E378A">
        <w:t xml:space="preserve">ontains the </w:t>
      </w:r>
      <w:r w:rsidR="00CC1A9A">
        <w:t>front-end</w:t>
      </w:r>
      <w:r w:rsidR="009E378A">
        <w:t xml:space="preserve"> webpage that can only be accessed by system administrators.</w:t>
      </w:r>
    </w:p>
    <w:p w14:paraId="31BDB666" w14:textId="3692B2ED" w:rsidR="00FD7D31" w:rsidRDefault="00FD7D31" w:rsidP="00AE586D">
      <w:r>
        <w:rPr>
          <w:b/>
          <w:bCs/>
        </w:rPr>
        <w:t>base.html</w:t>
      </w:r>
      <w:r>
        <w:t>:</w:t>
      </w:r>
      <w:r w:rsidR="00CC1A9A">
        <w:t xml:space="preserve"> </w:t>
      </w:r>
      <w:r w:rsidR="00C81E21">
        <w:t>C</w:t>
      </w:r>
      <w:r w:rsidR="00CC1A9A">
        <w:t>ontains the base front end template, that will feature on all webpages within the application.</w:t>
      </w:r>
      <w:r w:rsidR="00EE08EB">
        <w:t xml:space="preserve"> It features html functionality such as a navbar and dropdowns.</w:t>
      </w:r>
    </w:p>
    <w:p w14:paraId="29E135C1" w14:textId="1F4AA6CD" w:rsidR="00FD7D31" w:rsidRDefault="00FD7D31" w:rsidP="00AE586D">
      <w:r>
        <w:rPr>
          <w:b/>
          <w:bCs/>
        </w:rPr>
        <w:t>home.html</w:t>
      </w:r>
      <w:r>
        <w:t xml:space="preserve">: </w:t>
      </w:r>
      <w:r w:rsidR="00C81E21">
        <w:t>C</w:t>
      </w:r>
      <w:r w:rsidR="00953CB9">
        <w:t xml:space="preserve">ontains the front-end webpage for the </w:t>
      </w:r>
      <w:r w:rsidR="00855E67">
        <w:t>‘Cases’ screen. I</w:t>
      </w:r>
      <w:r w:rsidR="00100F5B">
        <w:t xml:space="preserve">t contains a user form that stores data within the application database, as well as </w:t>
      </w:r>
      <w:r w:rsidR="007B2540">
        <w:t>a list group that displays all cases stored within the database. Each case includes functional buttons to edit or delete the case.</w:t>
      </w:r>
    </w:p>
    <w:p w14:paraId="0C47FBE0" w14:textId="74CF87C4" w:rsidR="0077398A" w:rsidRDefault="00FD7D31" w:rsidP="00AE586D">
      <w:r>
        <w:rPr>
          <w:b/>
          <w:bCs/>
        </w:rPr>
        <w:t>login.html</w:t>
      </w:r>
      <w:r>
        <w:t>:</w:t>
      </w:r>
      <w:r w:rsidR="0090065E">
        <w:t xml:space="preserve"> </w:t>
      </w:r>
      <w:r w:rsidR="00C81E21">
        <w:t>C</w:t>
      </w:r>
      <w:r w:rsidR="0090065E">
        <w:t xml:space="preserve">ontains the front-end webpage for the Login page. It contains a user form that </w:t>
      </w:r>
      <w:r w:rsidR="0077398A">
        <w:t>inputs the data entered into a function to check the login credentials.</w:t>
      </w:r>
    </w:p>
    <w:p w14:paraId="23B4A880" w14:textId="668AF3BE" w:rsidR="00FD7D31" w:rsidRDefault="00FD7D31" w:rsidP="00AE586D">
      <w:r>
        <w:rPr>
          <w:b/>
          <w:bCs/>
        </w:rPr>
        <w:t>note.html</w:t>
      </w:r>
      <w:r>
        <w:t>:</w:t>
      </w:r>
      <w:r w:rsidR="007A35E5">
        <w:t xml:space="preserve"> </w:t>
      </w:r>
      <w:r w:rsidR="00C81E21">
        <w:t>C</w:t>
      </w:r>
      <w:r w:rsidR="007A35E5">
        <w:t xml:space="preserve">ontains the front-end webpage for the ‘Notes screen. </w:t>
      </w:r>
      <w:r w:rsidR="00127506">
        <w:t>Similarly,</w:t>
      </w:r>
      <w:r w:rsidR="007A35E5">
        <w:t xml:space="preserve"> to </w:t>
      </w:r>
      <w:r w:rsidR="007A35E5">
        <w:rPr>
          <w:b/>
          <w:bCs/>
        </w:rPr>
        <w:t>home.html</w:t>
      </w:r>
      <w:r w:rsidR="007A35E5">
        <w:t>, i</w:t>
      </w:r>
      <w:r w:rsidR="007A35E5" w:rsidRPr="007A35E5">
        <w:t>t</w:t>
      </w:r>
      <w:r w:rsidR="007A35E5">
        <w:t xml:space="preserve"> contains a user form that stores data within the application database, as well as a list group that displays all </w:t>
      </w:r>
      <w:r w:rsidR="00B34791">
        <w:t>notes stored by the logged in user</w:t>
      </w:r>
      <w:r w:rsidR="007A35E5">
        <w:t xml:space="preserve"> within the database. </w:t>
      </w:r>
      <w:r w:rsidR="00B34791">
        <w:t>Again, e</w:t>
      </w:r>
      <w:r w:rsidR="007A35E5">
        <w:t xml:space="preserve">ach </w:t>
      </w:r>
      <w:r w:rsidR="00B34791">
        <w:t>note</w:t>
      </w:r>
      <w:r w:rsidR="007A35E5">
        <w:t xml:space="preserve"> includes functional buttons to edit or delete the </w:t>
      </w:r>
      <w:r w:rsidR="00B34791">
        <w:t>note</w:t>
      </w:r>
      <w:r w:rsidR="007A35E5">
        <w:t>.</w:t>
      </w:r>
    </w:p>
    <w:p w14:paraId="51327530" w14:textId="01861D55" w:rsidR="00FD7D31" w:rsidRDefault="00FD7D31" w:rsidP="00AE586D">
      <w:r>
        <w:rPr>
          <w:b/>
          <w:bCs/>
        </w:rPr>
        <w:t>sign_up.html</w:t>
      </w:r>
      <w:r>
        <w:t>:</w:t>
      </w:r>
      <w:r w:rsidR="00836AE7">
        <w:t xml:space="preserve"> </w:t>
      </w:r>
      <w:r w:rsidR="00C81E21">
        <w:t>C</w:t>
      </w:r>
      <w:r w:rsidR="00836AE7">
        <w:t xml:space="preserve">ontains the front-end webpage for the Sign-Up page. It contains a user form that stores the data entered into the </w:t>
      </w:r>
      <w:r w:rsidR="00DA04B3">
        <w:t>database and</w:t>
      </w:r>
      <w:r w:rsidR="00836AE7">
        <w:t xml:space="preserve"> registers it as a new system user.</w:t>
      </w:r>
    </w:p>
    <w:p w14:paraId="36570FDC" w14:textId="73987F77" w:rsidR="005B184C" w:rsidRDefault="00FD7D31" w:rsidP="00AE586D">
      <w:r>
        <w:rPr>
          <w:b/>
          <w:bCs/>
        </w:rPr>
        <w:t>userGuide.html</w:t>
      </w:r>
      <w:r w:rsidR="007B582F">
        <w:t>:</w:t>
      </w:r>
      <w:r w:rsidR="00DA04B3">
        <w:t xml:space="preserve"> </w:t>
      </w:r>
      <w:r w:rsidR="00C81E21">
        <w:t>C</w:t>
      </w:r>
      <w:r w:rsidR="00DA04B3">
        <w:t>ontains the front-end webpage for the application’s user guide.</w:t>
      </w:r>
    </w:p>
    <w:p w14:paraId="3C5EEC26" w14:textId="7C4E43AC" w:rsidR="0031031F" w:rsidRPr="0031031F" w:rsidRDefault="0031031F" w:rsidP="00AE586D">
      <w:r>
        <w:rPr>
          <w:b/>
          <w:bCs/>
        </w:rPr>
        <w:t>updateCase.html</w:t>
      </w:r>
      <w:r>
        <w:t>: Contains the front-end webpage for updating a case.</w:t>
      </w:r>
    </w:p>
    <w:p w14:paraId="73D951DA" w14:textId="59BC8C06" w:rsidR="0031031F" w:rsidRDefault="0031031F" w:rsidP="0031031F">
      <w:r>
        <w:rPr>
          <w:b/>
          <w:bCs/>
        </w:rPr>
        <w:t>update</w:t>
      </w:r>
      <w:r>
        <w:rPr>
          <w:b/>
          <w:bCs/>
        </w:rPr>
        <w:t>Note</w:t>
      </w:r>
      <w:r>
        <w:rPr>
          <w:b/>
          <w:bCs/>
        </w:rPr>
        <w:t>.html</w:t>
      </w:r>
      <w:r>
        <w:t xml:space="preserve">: Contains the front-end webpage for updating a </w:t>
      </w:r>
      <w:r>
        <w:t>note</w:t>
      </w:r>
      <w:r>
        <w:t>.</w:t>
      </w:r>
    </w:p>
    <w:p w14:paraId="3154A78F" w14:textId="239DC6BA" w:rsidR="0031031F" w:rsidRDefault="0031031F" w:rsidP="0031031F">
      <w:pPr>
        <w:pStyle w:val="Heading3"/>
      </w:pPr>
      <w:bookmarkStart w:id="8" w:name="_Toc113545514"/>
      <w:r>
        <w:t>Other</w:t>
      </w:r>
      <w:bookmarkEnd w:id="8"/>
    </w:p>
    <w:p w14:paraId="76DD9593" w14:textId="5DE67B70" w:rsidR="0031031F" w:rsidRDefault="00637E89" w:rsidP="0031031F">
      <w:r>
        <w:rPr>
          <w:b/>
          <w:bCs/>
        </w:rPr>
        <w:t xml:space="preserve">Procfile: </w:t>
      </w:r>
      <w:r>
        <w:t>Enables compatibility with Heruko.</w:t>
      </w:r>
    </w:p>
    <w:p w14:paraId="6E1A4D8E" w14:textId="4003A6F0" w:rsidR="00637E89" w:rsidRPr="00637E89" w:rsidRDefault="00637E89" w:rsidP="0031031F">
      <w:r>
        <w:rPr>
          <w:b/>
          <w:bCs/>
        </w:rPr>
        <w:t>Requirements.txt:</w:t>
      </w:r>
      <w:r>
        <w:t xml:space="preserve"> </w:t>
      </w:r>
      <w:r w:rsidR="005B66E5">
        <w:t>List of application stack requirements, enables compatibility with Heruko.</w:t>
      </w:r>
    </w:p>
    <w:p w14:paraId="62CE108C" w14:textId="34811956" w:rsidR="00F114E4" w:rsidRDefault="00F114E4" w:rsidP="00AE586D"/>
    <w:p w14:paraId="57B5C87D" w14:textId="77777777" w:rsidR="0031031F" w:rsidRDefault="0031031F" w:rsidP="00AE586D"/>
    <w:p w14:paraId="26891EE4" w14:textId="286405FF" w:rsidR="00F114E4" w:rsidRDefault="00F114E4" w:rsidP="00F114E4">
      <w:pPr>
        <w:pStyle w:val="Heading2"/>
      </w:pPr>
      <w:bookmarkStart w:id="9" w:name="_Entity_Relationship_Diagram"/>
      <w:bookmarkStart w:id="10" w:name="_Toc113545515"/>
      <w:bookmarkEnd w:id="9"/>
      <w:r>
        <w:t>Entity Relationship Diagram</w:t>
      </w:r>
      <w:bookmarkEnd w:id="10"/>
    </w:p>
    <w:p w14:paraId="7B86BDD5" w14:textId="77777777" w:rsidR="004B2C76" w:rsidRDefault="00D72CB4" w:rsidP="004B2C76">
      <w:pPr>
        <w:keepNext/>
      </w:pPr>
      <w:r>
        <w:rPr>
          <w:noProof/>
        </w:rPr>
        <w:drawing>
          <wp:inline distT="0" distB="0" distL="0" distR="0" wp14:anchorId="2243E5C2" wp14:editId="5DBC7B4A">
            <wp:extent cx="2461474" cy="2138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2002" cy="2148050"/>
                    </a:xfrm>
                    <a:prstGeom prst="rect">
                      <a:avLst/>
                    </a:prstGeom>
                  </pic:spPr>
                </pic:pic>
              </a:graphicData>
            </a:graphic>
          </wp:inline>
        </w:drawing>
      </w:r>
    </w:p>
    <w:p w14:paraId="2046BEC9" w14:textId="17A76C91" w:rsidR="00D72CB4" w:rsidRDefault="004B2C76" w:rsidP="004B2C76">
      <w:pPr>
        <w:pStyle w:val="Caption"/>
      </w:pPr>
      <w:r>
        <w:t>Figure 2.2 – Entity Relationship Diagram</w:t>
      </w:r>
    </w:p>
    <w:p w14:paraId="62B68819" w14:textId="5B317B38" w:rsidR="000934E9" w:rsidRDefault="00D72CB4" w:rsidP="00AE586D">
      <w:r>
        <w:t xml:space="preserve">The application database contains three tables, </w:t>
      </w:r>
      <w:r>
        <w:rPr>
          <w:b/>
          <w:bCs/>
        </w:rPr>
        <w:t xml:space="preserve">Case, Note </w:t>
      </w:r>
      <w:r>
        <w:t xml:space="preserve">&amp; </w:t>
      </w:r>
      <w:r>
        <w:rPr>
          <w:b/>
          <w:bCs/>
        </w:rPr>
        <w:t>User</w:t>
      </w:r>
      <w:r>
        <w:t xml:space="preserve"> which are linked together using </w:t>
      </w:r>
      <w:r w:rsidR="004B2C76">
        <w:rPr>
          <w:b/>
          <w:bCs/>
        </w:rPr>
        <w:t>user_id</w:t>
      </w:r>
      <w:r w:rsidR="004B2C76">
        <w:t xml:space="preserve"> as a foreign key.</w:t>
      </w:r>
    </w:p>
    <w:p w14:paraId="264BC3B2" w14:textId="6F336EA7" w:rsidR="000934E9" w:rsidRDefault="00F65787" w:rsidP="000934E9">
      <w:pPr>
        <w:pStyle w:val="Heading2"/>
      </w:pPr>
      <w:bookmarkStart w:id="11" w:name="_Toc113545516"/>
      <w:r>
        <w:lastRenderedPageBreak/>
        <w:t>Planning</w:t>
      </w:r>
      <w:r w:rsidR="00227E38">
        <w:t xml:space="preserve"> &amp; </w:t>
      </w:r>
      <w:r w:rsidR="000934E9">
        <w:t>Hosting</w:t>
      </w:r>
      <w:bookmarkEnd w:id="11"/>
    </w:p>
    <w:p w14:paraId="00C16305" w14:textId="1565B314" w:rsidR="000934E9" w:rsidRPr="000934E9" w:rsidRDefault="000934E9" w:rsidP="000934E9">
      <w:r>
        <w:t>The application</w:t>
      </w:r>
      <w:r w:rsidR="00227E38">
        <w:t xml:space="preserve"> be developed using Agile, specifically using the Kanban methodology, and</w:t>
      </w:r>
      <w:r>
        <w:t xml:space="preserve"> will be hosted on Heruko </w:t>
      </w:r>
      <w:r w:rsidR="00F169B4">
        <w:t xml:space="preserve">as a cloud app </w:t>
      </w:r>
      <w:r>
        <w:t xml:space="preserve">and deployed </w:t>
      </w:r>
      <w:r w:rsidR="00F169B4">
        <w:t>in a DevOps manner.</w:t>
      </w:r>
    </w:p>
    <w:p w14:paraId="4E139EE1" w14:textId="77777777" w:rsidR="00FB5364" w:rsidRPr="00381307" w:rsidRDefault="00FB5364" w:rsidP="00AE586D"/>
    <w:p w14:paraId="0131C408" w14:textId="77777777" w:rsidR="00293EE6" w:rsidRDefault="00293EE6">
      <w:pPr>
        <w:spacing w:after="160" w:line="259" w:lineRule="auto"/>
        <w:rPr>
          <w:rFonts w:asciiTheme="majorHAnsi" w:eastAsiaTheme="majorEastAsia" w:hAnsiTheme="majorHAnsi" w:cstheme="majorBidi"/>
          <w:color w:val="2F5496" w:themeColor="accent1" w:themeShade="BF"/>
          <w:sz w:val="32"/>
          <w:szCs w:val="32"/>
        </w:rPr>
      </w:pPr>
      <w:r>
        <w:br w:type="page"/>
      </w:r>
    </w:p>
    <w:p w14:paraId="7386B7D0" w14:textId="1450F773" w:rsidR="0047789B" w:rsidRDefault="0047789B" w:rsidP="0047789B">
      <w:pPr>
        <w:pStyle w:val="Heading1"/>
      </w:pPr>
      <w:bookmarkStart w:id="12" w:name="_Toc113545517"/>
      <w:r>
        <w:lastRenderedPageBreak/>
        <w:t>Task 3 – Report on Agile Overview</w:t>
      </w:r>
      <w:bookmarkEnd w:id="12"/>
    </w:p>
    <w:p w14:paraId="1F66A9FA" w14:textId="2B35972B" w:rsidR="003C245C" w:rsidRPr="003C245C" w:rsidRDefault="003C245C" w:rsidP="003C245C">
      <w:pPr>
        <w:pStyle w:val="Heading2"/>
      </w:pPr>
      <w:bookmarkStart w:id="13" w:name="_Toc113545518"/>
      <w:r>
        <w:t xml:space="preserve">Agile </w:t>
      </w:r>
      <w:r w:rsidR="005242A8">
        <w:t xml:space="preserve">Development </w:t>
      </w:r>
      <w:r>
        <w:t>Analysis</w:t>
      </w:r>
      <w:bookmarkEnd w:id="13"/>
    </w:p>
    <w:p w14:paraId="493B5812" w14:textId="6A0B10B2" w:rsidR="0047789B" w:rsidRDefault="00D607D7" w:rsidP="0047789B">
      <w:r>
        <w:t xml:space="preserve">The aspect of Agile </w:t>
      </w:r>
      <w:r w:rsidR="00905E2D">
        <w:t>of software development approach that is of interest to me is: The approa</w:t>
      </w:r>
      <w:r w:rsidR="00C52169">
        <w:t>ch to running IT/Software development teams.</w:t>
      </w:r>
    </w:p>
    <w:p w14:paraId="458C5947" w14:textId="77777777" w:rsidR="00EF2F12" w:rsidRDefault="00EF2F12" w:rsidP="0047789B"/>
    <w:p w14:paraId="5FE76F0D" w14:textId="27DA4BA0" w:rsidR="00EF2F12" w:rsidRDefault="00447E7F" w:rsidP="00EF2F12">
      <w:pPr>
        <w:rPr>
          <w:b/>
          <w:bCs/>
        </w:rPr>
      </w:pPr>
      <w:r>
        <w:t>Firstly, it is important to assess what Agile actually is, and how it can be used within IT teams to increase productivity within the workplace</w:t>
      </w:r>
      <w:r w:rsidR="0096230A">
        <w:t>: “</w:t>
      </w:r>
      <w:r w:rsidR="0096230A" w:rsidRPr="0096230A">
        <w:t>The Agile approach to software development is defined by its commitment to creating software incrementally -- or in regular increases and stages. The approach offers users new versions, or releases, of software following brief periods of work. Those brief periods of work are often called </w:t>
      </w:r>
      <w:hyperlink r:id="rId15" w:history="1">
        <w:r w:rsidR="0096230A" w:rsidRPr="0096230A">
          <w:t>sprints</w:t>
        </w:r>
      </w:hyperlink>
      <w:r w:rsidR="0096230A" w:rsidRPr="0096230A">
        <w:t>.</w:t>
      </w:r>
      <w:r w:rsidR="0096230A">
        <w:t xml:space="preserve">” </w:t>
      </w:r>
      <w:r w:rsidR="0096230A" w:rsidRPr="0096230A">
        <w:rPr>
          <w:b/>
          <w:bCs/>
        </w:rPr>
        <w:t>(TechTarget, 2022)</w:t>
      </w:r>
    </w:p>
    <w:p w14:paraId="7C93F5AA" w14:textId="39D6A3F7" w:rsidR="00EF2F12" w:rsidRDefault="00EF2F12" w:rsidP="00EF2F12">
      <w:pPr>
        <w:rPr>
          <w:b/>
          <w:bCs/>
        </w:rPr>
      </w:pPr>
    </w:p>
    <w:p w14:paraId="78DC2D9C" w14:textId="651FC76F" w:rsidR="00DC6D47" w:rsidRDefault="00DC6D47" w:rsidP="00EF2F12">
      <w:r>
        <w:t xml:space="preserve">Within my workplace there is a cross-functional team that consists of </w:t>
      </w:r>
      <w:r w:rsidR="005A6AF8">
        <w:t>primarily developers and testers, who constantly liaise with each other to ensure the constant</w:t>
      </w:r>
      <w:r w:rsidR="00C94884">
        <w:t xml:space="preserve"> incremental developments of a piece of software.</w:t>
      </w:r>
      <w:r w:rsidR="00B04DB5">
        <w:t xml:space="preserve"> This </w:t>
      </w:r>
      <w:r w:rsidR="006E0D8C">
        <w:t>teamwork</w:t>
      </w:r>
      <w:r w:rsidR="00B04DB5">
        <w:t xml:space="preserve"> under the management of a </w:t>
      </w:r>
      <w:r w:rsidR="004D4F59">
        <w:t>project manager</w:t>
      </w:r>
      <w:r w:rsidR="00B04DB5">
        <w:t xml:space="preserve"> who closely liaises with </w:t>
      </w:r>
      <w:r w:rsidR="006E0D8C">
        <w:t>stakeholders and product owners of the application in question. The methodolog</w:t>
      </w:r>
      <w:r w:rsidR="009941D9">
        <w:t>ies</w:t>
      </w:r>
      <w:r w:rsidR="006E0D8C">
        <w:t xml:space="preserve"> used</w:t>
      </w:r>
      <w:r w:rsidR="009941D9" w:rsidRPr="009941D9">
        <w:t xml:space="preserve"> </w:t>
      </w:r>
      <w:r w:rsidR="009941D9">
        <w:t xml:space="preserve">within the workplace are: Sprints, Kanban, and </w:t>
      </w:r>
      <w:r w:rsidR="00FB784D">
        <w:t>Stand-Up</w:t>
      </w:r>
      <w:r w:rsidR="009941D9">
        <w:t xml:space="preserve"> Meetings, which are undertaken by a variety of different roles within the team.</w:t>
      </w:r>
    </w:p>
    <w:p w14:paraId="79B81C46" w14:textId="12D49CFC" w:rsidR="009941D9" w:rsidRDefault="009941D9" w:rsidP="00EF2F12"/>
    <w:p w14:paraId="0197226D" w14:textId="6553BAE9" w:rsidR="00C823D3" w:rsidRDefault="001735FF" w:rsidP="00EF2F12">
      <w:r>
        <w:t>As well as continuous development and maintenance, p</w:t>
      </w:r>
      <w:r w:rsidR="00C823D3">
        <w:t>art of the role of working in the agile team within my workplace is also to provide 3</w:t>
      </w:r>
      <w:r w:rsidR="00C823D3" w:rsidRPr="00C823D3">
        <w:rPr>
          <w:vertAlign w:val="superscript"/>
        </w:rPr>
        <w:t>rd</w:t>
      </w:r>
      <w:r w:rsidR="00C823D3">
        <w:t xml:space="preserve"> line user support for the application once it has gone live</w:t>
      </w:r>
      <w:r w:rsidR="00DC1F34">
        <w:t>, which is where the use for the web application created is introduced.</w:t>
      </w:r>
    </w:p>
    <w:p w14:paraId="58366DC9" w14:textId="3B1E9C80" w:rsidR="00AE1DC2" w:rsidRDefault="00AE1DC2" w:rsidP="00EF2F12"/>
    <w:p w14:paraId="2066A43B" w14:textId="6C2DDE37" w:rsidR="00AE1DC2" w:rsidRDefault="00AE1DC2" w:rsidP="00EF2F12">
      <w:r>
        <w:t xml:space="preserve">Every fortnight, a sprint plan meeting takes place, which </w:t>
      </w:r>
      <w:r w:rsidR="00896C73">
        <w:t>hosts discussions about goals and targets to be achieved within the next sprint period.</w:t>
      </w:r>
      <w:r w:rsidR="00F52472">
        <w:t xml:space="preserve"> Each task identified is given an estimated duration of hours that it will take to complete, also known as story points</w:t>
      </w:r>
      <w:r w:rsidR="00EE2422">
        <w:t>.</w:t>
      </w:r>
      <w:r w:rsidR="00B5697B">
        <w:t xml:space="preserve"> This is done to manage expectations of stakeholders as well as aligning a clear path of progression. Any other items that will not fit into the timebox of the next sprint are then assigned to the sprint backlog</w:t>
      </w:r>
      <w:r w:rsidR="005E4926">
        <w:t>, this is influenced by the prioritising of the stakeholders/ product owners.</w:t>
      </w:r>
      <w:r w:rsidR="00E303C4">
        <w:t xml:space="preserve"> Once the sprint has begun, daily </w:t>
      </w:r>
      <w:r w:rsidR="00FB784D">
        <w:t>stand-up</w:t>
      </w:r>
      <w:r w:rsidR="00E303C4">
        <w:t xml:space="preserve"> meetings take place in order to identify the following from each team member:</w:t>
      </w:r>
    </w:p>
    <w:p w14:paraId="0E99B2A0" w14:textId="0DDC8DB1" w:rsidR="0061620C" w:rsidRPr="0061620C" w:rsidRDefault="0061620C" w:rsidP="0061620C">
      <w:pPr>
        <w:pStyle w:val="ListParagraph"/>
        <w:numPr>
          <w:ilvl w:val="0"/>
          <w:numId w:val="2"/>
        </w:numPr>
        <w:rPr>
          <w:i/>
          <w:iCs/>
        </w:rPr>
      </w:pPr>
      <w:r>
        <w:t>What did you achieve yesterday?</w:t>
      </w:r>
    </w:p>
    <w:p w14:paraId="61348668" w14:textId="4DDD378F" w:rsidR="0061620C" w:rsidRPr="0061620C" w:rsidRDefault="0061620C" w:rsidP="0061620C">
      <w:pPr>
        <w:pStyle w:val="ListParagraph"/>
        <w:numPr>
          <w:ilvl w:val="0"/>
          <w:numId w:val="2"/>
        </w:numPr>
        <w:rPr>
          <w:i/>
          <w:iCs/>
        </w:rPr>
      </w:pPr>
      <w:r>
        <w:t>What is your goal for today?</w:t>
      </w:r>
    </w:p>
    <w:p w14:paraId="3AA9585E" w14:textId="19EA14AF" w:rsidR="0061620C" w:rsidRPr="0049407C" w:rsidRDefault="00201FF4" w:rsidP="0061620C">
      <w:pPr>
        <w:pStyle w:val="ListParagraph"/>
        <w:numPr>
          <w:ilvl w:val="0"/>
          <w:numId w:val="2"/>
        </w:numPr>
        <w:rPr>
          <w:i/>
          <w:iCs/>
        </w:rPr>
      </w:pPr>
      <w:r>
        <w:t>Do you have any blockers to prevent your progress?</w:t>
      </w:r>
    </w:p>
    <w:p w14:paraId="44283193" w14:textId="2727CC13" w:rsidR="0049407C" w:rsidRDefault="0049407C" w:rsidP="0049407C">
      <w:r>
        <w:t>A Kanban board is used to track the progress of each item within the sprint</w:t>
      </w:r>
      <w:r w:rsidR="00E62C25">
        <w:t xml:space="preserve"> that features swim lanes:</w:t>
      </w:r>
    </w:p>
    <w:p w14:paraId="176C71C2" w14:textId="19858DC5" w:rsidR="00E62C25" w:rsidRDefault="00E62C25" w:rsidP="00E62C25">
      <w:pPr>
        <w:pStyle w:val="ListParagraph"/>
        <w:numPr>
          <w:ilvl w:val="0"/>
          <w:numId w:val="3"/>
        </w:numPr>
      </w:pPr>
      <w:r>
        <w:t>To-Do</w:t>
      </w:r>
    </w:p>
    <w:p w14:paraId="339C86E0" w14:textId="6218623F" w:rsidR="00E62C25" w:rsidRDefault="00E62C25" w:rsidP="00E62C25">
      <w:pPr>
        <w:pStyle w:val="ListParagraph"/>
        <w:numPr>
          <w:ilvl w:val="0"/>
          <w:numId w:val="3"/>
        </w:numPr>
      </w:pPr>
      <w:r>
        <w:t>In-Progress</w:t>
      </w:r>
    </w:p>
    <w:p w14:paraId="5C7DEC4B" w14:textId="0814C6D3" w:rsidR="00E62C25" w:rsidRDefault="00E62C25" w:rsidP="00E62C25">
      <w:pPr>
        <w:pStyle w:val="ListParagraph"/>
        <w:numPr>
          <w:ilvl w:val="0"/>
          <w:numId w:val="3"/>
        </w:numPr>
      </w:pPr>
      <w:r>
        <w:t>Blocked</w:t>
      </w:r>
    </w:p>
    <w:p w14:paraId="201C4527" w14:textId="4B5889D2" w:rsidR="00E62C25" w:rsidRDefault="00E62C25" w:rsidP="00E62C25">
      <w:pPr>
        <w:pStyle w:val="ListParagraph"/>
        <w:numPr>
          <w:ilvl w:val="0"/>
          <w:numId w:val="3"/>
        </w:numPr>
      </w:pPr>
      <w:r>
        <w:t>Resolved</w:t>
      </w:r>
    </w:p>
    <w:p w14:paraId="50D861E9" w14:textId="6B1A4CAD" w:rsidR="00E62C25" w:rsidRDefault="00881095" w:rsidP="00E62C25">
      <w:r>
        <w:t>A Kanban board is there to provide a visuali</w:t>
      </w:r>
      <w:r w:rsidR="000C3F67">
        <w:t>sation to the team and stakeholders on progress made during the sprint, it also adds the ability for team members to update tickets from one central location that all the team can access, providing clarity.</w:t>
      </w:r>
      <w:r w:rsidR="00686AFA">
        <w:t xml:space="preserve"> At the end of each sprint, a sprint review meeting is held</w:t>
      </w:r>
      <w:r w:rsidR="00A97B4D">
        <w:t>, which servers the purpose of showing the progress made</w:t>
      </w:r>
      <w:r w:rsidR="003C245C">
        <w:t xml:space="preserve"> by</w:t>
      </w:r>
      <w:r w:rsidR="00A97B4D">
        <w:t xml:space="preserve"> </w:t>
      </w:r>
      <w:r w:rsidR="003C245C">
        <w:t>the</w:t>
      </w:r>
      <w:r w:rsidR="00A97B4D">
        <w:t xml:space="preserve"> team in the last two weeks, as well as hosting an open discussion </w:t>
      </w:r>
      <w:r w:rsidR="008B4A1A">
        <w:t xml:space="preserve">between the Stakeholders and the project team about how things </w:t>
      </w:r>
      <w:r w:rsidR="0088233A">
        <w:t>are going during work.</w:t>
      </w:r>
    </w:p>
    <w:p w14:paraId="6AFC7B1C" w14:textId="730BE185" w:rsidR="003C245C" w:rsidRDefault="003C245C" w:rsidP="00E62C25"/>
    <w:p w14:paraId="7598F940" w14:textId="77777777" w:rsidR="001171FB" w:rsidRDefault="005242A8" w:rsidP="001171FB">
      <w:pPr>
        <w:pStyle w:val="Heading2"/>
      </w:pPr>
      <w:bookmarkStart w:id="14" w:name="_Toc113545519"/>
      <w:r>
        <w:t>Agile Development Improvement</w:t>
      </w:r>
      <w:bookmarkEnd w:id="14"/>
    </w:p>
    <w:p w14:paraId="4C520048" w14:textId="4A3BD4A9" w:rsidR="00A6016A" w:rsidRDefault="001171FB" w:rsidP="001171FB">
      <w:r>
        <w:t>A suggestion to improve the agile process within my organisation is</w:t>
      </w:r>
      <w:r w:rsidR="006B72C1">
        <w:t xml:space="preserve"> to improve the product backlog, this includes the creation and the updating of the tickets themselves. The more detail that features </w:t>
      </w:r>
      <w:r w:rsidR="00F07189">
        <w:t>in each story points means the time developers take to gain an understanding of the task at hand will decrease</w:t>
      </w:r>
      <w:r w:rsidR="009E01A4">
        <w:t>.</w:t>
      </w:r>
      <w:r w:rsidR="00980511">
        <w:t xml:space="preserve"> This can also be accompanied by more regularly reordering and reprioritising the backlog</w:t>
      </w:r>
      <w:r w:rsidR="00A6016A">
        <w:t xml:space="preserve"> in order to ensure higher impact tickets are completed sooner.</w:t>
      </w:r>
      <w:r w:rsidR="00B94FD2">
        <w:t xml:space="preserve"> This could be due to the product owner not spending enough time performing this task.</w:t>
      </w:r>
    </w:p>
    <w:p w14:paraId="745A4011" w14:textId="4558C2DD" w:rsidR="00B94FD2" w:rsidRDefault="00B94FD2" w:rsidP="001171FB"/>
    <w:p w14:paraId="79386755" w14:textId="052FE929" w:rsidR="00B94FD2" w:rsidRDefault="00C65D1E" w:rsidP="001171FB">
      <w:r>
        <w:lastRenderedPageBreak/>
        <w:t xml:space="preserve">Another improvement suggestion could be to implement the use of a burndown chart </w:t>
      </w:r>
      <w:r w:rsidR="000A4E47">
        <w:t xml:space="preserve">into the daily </w:t>
      </w:r>
      <w:r w:rsidR="00FB784D">
        <w:t>stand-up</w:t>
      </w:r>
      <w:r w:rsidR="000A4E47">
        <w:t xml:space="preserve">, meetings. This acts as another visual representation of progress towards the sprint goals within the </w:t>
      </w:r>
      <w:r w:rsidR="00A14ECB">
        <w:t>team and</w:t>
      </w:r>
      <w:r w:rsidR="000A4E47">
        <w:t xml:space="preserve"> can act as praise or motivation </w:t>
      </w:r>
      <w:r w:rsidR="00925A19">
        <w:t>to encourage the team to keep going.</w:t>
      </w:r>
    </w:p>
    <w:p w14:paraId="452C9B08" w14:textId="5B4458AC" w:rsidR="00726BBB" w:rsidRDefault="00726BBB" w:rsidP="001171FB"/>
    <w:p w14:paraId="680AA55C" w14:textId="5EC4D79B" w:rsidR="00726BBB" w:rsidRDefault="00726BBB" w:rsidP="001171FB">
      <w:r>
        <w:t>A</w:t>
      </w:r>
      <w:r w:rsidR="00A14ECB">
        <w:t>nother suggestion could be to introduce the use of management software such as JIRA, as well as continu</w:t>
      </w:r>
      <w:r w:rsidR="00E57459">
        <w:t>ous</w:t>
      </w:r>
      <w:r w:rsidR="00A14ECB">
        <w:t xml:space="preserve"> in</w:t>
      </w:r>
      <w:r w:rsidR="00E57459">
        <w:t xml:space="preserve">tegration tools such as Jenkins. The use of software to aid with tasks </w:t>
      </w:r>
      <w:r w:rsidR="007E0FAD">
        <w:t>such as management and deployment will allow for the use of DevOps methodologies to be implemented within the team</w:t>
      </w:r>
      <w:r w:rsidR="00290B6E">
        <w:t>. This would drastically improve efficiency and productivity within the team, particularly when it comes to deploying new releases.</w:t>
      </w:r>
    </w:p>
    <w:p w14:paraId="6E2BDEF9" w14:textId="01327136" w:rsidR="00A6016A" w:rsidRDefault="00A6016A" w:rsidP="001171FB"/>
    <w:p w14:paraId="072DC85D" w14:textId="7F9955F6" w:rsidR="001D59B7" w:rsidRDefault="00EF4FC4" w:rsidP="001171FB">
      <w:r>
        <w:t>The idea of improving the agile process within the organisation has many benefits such as, increased learning for staff, resource saving and</w:t>
      </w:r>
      <w:r w:rsidR="009726ED">
        <w:t xml:space="preserve"> </w:t>
      </w:r>
      <w:r w:rsidR="004D1137">
        <w:t>improving reputation. But ultimately the primary purpose is to increase satisfaction with your customers, as this may lead to improved contracts and future business.</w:t>
      </w:r>
    </w:p>
    <w:p w14:paraId="3883ABD7" w14:textId="2E64191E" w:rsidR="00C71BA0" w:rsidRDefault="00C71BA0" w:rsidP="001171FB"/>
    <w:p w14:paraId="51246EB6" w14:textId="1493C66C" w:rsidR="00C71BA0" w:rsidRDefault="00C71BA0" w:rsidP="001171FB">
      <w:r>
        <w:t xml:space="preserve">To implement the suggested improvements, </w:t>
      </w:r>
      <w:r w:rsidR="00097E95">
        <w:t>additional training sessions could be provided to staff to further improve their knowledge around agile.</w:t>
      </w:r>
      <w:r w:rsidR="00F27A0F">
        <w:t xml:space="preserve"> In order to monitor progress improvements, a designated person could be brought in to oversee this process, essentially another project manager.</w:t>
      </w:r>
      <w:r w:rsidR="002A5435">
        <w:t xml:space="preserve"> </w:t>
      </w:r>
      <w:r w:rsidR="006A3BD8">
        <w:t xml:space="preserve">This person would be responsible for developing a roadmap of </w:t>
      </w:r>
      <w:r w:rsidR="009179FF">
        <w:t>progress and</w:t>
      </w:r>
      <w:r w:rsidR="00780F14">
        <w:t xml:space="preserve"> facilitating </w:t>
      </w:r>
      <w:r w:rsidR="00857D73">
        <w:t>individual needs.</w:t>
      </w:r>
    </w:p>
    <w:p w14:paraId="05C81D61" w14:textId="00E1B6BB" w:rsidR="00FA4FD4" w:rsidRDefault="00FA4FD4" w:rsidP="001171FB">
      <w:r>
        <w:br w:type="page"/>
      </w:r>
    </w:p>
    <w:p w14:paraId="6A460619" w14:textId="520E571B" w:rsidR="00FA4FD4" w:rsidRDefault="00FA4FD4" w:rsidP="00FA4FD4">
      <w:pPr>
        <w:pStyle w:val="Heading1"/>
      </w:pPr>
      <w:bookmarkStart w:id="15" w:name="_Toc113545520"/>
      <w:r>
        <w:lastRenderedPageBreak/>
        <w:t>References</w:t>
      </w:r>
      <w:bookmarkEnd w:id="15"/>
    </w:p>
    <w:p w14:paraId="182C9491" w14:textId="31D963AB" w:rsidR="00BF4E9B" w:rsidRPr="00FA4FD4" w:rsidRDefault="004313F9" w:rsidP="00FA4FD4">
      <w:r>
        <w:t xml:space="preserve">TechTarget. </w:t>
      </w:r>
      <w:r w:rsidR="00E7712C">
        <w:t xml:space="preserve">2022. </w:t>
      </w:r>
      <w:r w:rsidR="00AA0218" w:rsidRPr="00AA0218">
        <w:rPr>
          <w:i/>
          <w:iCs/>
        </w:rPr>
        <w:t>Agile Manifesto.</w:t>
      </w:r>
      <w:r w:rsidR="00BF4E9B">
        <w:t xml:space="preserve">[Online] Available at: </w:t>
      </w:r>
      <w:hyperlink r:id="rId16" w:history="1">
        <w:r w:rsidR="00BF4E9B" w:rsidRPr="005B319E">
          <w:rPr>
            <w:rStyle w:val="Hyperlink"/>
          </w:rPr>
          <w:t>https://www.techtarget.com/searchcio/definition/Agile-Manifesto</w:t>
        </w:r>
      </w:hyperlink>
      <w:r w:rsidR="00BF4E9B">
        <w:t xml:space="preserve"> [Accessed </w:t>
      </w:r>
      <w:r w:rsidR="00E93D03">
        <w:t>18 August 2022]</w:t>
      </w:r>
    </w:p>
    <w:sectPr w:rsidR="00BF4E9B" w:rsidRPr="00FA4FD4" w:rsidSect="005E4E32">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40D1" w14:textId="77777777" w:rsidR="00AB3733" w:rsidRDefault="00AB3733" w:rsidP="0047789B">
      <w:r>
        <w:separator/>
      </w:r>
    </w:p>
  </w:endnote>
  <w:endnote w:type="continuationSeparator" w:id="0">
    <w:p w14:paraId="50639AAE" w14:textId="77777777" w:rsidR="00AB3733" w:rsidRDefault="00AB3733" w:rsidP="0047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984034"/>
      <w:docPartObj>
        <w:docPartGallery w:val="Page Numbers (Bottom of Page)"/>
        <w:docPartUnique/>
      </w:docPartObj>
    </w:sdtPr>
    <w:sdtEndPr>
      <w:rPr>
        <w:noProof/>
      </w:rPr>
    </w:sdtEndPr>
    <w:sdtContent>
      <w:p w14:paraId="344BA5BD" w14:textId="169682E9" w:rsidR="0047789B" w:rsidRDefault="004778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10FBA" w14:textId="77777777" w:rsidR="0047789B" w:rsidRDefault="00477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C2B4" w14:textId="77777777" w:rsidR="00AB3733" w:rsidRDefault="00AB3733" w:rsidP="0047789B">
      <w:r>
        <w:separator/>
      </w:r>
    </w:p>
  </w:footnote>
  <w:footnote w:type="continuationSeparator" w:id="0">
    <w:p w14:paraId="6EAA06B0" w14:textId="77777777" w:rsidR="00AB3733" w:rsidRDefault="00AB3733" w:rsidP="00477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6E74"/>
    <w:multiLevelType w:val="hybridMultilevel"/>
    <w:tmpl w:val="693A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652501"/>
    <w:multiLevelType w:val="hybridMultilevel"/>
    <w:tmpl w:val="BF8CD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C62395"/>
    <w:multiLevelType w:val="hybridMultilevel"/>
    <w:tmpl w:val="848A0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9B"/>
    <w:rsid w:val="000917AE"/>
    <w:rsid w:val="000934E9"/>
    <w:rsid w:val="00097E95"/>
    <w:rsid w:val="000A4E47"/>
    <w:rsid w:val="000B74B8"/>
    <w:rsid w:val="000C3F67"/>
    <w:rsid w:val="00100F5B"/>
    <w:rsid w:val="001171FB"/>
    <w:rsid w:val="00127506"/>
    <w:rsid w:val="00145F2E"/>
    <w:rsid w:val="001735FF"/>
    <w:rsid w:val="001D59B7"/>
    <w:rsid w:val="00201FF4"/>
    <w:rsid w:val="002266BC"/>
    <w:rsid w:val="00227E38"/>
    <w:rsid w:val="002354BB"/>
    <w:rsid w:val="00251208"/>
    <w:rsid w:val="0028303E"/>
    <w:rsid w:val="00290B6E"/>
    <w:rsid w:val="00293EE6"/>
    <w:rsid w:val="00294ED9"/>
    <w:rsid w:val="002A1453"/>
    <w:rsid w:val="002A5435"/>
    <w:rsid w:val="002B4174"/>
    <w:rsid w:val="002F629B"/>
    <w:rsid w:val="0031031F"/>
    <w:rsid w:val="003419F8"/>
    <w:rsid w:val="00381307"/>
    <w:rsid w:val="003C245C"/>
    <w:rsid w:val="0040754D"/>
    <w:rsid w:val="004313F9"/>
    <w:rsid w:val="00447E7F"/>
    <w:rsid w:val="0046610C"/>
    <w:rsid w:val="0047789B"/>
    <w:rsid w:val="0049407C"/>
    <w:rsid w:val="004B2C76"/>
    <w:rsid w:val="004D1137"/>
    <w:rsid w:val="004D4F59"/>
    <w:rsid w:val="005035A5"/>
    <w:rsid w:val="005242A8"/>
    <w:rsid w:val="005A6AF8"/>
    <w:rsid w:val="005B184C"/>
    <w:rsid w:val="005B4816"/>
    <w:rsid w:val="005B66E5"/>
    <w:rsid w:val="005C2422"/>
    <w:rsid w:val="005D611E"/>
    <w:rsid w:val="005E0B42"/>
    <w:rsid w:val="005E4926"/>
    <w:rsid w:val="005E4E32"/>
    <w:rsid w:val="0061620C"/>
    <w:rsid w:val="00630251"/>
    <w:rsid w:val="00637E89"/>
    <w:rsid w:val="00657BC6"/>
    <w:rsid w:val="006728A3"/>
    <w:rsid w:val="006738D4"/>
    <w:rsid w:val="00686AFA"/>
    <w:rsid w:val="006A3BD8"/>
    <w:rsid w:val="006B72C1"/>
    <w:rsid w:val="006E0D8C"/>
    <w:rsid w:val="00726BBB"/>
    <w:rsid w:val="0077398A"/>
    <w:rsid w:val="00780F14"/>
    <w:rsid w:val="007A35E5"/>
    <w:rsid w:val="007B2540"/>
    <w:rsid w:val="007B582F"/>
    <w:rsid w:val="007E0FAD"/>
    <w:rsid w:val="00836AE7"/>
    <w:rsid w:val="00855E67"/>
    <w:rsid w:val="00857D73"/>
    <w:rsid w:val="00881095"/>
    <w:rsid w:val="0088233A"/>
    <w:rsid w:val="00896C73"/>
    <w:rsid w:val="008A5102"/>
    <w:rsid w:val="008B4A1A"/>
    <w:rsid w:val="008E620A"/>
    <w:rsid w:val="0090065E"/>
    <w:rsid w:val="00905E2D"/>
    <w:rsid w:val="009179FF"/>
    <w:rsid w:val="00925A19"/>
    <w:rsid w:val="00953CB9"/>
    <w:rsid w:val="0096230A"/>
    <w:rsid w:val="009726ED"/>
    <w:rsid w:val="00980511"/>
    <w:rsid w:val="009941D9"/>
    <w:rsid w:val="009C6AD8"/>
    <w:rsid w:val="009E01A4"/>
    <w:rsid w:val="009E378A"/>
    <w:rsid w:val="00A14ECB"/>
    <w:rsid w:val="00A257F6"/>
    <w:rsid w:val="00A6016A"/>
    <w:rsid w:val="00A604E4"/>
    <w:rsid w:val="00A97B4D"/>
    <w:rsid w:val="00AA0218"/>
    <w:rsid w:val="00AB1838"/>
    <w:rsid w:val="00AB3733"/>
    <w:rsid w:val="00AC49A1"/>
    <w:rsid w:val="00AE1DC2"/>
    <w:rsid w:val="00AE586D"/>
    <w:rsid w:val="00AF4880"/>
    <w:rsid w:val="00B04DB5"/>
    <w:rsid w:val="00B2747D"/>
    <w:rsid w:val="00B34791"/>
    <w:rsid w:val="00B5697B"/>
    <w:rsid w:val="00B94FD2"/>
    <w:rsid w:val="00BB67A6"/>
    <w:rsid w:val="00BD7C13"/>
    <w:rsid w:val="00BF2560"/>
    <w:rsid w:val="00BF4E9B"/>
    <w:rsid w:val="00C17D1A"/>
    <w:rsid w:val="00C3689F"/>
    <w:rsid w:val="00C52169"/>
    <w:rsid w:val="00C64977"/>
    <w:rsid w:val="00C64A37"/>
    <w:rsid w:val="00C65D1E"/>
    <w:rsid w:val="00C71BA0"/>
    <w:rsid w:val="00C81E21"/>
    <w:rsid w:val="00C823D3"/>
    <w:rsid w:val="00C94884"/>
    <w:rsid w:val="00CC1A9A"/>
    <w:rsid w:val="00CD081C"/>
    <w:rsid w:val="00D607D7"/>
    <w:rsid w:val="00D72CB4"/>
    <w:rsid w:val="00DA04B3"/>
    <w:rsid w:val="00DB32B8"/>
    <w:rsid w:val="00DC1F34"/>
    <w:rsid w:val="00DC6D47"/>
    <w:rsid w:val="00DD1FCA"/>
    <w:rsid w:val="00DF31CE"/>
    <w:rsid w:val="00E01F30"/>
    <w:rsid w:val="00E06A81"/>
    <w:rsid w:val="00E148C4"/>
    <w:rsid w:val="00E17797"/>
    <w:rsid w:val="00E25C06"/>
    <w:rsid w:val="00E303C4"/>
    <w:rsid w:val="00E52BC5"/>
    <w:rsid w:val="00E57459"/>
    <w:rsid w:val="00E62C25"/>
    <w:rsid w:val="00E7712C"/>
    <w:rsid w:val="00E81BB2"/>
    <w:rsid w:val="00E90961"/>
    <w:rsid w:val="00E93D03"/>
    <w:rsid w:val="00E95D89"/>
    <w:rsid w:val="00EB1E6A"/>
    <w:rsid w:val="00EE08EB"/>
    <w:rsid w:val="00EE2422"/>
    <w:rsid w:val="00EF2F12"/>
    <w:rsid w:val="00EF4FC4"/>
    <w:rsid w:val="00F07189"/>
    <w:rsid w:val="00F114E4"/>
    <w:rsid w:val="00F169B4"/>
    <w:rsid w:val="00F21326"/>
    <w:rsid w:val="00F251B0"/>
    <w:rsid w:val="00F27A0F"/>
    <w:rsid w:val="00F52472"/>
    <w:rsid w:val="00F55B80"/>
    <w:rsid w:val="00F65787"/>
    <w:rsid w:val="00F77330"/>
    <w:rsid w:val="00FA4FD4"/>
    <w:rsid w:val="00FB5364"/>
    <w:rsid w:val="00FB784D"/>
    <w:rsid w:val="00FD6667"/>
    <w:rsid w:val="00FD7D31"/>
    <w:rsid w:val="00FE57D9"/>
    <w:rsid w:val="00FF5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33BB"/>
  <w15:chartTrackingRefBased/>
  <w15:docId w15:val="{126763BF-A2F9-4F8A-8920-CB099FF3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89B"/>
    <w:pPr>
      <w:spacing w:after="0" w:line="240" w:lineRule="auto"/>
    </w:pPr>
    <w:rPr>
      <w:rFonts w:ascii="Calibri Light" w:eastAsia="Calibri" w:hAnsi="Calibri Light" w:cs="Times New Roman"/>
      <w:sz w:val="21"/>
      <w:szCs w:val="24"/>
      <w:lang w:eastAsia="zh-CN"/>
    </w:rPr>
  </w:style>
  <w:style w:type="paragraph" w:styleId="Heading1">
    <w:name w:val="heading 1"/>
    <w:basedOn w:val="Normal"/>
    <w:next w:val="Normal"/>
    <w:link w:val="Heading1Char"/>
    <w:uiPriority w:val="9"/>
    <w:qFormat/>
    <w:rsid w:val="004778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8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84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89B"/>
    <w:rPr>
      <w:color w:val="0563C1"/>
      <w:u w:val="single"/>
    </w:rPr>
  </w:style>
  <w:style w:type="character" w:customStyle="1" w:styleId="Heading1Char">
    <w:name w:val="Heading 1 Char"/>
    <w:basedOn w:val="DefaultParagraphFont"/>
    <w:link w:val="Heading1"/>
    <w:uiPriority w:val="9"/>
    <w:rsid w:val="0047789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47789B"/>
    <w:pPr>
      <w:spacing w:line="259" w:lineRule="auto"/>
      <w:outlineLvl w:val="9"/>
    </w:pPr>
    <w:rPr>
      <w:lang w:val="en-US" w:eastAsia="en-US"/>
    </w:rPr>
  </w:style>
  <w:style w:type="paragraph" w:styleId="Header">
    <w:name w:val="header"/>
    <w:basedOn w:val="Normal"/>
    <w:link w:val="HeaderChar"/>
    <w:uiPriority w:val="99"/>
    <w:unhideWhenUsed/>
    <w:rsid w:val="0047789B"/>
    <w:pPr>
      <w:tabs>
        <w:tab w:val="center" w:pos="4513"/>
        <w:tab w:val="right" w:pos="9026"/>
      </w:tabs>
    </w:pPr>
  </w:style>
  <w:style w:type="character" w:customStyle="1" w:styleId="HeaderChar">
    <w:name w:val="Header Char"/>
    <w:basedOn w:val="DefaultParagraphFont"/>
    <w:link w:val="Header"/>
    <w:uiPriority w:val="99"/>
    <w:rsid w:val="0047789B"/>
    <w:rPr>
      <w:rFonts w:ascii="Calibri Light" w:eastAsia="Calibri" w:hAnsi="Calibri Light" w:cs="Times New Roman"/>
      <w:sz w:val="21"/>
      <w:szCs w:val="24"/>
      <w:lang w:eastAsia="zh-CN"/>
    </w:rPr>
  </w:style>
  <w:style w:type="paragraph" w:styleId="Footer">
    <w:name w:val="footer"/>
    <w:basedOn w:val="Normal"/>
    <w:link w:val="FooterChar"/>
    <w:uiPriority w:val="99"/>
    <w:unhideWhenUsed/>
    <w:rsid w:val="0047789B"/>
    <w:pPr>
      <w:tabs>
        <w:tab w:val="center" w:pos="4513"/>
        <w:tab w:val="right" w:pos="9026"/>
      </w:tabs>
    </w:pPr>
  </w:style>
  <w:style w:type="character" w:customStyle="1" w:styleId="FooterChar">
    <w:name w:val="Footer Char"/>
    <w:basedOn w:val="DefaultParagraphFont"/>
    <w:link w:val="Footer"/>
    <w:uiPriority w:val="99"/>
    <w:rsid w:val="0047789B"/>
    <w:rPr>
      <w:rFonts w:ascii="Calibri Light" w:eastAsia="Calibri" w:hAnsi="Calibri Light" w:cs="Times New Roman"/>
      <w:sz w:val="21"/>
      <w:szCs w:val="24"/>
      <w:lang w:eastAsia="zh-CN"/>
    </w:rPr>
  </w:style>
  <w:style w:type="character" w:customStyle="1" w:styleId="Heading2Char">
    <w:name w:val="Heading 2 Char"/>
    <w:basedOn w:val="DefaultParagraphFont"/>
    <w:link w:val="Heading2"/>
    <w:uiPriority w:val="9"/>
    <w:rsid w:val="0047789B"/>
    <w:rPr>
      <w:rFonts w:asciiTheme="majorHAnsi" w:eastAsiaTheme="majorEastAsia" w:hAnsiTheme="majorHAnsi" w:cstheme="majorBidi"/>
      <w:color w:val="2F5496" w:themeColor="accent1" w:themeShade="BF"/>
      <w:sz w:val="26"/>
      <w:szCs w:val="26"/>
      <w:lang w:eastAsia="zh-CN"/>
    </w:rPr>
  </w:style>
  <w:style w:type="paragraph" w:styleId="TOC1">
    <w:name w:val="toc 1"/>
    <w:basedOn w:val="Normal"/>
    <w:next w:val="Normal"/>
    <w:autoRedefine/>
    <w:uiPriority w:val="39"/>
    <w:unhideWhenUsed/>
    <w:rsid w:val="00FD6667"/>
    <w:pPr>
      <w:spacing w:after="100"/>
    </w:pPr>
  </w:style>
  <w:style w:type="paragraph" w:styleId="TOC2">
    <w:name w:val="toc 2"/>
    <w:basedOn w:val="Normal"/>
    <w:next w:val="Normal"/>
    <w:autoRedefine/>
    <w:uiPriority w:val="39"/>
    <w:unhideWhenUsed/>
    <w:rsid w:val="00BD7C13"/>
    <w:pPr>
      <w:spacing w:after="100"/>
      <w:ind w:left="210"/>
    </w:pPr>
  </w:style>
  <w:style w:type="table" w:styleId="TableGrid">
    <w:name w:val="Table Grid"/>
    <w:basedOn w:val="TableNormal"/>
    <w:uiPriority w:val="39"/>
    <w:rsid w:val="00AC4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4B8"/>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74B8"/>
    <w:rPr>
      <w:color w:val="605E5C"/>
      <w:shd w:val="clear" w:color="auto" w:fill="E1DFDD"/>
    </w:rPr>
  </w:style>
  <w:style w:type="character" w:customStyle="1" w:styleId="Heading3Char">
    <w:name w:val="Heading 3 Char"/>
    <w:basedOn w:val="DefaultParagraphFont"/>
    <w:link w:val="Heading3"/>
    <w:uiPriority w:val="9"/>
    <w:rsid w:val="005B184C"/>
    <w:rPr>
      <w:rFonts w:asciiTheme="majorHAnsi" w:eastAsiaTheme="majorEastAsia" w:hAnsiTheme="majorHAnsi" w:cstheme="majorBidi"/>
      <w:color w:val="1F3763" w:themeColor="accent1" w:themeShade="7F"/>
      <w:sz w:val="24"/>
      <w:szCs w:val="24"/>
      <w:lang w:eastAsia="zh-CN"/>
    </w:rPr>
  </w:style>
  <w:style w:type="paragraph" w:styleId="TOC3">
    <w:name w:val="toc 3"/>
    <w:basedOn w:val="Normal"/>
    <w:next w:val="Normal"/>
    <w:autoRedefine/>
    <w:uiPriority w:val="39"/>
    <w:unhideWhenUsed/>
    <w:rsid w:val="00127506"/>
    <w:pPr>
      <w:spacing w:after="100"/>
      <w:ind w:left="420"/>
    </w:pPr>
  </w:style>
  <w:style w:type="paragraph" w:styleId="NoSpacing">
    <w:name w:val="No Spacing"/>
    <w:link w:val="NoSpacingChar"/>
    <w:uiPriority w:val="1"/>
    <w:qFormat/>
    <w:rsid w:val="005E4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E32"/>
    <w:rPr>
      <w:rFonts w:eastAsiaTheme="minorEastAsia"/>
      <w:lang w:val="en-US"/>
    </w:rPr>
  </w:style>
  <w:style w:type="paragraph" w:styleId="ListParagraph">
    <w:name w:val="List Paragraph"/>
    <w:basedOn w:val="Normal"/>
    <w:uiPriority w:val="34"/>
    <w:qFormat/>
    <w:rsid w:val="00EB1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qa.com/courses/104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echtarget.com/searchcio/definition/Agile-Manifes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qa.com/courses/1041" TargetMode="External"/><Relationship Id="rId5" Type="http://schemas.openxmlformats.org/officeDocument/2006/relationships/numbering" Target="numbering.xml"/><Relationship Id="rId15" Type="http://schemas.openxmlformats.org/officeDocument/2006/relationships/hyperlink" Target="https://www.techtarget.com/searchsoftwarequality/definition/Scrum-spri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49BEF8BD396446834B04B71AF3D47F" ma:contentTypeVersion="13" ma:contentTypeDescription="Create a new document." ma:contentTypeScope="" ma:versionID="e041a717c25214badac56ed33e93ab41">
  <xsd:schema xmlns:xsd="http://www.w3.org/2001/XMLSchema" xmlns:xs="http://www.w3.org/2001/XMLSchema" xmlns:p="http://schemas.microsoft.com/office/2006/metadata/properties" xmlns:ns3="70759ffd-f188-43e7-920a-a7da44826c45" xmlns:ns4="422482c7-59d9-49fa-aaa5-f2f880c56498" targetNamespace="http://schemas.microsoft.com/office/2006/metadata/properties" ma:root="true" ma:fieldsID="7199a38a0a7e0deb47e91020dc59d7b7" ns3:_="" ns4:_="">
    <xsd:import namespace="70759ffd-f188-43e7-920a-a7da44826c45"/>
    <xsd:import namespace="422482c7-59d9-49fa-aaa5-f2f880c564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59ffd-f188-43e7-920a-a7da44826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2482c7-59d9-49fa-aaa5-f2f880c564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222BB9-B4D0-4991-AFAA-330D76C79177}">
  <ds:schemaRefs>
    <ds:schemaRef ds:uri="http://schemas.openxmlformats.org/officeDocument/2006/bibliography"/>
  </ds:schemaRefs>
</ds:datastoreItem>
</file>

<file path=customXml/itemProps2.xml><?xml version="1.0" encoding="utf-8"?>
<ds:datastoreItem xmlns:ds="http://schemas.openxmlformats.org/officeDocument/2006/customXml" ds:itemID="{C3C4C90D-8545-42D7-B8B5-9267AB26EF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E7D04-80D9-4209-918A-D310FD5FED4E}">
  <ds:schemaRefs>
    <ds:schemaRef ds:uri="http://schemas.microsoft.com/sharepoint/v3/contenttype/forms"/>
  </ds:schemaRefs>
</ds:datastoreItem>
</file>

<file path=customXml/itemProps4.xml><?xml version="1.0" encoding="utf-8"?>
<ds:datastoreItem xmlns:ds="http://schemas.openxmlformats.org/officeDocument/2006/customXml" ds:itemID="{2F0C71E0-F1BD-4A2B-84D2-B5C84E6EA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59ffd-f188-43e7-920a-a7da44826c45"/>
    <ds:schemaRef ds:uri="422482c7-59d9-49fa-aaa5-f2f880c564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Agile Assignment</dc:title>
  <dc:subject/>
  <dc:creator>Tuckwood, Dan</dc:creator>
  <cp:keywords/>
  <dc:description/>
  <cp:lastModifiedBy>Dan Tuckwood</cp:lastModifiedBy>
  <cp:revision>160</cp:revision>
  <dcterms:created xsi:type="dcterms:W3CDTF">2022-07-25T09:29:00Z</dcterms:created>
  <dcterms:modified xsi:type="dcterms:W3CDTF">2022-09-08T15:05:00Z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2022-07-20T12:58:18Z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cb08be30-e88a-4900-aaa0-bfb04cf6d5e7</vt:lpwstr>
  </property>
  <property fmtid="{D5CDD505-2E9C-101B-9397-08002B2CF9AE}" pid="8" name="MSIP_Label_e463cba9-5f6c-478d-9329-7b2295e4e8ed_ContentBits">
    <vt:lpwstr>0</vt:lpwstr>
  </property>
  <property fmtid="{D5CDD505-2E9C-101B-9397-08002B2CF9AE}" pid="9" name="ContentTypeId">
    <vt:lpwstr>0x0101000F49BEF8BD396446834B04B71AF3D47F</vt:lpwstr>
  </property>
</Properties>
</file>