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FF083" w14:textId="23A615DA" w:rsidR="00B335F2" w:rsidRDefault="00B335F2">
      <w:r>
        <w:t>December 8, 2025</w:t>
      </w:r>
    </w:p>
    <w:p w14:paraId="77AC93EC" w14:textId="2B3E12B2" w:rsidR="00613041" w:rsidRDefault="00B335F2">
      <w:r>
        <w:t>Daniel Turk</w:t>
      </w:r>
    </w:p>
    <w:p w14:paraId="006E2DC4" w14:textId="15EF103A" w:rsidR="00B335F2" w:rsidRDefault="00B335F2">
      <w:r>
        <w:t xml:space="preserve">MUT 304 </w:t>
      </w:r>
    </w:p>
    <w:p w14:paraId="54ABC1DF" w14:textId="59FD9466" w:rsidR="00BA5284" w:rsidRDefault="00BA5284">
      <w:r>
        <w:t>Dr. Matthew</w:t>
      </w:r>
    </w:p>
    <w:p w14:paraId="1C2242D9" w14:textId="77777777" w:rsidR="00BA5284" w:rsidRDefault="00B335F2" w:rsidP="00B335F2">
      <w:pPr>
        <w:jc w:val="center"/>
      </w:pPr>
      <w:r>
        <w:t xml:space="preserve">8-Band </w:t>
      </w:r>
      <w:proofErr w:type="spellStart"/>
      <w:r>
        <w:t>Biquad</w:t>
      </w:r>
      <w:proofErr w:type="spellEnd"/>
      <w:r>
        <w:t xml:space="preserve"> </w:t>
      </w:r>
      <w:r w:rsidR="00BA5284">
        <w:t xml:space="preserve">Report </w:t>
      </w:r>
    </w:p>
    <w:p w14:paraId="52F53EFF" w14:textId="1D4FDEC7" w:rsidR="00B335F2" w:rsidRDefault="00B335F2" w:rsidP="00B335F2">
      <w:pPr>
        <w:jc w:val="center"/>
      </w:pPr>
      <w:r>
        <w:t>(Final Project Writeup)</w:t>
      </w:r>
    </w:p>
    <w:p w14:paraId="51197ADA" w14:textId="31D76ED5" w:rsidR="00BA5284" w:rsidRPr="00BA5284" w:rsidRDefault="00BA5284" w:rsidP="00B335F2">
      <w:pPr>
        <w:rPr>
          <w:b/>
          <w:bCs/>
        </w:rPr>
      </w:pPr>
      <w:r>
        <w:rPr>
          <w:b/>
          <w:bCs/>
        </w:rPr>
        <w:t>Architecture</w:t>
      </w:r>
      <w:r w:rsidRPr="00BA5284">
        <w:rPr>
          <w:b/>
          <w:bCs/>
        </w:rPr>
        <w:t>:</w:t>
      </w:r>
    </w:p>
    <w:p w14:paraId="3C7246F2" w14:textId="7B8FCA5A" w:rsidR="00B335F2" w:rsidRDefault="00B335F2" w:rsidP="00B335F2">
      <w:r>
        <w:t xml:space="preserve">This project contains two core classes as well as a script that operates as a </w:t>
      </w:r>
      <w:r w:rsidR="00BA5284">
        <w:t xml:space="preserve">straightforward </w:t>
      </w:r>
      <w:r>
        <w:t>testbench</w:t>
      </w:r>
      <w:r w:rsidR="00BA5284">
        <w:t>.</w:t>
      </w:r>
    </w:p>
    <w:p w14:paraId="7E4034DE" w14:textId="52F441AB" w:rsidR="00B335F2" w:rsidRPr="00B335F2" w:rsidRDefault="00B335F2" w:rsidP="00B335F2">
      <w:pPr>
        <w:pStyle w:val="ListParagraph"/>
        <w:numPr>
          <w:ilvl w:val="0"/>
          <w:numId w:val="2"/>
        </w:numPr>
        <w:rPr>
          <w:b/>
          <w:bCs/>
          <w:i/>
          <w:iCs/>
        </w:rPr>
      </w:pPr>
      <w:proofErr w:type="spellStart"/>
      <w:r w:rsidRPr="00B335F2">
        <w:rPr>
          <w:b/>
          <w:bCs/>
          <w:i/>
          <w:iCs/>
        </w:rPr>
        <w:t>biquad_filter.m</w:t>
      </w:r>
      <w:proofErr w:type="spellEnd"/>
      <w:r w:rsidRPr="00B335F2">
        <w:rPr>
          <w:b/>
          <w:bCs/>
          <w:i/>
          <w:iCs/>
        </w:rPr>
        <w:t>:</w:t>
      </w:r>
    </w:p>
    <w:p w14:paraId="6C5E21D1" w14:textId="6A3F140F" w:rsidR="00B335F2" w:rsidRDefault="00B335F2" w:rsidP="00B335F2">
      <w:pPr>
        <w:pStyle w:val="ListParagraph"/>
        <w:numPr>
          <w:ilvl w:val="0"/>
          <w:numId w:val="1"/>
        </w:numPr>
      </w:pPr>
      <w:proofErr w:type="spellStart"/>
      <w:r w:rsidRPr="00B335F2">
        <w:rPr>
          <w:i/>
          <w:iCs/>
        </w:rPr>
        <w:t>biquad</w:t>
      </w:r>
      <w:proofErr w:type="spellEnd"/>
      <w:r w:rsidRPr="00B335F2">
        <w:rPr>
          <w:i/>
          <w:iCs/>
        </w:rPr>
        <w:t xml:space="preserve"> filter constructor</w:t>
      </w:r>
      <w:r>
        <w:t xml:space="preserve">: Calculates coefficients for low/high pass, and peaking filters depending on provided inputs. </w:t>
      </w:r>
      <w:r w:rsidR="00D0392E">
        <w:t xml:space="preserve">High/Low pass filters do not utilize user provided gains, instead utilizing the respective user provided Q factor to determine drop-off rate. </w:t>
      </w:r>
      <w:r>
        <w:t xml:space="preserve">Calls the function </w:t>
      </w:r>
      <w:proofErr w:type="spellStart"/>
      <w:r>
        <w:t>computeCoeff</w:t>
      </w:r>
      <w:proofErr w:type="spellEnd"/>
      <w:r>
        <w:t xml:space="preserve"> to compartmentalize implementation. Also requires sampling frequency, critical frequency, q factor value and gain value. This function returns a </w:t>
      </w:r>
      <w:proofErr w:type="spellStart"/>
      <w:r>
        <w:t>biquad_filter</w:t>
      </w:r>
      <w:proofErr w:type="spellEnd"/>
      <w:r>
        <w:t xml:space="preserve"> instance.</w:t>
      </w:r>
    </w:p>
    <w:p w14:paraId="0425EAB7" w14:textId="39A89F63" w:rsidR="00B335F2" w:rsidRPr="00D0392E" w:rsidRDefault="00B335F2" w:rsidP="00B335F2">
      <w:pPr>
        <w:pStyle w:val="ListParagraph"/>
        <w:numPr>
          <w:ilvl w:val="0"/>
          <w:numId w:val="1"/>
        </w:numPr>
        <w:rPr>
          <w:i/>
          <w:iCs/>
        </w:rPr>
      </w:pPr>
      <w:proofErr w:type="spellStart"/>
      <w:r>
        <w:rPr>
          <w:i/>
          <w:iCs/>
        </w:rPr>
        <w:t>filter</w:t>
      </w:r>
      <w:r w:rsidRPr="00B335F2">
        <w:rPr>
          <w:i/>
          <w:iCs/>
        </w:rPr>
        <w:t>Audio</w:t>
      </w:r>
      <w:proofErr w:type="spellEnd"/>
      <w:r w:rsidRPr="00B335F2">
        <w:rPr>
          <w:i/>
          <w:iCs/>
        </w:rPr>
        <w:t xml:space="preserve">: </w:t>
      </w:r>
      <w:r>
        <w:t xml:space="preserve">processes provided audio buffer using a </w:t>
      </w:r>
      <w:proofErr w:type="spellStart"/>
      <w:r>
        <w:t>biquad</w:t>
      </w:r>
      <w:proofErr w:type="spellEnd"/>
      <w:r>
        <w:t xml:space="preserve"> filter instance. Operates index by index applying coefficients to temporary values used in the </w:t>
      </w:r>
      <w:proofErr w:type="spellStart"/>
      <w:r>
        <w:t>biquad</w:t>
      </w:r>
      <w:proofErr w:type="spellEnd"/>
      <w:r>
        <w:t xml:space="preserve"> difference equation. </w:t>
      </w:r>
      <w:r w:rsidR="00D0392E">
        <w:t xml:space="preserve">This difference equation represents a typical </w:t>
      </w:r>
      <w:proofErr w:type="spellStart"/>
      <w:r w:rsidR="00D0392E">
        <w:t>biquad</w:t>
      </w:r>
      <w:proofErr w:type="spellEnd"/>
      <w:r w:rsidR="00D0392E">
        <w:t xml:space="preserve"> filter where the coefficients are normalized by b</w:t>
      </w:r>
      <w:r w:rsidR="00D0392E" w:rsidRPr="00D0392E">
        <w:rPr>
          <w:vertAlign w:val="subscript"/>
        </w:rPr>
        <w:t>0</w:t>
      </w:r>
      <w:r w:rsidR="00D0392E">
        <w:t xml:space="preserve"> and all b</w:t>
      </w:r>
      <w:r w:rsidR="00D0392E">
        <w:rPr>
          <w:vertAlign w:val="subscript"/>
        </w:rPr>
        <w:t>n</w:t>
      </w:r>
      <w:r w:rsidR="00D0392E">
        <w:t xml:space="preserve"> coefficients are negated.</w:t>
      </w:r>
      <w:r w:rsidRPr="00B335F2">
        <w:drawing>
          <wp:inline distT="0" distB="0" distL="0" distR="0" wp14:anchorId="5CF424F5" wp14:editId="01AA959F">
            <wp:extent cx="5797550" cy="264482"/>
            <wp:effectExtent l="0" t="0" r="0" b="2540"/>
            <wp:docPr id="124349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93497" name=""/>
                    <pic:cNvPicPr/>
                  </pic:nvPicPr>
                  <pic:blipFill>
                    <a:blip r:embed="rId5"/>
                    <a:stretch>
                      <a:fillRect/>
                    </a:stretch>
                  </pic:blipFill>
                  <pic:spPr>
                    <a:xfrm>
                      <a:off x="0" y="0"/>
                      <a:ext cx="5879654" cy="268228"/>
                    </a:xfrm>
                    <a:prstGeom prst="rect">
                      <a:avLst/>
                    </a:prstGeom>
                  </pic:spPr>
                </pic:pic>
              </a:graphicData>
            </a:graphic>
          </wp:inline>
        </w:drawing>
      </w:r>
    </w:p>
    <w:p w14:paraId="2411A3FF" w14:textId="3B033882" w:rsidR="00D0392E" w:rsidRPr="00B335F2" w:rsidRDefault="00D0392E" w:rsidP="00D0392E">
      <w:pPr>
        <w:pStyle w:val="ListParagraph"/>
        <w:ind w:left="1080"/>
        <w:rPr>
          <w:i/>
          <w:iCs/>
        </w:rPr>
      </w:pPr>
      <w:r w:rsidRPr="00D0392E">
        <w:rPr>
          <w:i/>
          <w:iCs/>
        </w:rPr>
        <w:drawing>
          <wp:inline distT="0" distB="0" distL="0" distR="0" wp14:anchorId="059B9F0F" wp14:editId="1314A2AC">
            <wp:extent cx="3391373" cy="2048161"/>
            <wp:effectExtent l="0" t="0" r="0" b="9525"/>
            <wp:docPr id="24988894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88940" name="Picture 1" descr="A diagram of a diagram&#10;&#10;AI-generated content may be incorrect."/>
                    <pic:cNvPicPr/>
                  </pic:nvPicPr>
                  <pic:blipFill>
                    <a:blip r:embed="rId6"/>
                    <a:stretch>
                      <a:fillRect/>
                    </a:stretch>
                  </pic:blipFill>
                  <pic:spPr>
                    <a:xfrm>
                      <a:off x="0" y="0"/>
                      <a:ext cx="3391373" cy="2048161"/>
                    </a:xfrm>
                    <a:prstGeom prst="rect">
                      <a:avLst/>
                    </a:prstGeom>
                  </pic:spPr>
                </pic:pic>
              </a:graphicData>
            </a:graphic>
          </wp:inline>
        </w:drawing>
      </w:r>
    </w:p>
    <w:p w14:paraId="3ED370D8" w14:textId="261EA270" w:rsidR="00B335F2" w:rsidRPr="00B335F2" w:rsidRDefault="00B335F2" w:rsidP="00B335F2">
      <w:pPr>
        <w:pStyle w:val="ListParagraph"/>
        <w:numPr>
          <w:ilvl w:val="0"/>
          <w:numId w:val="2"/>
        </w:numPr>
        <w:rPr>
          <w:b/>
          <w:bCs/>
          <w:i/>
          <w:iCs/>
        </w:rPr>
      </w:pPr>
      <w:proofErr w:type="spellStart"/>
      <w:r w:rsidRPr="00B335F2">
        <w:rPr>
          <w:b/>
          <w:bCs/>
          <w:i/>
          <w:iCs/>
        </w:rPr>
        <w:t>eight_param_eq.m</w:t>
      </w:r>
      <w:proofErr w:type="spellEnd"/>
      <w:r w:rsidRPr="00B335F2">
        <w:rPr>
          <w:b/>
          <w:bCs/>
          <w:i/>
          <w:iCs/>
        </w:rPr>
        <w:t>:</w:t>
      </w:r>
    </w:p>
    <w:p w14:paraId="3FC13074" w14:textId="00C2B0DB" w:rsidR="00B335F2" w:rsidRDefault="00B335F2" w:rsidP="00B335F2">
      <w:pPr>
        <w:pStyle w:val="ListParagraph"/>
        <w:numPr>
          <w:ilvl w:val="0"/>
          <w:numId w:val="3"/>
        </w:numPr>
      </w:pPr>
      <w:r w:rsidRPr="00B335F2">
        <w:rPr>
          <w:i/>
          <w:iCs/>
        </w:rPr>
        <w:lastRenderedPageBreak/>
        <w:t>eight param eq constructor</w:t>
      </w:r>
      <w:r>
        <w:t xml:space="preserve">: Accepts 8 copies of the necessary coefficients for constructing </w:t>
      </w:r>
      <w:proofErr w:type="spellStart"/>
      <w:r>
        <w:t>biquad</w:t>
      </w:r>
      <w:proofErr w:type="spellEnd"/>
      <w:r>
        <w:t xml:space="preserve"> filters as described</w:t>
      </w:r>
      <w:r w:rsidRPr="00B335F2">
        <w:t xml:space="preserve"> in </w:t>
      </w:r>
      <w:proofErr w:type="spellStart"/>
      <w:r w:rsidRPr="00B335F2">
        <w:rPr>
          <w:i/>
          <w:iCs/>
        </w:rPr>
        <w:t>biquad_filter.m</w:t>
      </w:r>
      <w:proofErr w:type="spellEnd"/>
      <w:r>
        <w:t xml:space="preserve">. Creates an array of these </w:t>
      </w:r>
      <w:proofErr w:type="spellStart"/>
      <w:r>
        <w:t>biquad</w:t>
      </w:r>
      <w:proofErr w:type="spellEnd"/>
      <w:r>
        <w:t xml:space="preserve"> filters.</w:t>
      </w:r>
    </w:p>
    <w:p w14:paraId="178626B2" w14:textId="60849468" w:rsidR="00D0392E" w:rsidRDefault="00B335F2" w:rsidP="00D0392E">
      <w:pPr>
        <w:pStyle w:val="ListParagraph"/>
        <w:numPr>
          <w:ilvl w:val="0"/>
          <w:numId w:val="3"/>
        </w:numPr>
      </w:pPr>
      <w:proofErr w:type="spellStart"/>
      <w:r w:rsidRPr="00BA5284">
        <w:rPr>
          <w:i/>
          <w:iCs/>
        </w:rPr>
        <w:t>processAudio</w:t>
      </w:r>
      <w:proofErr w:type="spellEnd"/>
      <w:r w:rsidR="00BA5284">
        <w:t xml:space="preserve">: processes input buffer 8 times, passing buffer output from processing using </w:t>
      </w:r>
      <w:proofErr w:type="spellStart"/>
      <w:r w:rsidR="00BA5284">
        <w:rPr>
          <w:i/>
          <w:iCs/>
        </w:rPr>
        <w:t>biquad_filter.m</w:t>
      </w:r>
      <w:r w:rsidR="00BA5284">
        <w:t>’s</w:t>
      </w:r>
      <w:proofErr w:type="spellEnd"/>
      <w:r w:rsidR="00D0392E">
        <w:t xml:space="preserve"> function</w:t>
      </w:r>
      <w:r w:rsidR="00BA5284">
        <w:t xml:space="preserve"> </w:t>
      </w:r>
      <w:proofErr w:type="spellStart"/>
      <w:r w:rsidR="00BA5284">
        <w:rPr>
          <w:i/>
          <w:iCs/>
        </w:rPr>
        <w:t>filterAudio</w:t>
      </w:r>
      <w:proofErr w:type="spellEnd"/>
      <w:r w:rsidR="00D0392E">
        <w:rPr>
          <w:i/>
          <w:iCs/>
        </w:rPr>
        <w:t xml:space="preserve"> </w:t>
      </w:r>
      <w:r w:rsidR="00D0392E">
        <w:t>with</w:t>
      </w:r>
      <w:r w:rsidR="00BA5284">
        <w:t xml:space="preserve"> the respective filter. Outputs a signal that has been processed using the 8 band eq.</w:t>
      </w:r>
    </w:p>
    <w:p w14:paraId="23EEE325" w14:textId="5D70C4D8" w:rsidR="00BA5284" w:rsidRDefault="00BA5284" w:rsidP="00BA5284">
      <w:r>
        <w:rPr>
          <w:b/>
          <w:bCs/>
        </w:rPr>
        <w:t>Output Analysis:</w:t>
      </w:r>
    </w:p>
    <w:p w14:paraId="22E6C596" w14:textId="7AFD7ED0" w:rsidR="00BA5284" w:rsidRDefault="00BA5284" w:rsidP="00BA5284">
      <w:r>
        <w:tab/>
        <w:t>The program successfully processes signals as expected given the values provided. Considerations:</w:t>
      </w:r>
    </w:p>
    <w:p w14:paraId="51CC79B3" w14:textId="77777777" w:rsidR="00AA4D49" w:rsidRDefault="00D0392E" w:rsidP="00BA5284">
      <w:pPr>
        <w:pStyle w:val="ListParagraph"/>
        <w:numPr>
          <w:ilvl w:val="0"/>
          <w:numId w:val="5"/>
        </w:numPr>
      </w:pPr>
      <w:r>
        <w:t xml:space="preserve">The </w:t>
      </w:r>
      <w:proofErr w:type="spellStart"/>
      <w:r>
        <w:t>fft</w:t>
      </w:r>
      <w:proofErr w:type="spellEnd"/>
      <w:r>
        <w:t xml:space="preserve"> plot</w:t>
      </w:r>
      <w:r>
        <w:t xml:space="preserve"> generated from the impulse </w:t>
      </w:r>
      <w:r>
        <w:t xml:space="preserve">(filtered and unfiltered) </w:t>
      </w:r>
      <w:r>
        <w:t>is</w:t>
      </w:r>
      <w:r>
        <w:t xml:space="preserve"> exceptionally clear. It would be nice if such a perfect impulse could be </w:t>
      </w:r>
      <w:r w:rsidR="00AA4D49">
        <w:t xml:space="preserve">generated in the real (not-digital) world for testing! </w:t>
      </w:r>
    </w:p>
    <w:p w14:paraId="031C8509" w14:textId="1A5F96D0" w:rsidR="00D0392E" w:rsidRDefault="00AA4D49" w:rsidP="00AA4D49">
      <w:pPr>
        <w:pStyle w:val="ListParagraph"/>
        <w:numPr>
          <w:ilvl w:val="0"/>
          <w:numId w:val="5"/>
        </w:numPr>
      </w:pPr>
      <w:r>
        <w:t>It is much more difficult to guess the impact of the filtering of a signal using visual analysis when the signal is white noise. With white noise, it is especially difficult to make meaningful intuitions visually for low frequencies where there are large jumps in intensity. This is why I decided to include the dashed red lines as it makes it much more clear where the critical frequencies for each filter are located. Conversely, white noise is helpful as it can be played back to in order to analyze differences using your ears. A filtered impulse can be played back as well, but it will be a very short sound unless it is put through a system designed to create a longer resonance (like when employing the Karplus-Strong algorithm).</w:t>
      </w:r>
    </w:p>
    <w:p w14:paraId="35299F39" w14:textId="31149B8A" w:rsidR="00BA5284" w:rsidRDefault="00AA4D49" w:rsidP="00BA5284">
      <w:pPr>
        <w:pStyle w:val="ListParagraph"/>
        <w:numPr>
          <w:ilvl w:val="0"/>
          <w:numId w:val="5"/>
        </w:numPr>
      </w:pPr>
      <w:r>
        <w:t>This p</w:t>
      </w:r>
      <w:r w:rsidR="00BA5284">
        <w:t xml:space="preserve">rogram </w:t>
      </w:r>
      <w:r>
        <w:t xml:space="preserve">could be very useful when used </w:t>
      </w:r>
      <w:r w:rsidR="00BA5284">
        <w:t xml:space="preserve">with </w:t>
      </w:r>
      <w:r>
        <w:t>a GUI</w:t>
      </w:r>
      <w:r w:rsidR="00BA5284">
        <w:t>, providing EQ parameters through arrays is relatively clunky</w:t>
      </w:r>
      <w:r>
        <w:t xml:space="preserve">, but this program does have the ability to achieve a wide range of eq parameter combinations. </w:t>
      </w:r>
    </w:p>
    <w:p w14:paraId="15418193" w14:textId="662ECA78" w:rsidR="00BA5284" w:rsidRDefault="00BA5284" w:rsidP="00BA5284">
      <w:pPr>
        <w:pStyle w:val="ListParagraph"/>
        <w:numPr>
          <w:ilvl w:val="0"/>
          <w:numId w:val="5"/>
        </w:numPr>
      </w:pPr>
      <w:r>
        <w:t>Program is relatively slow due to using index-by-index operations, convolution would be much more efficient and could be swiftly implemented.</w:t>
      </w:r>
    </w:p>
    <w:p w14:paraId="75518371" w14:textId="42B44D60" w:rsidR="00BA5284" w:rsidRDefault="00BA5284" w:rsidP="00BA5284">
      <w:pPr>
        <w:pStyle w:val="ListParagraph"/>
        <w:numPr>
          <w:ilvl w:val="0"/>
          <w:numId w:val="5"/>
        </w:numPr>
      </w:pPr>
      <w:r>
        <w:t xml:space="preserve"> Another script could be written that filters a real time by breakin</w:t>
      </w:r>
      <w:r w:rsidR="00D0392E">
        <w:t xml:space="preserve">g a signal into (small size) buffers and then overlapping filter outputs. </w:t>
      </w:r>
    </w:p>
    <w:p w14:paraId="76FF1D39" w14:textId="5C918046" w:rsidR="00D0392E" w:rsidRPr="00BA5284" w:rsidRDefault="00D0392E" w:rsidP="00D0392E">
      <w:pPr>
        <w:pStyle w:val="ListParagraph"/>
        <w:numPr>
          <w:ilvl w:val="0"/>
          <w:numId w:val="5"/>
        </w:numPr>
      </w:pPr>
      <w:r>
        <w:t xml:space="preserve">The digital audio theory textbook </w:t>
      </w:r>
      <w:proofErr w:type="spellStart"/>
      <w:r>
        <w:t>biquad</w:t>
      </w:r>
      <w:proofErr w:type="spellEnd"/>
      <w:r>
        <w:t xml:space="preserve"> coefficient functions have some errors that produce unexpected output but I was able to find the correct coefficient functions.</w:t>
      </w:r>
    </w:p>
    <w:p w14:paraId="127CD6BD" w14:textId="77777777" w:rsidR="00BA5284" w:rsidRDefault="00BA5284" w:rsidP="00BA5284"/>
    <w:sectPr w:rsidR="00BA52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57DF"/>
    <w:multiLevelType w:val="hybridMultilevel"/>
    <w:tmpl w:val="ABBCC2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21112F"/>
    <w:multiLevelType w:val="hybridMultilevel"/>
    <w:tmpl w:val="F36292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67C3D8C"/>
    <w:multiLevelType w:val="hybridMultilevel"/>
    <w:tmpl w:val="EB5CD8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4A3269"/>
    <w:multiLevelType w:val="hybridMultilevel"/>
    <w:tmpl w:val="6868F5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955DB8"/>
    <w:multiLevelType w:val="hybridMultilevel"/>
    <w:tmpl w:val="608C2F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5659500">
    <w:abstractNumId w:val="1"/>
  </w:num>
  <w:num w:numId="2" w16cid:durableId="344136044">
    <w:abstractNumId w:val="3"/>
  </w:num>
  <w:num w:numId="3" w16cid:durableId="396393209">
    <w:abstractNumId w:val="0"/>
  </w:num>
  <w:num w:numId="4" w16cid:durableId="1005740495">
    <w:abstractNumId w:val="4"/>
  </w:num>
  <w:num w:numId="5" w16cid:durableId="13135608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041"/>
    <w:rsid w:val="00613041"/>
    <w:rsid w:val="00A36622"/>
    <w:rsid w:val="00AA4D49"/>
    <w:rsid w:val="00B335F2"/>
    <w:rsid w:val="00BA5284"/>
    <w:rsid w:val="00D03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F79AF"/>
  <w15:chartTrackingRefBased/>
  <w15:docId w15:val="{B5FA1F7B-E2CD-4E96-BB09-C466B5B22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041"/>
    <w:rPr>
      <w:rFonts w:eastAsiaTheme="majorEastAsia" w:cstheme="majorBidi"/>
      <w:color w:val="272727" w:themeColor="text1" w:themeTint="D8"/>
    </w:rPr>
  </w:style>
  <w:style w:type="paragraph" w:styleId="Title">
    <w:name w:val="Title"/>
    <w:basedOn w:val="Normal"/>
    <w:next w:val="Normal"/>
    <w:link w:val="TitleChar"/>
    <w:uiPriority w:val="10"/>
    <w:qFormat/>
    <w:rsid w:val="00613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041"/>
    <w:pPr>
      <w:spacing w:before="160"/>
      <w:jc w:val="center"/>
    </w:pPr>
    <w:rPr>
      <w:i/>
      <w:iCs/>
      <w:color w:val="404040" w:themeColor="text1" w:themeTint="BF"/>
    </w:rPr>
  </w:style>
  <w:style w:type="character" w:customStyle="1" w:styleId="QuoteChar">
    <w:name w:val="Quote Char"/>
    <w:basedOn w:val="DefaultParagraphFont"/>
    <w:link w:val="Quote"/>
    <w:uiPriority w:val="29"/>
    <w:rsid w:val="00613041"/>
    <w:rPr>
      <w:i/>
      <w:iCs/>
      <w:color w:val="404040" w:themeColor="text1" w:themeTint="BF"/>
    </w:rPr>
  </w:style>
  <w:style w:type="paragraph" w:styleId="ListParagraph">
    <w:name w:val="List Paragraph"/>
    <w:basedOn w:val="Normal"/>
    <w:uiPriority w:val="34"/>
    <w:qFormat/>
    <w:rsid w:val="00613041"/>
    <w:pPr>
      <w:ind w:left="720"/>
      <w:contextualSpacing/>
    </w:pPr>
  </w:style>
  <w:style w:type="character" w:styleId="IntenseEmphasis">
    <w:name w:val="Intense Emphasis"/>
    <w:basedOn w:val="DefaultParagraphFont"/>
    <w:uiPriority w:val="21"/>
    <w:qFormat/>
    <w:rsid w:val="00613041"/>
    <w:rPr>
      <w:i/>
      <w:iCs/>
      <w:color w:val="0F4761" w:themeColor="accent1" w:themeShade="BF"/>
    </w:rPr>
  </w:style>
  <w:style w:type="paragraph" w:styleId="IntenseQuote">
    <w:name w:val="Intense Quote"/>
    <w:basedOn w:val="Normal"/>
    <w:next w:val="Normal"/>
    <w:link w:val="IntenseQuoteChar"/>
    <w:uiPriority w:val="30"/>
    <w:qFormat/>
    <w:rsid w:val="00613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041"/>
    <w:rPr>
      <w:i/>
      <w:iCs/>
      <w:color w:val="0F4761" w:themeColor="accent1" w:themeShade="BF"/>
    </w:rPr>
  </w:style>
  <w:style w:type="character" w:styleId="IntenseReference">
    <w:name w:val="Intense Reference"/>
    <w:basedOn w:val="DefaultParagraphFont"/>
    <w:uiPriority w:val="32"/>
    <w:qFormat/>
    <w:rsid w:val="006130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621</Words>
  <Characters>2537</Characters>
  <Application>Microsoft Office Word</Application>
  <DocSecurity>0</DocSecurity>
  <Lines>211</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Joseph Turk</dc:creator>
  <cp:keywords/>
  <dc:description/>
  <cp:lastModifiedBy>Daniel Joseph Turk</cp:lastModifiedBy>
  <cp:revision>2</cp:revision>
  <dcterms:created xsi:type="dcterms:W3CDTF">2025-12-09T04:13:00Z</dcterms:created>
  <dcterms:modified xsi:type="dcterms:W3CDTF">2025-12-09T04:53:00Z</dcterms:modified>
</cp:coreProperties>
</file>