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i w:val="1"/>
          <w:sz w:val="60"/>
          <w:szCs w:val="60"/>
          <w:u w:val="single"/>
        </w:rPr>
      </w:pPr>
      <w:bookmarkStart w:colFirst="0" w:colLast="0" w:name="_q3x5fuot5ia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60"/>
          <w:szCs w:val="60"/>
          <w:u w:val="single"/>
          <w:rtl w:val="0"/>
        </w:rPr>
        <w:t xml:space="preserve">Actividad 5: Fragmentación de la Información.</w:t>
      </w:r>
    </w:p>
    <w:p w:rsidR="00000000" w:rsidDel="00000000" w:rsidP="00000000" w:rsidRDefault="00000000" w:rsidRPr="00000000" w14:paraId="00000002">
      <w:pPr>
        <w:pStyle w:val="Heading1"/>
        <w:ind w:left="720" w:firstLine="720"/>
        <w:rPr>
          <w:rFonts w:ascii="Times New Roman" w:cs="Times New Roman" w:eastAsia="Times New Roman" w:hAnsi="Times New Roman"/>
          <w:b w:val="1"/>
          <w:i w:val="1"/>
          <w:sz w:val="42"/>
          <w:szCs w:val="42"/>
        </w:rPr>
      </w:pPr>
      <w:bookmarkStart w:colFirst="0" w:colLast="0" w:name="_t2n5hh9oh00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2"/>
          <w:szCs w:val="42"/>
          <w:rtl w:val="0"/>
        </w:rPr>
        <w:t xml:space="preserve">Fragmentación Horizontal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iwjq80tk8a8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Tabla Completa.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Está tabla, está como referencia para hacer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Número de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Número de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Lugar de la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98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rtl w:val="0"/>
              </w:rPr>
              <w:t xml:space="preserve">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Terraza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Paella familiar, con una jarra grande de cerveza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Kimchi acompañado con huevo. diferentes refrescos; una cocacola y una fanta de naranja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Terraza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Ensalada vegana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Arroz negro, dos botellas de vino y para los menores cocacola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Kimchi acompañado con patatas fritas. Para beber, tienen una botella de agua, un 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a7ymcjwydq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ab/>
        <w:t xml:space="preserve">Tabla Horizontal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Agrupación según el lugar de la mesa = Terraza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Número de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Número de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Lugar de la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Terraza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Paella familiar, con una jarra grande de cerveza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Terraza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Arroz negro, dos botellas de vino y para los menores cocacola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Agrupación según el lugar de la mesa = Interior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Número de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Número de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Lugar de la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Kimchi acompañado con huevo. diferentes refrescos; una cocacola y una fanta de naranja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Kimchi acompañado con patatas fritas. Para beber, tienen una botella de agua, un 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720" w:firstLine="720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8hl97dk27fv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Fragmentación Vertical</w:t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5rigi3kpf4a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Tabla Completa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Lugar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Fecha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7376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Lugar de Residencia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Kim Sunwo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02/01/2002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Ceuta, España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Francisco García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Madrid, 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01/12/1989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París, Francia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Xiang 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Hong Kong, China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30/01/1999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caovs7jryw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  <w:tab/>
        <w:t xml:space="preserve">Tabla Vertical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Lugar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Fecha de Nacimiento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Kim Sunwo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02/01/2002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Francisco García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Madrid, 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01/12/1989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Xiang 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Hong Kong, China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30/01/1999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gridCol w:w="4514.5"/>
        <w:gridCol w:w="4514.5"/>
        <w:gridCol w:w="4514.5"/>
        <w:gridCol w:w="4514.5"/>
        <w:tblGridChange w:id="0">
          <w:tblGrid>
            <w:gridCol w:w="4514.5"/>
            <w:gridCol w:w="4514.5"/>
            <w:gridCol w:w="4514.5"/>
            <w:gridCol w:w="4514.5"/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Lugar de Residencia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Ceuta, España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París, Francia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ind w:left="720" w:firstLine="720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7wy1bqthhg2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Fragmentación Mixta</w:t>
      </w:r>
    </w:p>
    <w:p w:rsidR="00000000" w:rsidDel="00000000" w:rsidP="00000000" w:rsidRDefault="00000000" w:rsidRPr="00000000" w14:paraId="0000007F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u1jprl1ts9l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Tabla Completa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51c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51c75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51c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51c75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51c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51c75"/>
                <w:rtl w:val="0"/>
              </w:rPr>
              <w:t xml:space="preserve">Lugar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51c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51c75"/>
                <w:rtl w:val="0"/>
              </w:rPr>
              <w:t xml:space="preserve">Fecha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51c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51c75"/>
                <w:rtl w:val="0"/>
              </w:rPr>
              <w:t xml:space="preserve">Nivel de inglés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351c7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51c75"/>
                <w:rtl w:val="0"/>
              </w:rPr>
              <w:t xml:space="preserve">Promedio de Inglés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Yang Jungwon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10/06/2002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Choi Soobin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30/01/1999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Kang Taehyung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10/09/2000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Kim Jeonyun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02/02/1999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8.7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fnxhh56jt55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  <w:tab/>
        <w:t xml:space="preserve">Tabla Mixta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Lugar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Fecha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Nivel de inglés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Yang Jungwon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10/06/2000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Kang Taehyung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10/09/2000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B2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Lugar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Fecha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Promedio de Inglés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Yang Jungwon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10/06/2000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Kang Taehyung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10/09/2000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9.8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Lugar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Fecha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Nivel de inglés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Choi Soobin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30/01/1999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Kim Jeonyun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02/02/1999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C2</w:t>
            </w:r>
          </w:p>
        </w:tc>
      </w:tr>
    </w:tbl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Lugar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Fecha de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99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rtl w:val="0"/>
              </w:rPr>
              <w:t xml:space="preserve">Promedio de Inglés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Choi Soobin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30/01/1999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Kim Jeonyun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Busan, Corea del 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02/02/1999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8.7</w:t>
            </w:r>
          </w:p>
        </w:tc>
      </w:tr>
    </w:tbl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