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5B3"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SUN GLASS S.A.S</w:t>
      </w:r>
    </w:p>
    <w:p w14:paraId="72D851EA"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6FCB7F8E"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6CE96D09" w14:textId="77777777" w:rsidR="00C71109" w:rsidRPr="00670940" w:rsidRDefault="00C71109" w:rsidP="00DA326E">
      <w:pPr>
        <w:spacing w:before="20" w:after="20" w:line="360" w:lineRule="auto"/>
        <w:contextualSpacing/>
        <w:jc w:val="center"/>
        <w:rPr>
          <w:rFonts w:ascii="Times New Roman" w:hAnsi="Times New Roman" w:cs="Times New Roman"/>
          <w:sz w:val="24"/>
          <w:szCs w:val="24"/>
        </w:rPr>
      </w:pPr>
    </w:p>
    <w:p w14:paraId="5208D540" w14:textId="77777777" w:rsidR="00C71109" w:rsidRPr="00670940" w:rsidRDefault="00C71109" w:rsidP="00DA326E">
      <w:pPr>
        <w:spacing w:before="20" w:after="20" w:line="360" w:lineRule="auto"/>
        <w:contextualSpacing/>
        <w:jc w:val="center"/>
        <w:rPr>
          <w:rFonts w:ascii="Times New Roman" w:hAnsi="Times New Roman" w:cs="Times New Roman"/>
          <w:sz w:val="24"/>
          <w:szCs w:val="24"/>
        </w:rPr>
      </w:pPr>
    </w:p>
    <w:p w14:paraId="37E9D024" w14:textId="77777777" w:rsidR="00C71109" w:rsidRPr="00670940" w:rsidRDefault="00C71109" w:rsidP="00DA326E">
      <w:pPr>
        <w:spacing w:before="20" w:after="20" w:line="360" w:lineRule="auto"/>
        <w:contextualSpacing/>
        <w:jc w:val="center"/>
        <w:rPr>
          <w:rFonts w:ascii="Times New Roman" w:hAnsi="Times New Roman" w:cs="Times New Roman"/>
          <w:sz w:val="24"/>
          <w:szCs w:val="24"/>
        </w:rPr>
      </w:pPr>
    </w:p>
    <w:p w14:paraId="1FE2D164"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5B87BAC6"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011528C8"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23CA34E2"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1F5B8CBC"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MARCELA ÁLVARES PATIÑO</w:t>
      </w:r>
    </w:p>
    <w:p w14:paraId="1632C3FB"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NATALI CORREA ZAPATA</w:t>
      </w:r>
    </w:p>
    <w:p w14:paraId="34952E71"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DEXIRETH RAMIREZ RODRIGUEZ</w:t>
      </w:r>
    </w:p>
    <w:p w14:paraId="5A23745C"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YESIKA POSADA MASSO</w:t>
      </w:r>
    </w:p>
    <w:p w14:paraId="1D33E4AC"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 xml:space="preserve">XIOMARA </w:t>
      </w:r>
      <w:r w:rsidR="00290D05" w:rsidRPr="00670940">
        <w:rPr>
          <w:rFonts w:ascii="Times New Roman" w:hAnsi="Times New Roman" w:cs="Times New Roman"/>
          <w:sz w:val="24"/>
          <w:szCs w:val="24"/>
        </w:rPr>
        <w:t>SOLIS CORREA</w:t>
      </w:r>
    </w:p>
    <w:p w14:paraId="6AD86436"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0A8961A2"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53733AA0"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069CDD80"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4AEA3504" w14:textId="77777777" w:rsidR="00C71109" w:rsidRPr="00670940" w:rsidRDefault="00C71109" w:rsidP="00DA326E">
      <w:pPr>
        <w:spacing w:before="20" w:after="20" w:line="360" w:lineRule="auto"/>
        <w:contextualSpacing/>
        <w:jc w:val="center"/>
        <w:rPr>
          <w:rFonts w:ascii="Times New Roman" w:hAnsi="Times New Roman" w:cs="Times New Roman"/>
          <w:sz w:val="24"/>
          <w:szCs w:val="24"/>
        </w:rPr>
      </w:pPr>
    </w:p>
    <w:p w14:paraId="1600B92A" w14:textId="77777777" w:rsidR="00C71109" w:rsidRPr="00670940" w:rsidRDefault="00C71109" w:rsidP="00DA326E">
      <w:pPr>
        <w:spacing w:before="20" w:after="20" w:line="360" w:lineRule="auto"/>
        <w:contextualSpacing/>
        <w:jc w:val="center"/>
        <w:rPr>
          <w:rFonts w:ascii="Times New Roman" w:hAnsi="Times New Roman" w:cs="Times New Roman"/>
          <w:sz w:val="24"/>
          <w:szCs w:val="24"/>
        </w:rPr>
      </w:pPr>
    </w:p>
    <w:p w14:paraId="34CC4A83" w14:textId="77777777" w:rsidR="00C71109" w:rsidRPr="00670940" w:rsidRDefault="00C71109" w:rsidP="00DA326E">
      <w:pPr>
        <w:spacing w:before="20" w:after="20" w:line="360" w:lineRule="auto"/>
        <w:contextualSpacing/>
        <w:jc w:val="center"/>
        <w:rPr>
          <w:rFonts w:ascii="Times New Roman" w:hAnsi="Times New Roman" w:cs="Times New Roman"/>
          <w:sz w:val="24"/>
          <w:szCs w:val="24"/>
        </w:rPr>
      </w:pPr>
    </w:p>
    <w:p w14:paraId="1C535DA8" w14:textId="77777777" w:rsidR="00967045" w:rsidRPr="00670940" w:rsidRDefault="00967045" w:rsidP="00DA326E">
      <w:pPr>
        <w:spacing w:before="20" w:after="20" w:line="360" w:lineRule="auto"/>
        <w:contextualSpacing/>
        <w:rPr>
          <w:rFonts w:ascii="Times New Roman" w:hAnsi="Times New Roman" w:cs="Times New Roman"/>
          <w:sz w:val="24"/>
          <w:szCs w:val="24"/>
        </w:rPr>
      </w:pPr>
    </w:p>
    <w:p w14:paraId="453CB63F" w14:textId="77777777" w:rsidR="00C71109" w:rsidRPr="00670940" w:rsidRDefault="00C71109" w:rsidP="00DA326E">
      <w:pPr>
        <w:spacing w:before="20" w:after="20" w:line="360" w:lineRule="auto"/>
        <w:contextualSpacing/>
        <w:rPr>
          <w:rFonts w:ascii="Times New Roman" w:hAnsi="Times New Roman" w:cs="Times New Roman"/>
          <w:sz w:val="24"/>
          <w:szCs w:val="24"/>
        </w:rPr>
      </w:pPr>
    </w:p>
    <w:p w14:paraId="45285BEA" w14:textId="77777777" w:rsidR="00967045" w:rsidRPr="00670940" w:rsidRDefault="00967045" w:rsidP="00DA326E">
      <w:pPr>
        <w:spacing w:before="20" w:after="20" w:line="360" w:lineRule="auto"/>
        <w:contextualSpacing/>
        <w:jc w:val="center"/>
        <w:rPr>
          <w:rFonts w:ascii="Times New Roman" w:hAnsi="Times New Roman" w:cs="Times New Roman"/>
          <w:sz w:val="24"/>
          <w:szCs w:val="24"/>
        </w:rPr>
      </w:pPr>
    </w:p>
    <w:p w14:paraId="385AEF5C"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CESDE</w:t>
      </w:r>
    </w:p>
    <w:p w14:paraId="139D5D9D"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ASISTENTE ADMINISTRATIVO SURA 09</w:t>
      </w:r>
    </w:p>
    <w:p w14:paraId="171D0490" w14:textId="77777777" w:rsidR="009C2929" w:rsidRPr="00670940" w:rsidRDefault="009C2929"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 xml:space="preserve">MEDELLÍN </w:t>
      </w:r>
    </w:p>
    <w:p w14:paraId="4F44C873" w14:textId="77777777" w:rsidR="00A06097" w:rsidRPr="00670940" w:rsidRDefault="00967045" w:rsidP="00DA326E">
      <w:pPr>
        <w:spacing w:before="20" w:after="20" w:line="360" w:lineRule="auto"/>
        <w:contextualSpacing/>
        <w:jc w:val="center"/>
        <w:rPr>
          <w:rFonts w:ascii="Times New Roman" w:hAnsi="Times New Roman" w:cs="Times New Roman"/>
          <w:sz w:val="24"/>
          <w:szCs w:val="24"/>
        </w:rPr>
      </w:pPr>
      <w:r w:rsidRPr="00670940">
        <w:rPr>
          <w:rFonts w:ascii="Times New Roman" w:hAnsi="Times New Roman" w:cs="Times New Roman"/>
          <w:sz w:val="24"/>
          <w:szCs w:val="24"/>
        </w:rPr>
        <w:t>2023</w:t>
      </w:r>
    </w:p>
    <w:p w14:paraId="1CCAD033" w14:textId="353805E8" w:rsidR="006B5D20" w:rsidRDefault="006B5D20" w:rsidP="00DA326E">
      <w:pPr>
        <w:spacing w:before="20" w:after="20" w:line="360" w:lineRule="auto"/>
        <w:contextualSpacing/>
        <w:jc w:val="center"/>
        <w:rPr>
          <w:rFonts w:ascii="Times New Roman" w:hAnsi="Times New Roman" w:cs="Times New Roman"/>
          <w:sz w:val="24"/>
          <w:szCs w:val="24"/>
        </w:rPr>
      </w:pPr>
    </w:p>
    <w:sdt>
      <w:sdtPr>
        <w:rPr>
          <w:lang w:val="es-ES"/>
        </w:rPr>
        <w:id w:val="5246743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DB163F" w14:textId="674A36CF" w:rsidR="006B5D20" w:rsidRPr="006B5D20" w:rsidRDefault="006B5D20" w:rsidP="006B5D20">
          <w:pPr>
            <w:pStyle w:val="TtuloTDC"/>
            <w:jc w:val="center"/>
            <w:rPr>
              <w:rFonts w:ascii="Times New Roman" w:hAnsi="Times New Roman" w:cs="Times New Roman"/>
              <w:b/>
              <w:bCs/>
              <w:color w:val="000000" w:themeColor="text1"/>
              <w:sz w:val="36"/>
              <w:szCs w:val="36"/>
              <w:lang w:val="es-ES"/>
            </w:rPr>
          </w:pPr>
          <w:r w:rsidRPr="006B5D20">
            <w:rPr>
              <w:rFonts w:ascii="Times New Roman" w:hAnsi="Times New Roman" w:cs="Times New Roman"/>
              <w:b/>
              <w:bCs/>
              <w:color w:val="000000" w:themeColor="text1"/>
              <w:sz w:val="36"/>
              <w:szCs w:val="36"/>
              <w:lang w:val="es-ES"/>
            </w:rPr>
            <w:t>ÍNDICE</w:t>
          </w:r>
        </w:p>
        <w:p w14:paraId="2FB2E414" w14:textId="77777777" w:rsidR="006B5D20" w:rsidRPr="006B5D20" w:rsidRDefault="006B5D20" w:rsidP="006B5D20">
          <w:pPr>
            <w:rPr>
              <w:lang w:val="es-ES" w:eastAsia="es-CO"/>
            </w:rPr>
          </w:pPr>
        </w:p>
        <w:p w14:paraId="2F0902F4" w14:textId="68122E08" w:rsidR="006B5D20" w:rsidRPr="006B5D20" w:rsidRDefault="006B5D20" w:rsidP="006B5D20">
          <w:pPr>
            <w:pStyle w:val="TDC1"/>
            <w:tabs>
              <w:tab w:val="right" w:leader="dot" w:pos="8828"/>
            </w:tabs>
            <w:rPr>
              <w:noProof/>
              <w:color w:val="0563C1" w:themeColor="hyperlink"/>
              <w:u w:val="single"/>
            </w:rPr>
          </w:pPr>
          <w:r>
            <w:fldChar w:fldCharType="begin"/>
          </w:r>
          <w:r>
            <w:instrText xml:space="preserve"> TOC \o "1-3" \h \z \u </w:instrText>
          </w:r>
          <w:r>
            <w:fldChar w:fldCharType="separate"/>
          </w:r>
          <w:hyperlink w:anchor="_Toc137897837" w:history="1">
            <w:r w:rsidRPr="00063EB6">
              <w:rPr>
                <w:rStyle w:val="Hipervnculo"/>
                <w:rFonts w:ascii="Times New Roman" w:hAnsi="Times New Roman"/>
                <w:b/>
                <w:bCs/>
                <w:noProof/>
                <w:lang w:val="es-MX"/>
                <w14:shadow w14:blurRad="38100" w14:dist="38100" w14:dir="2700000" w14:sx="100000" w14:sy="100000" w14:kx="0" w14:ky="0" w14:algn="tl">
                  <w14:srgbClr w14:val="000000">
                    <w14:alpha w14:val="57000"/>
                  </w14:srgbClr>
                </w14:shadow>
              </w:rPr>
              <w:t>DEFINICIÓN DE LA EMPRESA</w:t>
            </w:r>
            <w:r>
              <w:rPr>
                <w:noProof/>
                <w:webHidden/>
              </w:rPr>
              <w:tab/>
            </w:r>
            <w:r>
              <w:rPr>
                <w:noProof/>
                <w:webHidden/>
              </w:rPr>
              <w:fldChar w:fldCharType="begin"/>
            </w:r>
            <w:r>
              <w:rPr>
                <w:noProof/>
                <w:webHidden/>
              </w:rPr>
              <w:instrText xml:space="preserve"> PAGEREF _Toc137897837 \h </w:instrText>
            </w:r>
            <w:r>
              <w:rPr>
                <w:noProof/>
                <w:webHidden/>
              </w:rPr>
            </w:r>
            <w:r>
              <w:rPr>
                <w:noProof/>
                <w:webHidden/>
              </w:rPr>
              <w:fldChar w:fldCharType="separate"/>
            </w:r>
            <w:r>
              <w:rPr>
                <w:noProof/>
                <w:webHidden/>
              </w:rPr>
              <w:t>4</w:t>
            </w:r>
            <w:r>
              <w:rPr>
                <w:noProof/>
                <w:webHidden/>
              </w:rPr>
              <w:fldChar w:fldCharType="end"/>
            </w:r>
          </w:hyperlink>
        </w:p>
        <w:p w14:paraId="646C9394" w14:textId="76F7A054" w:rsidR="006B5D20" w:rsidRPr="006B5D20" w:rsidRDefault="006B5D20" w:rsidP="006B5D20">
          <w:pPr>
            <w:pStyle w:val="TDC1"/>
            <w:tabs>
              <w:tab w:val="right" w:leader="dot" w:pos="8828"/>
            </w:tabs>
            <w:rPr>
              <w:noProof/>
              <w:color w:val="0563C1" w:themeColor="hyperlink"/>
              <w:u w:val="single"/>
            </w:rPr>
          </w:pPr>
          <w:hyperlink w:anchor="_Toc137897838"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DEFICIÓN Y DESCRIPCIÓN DEL PRODUCTO</w:t>
            </w:r>
            <w:r>
              <w:rPr>
                <w:noProof/>
                <w:webHidden/>
              </w:rPr>
              <w:tab/>
            </w:r>
            <w:r>
              <w:rPr>
                <w:noProof/>
                <w:webHidden/>
              </w:rPr>
              <w:fldChar w:fldCharType="begin"/>
            </w:r>
            <w:r>
              <w:rPr>
                <w:noProof/>
                <w:webHidden/>
              </w:rPr>
              <w:instrText xml:space="preserve"> PAGEREF _Toc137897838 \h </w:instrText>
            </w:r>
            <w:r>
              <w:rPr>
                <w:noProof/>
                <w:webHidden/>
              </w:rPr>
            </w:r>
            <w:r>
              <w:rPr>
                <w:noProof/>
                <w:webHidden/>
              </w:rPr>
              <w:fldChar w:fldCharType="separate"/>
            </w:r>
            <w:r>
              <w:rPr>
                <w:noProof/>
                <w:webHidden/>
              </w:rPr>
              <w:t>4</w:t>
            </w:r>
            <w:r>
              <w:rPr>
                <w:noProof/>
                <w:webHidden/>
              </w:rPr>
              <w:fldChar w:fldCharType="end"/>
            </w:r>
          </w:hyperlink>
        </w:p>
        <w:p w14:paraId="273EA0D2" w14:textId="3AA697B9" w:rsidR="006B5D20" w:rsidRDefault="006B5D20">
          <w:pPr>
            <w:pStyle w:val="TDC1"/>
            <w:tabs>
              <w:tab w:val="right" w:leader="dot" w:pos="8828"/>
            </w:tabs>
            <w:rPr>
              <w:rFonts w:cstheme="minorBidi"/>
              <w:noProof/>
              <w:kern w:val="2"/>
              <w14:ligatures w14:val="standardContextual"/>
            </w:rPr>
          </w:pPr>
          <w:hyperlink w:anchor="_Toc137897839" w:history="1">
            <w:r w:rsidRPr="00063EB6">
              <w:rPr>
                <w:rStyle w:val="Hipervnculo"/>
                <w:rFonts w:ascii="Times New Roman" w:hAnsi="Times New Roman"/>
                <w:b/>
                <w:bCs/>
                <w:noProof/>
                <w:lang w:val="es-MX"/>
                <w14:shadow w14:blurRad="38100" w14:dist="38100" w14:dir="2700000" w14:sx="100000" w14:sy="100000" w14:kx="0" w14:ky="0" w14:algn="tl">
                  <w14:srgbClr w14:val="000000">
                    <w14:alpha w14:val="57000"/>
                  </w14:srgbClr>
                </w14:shadow>
              </w:rPr>
              <w:t>CLIENTE O PÚBLICO OBJETIVO (SEGMENTO NICHO DEL MERCADO</w:t>
            </w:r>
            <w:r>
              <w:rPr>
                <w:noProof/>
                <w:webHidden/>
              </w:rPr>
              <w:tab/>
            </w:r>
            <w:r>
              <w:rPr>
                <w:noProof/>
                <w:webHidden/>
              </w:rPr>
              <w:fldChar w:fldCharType="begin"/>
            </w:r>
            <w:r>
              <w:rPr>
                <w:noProof/>
                <w:webHidden/>
              </w:rPr>
              <w:instrText xml:space="preserve"> PAGEREF _Toc137897839 \h </w:instrText>
            </w:r>
            <w:r>
              <w:rPr>
                <w:noProof/>
                <w:webHidden/>
              </w:rPr>
            </w:r>
            <w:r>
              <w:rPr>
                <w:noProof/>
                <w:webHidden/>
              </w:rPr>
              <w:fldChar w:fldCharType="separate"/>
            </w:r>
            <w:r>
              <w:rPr>
                <w:noProof/>
                <w:webHidden/>
              </w:rPr>
              <w:t>4</w:t>
            </w:r>
            <w:r>
              <w:rPr>
                <w:noProof/>
                <w:webHidden/>
              </w:rPr>
              <w:fldChar w:fldCharType="end"/>
            </w:r>
          </w:hyperlink>
        </w:p>
        <w:p w14:paraId="28AC6398" w14:textId="482E975C" w:rsidR="006B5D20" w:rsidRDefault="006B5D20">
          <w:pPr>
            <w:pStyle w:val="TDC1"/>
            <w:tabs>
              <w:tab w:val="right" w:leader="dot" w:pos="8828"/>
            </w:tabs>
            <w:rPr>
              <w:rFonts w:cstheme="minorBidi"/>
              <w:noProof/>
              <w:kern w:val="2"/>
              <w14:ligatures w14:val="standardContextual"/>
            </w:rPr>
          </w:pPr>
          <w:hyperlink w:anchor="_Toc137897840" w:history="1">
            <w:r w:rsidRPr="00063EB6">
              <w:rPr>
                <w:rStyle w:val="Hipervnculo"/>
                <w:rFonts w:ascii="Times New Roman" w:hAnsi="Times New Roman"/>
                <w:b/>
                <w:bCs/>
                <w:noProof/>
                <w:lang w:val="es-MX"/>
                <w14:shadow w14:blurRad="38100" w14:dist="38100" w14:dir="2700000" w14:sx="100000" w14:sy="100000" w14:kx="0" w14:ky="0" w14:algn="tl">
                  <w14:srgbClr w14:val="000000">
                    <w14:alpha w14:val="57000"/>
                  </w14:srgbClr>
                </w14:shadow>
              </w:rPr>
              <w:t>PRINCIPALES COMPETIDORES</w:t>
            </w:r>
            <w:r>
              <w:rPr>
                <w:noProof/>
                <w:webHidden/>
              </w:rPr>
              <w:tab/>
            </w:r>
            <w:r>
              <w:rPr>
                <w:noProof/>
                <w:webHidden/>
              </w:rPr>
              <w:fldChar w:fldCharType="begin"/>
            </w:r>
            <w:r>
              <w:rPr>
                <w:noProof/>
                <w:webHidden/>
              </w:rPr>
              <w:instrText xml:space="preserve"> PAGEREF _Toc137897840 \h </w:instrText>
            </w:r>
            <w:r>
              <w:rPr>
                <w:noProof/>
                <w:webHidden/>
              </w:rPr>
            </w:r>
            <w:r>
              <w:rPr>
                <w:noProof/>
                <w:webHidden/>
              </w:rPr>
              <w:fldChar w:fldCharType="separate"/>
            </w:r>
            <w:r>
              <w:rPr>
                <w:noProof/>
                <w:webHidden/>
              </w:rPr>
              <w:t>5</w:t>
            </w:r>
            <w:r>
              <w:rPr>
                <w:noProof/>
                <w:webHidden/>
              </w:rPr>
              <w:fldChar w:fldCharType="end"/>
            </w:r>
          </w:hyperlink>
        </w:p>
        <w:p w14:paraId="787586BF" w14:textId="749B0CD4" w:rsidR="006B5D20" w:rsidRDefault="006B5D20">
          <w:pPr>
            <w:pStyle w:val="TDC1"/>
            <w:tabs>
              <w:tab w:val="right" w:leader="dot" w:pos="8828"/>
            </w:tabs>
            <w:rPr>
              <w:rFonts w:cstheme="minorBidi"/>
              <w:noProof/>
              <w:kern w:val="2"/>
              <w14:ligatures w14:val="standardContextual"/>
            </w:rPr>
          </w:pPr>
          <w:hyperlink w:anchor="_Toc137897841"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ELEMENTO DIFERENCIADOR</w:t>
            </w:r>
            <w:r>
              <w:rPr>
                <w:noProof/>
                <w:webHidden/>
              </w:rPr>
              <w:tab/>
            </w:r>
            <w:r>
              <w:rPr>
                <w:noProof/>
                <w:webHidden/>
              </w:rPr>
              <w:fldChar w:fldCharType="begin"/>
            </w:r>
            <w:r>
              <w:rPr>
                <w:noProof/>
                <w:webHidden/>
              </w:rPr>
              <w:instrText xml:space="preserve"> PAGEREF _Toc137897841 \h </w:instrText>
            </w:r>
            <w:r>
              <w:rPr>
                <w:noProof/>
                <w:webHidden/>
              </w:rPr>
            </w:r>
            <w:r>
              <w:rPr>
                <w:noProof/>
                <w:webHidden/>
              </w:rPr>
              <w:fldChar w:fldCharType="separate"/>
            </w:r>
            <w:r>
              <w:rPr>
                <w:noProof/>
                <w:webHidden/>
              </w:rPr>
              <w:t>5</w:t>
            </w:r>
            <w:r>
              <w:rPr>
                <w:noProof/>
                <w:webHidden/>
              </w:rPr>
              <w:fldChar w:fldCharType="end"/>
            </w:r>
          </w:hyperlink>
        </w:p>
        <w:p w14:paraId="4FBF46FF" w14:textId="58CE8C53" w:rsidR="006B5D20" w:rsidRDefault="006B5D20">
          <w:pPr>
            <w:pStyle w:val="TDC1"/>
            <w:tabs>
              <w:tab w:val="right" w:leader="dot" w:pos="8828"/>
            </w:tabs>
            <w:rPr>
              <w:rFonts w:cstheme="minorBidi"/>
              <w:noProof/>
              <w:kern w:val="2"/>
              <w14:ligatures w14:val="standardContextual"/>
            </w:rPr>
          </w:pPr>
          <w:hyperlink w:anchor="_Toc137897842"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COLORES CORPORATIVOS</w:t>
            </w:r>
            <w:r>
              <w:rPr>
                <w:noProof/>
                <w:webHidden/>
              </w:rPr>
              <w:tab/>
            </w:r>
            <w:r>
              <w:rPr>
                <w:noProof/>
                <w:webHidden/>
              </w:rPr>
              <w:fldChar w:fldCharType="begin"/>
            </w:r>
            <w:r>
              <w:rPr>
                <w:noProof/>
                <w:webHidden/>
              </w:rPr>
              <w:instrText xml:space="preserve"> PAGEREF _Toc137897842 \h </w:instrText>
            </w:r>
            <w:r>
              <w:rPr>
                <w:noProof/>
                <w:webHidden/>
              </w:rPr>
            </w:r>
            <w:r>
              <w:rPr>
                <w:noProof/>
                <w:webHidden/>
              </w:rPr>
              <w:fldChar w:fldCharType="separate"/>
            </w:r>
            <w:r>
              <w:rPr>
                <w:noProof/>
                <w:webHidden/>
              </w:rPr>
              <w:t>5</w:t>
            </w:r>
            <w:r>
              <w:rPr>
                <w:noProof/>
                <w:webHidden/>
              </w:rPr>
              <w:fldChar w:fldCharType="end"/>
            </w:r>
          </w:hyperlink>
        </w:p>
        <w:p w14:paraId="781376FB" w14:textId="60A66F78" w:rsidR="006B5D20" w:rsidRDefault="006B5D20">
          <w:pPr>
            <w:pStyle w:val="TDC2"/>
            <w:tabs>
              <w:tab w:val="right" w:leader="dot" w:pos="8828"/>
            </w:tabs>
            <w:rPr>
              <w:rFonts w:cstheme="minorBidi"/>
              <w:noProof/>
              <w:kern w:val="2"/>
              <w14:ligatures w14:val="standardContextual"/>
            </w:rPr>
          </w:pPr>
          <w:hyperlink w:anchor="_Toc137897843" w:history="1">
            <w:r w:rsidRPr="00063EB6">
              <w:rPr>
                <w:rStyle w:val="Hipervnculo"/>
                <w:rFonts w:ascii="Times New Roman" w:hAnsi="Times New Roman"/>
                <w:noProof/>
              </w:rPr>
              <w:t>NARANJA</w:t>
            </w:r>
            <w:r>
              <w:rPr>
                <w:noProof/>
                <w:webHidden/>
              </w:rPr>
              <w:tab/>
            </w:r>
            <w:r>
              <w:rPr>
                <w:noProof/>
                <w:webHidden/>
              </w:rPr>
              <w:fldChar w:fldCharType="begin"/>
            </w:r>
            <w:r>
              <w:rPr>
                <w:noProof/>
                <w:webHidden/>
              </w:rPr>
              <w:instrText xml:space="preserve"> PAGEREF _Toc137897843 \h </w:instrText>
            </w:r>
            <w:r>
              <w:rPr>
                <w:noProof/>
                <w:webHidden/>
              </w:rPr>
            </w:r>
            <w:r>
              <w:rPr>
                <w:noProof/>
                <w:webHidden/>
              </w:rPr>
              <w:fldChar w:fldCharType="separate"/>
            </w:r>
            <w:r>
              <w:rPr>
                <w:noProof/>
                <w:webHidden/>
              </w:rPr>
              <w:t>5</w:t>
            </w:r>
            <w:r>
              <w:rPr>
                <w:noProof/>
                <w:webHidden/>
              </w:rPr>
              <w:fldChar w:fldCharType="end"/>
            </w:r>
          </w:hyperlink>
        </w:p>
        <w:p w14:paraId="1DC86CED" w14:textId="3B855B01" w:rsidR="006B5D20" w:rsidRDefault="006B5D20">
          <w:pPr>
            <w:pStyle w:val="TDC2"/>
            <w:tabs>
              <w:tab w:val="right" w:leader="dot" w:pos="8828"/>
            </w:tabs>
            <w:rPr>
              <w:rFonts w:cstheme="minorBidi"/>
              <w:noProof/>
              <w:kern w:val="2"/>
              <w14:ligatures w14:val="standardContextual"/>
            </w:rPr>
          </w:pPr>
          <w:hyperlink w:anchor="_Toc137897844" w:history="1">
            <w:r w:rsidRPr="00063EB6">
              <w:rPr>
                <w:rStyle w:val="Hipervnculo"/>
                <w:rFonts w:ascii="Times New Roman" w:hAnsi="Times New Roman"/>
                <w:noProof/>
              </w:rPr>
              <w:t>GRIS</w:t>
            </w:r>
            <w:r>
              <w:rPr>
                <w:noProof/>
                <w:webHidden/>
              </w:rPr>
              <w:tab/>
            </w:r>
            <w:r>
              <w:rPr>
                <w:noProof/>
                <w:webHidden/>
              </w:rPr>
              <w:fldChar w:fldCharType="begin"/>
            </w:r>
            <w:r>
              <w:rPr>
                <w:noProof/>
                <w:webHidden/>
              </w:rPr>
              <w:instrText xml:space="preserve"> PAGEREF _Toc137897844 \h </w:instrText>
            </w:r>
            <w:r>
              <w:rPr>
                <w:noProof/>
                <w:webHidden/>
              </w:rPr>
            </w:r>
            <w:r>
              <w:rPr>
                <w:noProof/>
                <w:webHidden/>
              </w:rPr>
              <w:fldChar w:fldCharType="separate"/>
            </w:r>
            <w:r>
              <w:rPr>
                <w:noProof/>
                <w:webHidden/>
              </w:rPr>
              <w:t>5</w:t>
            </w:r>
            <w:r>
              <w:rPr>
                <w:noProof/>
                <w:webHidden/>
              </w:rPr>
              <w:fldChar w:fldCharType="end"/>
            </w:r>
          </w:hyperlink>
        </w:p>
        <w:p w14:paraId="2D078FBF" w14:textId="7B821E5F" w:rsidR="006B5D20" w:rsidRDefault="006B5D20">
          <w:pPr>
            <w:pStyle w:val="TDC2"/>
            <w:tabs>
              <w:tab w:val="right" w:leader="dot" w:pos="8828"/>
            </w:tabs>
            <w:rPr>
              <w:rFonts w:cstheme="minorBidi"/>
              <w:noProof/>
              <w:kern w:val="2"/>
              <w14:ligatures w14:val="standardContextual"/>
            </w:rPr>
          </w:pPr>
          <w:hyperlink w:anchor="_Toc137897845" w:history="1">
            <w:r w:rsidRPr="00063EB6">
              <w:rPr>
                <w:rStyle w:val="Hipervnculo"/>
                <w:rFonts w:ascii="Times New Roman" w:hAnsi="Times New Roman"/>
                <w:noProof/>
              </w:rPr>
              <w:t>AMARILLO</w:t>
            </w:r>
            <w:r>
              <w:rPr>
                <w:noProof/>
                <w:webHidden/>
              </w:rPr>
              <w:tab/>
            </w:r>
            <w:r>
              <w:rPr>
                <w:noProof/>
                <w:webHidden/>
              </w:rPr>
              <w:fldChar w:fldCharType="begin"/>
            </w:r>
            <w:r>
              <w:rPr>
                <w:noProof/>
                <w:webHidden/>
              </w:rPr>
              <w:instrText xml:space="preserve"> PAGEREF _Toc137897845 \h </w:instrText>
            </w:r>
            <w:r>
              <w:rPr>
                <w:noProof/>
                <w:webHidden/>
              </w:rPr>
            </w:r>
            <w:r>
              <w:rPr>
                <w:noProof/>
                <w:webHidden/>
              </w:rPr>
              <w:fldChar w:fldCharType="separate"/>
            </w:r>
            <w:r>
              <w:rPr>
                <w:noProof/>
                <w:webHidden/>
              </w:rPr>
              <w:t>5</w:t>
            </w:r>
            <w:r>
              <w:rPr>
                <w:noProof/>
                <w:webHidden/>
              </w:rPr>
              <w:fldChar w:fldCharType="end"/>
            </w:r>
          </w:hyperlink>
        </w:p>
        <w:p w14:paraId="16226F73" w14:textId="160EE0BD" w:rsidR="006B5D20" w:rsidRDefault="006B5D20">
          <w:pPr>
            <w:pStyle w:val="TDC1"/>
            <w:tabs>
              <w:tab w:val="right" w:leader="dot" w:pos="8828"/>
            </w:tabs>
            <w:rPr>
              <w:rFonts w:cstheme="minorBidi"/>
              <w:noProof/>
              <w:kern w:val="2"/>
              <w14:ligatures w14:val="standardContextual"/>
            </w:rPr>
          </w:pPr>
          <w:hyperlink w:anchor="_Toc137897846"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LOGO</w:t>
            </w:r>
            <w:r>
              <w:rPr>
                <w:noProof/>
                <w:webHidden/>
              </w:rPr>
              <w:tab/>
            </w:r>
            <w:r>
              <w:rPr>
                <w:noProof/>
                <w:webHidden/>
              </w:rPr>
              <w:fldChar w:fldCharType="begin"/>
            </w:r>
            <w:r>
              <w:rPr>
                <w:noProof/>
                <w:webHidden/>
              </w:rPr>
              <w:instrText xml:space="preserve"> PAGEREF _Toc137897846 \h </w:instrText>
            </w:r>
            <w:r>
              <w:rPr>
                <w:noProof/>
                <w:webHidden/>
              </w:rPr>
            </w:r>
            <w:r>
              <w:rPr>
                <w:noProof/>
                <w:webHidden/>
              </w:rPr>
              <w:fldChar w:fldCharType="separate"/>
            </w:r>
            <w:r>
              <w:rPr>
                <w:noProof/>
                <w:webHidden/>
              </w:rPr>
              <w:t>6</w:t>
            </w:r>
            <w:r>
              <w:rPr>
                <w:noProof/>
                <w:webHidden/>
              </w:rPr>
              <w:fldChar w:fldCharType="end"/>
            </w:r>
          </w:hyperlink>
        </w:p>
        <w:p w14:paraId="421A592E" w14:textId="7E54BCE3" w:rsidR="006B5D20" w:rsidRDefault="006B5D20">
          <w:pPr>
            <w:pStyle w:val="TDC1"/>
            <w:tabs>
              <w:tab w:val="right" w:leader="dot" w:pos="8828"/>
            </w:tabs>
            <w:rPr>
              <w:rFonts w:cstheme="minorBidi"/>
              <w:noProof/>
              <w:kern w:val="2"/>
              <w14:ligatures w14:val="standardContextual"/>
            </w:rPr>
          </w:pPr>
          <w:hyperlink w:anchor="_Toc137897847"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MISIÓN</w:t>
            </w:r>
            <w:r>
              <w:rPr>
                <w:noProof/>
                <w:webHidden/>
              </w:rPr>
              <w:tab/>
            </w:r>
            <w:r>
              <w:rPr>
                <w:noProof/>
                <w:webHidden/>
              </w:rPr>
              <w:fldChar w:fldCharType="begin"/>
            </w:r>
            <w:r>
              <w:rPr>
                <w:noProof/>
                <w:webHidden/>
              </w:rPr>
              <w:instrText xml:space="preserve"> PAGEREF _Toc137897847 \h </w:instrText>
            </w:r>
            <w:r>
              <w:rPr>
                <w:noProof/>
                <w:webHidden/>
              </w:rPr>
            </w:r>
            <w:r>
              <w:rPr>
                <w:noProof/>
                <w:webHidden/>
              </w:rPr>
              <w:fldChar w:fldCharType="separate"/>
            </w:r>
            <w:r>
              <w:rPr>
                <w:noProof/>
                <w:webHidden/>
              </w:rPr>
              <w:t>6</w:t>
            </w:r>
            <w:r>
              <w:rPr>
                <w:noProof/>
                <w:webHidden/>
              </w:rPr>
              <w:fldChar w:fldCharType="end"/>
            </w:r>
          </w:hyperlink>
        </w:p>
        <w:p w14:paraId="07DC21B7" w14:textId="7AE94C80" w:rsidR="006B5D20" w:rsidRDefault="006B5D20">
          <w:pPr>
            <w:pStyle w:val="TDC1"/>
            <w:tabs>
              <w:tab w:val="right" w:leader="dot" w:pos="8828"/>
            </w:tabs>
            <w:rPr>
              <w:rFonts w:cstheme="minorBidi"/>
              <w:noProof/>
              <w:kern w:val="2"/>
              <w14:ligatures w14:val="standardContextual"/>
            </w:rPr>
          </w:pPr>
          <w:hyperlink w:anchor="_Toc137897848"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VISIÓN</w:t>
            </w:r>
            <w:r>
              <w:rPr>
                <w:noProof/>
                <w:webHidden/>
              </w:rPr>
              <w:tab/>
            </w:r>
            <w:r>
              <w:rPr>
                <w:noProof/>
                <w:webHidden/>
              </w:rPr>
              <w:fldChar w:fldCharType="begin"/>
            </w:r>
            <w:r>
              <w:rPr>
                <w:noProof/>
                <w:webHidden/>
              </w:rPr>
              <w:instrText xml:space="preserve"> PAGEREF _Toc137897848 \h </w:instrText>
            </w:r>
            <w:r>
              <w:rPr>
                <w:noProof/>
                <w:webHidden/>
              </w:rPr>
            </w:r>
            <w:r>
              <w:rPr>
                <w:noProof/>
                <w:webHidden/>
              </w:rPr>
              <w:fldChar w:fldCharType="separate"/>
            </w:r>
            <w:r>
              <w:rPr>
                <w:noProof/>
                <w:webHidden/>
              </w:rPr>
              <w:t>6</w:t>
            </w:r>
            <w:r>
              <w:rPr>
                <w:noProof/>
                <w:webHidden/>
              </w:rPr>
              <w:fldChar w:fldCharType="end"/>
            </w:r>
          </w:hyperlink>
        </w:p>
        <w:p w14:paraId="23062174" w14:textId="3E68AB51" w:rsidR="006B5D20" w:rsidRDefault="006B5D20">
          <w:pPr>
            <w:pStyle w:val="TDC1"/>
            <w:tabs>
              <w:tab w:val="right" w:leader="dot" w:pos="8828"/>
            </w:tabs>
            <w:rPr>
              <w:rFonts w:cstheme="minorBidi"/>
              <w:noProof/>
              <w:kern w:val="2"/>
              <w14:ligatures w14:val="standardContextual"/>
            </w:rPr>
          </w:pPr>
          <w:hyperlink w:anchor="_Toc137897849"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OBJETIVO GENERAL</w:t>
            </w:r>
            <w:r>
              <w:rPr>
                <w:noProof/>
                <w:webHidden/>
              </w:rPr>
              <w:tab/>
            </w:r>
            <w:r>
              <w:rPr>
                <w:noProof/>
                <w:webHidden/>
              </w:rPr>
              <w:fldChar w:fldCharType="begin"/>
            </w:r>
            <w:r>
              <w:rPr>
                <w:noProof/>
                <w:webHidden/>
              </w:rPr>
              <w:instrText xml:space="preserve"> PAGEREF _Toc137897849 \h </w:instrText>
            </w:r>
            <w:r>
              <w:rPr>
                <w:noProof/>
                <w:webHidden/>
              </w:rPr>
            </w:r>
            <w:r>
              <w:rPr>
                <w:noProof/>
                <w:webHidden/>
              </w:rPr>
              <w:fldChar w:fldCharType="separate"/>
            </w:r>
            <w:r>
              <w:rPr>
                <w:noProof/>
                <w:webHidden/>
              </w:rPr>
              <w:t>7</w:t>
            </w:r>
            <w:r>
              <w:rPr>
                <w:noProof/>
                <w:webHidden/>
              </w:rPr>
              <w:fldChar w:fldCharType="end"/>
            </w:r>
          </w:hyperlink>
        </w:p>
        <w:p w14:paraId="3D3E2CEB" w14:textId="59A6A57B" w:rsidR="006B5D20" w:rsidRDefault="006B5D20">
          <w:pPr>
            <w:pStyle w:val="TDC2"/>
            <w:tabs>
              <w:tab w:val="right" w:leader="dot" w:pos="8828"/>
            </w:tabs>
            <w:rPr>
              <w:rFonts w:cstheme="minorBidi"/>
              <w:noProof/>
              <w:kern w:val="2"/>
              <w14:ligatures w14:val="standardContextual"/>
            </w:rPr>
          </w:pPr>
          <w:hyperlink w:anchor="_Toc137897850"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OBJETIVO ESPECÍFICOS</w:t>
            </w:r>
            <w:r>
              <w:rPr>
                <w:noProof/>
                <w:webHidden/>
              </w:rPr>
              <w:tab/>
            </w:r>
            <w:r>
              <w:rPr>
                <w:noProof/>
                <w:webHidden/>
              </w:rPr>
              <w:fldChar w:fldCharType="begin"/>
            </w:r>
            <w:r>
              <w:rPr>
                <w:noProof/>
                <w:webHidden/>
              </w:rPr>
              <w:instrText xml:space="preserve"> PAGEREF _Toc137897850 \h </w:instrText>
            </w:r>
            <w:r>
              <w:rPr>
                <w:noProof/>
                <w:webHidden/>
              </w:rPr>
            </w:r>
            <w:r>
              <w:rPr>
                <w:noProof/>
                <w:webHidden/>
              </w:rPr>
              <w:fldChar w:fldCharType="separate"/>
            </w:r>
            <w:r>
              <w:rPr>
                <w:noProof/>
                <w:webHidden/>
              </w:rPr>
              <w:t>7</w:t>
            </w:r>
            <w:r>
              <w:rPr>
                <w:noProof/>
                <w:webHidden/>
              </w:rPr>
              <w:fldChar w:fldCharType="end"/>
            </w:r>
          </w:hyperlink>
        </w:p>
        <w:p w14:paraId="154DFBAE" w14:textId="057FD023" w:rsidR="006B5D20" w:rsidRDefault="006B5D20">
          <w:pPr>
            <w:pStyle w:val="TDC1"/>
            <w:tabs>
              <w:tab w:val="right" w:leader="dot" w:pos="8828"/>
            </w:tabs>
            <w:rPr>
              <w:rFonts w:cstheme="minorBidi"/>
              <w:noProof/>
              <w:kern w:val="2"/>
              <w14:ligatures w14:val="standardContextual"/>
            </w:rPr>
          </w:pPr>
          <w:hyperlink w:anchor="_Toc137897851"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VALORES</w:t>
            </w:r>
            <w:r>
              <w:rPr>
                <w:noProof/>
                <w:webHidden/>
              </w:rPr>
              <w:tab/>
            </w:r>
            <w:r>
              <w:rPr>
                <w:noProof/>
                <w:webHidden/>
              </w:rPr>
              <w:fldChar w:fldCharType="begin"/>
            </w:r>
            <w:r>
              <w:rPr>
                <w:noProof/>
                <w:webHidden/>
              </w:rPr>
              <w:instrText xml:space="preserve"> PAGEREF _Toc137897851 \h </w:instrText>
            </w:r>
            <w:r>
              <w:rPr>
                <w:noProof/>
                <w:webHidden/>
              </w:rPr>
            </w:r>
            <w:r>
              <w:rPr>
                <w:noProof/>
                <w:webHidden/>
              </w:rPr>
              <w:fldChar w:fldCharType="separate"/>
            </w:r>
            <w:r>
              <w:rPr>
                <w:noProof/>
                <w:webHidden/>
              </w:rPr>
              <w:t>7</w:t>
            </w:r>
            <w:r>
              <w:rPr>
                <w:noProof/>
                <w:webHidden/>
              </w:rPr>
              <w:fldChar w:fldCharType="end"/>
            </w:r>
          </w:hyperlink>
        </w:p>
        <w:p w14:paraId="6BBD008D" w14:textId="1C7CE092" w:rsidR="006B5D20" w:rsidRDefault="006B5D20">
          <w:pPr>
            <w:pStyle w:val="TDC2"/>
            <w:tabs>
              <w:tab w:val="left" w:pos="660"/>
              <w:tab w:val="right" w:leader="dot" w:pos="8828"/>
            </w:tabs>
            <w:rPr>
              <w:rFonts w:cstheme="minorBidi"/>
              <w:noProof/>
              <w:kern w:val="2"/>
              <w14:ligatures w14:val="standardContextual"/>
            </w:rPr>
          </w:pPr>
          <w:hyperlink w:anchor="_Toc137897852" w:history="1">
            <w:r>
              <w:rPr>
                <w:rFonts w:cstheme="minorBidi"/>
                <w:noProof/>
                <w:kern w:val="2"/>
                <w14:ligatures w14:val="standardContextual"/>
              </w:rPr>
              <w:tab/>
            </w:r>
            <w:r w:rsidRPr="00063EB6">
              <w:rPr>
                <w:rStyle w:val="Hipervnculo"/>
                <w:rFonts w:ascii="Times New Roman" w:hAnsi="Times New Roman"/>
                <w:b/>
                <w:bCs/>
                <w:noProof/>
                <w:lang w:val="es-MX" w:eastAsia="es-MX"/>
              </w:rPr>
              <w:t>Responsabilidad</w:t>
            </w:r>
            <w:r>
              <w:rPr>
                <w:noProof/>
                <w:webHidden/>
              </w:rPr>
              <w:tab/>
            </w:r>
            <w:r>
              <w:rPr>
                <w:noProof/>
                <w:webHidden/>
              </w:rPr>
              <w:fldChar w:fldCharType="begin"/>
            </w:r>
            <w:r>
              <w:rPr>
                <w:noProof/>
                <w:webHidden/>
              </w:rPr>
              <w:instrText xml:space="preserve"> PAGEREF _Toc137897852 \h </w:instrText>
            </w:r>
            <w:r>
              <w:rPr>
                <w:noProof/>
                <w:webHidden/>
              </w:rPr>
            </w:r>
            <w:r>
              <w:rPr>
                <w:noProof/>
                <w:webHidden/>
              </w:rPr>
              <w:fldChar w:fldCharType="separate"/>
            </w:r>
            <w:r>
              <w:rPr>
                <w:noProof/>
                <w:webHidden/>
              </w:rPr>
              <w:t>7</w:t>
            </w:r>
            <w:r>
              <w:rPr>
                <w:noProof/>
                <w:webHidden/>
              </w:rPr>
              <w:fldChar w:fldCharType="end"/>
            </w:r>
          </w:hyperlink>
        </w:p>
        <w:p w14:paraId="4CCAFFDB" w14:textId="7DBFF795" w:rsidR="006B5D20" w:rsidRDefault="006B5D20">
          <w:pPr>
            <w:pStyle w:val="TDC2"/>
            <w:tabs>
              <w:tab w:val="left" w:pos="660"/>
              <w:tab w:val="right" w:leader="dot" w:pos="8828"/>
            </w:tabs>
            <w:rPr>
              <w:rFonts w:cstheme="minorBidi"/>
              <w:noProof/>
              <w:kern w:val="2"/>
              <w14:ligatures w14:val="standardContextual"/>
            </w:rPr>
          </w:pPr>
          <w:hyperlink w:anchor="_Toc137897853" w:history="1">
            <w:r>
              <w:rPr>
                <w:rFonts w:cstheme="minorBidi"/>
                <w:noProof/>
                <w:kern w:val="2"/>
                <w14:ligatures w14:val="standardContextual"/>
              </w:rPr>
              <w:tab/>
            </w:r>
            <w:r w:rsidRPr="00063EB6">
              <w:rPr>
                <w:rStyle w:val="Hipervnculo"/>
                <w:rFonts w:ascii="Times New Roman" w:hAnsi="Times New Roman"/>
                <w:b/>
                <w:bCs/>
                <w:noProof/>
                <w:lang w:val="es-MX" w:eastAsia="es-MX"/>
              </w:rPr>
              <w:t>Innovación</w:t>
            </w:r>
            <w:r>
              <w:rPr>
                <w:noProof/>
                <w:webHidden/>
              </w:rPr>
              <w:tab/>
            </w:r>
            <w:r>
              <w:rPr>
                <w:noProof/>
                <w:webHidden/>
              </w:rPr>
              <w:fldChar w:fldCharType="begin"/>
            </w:r>
            <w:r>
              <w:rPr>
                <w:noProof/>
                <w:webHidden/>
              </w:rPr>
              <w:instrText xml:space="preserve"> PAGEREF _Toc137897853 \h </w:instrText>
            </w:r>
            <w:r>
              <w:rPr>
                <w:noProof/>
                <w:webHidden/>
              </w:rPr>
            </w:r>
            <w:r>
              <w:rPr>
                <w:noProof/>
                <w:webHidden/>
              </w:rPr>
              <w:fldChar w:fldCharType="separate"/>
            </w:r>
            <w:r>
              <w:rPr>
                <w:noProof/>
                <w:webHidden/>
              </w:rPr>
              <w:t>8</w:t>
            </w:r>
            <w:r>
              <w:rPr>
                <w:noProof/>
                <w:webHidden/>
              </w:rPr>
              <w:fldChar w:fldCharType="end"/>
            </w:r>
          </w:hyperlink>
        </w:p>
        <w:p w14:paraId="22C65E49" w14:textId="488A1853" w:rsidR="006B5D20" w:rsidRDefault="006B5D20">
          <w:pPr>
            <w:pStyle w:val="TDC2"/>
            <w:tabs>
              <w:tab w:val="left" w:pos="660"/>
              <w:tab w:val="right" w:leader="dot" w:pos="8828"/>
            </w:tabs>
            <w:rPr>
              <w:rFonts w:cstheme="minorBidi"/>
              <w:noProof/>
              <w:kern w:val="2"/>
              <w14:ligatures w14:val="standardContextual"/>
            </w:rPr>
          </w:pPr>
          <w:hyperlink w:anchor="_Toc137897854" w:history="1">
            <w:r>
              <w:rPr>
                <w:rFonts w:cstheme="minorBidi"/>
                <w:noProof/>
                <w:kern w:val="2"/>
                <w14:ligatures w14:val="standardContextual"/>
              </w:rPr>
              <w:tab/>
            </w:r>
            <w:r w:rsidRPr="00063EB6">
              <w:rPr>
                <w:rStyle w:val="Hipervnculo"/>
                <w:rFonts w:ascii="Times New Roman" w:hAnsi="Times New Roman"/>
                <w:b/>
                <w:bCs/>
                <w:noProof/>
                <w:lang w:val="es-MX" w:eastAsia="es-MX"/>
              </w:rPr>
              <w:t>Trabajo en equipo</w:t>
            </w:r>
            <w:r>
              <w:rPr>
                <w:noProof/>
                <w:webHidden/>
              </w:rPr>
              <w:tab/>
            </w:r>
            <w:r>
              <w:rPr>
                <w:noProof/>
                <w:webHidden/>
              </w:rPr>
              <w:fldChar w:fldCharType="begin"/>
            </w:r>
            <w:r>
              <w:rPr>
                <w:noProof/>
                <w:webHidden/>
              </w:rPr>
              <w:instrText xml:space="preserve"> PAGEREF _Toc137897854 \h </w:instrText>
            </w:r>
            <w:r>
              <w:rPr>
                <w:noProof/>
                <w:webHidden/>
              </w:rPr>
            </w:r>
            <w:r>
              <w:rPr>
                <w:noProof/>
                <w:webHidden/>
              </w:rPr>
              <w:fldChar w:fldCharType="separate"/>
            </w:r>
            <w:r>
              <w:rPr>
                <w:noProof/>
                <w:webHidden/>
              </w:rPr>
              <w:t>8</w:t>
            </w:r>
            <w:r>
              <w:rPr>
                <w:noProof/>
                <w:webHidden/>
              </w:rPr>
              <w:fldChar w:fldCharType="end"/>
            </w:r>
          </w:hyperlink>
        </w:p>
        <w:p w14:paraId="2F1BD550" w14:textId="74D3F21B" w:rsidR="006B5D20" w:rsidRDefault="006B5D20">
          <w:pPr>
            <w:pStyle w:val="TDC2"/>
            <w:tabs>
              <w:tab w:val="left" w:pos="660"/>
              <w:tab w:val="right" w:leader="dot" w:pos="8828"/>
            </w:tabs>
            <w:rPr>
              <w:rFonts w:cstheme="minorBidi"/>
              <w:noProof/>
              <w:kern w:val="2"/>
              <w14:ligatures w14:val="standardContextual"/>
            </w:rPr>
          </w:pPr>
          <w:hyperlink w:anchor="_Toc137897855" w:history="1">
            <w:r>
              <w:rPr>
                <w:rFonts w:cstheme="minorBidi"/>
                <w:noProof/>
                <w:kern w:val="2"/>
                <w14:ligatures w14:val="standardContextual"/>
              </w:rPr>
              <w:tab/>
            </w:r>
            <w:r w:rsidRPr="00063EB6">
              <w:rPr>
                <w:rStyle w:val="Hipervnculo"/>
                <w:rFonts w:ascii="Times New Roman" w:hAnsi="Times New Roman"/>
                <w:b/>
                <w:bCs/>
                <w:noProof/>
                <w:lang w:val="es-MX" w:eastAsia="es-MX"/>
              </w:rPr>
              <w:t>Compromiso</w:t>
            </w:r>
            <w:r>
              <w:rPr>
                <w:noProof/>
                <w:webHidden/>
              </w:rPr>
              <w:tab/>
            </w:r>
            <w:r>
              <w:rPr>
                <w:noProof/>
                <w:webHidden/>
              </w:rPr>
              <w:fldChar w:fldCharType="begin"/>
            </w:r>
            <w:r>
              <w:rPr>
                <w:noProof/>
                <w:webHidden/>
              </w:rPr>
              <w:instrText xml:space="preserve"> PAGEREF _Toc137897855 \h </w:instrText>
            </w:r>
            <w:r>
              <w:rPr>
                <w:noProof/>
                <w:webHidden/>
              </w:rPr>
            </w:r>
            <w:r>
              <w:rPr>
                <w:noProof/>
                <w:webHidden/>
              </w:rPr>
              <w:fldChar w:fldCharType="separate"/>
            </w:r>
            <w:r>
              <w:rPr>
                <w:noProof/>
                <w:webHidden/>
              </w:rPr>
              <w:t>8</w:t>
            </w:r>
            <w:r>
              <w:rPr>
                <w:noProof/>
                <w:webHidden/>
              </w:rPr>
              <w:fldChar w:fldCharType="end"/>
            </w:r>
          </w:hyperlink>
        </w:p>
        <w:p w14:paraId="59D319C7" w14:textId="01FBDA5E" w:rsidR="006B5D20" w:rsidRDefault="006B5D20">
          <w:pPr>
            <w:pStyle w:val="TDC2"/>
            <w:tabs>
              <w:tab w:val="left" w:pos="660"/>
              <w:tab w:val="right" w:leader="dot" w:pos="8828"/>
            </w:tabs>
            <w:rPr>
              <w:rFonts w:cstheme="minorBidi"/>
              <w:noProof/>
              <w:kern w:val="2"/>
              <w14:ligatures w14:val="standardContextual"/>
            </w:rPr>
          </w:pPr>
          <w:hyperlink w:anchor="_Toc137897856" w:history="1">
            <w:r>
              <w:rPr>
                <w:rFonts w:cstheme="minorBidi"/>
                <w:noProof/>
                <w:kern w:val="2"/>
                <w14:ligatures w14:val="standardContextual"/>
              </w:rPr>
              <w:tab/>
            </w:r>
            <w:r w:rsidRPr="00063EB6">
              <w:rPr>
                <w:rStyle w:val="Hipervnculo"/>
                <w:rFonts w:ascii="Times New Roman" w:hAnsi="Times New Roman"/>
                <w:b/>
                <w:bCs/>
                <w:noProof/>
                <w:lang w:val="es-MX" w:eastAsia="es-MX"/>
              </w:rPr>
              <w:t>Calidad</w:t>
            </w:r>
            <w:r>
              <w:rPr>
                <w:noProof/>
                <w:webHidden/>
              </w:rPr>
              <w:tab/>
            </w:r>
            <w:r>
              <w:rPr>
                <w:noProof/>
                <w:webHidden/>
              </w:rPr>
              <w:fldChar w:fldCharType="begin"/>
            </w:r>
            <w:r>
              <w:rPr>
                <w:noProof/>
                <w:webHidden/>
              </w:rPr>
              <w:instrText xml:space="preserve"> PAGEREF _Toc137897856 \h </w:instrText>
            </w:r>
            <w:r>
              <w:rPr>
                <w:noProof/>
                <w:webHidden/>
              </w:rPr>
            </w:r>
            <w:r>
              <w:rPr>
                <w:noProof/>
                <w:webHidden/>
              </w:rPr>
              <w:fldChar w:fldCharType="separate"/>
            </w:r>
            <w:r>
              <w:rPr>
                <w:noProof/>
                <w:webHidden/>
              </w:rPr>
              <w:t>8</w:t>
            </w:r>
            <w:r>
              <w:rPr>
                <w:noProof/>
                <w:webHidden/>
              </w:rPr>
              <w:fldChar w:fldCharType="end"/>
            </w:r>
          </w:hyperlink>
        </w:p>
        <w:p w14:paraId="1290DE95" w14:textId="7BE2321C" w:rsidR="006B5D20" w:rsidRDefault="006B5D20">
          <w:pPr>
            <w:pStyle w:val="TDC1"/>
            <w:tabs>
              <w:tab w:val="right" w:leader="dot" w:pos="8828"/>
            </w:tabs>
            <w:rPr>
              <w:rFonts w:cstheme="minorBidi"/>
              <w:noProof/>
              <w:kern w:val="2"/>
              <w14:ligatures w14:val="standardContextual"/>
            </w:rPr>
          </w:pPr>
          <w:hyperlink w:anchor="_Toc137897857" w:history="1">
            <w:r w:rsidRPr="00063EB6">
              <w:rPr>
                <w:rStyle w:val="Hipervnculo"/>
                <w:rFonts w:ascii="Times New Roman" w:hAnsi="Times New Roman"/>
                <w:b/>
                <w:bCs/>
                <w:noProof/>
                <w:kern w:val="24"/>
                <w:position w:val="1"/>
                <w14:shadow w14:blurRad="38100" w14:dist="38100" w14:dir="2700000" w14:sx="100000" w14:sy="100000" w14:kx="0" w14:ky="0" w14:algn="tl">
                  <w14:srgbClr w14:val="000000">
                    <w14:alpha w14:val="57000"/>
                  </w14:srgbClr>
                </w14:shadow>
              </w:rPr>
              <w:t>POLÍTICAS</w:t>
            </w:r>
            <w:r>
              <w:rPr>
                <w:noProof/>
                <w:webHidden/>
              </w:rPr>
              <w:tab/>
            </w:r>
            <w:r>
              <w:rPr>
                <w:noProof/>
                <w:webHidden/>
              </w:rPr>
              <w:fldChar w:fldCharType="begin"/>
            </w:r>
            <w:r>
              <w:rPr>
                <w:noProof/>
                <w:webHidden/>
              </w:rPr>
              <w:instrText xml:space="preserve"> PAGEREF _Toc137897857 \h </w:instrText>
            </w:r>
            <w:r>
              <w:rPr>
                <w:noProof/>
                <w:webHidden/>
              </w:rPr>
            </w:r>
            <w:r>
              <w:rPr>
                <w:noProof/>
                <w:webHidden/>
              </w:rPr>
              <w:fldChar w:fldCharType="separate"/>
            </w:r>
            <w:r>
              <w:rPr>
                <w:noProof/>
                <w:webHidden/>
              </w:rPr>
              <w:t>8</w:t>
            </w:r>
            <w:r>
              <w:rPr>
                <w:noProof/>
                <w:webHidden/>
              </w:rPr>
              <w:fldChar w:fldCharType="end"/>
            </w:r>
          </w:hyperlink>
        </w:p>
        <w:p w14:paraId="5AB7B432" w14:textId="3BBFAA30" w:rsidR="006B5D20" w:rsidRDefault="006B5D20">
          <w:pPr>
            <w:pStyle w:val="TDC1"/>
            <w:tabs>
              <w:tab w:val="right" w:leader="dot" w:pos="8828"/>
            </w:tabs>
            <w:rPr>
              <w:rFonts w:cstheme="minorBidi"/>
              <w:noProof/>
              <w:kern w:val="2"/>
              <w14:ligatures w14:val="standardContextual"/>
            </w:rPr>
          </w:pPr>
          <w:hyperlink w:anchor="_Toc137897858"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SLOGAN</w:t>
            </w:r>
            <w:r>
              <w:rPr>
                <w:noProof/>
                <w:webHidden/>
              </w:rPr>
              <w:tab/>
            </w:r>
            <w:r>
              <w:rPr>
                <w:noProof/>
                <w:webHidden/>
              </w:rPr>
              <w:fldChar w:fldCharType="begin"/>
            </w:r>
            <w:r>
              <w:rPr>
                <w:noProof/>
                <w:webHidden/>
              </w:rPr>
              <w:instrText xml:space="preserve"> PAGEREF _Toc137897858 \h </w:instrText>
            </w:r>
            <w:r>
              <w:rPr>
                <w:noProof/>
                <w:webHidden/>
              </w:rPr>
            </w:r>
            <w:r>
              <w:rPr>
                <w:noProof/>
                <w:webHidden/>
              </w:rPr>
              <w:fldChar w:fldCharType="separate"/>
            </w:r>
            <w:r>
              <w:rPr>
                <w:noProof/>
                <w:webHidden/>
              </w:rPr>
              <w:t>8</w:t>
            </w:r>
            <w:r>
              <w:rPr>
                <w:noProof/>
                <w:webHidden/>
              </w:rPr>
              <w:fldChar w:fldCharType="end"/>
            </w:r>
          </w:hyperlink>
        </w:p>
        <w:p w14:paraId="5488D999" w14:textId="6E60ADE7" w:rsidR="006B5D20" w:rsidRDefault="006B5D20">
          <w:pPr>
            <w:pStyle w:val="TDC1"/>
            <w:tabs>
              <w:tab w:val="right" w:leader="dot" w:pos="8828"/>
            </w:tabs>
            <w:rPr>
              <w:rFonts w:cstheme="minorBidi"/>
              <w:noProof/>
              <w:kern w:val="2"/>
              <w14:ligatures w14:val="standardContextual"/>
            </w:rPr>
          </w:pPr>
          <w:hyperlink w:anchor="_Toc137897859" w:history="1">
            <w:r w:rsidRPr="00063EB6">
              <w:rPr>
                <w:rStyle w:val="Hipervnculo"/>
                <w:rFonts w:ascii="Times New Roman" w:hAnsi="Times New Roman"/>
                <w:b/>
                <w:bCs/>
                <w:noProof/>
                <w14:shadow w14:blurRad="38100" w14:dist="38100" w14:dir="2700000" w14:sx="100000" w14:sy="100000" w14:kx="0" w14:ky="0" w14:algn="tl">
                  <w14:srgbClr w14:val="000000">
                    <w14:alpha w14:val="57000"/>
                  </w14:srgbClr>
                </w14:shadow>
              </w:rPr>
              <w:t>FICHA TÉCNICA</w:t>
            </w:r>
            <w:r>
              <w:rPr>
                <w:noProof/>
                <w:webHidden/>
              </w:rPr>
              <w:tab/>
            </w:r>
            <w:r>
              <w:rPr>
                <w:noProof/>
                <w:webHidden/>
              </w:rPr>
              <w:fldChar w:fldCharType="begin"/>
            </w:r>
            <w:r>
              <w:rPr>
                <w:noProof/>
                <w:webHidden/>
              </w:rPr>
              <w:instrText xml:space="preserve"> PAGEREF _Toc137897859 \h </w:instrText>
            </w:r>
            <w:r>
              <w:rPr>
                <w:noProof/>
                <w:webHidden/>
              </w:rPr>
            </w:r>
            <w:r>
              <w:rPr>
                <w:noProof/>
                <w:webHidden/>
              </w:rPr>
              <w:fldChar w:fldCharType="separate"/>
            </w:r>
            <w:r>
              <w:rPr>
                <w:noProof/>
                <w:webHidden/>
              </w:rPr>
              <w:t>9</w:t>
            </w:r>
            <w:r>
              <w:rPr>
                <w:noProof/>
                <w:webHidden/>
              </w:rPr>
              <w:fldChar w:fldCharType="end"/>
            </w:r>
          </w:hyperlink>
        </w:p>
        <w:p w14:paraId="2110B0F4" w14:textId="7177804E" w:rsidR="006B5D20" w:rsidRDefault="006B5D20">
          <w:pPr>
            <w:pStyle w:val="TDC1"/>
            <w:tabs>
              <w:tab w:val="right" w:leader="dot" w:pos="8828"/>
            </w:tabs>
            <w:rPr>
              <w:rFonts w:cstheme="minorBidi"/>
              <w:noProof/>
              <w:kern w:val="2"/>
              <w14:ligatures w14:val="standardContextual"/>
            </w:rPr>
          </w:pPr>
          <w:hyperlink w:anchor="_Toc137897860" w:history="1">
            <w:r w:rsidRPr="00063EB6">
              <w:rPr>
                <w:rStyle w:val="Hipervnculo"/>
                <w:rFonts w:ascii="Times New Roman" w:hAnsi="Times New Roman"/>
                <w:b/>
                <w:bCs/>
                <w:noProof/>
              </w:rPr>
              <w:t>MATRIZ DOFA</w:t>
            </w:r>
            <w:r>
              <w:rPr>
                <w:noProof/>
                <w:webHidden/>
              </w:rPr>
              <w:tab/>
            </w:r>
            <w:r>
              <w:rPr>
                <w:noProof/>
                <w:webHidden/>
              </w:rPr>
              <w:fldChar w:fldCharType="begin"/>
            </w:r>
            <w:r>
              <w:rPr>
                <w:noProof/>
                <w:webHidden/>
              </w:rPr>
              <w:instrText xml:space="preserve"> PAGEREF _Toc137897860 \h </w:instrText>
            </w:r>
            <w:r>
              <w:rPr>
                <w:noProof/>
                <w:webHidden/>
              </w:rPr>
            </w:r>
            <w:r>
              <w:rPr>
                <w:noProof/>
                <w:webHidden/>
              </w:rPr>
              <w:fldChar w:fldCharType="separate"/>
            </w:r>
            <w:r>
              <w:rPr>
                <w:noProof/>
                <w:webHidden/>
              </w:rPr>
              <w:t>11</w:t>
            </w:r>
            <w:r>
              <w:rPr>
                <w:noProof/>
                <w:webHidden/>
              </w:rPr>
              <w:fldChar w:fldCharType="end"/>
            </w:r>
          </w:hyperlink>
        </w:p>
        <w:p w14:paraId="18614979" w14:textId="0C334CE0" w:rsidR="006B5D20" w:rsidRDefault="006B5D20">
          <w:pPr>
            <w:pStyle w:val="TDC1"/>
            <w:tabs>
              <w:tab w:val="right" w:leader="dot" w:pos="8828"/>
            </w:tabs>
            <w:rPr>
              <w:rFonts w:cstheme="minorBidi"/>
              <w:noProof/>
              <w:kern w:val="2"/>
              <w14:ligatures w14:val="standardContextual"/>
            </w:rPr>
          </w:pPr>
          <w:hyperlink w:anchor="_Toc137897861" w:history="1">
            <w:r w:rsidRPr="00063EB6">
              <w:rPr>
                <w:rStyle w:val="Hipervnculo"/>
                <w:rFonts w:ascii="Times New Roman" w:hAnsi="Times New Roman"/>
                <w:b/>
                <w:bCs/>
                <w:noProof/>
              </w:rPr>
              <w:t>ESQUEMA DE ISHIKAWA</w:t>
            </w:r>
            <w:r>
              <w:rPr>
                <w:noProof/>
                <w:webHidden/>
              </w:rPr>
              <w:tab/>
            </w:r>
            <w:r>
              <w:rPr>
                <w:noProof/>
                <w:webHidden/>
              </w:rPr>
              <w:fldChar w:fldCharType="begin"/>
            </w:r>
            <w:r>
              <w:rPr>
                <w:noProof/>
                <w:webHidden/>
              </w:rPr>
              <w:instrText xml:space="preserve"> PAGEREF _Toc137897861 \h </w:instrText>
            </w:r>
            <w:r>
              <w:rPr>
                <w:noProof/>
                <w:webHidden/>
              </w:rPr>
            </w:r>
            <w:r>
              <w:rPr>
                <w:noProof/>
                <w:webHidden/>
              </w:rPr>
              <w:fldChar w:fldCharType="separate"/>
            </w:r>
            <w:r>
              <w:rPr>
                <w:noProof/>
                <w:webHidden/>
              </w:rPr>
              <w:t>13</w:t>
            </w:r>
            <w:r>
              <w:rPr>
                <w:noProof/>
                <w:webHidden/>
              </w:rPr>
              <w:fldChar w:fldCharType="end"/>
            </w:r>
          </w:hyperlink>
        </w:p>
        <w:p w14:paraId="674C6FB6" w14:textId="2DA025EC" w:rsidR="006B5D20" w:rsidRDefault="006B5D20">
          <w:pPr>
            <w:pStyle w:val="TDC1"/>
            <w:tabs>
              <w:tab w:val="right" w:leader="dot" w:pos="8828"/>
            </w:tabs>
            <w:rPr>
              <w:rFonts w:cstheme="minorBidi"/>
              <w:noProof/>
              <w:kern w:val="2"/>
              <w14:ligatures w14:val="standardContextual"/>
            </w:rPr>
          </w:pPr>
          <w:hyperlink w:anchor="_Toc137897862" w:history="1">
            <w:r w:rsidRPr="00063EB6">
              <w:rPr>
                <w:rStyle w:val="Hipervnculo"/>
                <w:rFonts w:ascii="Times New Roman" w:hAnsi="Times New Roman"/>
                <w:b/>
                <w:bCs/>
                <w:noProof/>
              </w:rPr>
              <w:t>OBJETIVOS DE DESARROLLO SOSTENIBLE (ODS)</w:t>
            </w:r>
            <w:r>
              <w:rPr>
                <w:noProof/>
                <w:webHidden/>
              </w:rPr>
              <w:tab/>
            </w:r>
            <w:r>
              <w:rPr>
                <w:noProof/>
                <w:webHidden/>
              </w:rPr>
              <w:fldChar w:fldCharType="begin"/>
            </w:r>
            <w:r>
              <w:rPr>
                <w:noProof/>
                <w:webHidden/>
              </w:rPr>
              <w:instrText xml:space="preserve"> PAGEREF _Toc137897862 \h </w:instrText>
            </w:r>
            <w:r>
              <w:rPr>
                <w:noProof/>
                <w:webHidden/>
              </w:rPr>
            </w:r>
            <w:r>
              <w:rPr>
                <w:noProof/>
                <w:webHidden/>
              </w:rPr>
              <w:fldChar w:fldCharType="separate"/>
            </w:r>
            <w:r>
              <w:rPr>
                <w:noProof/>
                <w:webHidden/>
              </w:rPr>
              <w:t>14</w:t>
            </w:r>
            <w:r>
              <w:rPr>
                <w:noProof/>
                <w:webHidden/>
              </w:rPr>
              <w:fldChar w:fldCharType="end"/>
            </w:r>
          </w:hyperlink>
        </w:p>
        <w:p w14:paraId="37F16859" w14:textId="73DB952B" w:rsidR="006B5D20" w:rsidRDefault="006B5D20">
          <w:r>
            <w:rPr>
              <w:b/>
              <w:bCs/>
              <w:lang w:val="es-ES"/>
            </w:rPr>
            <w:fldChar w:fldCharType="end"/>
          </w:r>
        </w:p>
      </w:sdtContent>
    </w:sdt>
    <w:p w14:paraId="41475D70" w14:textId="77777777" w:rsidR="006B5D20" w:rsidRDefault="006B5D20">
      <w:pPr>
        <w:rPr>
          <w:rFonts w:ascii="Times New Roman" w:hAnsi="Times New Roman" w:cs="Times New Roman"/>
          <w:sz w:val="24"/>
          <w:szCs w:val="24"/>
        </w:rPr>
      </w:pPr>
      <w:r>
        <w:rPr>
          <w:rFonts w:ascii="Times New Roman" w:hAnsi="Times New Roman" w:cs="Times New Roman"/>
          <w:sz w:val="24"/>
          <w:szCs w:val="24"/>
        </w:rPr>
        <w:br w:type="page"/>
      </w:r>
    </w:p>
    <w:p w14:paraId="1C7E52B7" w14:textId="77777777" w:rsidR="00C71109" w:rsidRPr="00670940" w:rsidRDefault="00C71109" w:rsidP="00DA326E">
      <w:pPr>
        <w:spacing w:before="20" w:after="20" w:line="360" w:lineRule="auto"/>
        <w:contextualSpacing/>
        <w:jc w:val="center"/>
        <w:rPr>
          <w:rFonts w:ascii="Times New Roman" w:hAnsi="Times New Roman" w:cs="Times New Roman"/>
          <w:sz w:val="24"/>
          <w:szCs w:val="24"/>
        </w:rPr>
      </w:pPr>
    </w:p>
    <w:p w14:paraId="2BA20800" w14:textId="0C55A561" w:rsidR="00967045" w:rsidRPr="00154308" w:rsidRDefault="00967045" w:rsidP="00154308">
      <w:pPr>
        <w:pStyle w:val="Ttulo1"/>
        <w:rPr>
          <w:rFonts w:ascii="Times New Roman" w:hAnsi="Times New Roman" w:cs="Times New Roman"/>
          <w:b/>
          <w:bCs/>
          <w:color w:val="000000" w:themeColor="text1"/>
          <w:lang w:val="es-MX"/>
          <w14:shadow w14:blurRad="38100" w14:dist="38100" w14:dir="2700000" w14:sx="100000" w14:sy="100000" w14:kx="0" w14:ky="0" w14:algn="tl">
            <w14:srgbClr w14:val="000000">
              <w14:alpha w14:val="57000"/>
            </w14:srgbClr>
          </w14:shadow>
        </w:rPr>
      </w:pPr>
      <w:bookmarkStart w:id="0" w:name="_Toc137897837"/>
      <w:r w:rsidRPr="00154308">
        <w:rPr>
          <w:rFonts w:ascii="Times New Roman" w:hAnsi="Times New Roman" w:cs="Times New Roman"/>
          <w:b/>
          <w:bCs/>
          <w:color w:val="000000" w:themeColor="text1"/>
          <w:lang w:val="es-MX"/>
          <w14:shadow w14:blurRad="38100" w14:dist="38100" w14:dir="2700000" w14:sx="100000" w14:sy="100000" w14:kx="0" w14:ky="0" w14:algn="tl">
            <w14:srgbClr w14:val="000000">
              <w14:alpha w14:val="57000"/>
            </w14:srgbClr>
          </w14:shadow>
        </w:rPr>
        <w:t xml:space="preserve">DEFINICIÓN DE </w:t>
      </w:r>
      <w:r w:rsidR="00154308" w:rsidRPr="00154308">
        <w:rPr>
          <w:rFonts w:ascii="Times New Roman" w:hAnsi="Times New Roman" w:cs="Times New Roman"/>
          <w:b/>
          <w:bCs/>
          <w:color w:val="000000" w:themeColor="text1"/>
          <w:lang w:val="es-MX"/>
          <w14:shadow w14:blurRad="38100" w14:dist="38100" w14:dir="2700000" w14:sx="100000" w14:sy="100000" w14:kx="0" w14:ky="0" w14:algn="tl">
            <w14:srgbClr w14:val="000000">
              <w14:alpha w14:val="57000"/>
            </w14:srgbClr>
          </w14:shadow>
        </w:rPr>
        <w:t>LA EMPRESA</w:t>
      </w:r>
      <w:bookmarkEnd w:id="0"/>
    </w:p>
    <w:p w14:paraId="0219A8D1" w14:textId="77777777" w:rsidR="00920BFD" w:rsidRPr="00670940" w:rsidRDefault="00920BFD" w:rsidP="00214ACC">
      <w:pPr>
        <w:spacing w:before="20" w:after="20" w:line="360" w:lineRule="auto"/>
        <w:contextualSpacing/>
        <w:jc w:val="both"/>
        <w:rPr>
          <w:rFonts w:ascii="Times New Roman" w:hAnsi="Times New Roman" w:cs="Times New Roman"/>
          <w:b/>
          <w:sz w:val="24"/>
          <w:szCs w:val="24"/>
        </w:rPr>
      </w:pPr>
    </w:p>
    <w:p w14:paraId="2D6E11F9" w14:textId="77777777" w:rsidR="00967045" w:rsidRDefault="00967045" w:rsidP="00214ACC">
      <w:pPr>
        <w:pStyle w:val="NormalWeb"/>
        <w:spacing w:before="20" w:beforeAutospacing="0" w:after="20" w:afterAutospacing="0" w:line="360" w:lineRule="auto"/>
        <w:contextualSpacing/>
        <w:jc w:val="both"/>
        <w:rPr>
          <w:rFonts w:eastAsiaTheme="minorEastAsia"/>
          <w:color w:val="000000"/>
          <w:kern w:val="24"/>
          <w:position w:val="1"/>
          <w:sz w:val="22"/>
          <w:szCs w:val="22"/>
          <w:lang w:val="es-MX"/>
        </w:rPr>
      </w:pPr>
      <w:r w:rsidRPr="00920BFD">
        <w:rPr>
          <w:rFonts w:eastAsiaTheme="minorEastAsia"/>
          <w:color w:val="000000"/>
          <w:kern w:val="24"/>
          <w:position w:val="1"/>
          <w:lang w:val="es-MX"/>
        </w:rPr>
        <w:t>Empresa dedicada a la fabricación e innovación en cuanto a calentadores portátiles se refiere, manejando la tecnología de panel solar aprovechando este recurso renovable y sustentable como lo es la energía solar</w:t>
      </w:r>
      <w:r w:rsidRPr="00670940">
        <w:rPr>
          <w:rFonts w:eastAsiaTheme="minorEastAsia"/>
          <w:color w:val="000000"/>
          <w:kern w:val="24"/>
          <w:position w:val="1"/>
          <w:sz w:val="22"/>
          <w:szCs w:val="22"/>
          <w:lang w:val="es-MX"/>
        </w:rPr>
        <w:t>.</w:t>
      </w:r>
    </w:p>
    <w:p w14:paraId="72B45233" w14:textId="77777777" w:rsidR="00967045" w:rsidRDefault="00967045" w:rsidP="00214ACC">
      <w:pPr>
        <w:pStyle w:val="NormalWeb"/>
        <w:spacing w:before="20" w:beforeAutospacing="0" w:after="20" w:afterAutospacing="0" w:line="360" w:lineRule="auto"/>
        <w:contextualSpacing/>
        <w:jc w:val="both"/>
        <w:rPr>
          <w:rFonts w:eastAsiaTheme="minorEastAsia"/>
          <w:color w:val="000000"/>
          <w:kern w:val="24"/>
          <w:position w:val="1"/>
          <w:sz w:val="22"/>
          <w:szCs w:val="22"/>
          <w:lang w:val="es-MX"/>
        </w:rPr>
      </w:pPr>
    </w:p>
    <w:p w14:paraId="0AC27015" w14:textId="77777777" w:rsidR="00920BFD" w:rsidRDefault="00920BFD" w:rsidP="00214ACC">
      <w:pPr>
        <w:pStyle w:val="NormalWeb"/>
        <w:spacing w:before="20" w:beforeAutospacing="0" w:after="20" w:afterAutospacing="0" w:line="360" w:lineRule="auto"/>
        <w:contextualSpacing/>
        <w:jc w:val="both"/>
        <w:rPr>
          <w:rFonts w:eastAsiaTheme="minorEastAsia"/>
          <w:color w:val="000000"/>
          <w:kern w:val="24"/>
          <w:position w:val="1"/>
          <w:sz w:val="22"/>
          <w:szCs w:val="22"/>
          <w:lang w:val="es-MX"/>
        </w:rPr>
      </w:pPr>
    </w:p>
    <w:p w14:paraId="60528B5A" w14:textId="77777777" w:rsidR="00920BFD" w:rsidRPr="00670940" w:rsidRDefault="00920BFD" w:rsidP="00214ACC">
      <w:pPr>
        <w:pStyle w:val="NormalWeb"/>
        <w:spacing w:before="20" w:beforeAutospacing="0" w:after="20" w:afterAutospacing="0" w:line="360" w:lineRule="auto"/>
        <w:contextualSpacing/>
        <w:jc w:val="both"/>
        <w:rPr>
          <w:sz w:val="22"/>
          <w:szCs w:val="22"/>
        </w:rPr>
      </w:pPr>
    </w:p>
    <w:p w14:paraId="59B8DE99" w14:textId="77777777" w:rsidR="009C2929" w:rsidRPr="00C9180E" w:rsidRDefault="00967045" w:rsidP="00C9180E">
      <w:pPr>
        <w:pStyle w:val="Ttulo1"/>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1" w:name="_Toc137897838"/>
      <w:r w:rsidRPr="00C9180E">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DEFICIÓN Y DESCRIPCIÓN DEL PRODUCTO</w:t>
      </w:r>
      <w:bookmarkEnd w:id="1"/>
    </w:p>
    <w:p w14:paraId="24408ACC" w14:textId="77777777" w:rsidR="00920BFD" w:rsidRPr="00670940" w:rsidRDefault="00920BFD" w:rsidP="00214ACC">
      <w:pPr>
        <w:spacing w:before="20" w:after="20" w:line="360" w:lineRule="auto"/>
        <w:contextualSpacing/>
        <w:jc w:val="both"/>
        <w:rPr>
          <w:rFonts w:ascii="Times New Roman" w:eastAsiaTheme="majorEastAsia" w:hAnsi="Times New Roman" w:cs="Times New Roman"/>
          <w:b/>
          <w:color w:val="000000" w:themeColor="text1"/>
          <w:kern w:val="24"/>
          <w:position w:val="1"/>
          <w:sz w:val="24"/>
          <w:szCs w:val="24"/>
          <w14:shadow w14:blurRad="38100" w14:dist="38100" w14:dir="2700000" w14:sx="100000" w14:sy="100000" w14:kx="0" w14:ky="0" w14:algn="tl">
            <w14:srgbClr w14:val="000000">
              <w14:alpha w14:val="57000"/>
            </w14:srgbClr>
          </w14:shadow>
        </w:rPr>
      </w:pPr>
    </w:p>
    <w:p w14:paraId="5B196736" w14:textId="77777777" w:rsidR="00967045" w:rsidRPr="00920BFD" w:rsidRDefault="00967045" w:rsidP="00214ACC">
      <w:pPr>
        <w:pStyle w:val="NormalWeb"/>
        <w:spacing w:before="20" w:beforeAutospacing="0" w:after="20" w:afterAutospacing="0" w:line="360" w:lineRule="auto"/>
        <w:contextualSpacing/>
        <w:jc w:val="both"/>
        <w:rPr>
          <w:rFonts w:eastAsiaTheme="minorEastAsia"/>
          <w:color w:val="000000"/>
          <w:kern w:val="24"/>
          <w:position w:val="1"/>
          <w:lang w:val="es-MX"/>
        </w:rPr>
      </w:pPr>
      <w:r w:rsidRPr="00920BFD">
        <w:rPr>
          <w:rFonts w:eastAsiaTheme="minorEastAsia"/>
          <w:color w:val="000000"/>
          <w:kern w:val="24"/>
          <w:position w:val="1"/>
          <w:lang w:val="es-MX"/>
        </w:rPr>
        <w:t>Vaso con calentador portátil solar este vaso integra las funciones de vaso y termo su capacidad es de 400 ml ideal para llevar en bolso o maleta, adecuado para usar en casa y en la oficina, lo que permite beber bebidas calientes todo el tiempo.</w:t>
      </w:r>
    </w:p>
    <w:p w14:paraId="789957CF" w14:textId="77777777" w:rsidR="00967045" w:rsidRDefault="00967045" w:rsidP="00214ACC">
      <w:pPr>
        <w:pStyle w:val="NormalWeb"/>
        <w:spacing w:before="20" w:beforeAutospacing="0" w:after="20" w:afterAutospacing="0" w:line="360" w:lineRule="auto"/>
        <w:contextualSpacing/>
        <w:jc w:val="both"/>
        <w:rPr>
          <w:sz w:val="22"/>
          <w:szCs w:val="22"/>
        </w:rPr>
      </w:pPr>
    </w:p>
    <w:p w14:paraId="2DCA8E32" w14:textId="77777777" w:rsidR="00920BFD" w:rsidRDefault="00920BFD" w:rsidP="00214ACC">
      <w:pPr>
        <w:pStyle w:val="NormalWeb"/>
        <w:spacing w:before="20" w:beforeAutospacing="0" w:after="20" w:afterAutospacing="0" w:line="360" w:lineRule="auto"/>
        <w:contextualSpacing/>
        <w:jc w:val="both"/>
        <w:rPr>
          <w:sz w:val="22"/>
          <w:szCs w:val="22"/>
        </w:rPr>
      </w:pPr>
    </w:p>
    <w:p w14:paraId="4EBDE084" w14:textId="77777777" w:rsidR="00920BFD" w:rsidRPr="00670940" w:rsidRDefault="00920BFD" w:rsidP="00214ACC">
      <w:pPr>
        <w:pStyle w:val="NormalWeb"/>
        <w:spacing w:before="20" w:beforeAutospacing="0" w:after="20" w:afterAutospacing="0" w:line="360" w:lineRule="auto"/>
        <w:contextualSpacing/>
        <w:jc w:val="both"/>
        <w:rPr>
          <w:sz w:val="22"/>
          <w:szCs w:val="22"/>
        </w:rPr>
      </w:pPr>
    </w:p>
    <w:p w14:paraId="655B0550" w14:textId="77777777" w:rsidR="00967045" w:rsidRPr="00C9180E" w:rsidRDefault="00967045" w:rsidP="00C9180E">
      <w:pPr>
        <w:pStyle w:val="Ttulo1"/>
        <w:rPr>
          <w:rFonts w:ascii="Times New Roman" w:hAnsi="Times New Roman" w:cs="Times New Roman"/>
          <w:b/>
          <w:bCs/>
          <w:color w:val="000000" w:themeColor="text1"/>
          <w:lang w:val="es-MX"/>
          <w14:shadow w14:blurRad="38100" w14:dist="38100" w14:dir="2700000" w14:sx="100000" w14:sy="100000" w14:kx="0" w14:ky="0" w14:algn="tl">
            <w14:srgbClr w14:val="000000">
              <w14:alpha w14:val="57000"/>
            </w14:srgbClr>
          </w14:shadow>
        </w:rPr>
      </w:pPr>
      <w:bookmarkStart w:id="2" w:name="_Toc137897839"/>
      <w:r w:rsidRPr="00C9180E">
        <w:rPr>
          <w:rFonts w:ascii="Times New Roman" w:hAnsi="Times New Roman" w:cs="Times New Roman"/>
          <w:b/>
          <w:bCs/>
          <w:color w:val="000000" w:themeColor="text1"/>
          <w:lang w:val="es-MX"/>
          <w14:shadow w14:blurRad="38100" w14:dist="38100" w14:dir="2700000" w14:sx="100000" w14:sy="100000" w14:kx="0" w14:ky="0" w14:algn="tl">
            <w14:srgbClr w14:val="000000">
              <w14:alpha w14:val="57000"/>
            </w14:srgbClr>
          </w14:shadow>
        </w:rPr>
        <w:t>CLIENTE O PÚBLICO OBJETIVO (SEGMENTO NICHO DEL MERCADO</w:t>
      </w:r>
      <w:bookmarkEnd w:id="2"/>
    </w:p>
    <w:p w14:paraId="6FE7B456" w14:textId="77777777" w:rsidR="00920BFD" w:rsidRPr="00670940" w:rsidRDefault="00920BFD" w:rsidP="00214ACC">
      <w:pPr>
        <w:spacing w:before="20" w:after="20" w:line="360" w:lineRule="auto"/>
        <w:contextualSpacing/>
        <w:jc w:val="both"/>
        <w:rPr>
          <w:rFonts w:ascii="Times New Roman" w:eastAsiaTheme="majorEastAsia" w:hAnsi="Times New Roman" w:cs="Times New Roman"/>
          <w:b/>
          <w:kern w:val="24"/>
          <w:position w:val="1"/>
          <w:sz w:val="24"/>
          <w:szCs w:val="24"/>
          <w:lang w:val="es-MX"/>
          <w14:shadow w14:blurRad="38100" w14:dist="38100" w14:dir="2700000" w14:sx="100000" w14:sy="100000" w14:kx="0" w14:ky="0" w14:algn="tl">
            <w14:srgbClr w14:val="000000">
              <w14:alpha w14:val="57000"/>
            </w14:srgbClr>
          </w14:shadow>
        </w:rPr>
      </w:pPr>
    </w:p>
    <w:p w14:paraId="26FE4520" w14:textId="77777777" w:rsidR="00967045" w:rsidRPr="00920BFD" w:rsidRDefault="00967045" w:rsidP="00214ACC">
      <w:pPr>
        <w:pStyle w:val="NormalWeb"/>
        <w:spacing w:before="20" w:beforeAutospacing="0" w:after="20" w:afterAutospacing="0" w:line="360" w:lineRule="auto"/>
        <w:contextualSpacing/>
        <w:jc w:val="both"/>
        <w:rPr>
          <w:rFonts w:eastAsiaTheme="minorEastAsia"/>
          <w:color w:val="000000"/>
          <w:kern w:val="24"/>
          <w:position w:val="1"/>
          <w:lang w:val="es-MX"/>
        </w:rPr>
      </w:pPr>
      <w:r w:rsidRPr="00920BFD">
        <w:rPr>
          <w:rFonts w:eastAsiaTheme="minorEastAsia"/>
          <w:color w:val="000000"/>
          <w:kern w:val="24"/>
          <w:position w:val="1"/>
          <w:lang w:val="es-MX"/>
        </w:rPr>
        <w:t>El producto estará dirigirlo a todo tipo de público específicamente a áreas como lo pueden ser grupos empresariales (personal de oficina), que identifiquen como problema el continuo desplazamiento.</w:t>
      </w:r>
    </w:p>
    <w:p w14:paraId="03AE9619" w14:textId="77777777" w:rsidR="00D45958" w:rsidRDefault="00D45958" w:rsidP="00214ACC">
      <w:pPr>
        <w:pStyle w:val="NormalWeb"/>
        <w:spacing w:before="20" w:beforeAutospacing="0" w:after="20" w:afterAutospacing="0" w:line="360" w:lineRule="auto"/>
        <w:contextualSpacing/>
        <w:jc w:val="both"/>
        <w:rPr>
          <w:sz w:val="22"/>
          <w:szCs w:val="22"/>
        </w:rPr>
      </w:pPr>
    </w:p>
    <w:p w14:paraId="5BC0FCC5" w14:textId="77777777" w:rsidR="00920BFD" w:rsidRDefault="00920BFD" w:rsidP="00214ACC">
      <w:pPr>
        <w:pStyle w:val="NormalWeb"/>
        <w:spacing w:before="20" w:beforeAutospacing="0" w:after="20" w:afterAutospacing="0" w:line="360" w:lineRule="auto"/>
        <w:contextualSpacing/>
        <w:jc w:val="both"/>
        <w:rPr>
          <w:sz w:val="22"/>
          <w:szCs w:val="22"/>
        </w:rPr>
      </w:pPr>
    </w:p>
    <w:p w14:paraId="15ADFA8B" w14:textId="77777777" w:rsidR="00920BFD" w:rsidRPr="00670940" w:rsidRDefault="00920BFD" w:rsidP="00214ACC">
      <w:pPr>
        <w:pStyle w:val="NormalWeb"/>
        <w:spacing w:before="20" w:beforeAutospacing="0" w:after="20" w:afterAutospacing="0" w:line="360" w:lineRule="auto"/>
        <w:contextualSpacing/>
        <w:jc w:val="both"/>
        <w:rPr>
          <w:sz w:val="22"/>
          <w:szCs w:val="22"/>
        </w:rPr>
      </w:pPr>
    </w:p>
    <w:p w14:paraId="4E716C54" w14:textId="77777777" w:rsidR="00967045" w:rsidRPr="00C9180E" w:rsidRDefault="00D45958" w:rsidP="00C9180E">
      <w:pPr>
        <w:pStyle w:val="Ttulo1"/>
        <w:rPr>
          <w:rFonts w:ascii="Times New Roman" w:hAnsi="Times New Roman" w:cs="Times New Roman"/>
          <w:b/>
          <w:bCs/>
          <w:color w:val="000000" w:themeColor="text1"/>
          <w:lang w:val="es-MX"/>
          <w14:shadow w14:blurRad="38100" w14:dist="38100" w14:dir="2700000" w14:sx="100000" w14:sy="100000" w14:kx="0" w14:ky="0" w14:algn="tl">
            <w14:srgbClr w14:val="000000">
              <w14:alpha w14:val="57000"/>
            </w14:srgbClr>
          </w14:shadow>
        </w:rPr>
      </w:pPr>
      <w:bookmarkStart w:id="3" w:name="_Toc137897840"/>
      <w:r w:rsidRPr="00C9180E">
        <w:rPr>
          <w:rFonts w:ascii="Times New Roman" w:hAnsi="Times New Roman" w:cs="Times New Roman"/>
          <w:b/>
          <w:bCs/>
          <w:color w:val="000000" w:themeColor="text1"/>
          <w:lang w:val="es-MX"/>
          <w14:shadow w14:blurRad="38100" w14:dist="38100" w14:dir="2700000" w14:sx="100000" w14:sy="100000" w14:kx="0" w14:ky="0" w14:algn="tl">
            <w14:srgbClr w14:val="000000">
              <w14:alpha w14:val="57000"/>
            </w14:srgbClr>
          </w14:shadow>
        </w:rPr>
        <w:lastRenderedPageBreak/>
        <w:t>PRINCIPALES COMPETIDORES</w:t>
      </w:r>
      <w:bookmarkEnd w:id="3"/>
    </w:p>
    <w:p w14:paraId="7055B771" w14:textId="77777777" w:rsidR="00D45958" w:rsidRPr="00920BFD" w:rsidRDefault="00D45958" w:rsidP="00214ACC">
      <w:pPr>
        <w:pStyle w:val="NormalWeb"/>
        <w:spacing w:before="20" w:beforeAutospacing="0" w:after="20" w:afterAutospacing="0" w:line="360" w:lineRule="auto"/>
        <w:contextualSpacing/>
        <w:jc w:val="both"/>
      </w:pPr>
      <w:r w:rsidRPr="00920BFD">
        <w:rPr>
          <w:rFonts w:eastAsiaTheme="minorEastAsia"/>
          <w:kern w:val="24"/>
          <w:position w:val="1"/>
          <w:lang w:val="es-MX"/>
        </w:rPr>
        <w:t xml:space="preserve">En la actualidad tenemos competidores, pero </w:t>
      </w:r>
      <w:r w:rsidRPr="00920BFD">
        <w:rPr>
          <w:rFonts w:eastAsiaTheme="minorEastAsia"/>
          <w:b/>
          <w:bCs/>
          <w:kern w:val="24"/>
          <w:position w:val="1"/>
          <w:lang w:val="es-MX"/>
        </w:rPr>
        <w:t>NO</w:t>
      </w:r>
      <w:r w:rsidRPr="00920BFD">
        <w:rPr>
          <w:rFonts w:eastAsiaTheme="minorEastAsia"/>
          <w:kern w:val="24"/>
          <w:position w:val="1"/>
          <w:lang w:val="es-MX"/>
        </w:rPr>
        <w:t xml:space="preserve"> de manera directa ellos fabrican vasos con calentadores portátiles pero la energía se genera a través de electricidad.</w:t>
      </w:r>
    </w:p>
    <w:p w14:paraId="236B5D98" w14:textId="77777777" w:rsidR="00D45958" w:rsidRDefault="00D45958" w:rsidP="00214ACC">
      <w:pPr>
        <w:spacing w:before="20" w:after="20" w:line="360" w:lineRule="auto"/>
        <w:contextualSpacing/>
        <w:jc w:val="both"/>
        <w:rPr>
          <w:rFonts w:ascii="Times New Roman" w:hAnsi="Times New Roman" w:cs="Times New Roman"/>
        </w:rPr>
      </w:pPr>
    </w:p>
    <w:p w14:paraId="68F2474A" w14:textId="77777777" w:rsidR="00920BFD" w:rsidRDefault="00920BFD" w:rsidP="00214ACC">
      <w:pPr>
        <w:spacing w:before="20" w:after="20" w:line="360" w:lineRule="auto"/>
        <w:contextualSpacing/>
        <w:jc w:val="both"/>
        <w:rPr>
          <w:rFonts w:ascii="Times New Roman" w:hAnsi="Times New Roman" w:cs="Times New Roman"/>
        </w:rPr>
      </w:pPr>
    </w:p>
    <w:p w14:paraId="31A5CF21" w14:textId="77777777" w:rsidR="00920BFD" w:rsidRPr="00670940" w:rsidRDefault="00920BFD" w:rsidP="00214ACC">
      <w:pPr>
        <w:spacing w:before="20" w:after="20" w:line="360" w:lineRule="auto"/>
        <w:contextualSpacing/>
        <w:jc w:val="both"/>
        <w:rPr>
          <w:rFonts w:ascii="Times New Roman" w:hAnsi="Times New Roman" w:cs="Times New Roman"/>
        </w:rPr>
      </w:pPr>
    </w:p>
    <w:p w14:paraId="4107F862" w14:textId="77777777" w:rsidR="00F37343" w:rsidRPr="00C9180E" w:rsidRDefault="00F37343" w:rsidP="00C9180E">
      <w:pPr>
        <w:pStyle w:val="Ttulo1"/>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4" w:name="_Toc137897841"/>
      <w:r w:rsidRPr="00C9180E">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ELEMENTO DIFERENCIADOR</w:t>
      </w:r>
      <w:bookmarkEnd w:id="4"/>
    </w:p>
    <w:p w14:paraId="69D0A7CF" w14:textId="77777777" w:rsidR="00920BFD" w:rsidRPr="00670940" w:rsidRDefault="00920BFD" w:rsidP="00214ACC">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04C292BC" w14:textId="77777777" w:rsidR="00F37343" w:rsidRPr="00920BFD" w:rsidRDefault="00F37343" w:rsidP="00214ACC">
      <w:pPr>
        <w:pStyle w:val="NormalWeb"/>
        <w:spacing w:before="20" w:beforeAutospacing="0" w:after="20" w:afterAutospacing="0" w:line="360" w:lineRule="auto"/>
        <w:contextualSpacing/>
        <w:jc w:val="both"/>
        <w:rPr>
          <w:rFonts w:eastAsiaTheme="minorEastAsia"/>
          <w:color w:val="000000"/>
          <w:kern w:val="24"/>
          <w:position w:val="1"/>
        </w:rPr>
      </w:pPr>
      <w:r w:rsidRPr="00920BFD">
        <w:rPr>
          <w:rFonts w:eastAsiaTheme="minorEastAsia"/>
          <w:color w:val="000000"/>
          <w:kern w:val="24"/>
          <w:position w:val="1"/>
        </w:rPr>
        <w:t>Su elemento diferenciador es un panel solar que se encargara de transmitir la energía al vaso, con este concepto de sostenibilidad estaríamos contribuyendo con el medio ambiente.</w:t>
      </w:r>
    </w:p>
    <w:p w14:paraId="3783E44E" w14:textId="77777777" w:rsidR="00F37343" w:rsidRDefault="00F37343" w:rsidP="00214ACC">
      <w:pPr>
        <w:pStyle w:val="NormalWeb"/>
        <w:spacing w:before="20" w:beforeAutospacing="0" w:after="20" w:afterAutospacing="0" w:line="360" w:lineRule="auto"/>
        <w:contextualSpacing/>
        <w:jc w:val="both"/>
        <w:rPr>
          <w:rFonts w:eastAsiaTheme="minorEastAsia"/>
          <w:color w:val="000000"/>
          <w:kern w:val="24"/>
          <w:position w:val="1"/>
          <w:sz w:val="20"/>
          <w:szCs w:val="20"/>
        </w:rPr>
      </w:pPr>
    </w:p>
    <w:p w14:paraId="59DA4C0B" w14:textId="77777777" w:rsidR="00920BFD" w:rsidRDefault="00920BFD" w:rsidP="00214ACC">
      <w:pPr>
        <w:pStyle w:val="NormalWeb"/>
        <w:spacing w:before="20" w:beforeAutospacing="0" w:after="20" w:afterAutospacing="0" w:line="360" w:lineRule="auto"/>
        <w:contextualSpacing/>
        <w:jc w:val="both"/>
        <w:rPr>
          <w:rFonts w:eastAsiaTheme="minorEastAsia"/>
          <w:color w:val="000000"/>
          <w:kern w:val="24"/>
          <w:position w:val="1"/>
          <w:sz w:val="20"/>
          <w:szCs w:val="20"/>
        </w:rPr>
      </w:pPr>
    </w:p>
    <w:p w14:paraId="26A41551" w14:textId="77777777" w:rsidR="00920BFD" w:rsidRPr="00670940" w:rsidRDefault="00920BFD" w:rsidP="00214ACC">
      <w:pPr>
        <w:pStyle w:val="NormalWeb"/>
        <w:spacing w:before="20" w:beforeAutospacing="0" w:after="20" w:afterAutospacing="0" w:line="360" w:lineRule="auto"/>
        <w:contextualSpacing/>
        <w:jc w:val="both"/>
        <w:rPr>
          <w:rFonts w:eastAsiaTheme="minorEastAsia"/>
          <w:color w:val="000000"/>
          <w:kern w:val="24"/>
          <w:position w:val="1"/>
          <w:sz w:val="20"/>
          <w:szCs w:val="20"/>
        </w:rPr>
      </w:pPr>
    </w:p>
    <w:p w14:paraId="7FD29DA9" w14:textId="77777777" w:rsidR="00F37343" w:rsidRPr="00C9180E" w:rsidRDefault="00F37343" w:rsidP="00C9180E">
      <w:pPr>
        <w:pStyle w:val="Ttulo1"/>
        <w:rPr>
          <w:rFonts w:ascii="Times New Roman" w:eastAsiaTheme="minorEastAsia"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5" w:name="_Toc137897842"/>
      <w:r w:rsidRPr="00C9180E">
        <w:rPr>
          <w:rFonts w:ascii="Times New Roman" w:eastAsiaTheme="minorEastAsia" w:hAnsi="Times New Roman" w:cs="Times New Roman"/>
          <w:b/>
          <w:bCs/>
          <w:color w:val="000000" w:themeColor="text1"/>
          <w14:shadow w14:blurRad="38100" w14:dist="38100" w14:dir="2700000" w14:sx="100000" w14:sy="100000" w14:kx="0" w14:ky="0" w14:algn="tl">
            <w14:srgbClr w14:val="000000">
              <w14:alpha w14:val="57000"/>
            </w14:srgbClr>
          </w14:shadow>
        </w:rPr>
        <w:t>COLORES CORPORATIVOS</w:t>
      </w:r>
      <w:bookmarkEnd w:id="5"/>
    </w:p>
    <w:p w14:paraId="4DF76969" w14:textId="77777777" w:rsidR="00920BFD" w:rsidRPr="00670940" w:rsidRDefault="00920BFD" w:rsidP="00214ACC">
      <w:pPr>
        <w:pStyle w:val="NormalWeb"/>
        <w:spacing w:before="20" w:beforeAutospacing="0" w:after="20" w:afterAutospacing="0" w:line="360" w:lineRule="auto"/>
        <w:contextualSpacing/>
        <w:jc w:val="both"/>
        <w:rPr>
          <w:b/>
          <w:bCs/>
        </w:rPr>
      </w:pPr>
    </w:p>
    <w:p w14:paraId="2793B54A" w14:textId="77777777" w:rsidR="00F37343" w:rsidRPr="00920BFD" w:rsidRDefault="00F37343" w:rsidP="00214ACC">
      <w:pPr>
        <w:pStyle w:val="NormalWeb"/>
        <w:spacing w:before="20" w:beforeAutospacing="0" w:after="20" w:afterAutospacing="0" w:line="360" w:lineRule="auto"/>
        <w:contextualSpacing/>
        <w:jc w:val="both"/>
      </w:pPr>
      <w:bookmarkStart w:id="6" w:name="_Toc137897843"/>
      <w:r w:rsidRPr="00C9180E">
        <w:rPr>
          <w:rStyle w:val="Ttulo2Car"/>
          <w:rFonts w:ascii="Times New Roman" w:hAnsi="Times New Roman" w:cs="Times New Roman"/>
          <w:color w:val="000000" w:themeColor="text1"/>
        </w:rPr>
        <w:t>NARANJA</w:t>
      </w:r>
      <w:bookmarkEnd w:id="6"/>
      <w:r w:rsidRPr="00920BFD">
        <w:rPr>
          <w:rFonts w:eastAsiaTheme="minorEastAsia"/>
          <w:b/>
          <w:bCs/>
          <w:kern w:val="24"/>
          <w:position w:val="1"/>
          <w14:shadow w14:blurRad="38100" w14:dist="22860" w14:dir="5400000" w14:sx="100000" w14:sy="100000" w14:kx="0" w14:ky="0" w14:algn="tl">
            <w14:srgbClr w14:val="000000">
              <w14:alpha w14:val="70000"/>
            </w14:srgbClr>
          </w14:shadow>
        </w:rPr>
        <w:t>:</w:t>
      </w:r>
      <w:r w:rsidRPr="00920BFD">
        <w:rPr>
          <w:rFonts w:eastAsiaTheme="minorEastAsia"/>
          <w:kern w:val="24"/>
          <w:position w:val="1"/>
        </w:rPr>
        <w:t xml:space="preserve"> Representa la atracción, éxito y creatividad es usada en marcas de alimentos.</w:t>
      </w:r>
    </w:p>
    <w:p w14:paraId="689EB10C" w14:textId="77777777" w:rsidR="002510ED" w:rsidRPr="00920BFD" w:rsidRDefault="00F37343" w:rsidP="00214ACC">
      <w:pPr>
        <w:pStyle w:val="NormalWeb"/>
        <w:spacing w:before="20" w:beforeAutospacing="0" w:after="20" w:afterAutospacing="0" w:line="360" w:lineRule="auto"/>
        <w:contextualSpacing/>
        <w:jc w:val="both"/>
      </w:pPr>
      <w:bookmarkStart w:id="7" w:name="_Toc137897844"/>
      <w:r w:rsidRPr="00C9180E">
        <w:rPr>
          <w:rStyle w:val="Ttulo2Car"/>
          <w:rFonts w:ascii="Times New Roman" w:hAnsi="Times New Roman" w:cs="Times New Roman"/>
          <w:color w:val="000000" w:themeColor="text1"/>
        </w:rPr>
        <w:t>GRIS</w:t>
      </w:r>
      <w:bookmarkEnd w:id="7"/>
      <w:r w:rsidRPr="00920BFD">
        <w:rPr>
          <w:rFonts w:eastAsiaTheme="minorEastAsia"/>
          <w:b/>
          <w:bCs/>
          <w:kern w:val="24"/>
          <w:position w:val="1"/>
          <w14:shadow w14:blurRad="38100" w14:dist="22860" w14:dir="5400000" w14:sx="100000" w14:sy="100000" w14:kx="0" w14:ky="0" w14:algn="tl">
            <w14:srgbClr w14:val="000000">
              <w14:alpha w14:val="70000"/>
            </w14:srgbClr>
          </w14:shadow>
        </w:rPr>
        <w:t>:</w:t>
      </w:r>
      <w:r w:rsidRPr="00920BFD">
        <w:rPr>
          <w:rFonts w:eastAsiaTheme="minorEastAsia"/>
          <w:kern w:val="24"/>
          <w:position w:val="1"/>
        </w:rPr>
        <w:t xml:space="preserve"> Representa sofisticación, fuerza e inteligencia.</w:t>
      </w:r>
    </w:p>
    <w:p w14:paraId="2AFAF90B" w14:textId="77777777" w:rsidR="00F37343" w:rsidRPr="00920BFD" w:rsidRDefault="002510ED" w:rsidP="00214ACC">
      <w:pPr>
        <w:pStyle w:val="NormalWeb"/>
        <w:spacing w:before="20" w:beforeAutospacing="0" w:after="20" w:afterAutospacing="0" w:line="360" w:lineRule="auto"/>
        <w:contextualSpacing/>
        <w:jc w:val="both"/>
      </w:pPr>
      <w:bookmarkStart w:id="8" w:name="_Toc137897845"/>
      <w:r w:rsidRPr="00C9180E">
        <w:rPr>
          <w:rStyle w:val="Ttulo2Car"/>
          <w:rFonts w:ascii="Times New Roman" w:hAnsi="Times New Roman" w:cs="Times New Roman"/>
          <w:color w:val="000000" w:themeColor="text1"/>
        </w:rPr>
        <w:t>AMARILLO</w:t>
      </w:r>
      <w:bookmarkEnd w:id="8"/>
      <w:r w:rsidRPr="00920BFD">
        <w:rPr>
          <w:b/>
          <w:bCs/>
        </w:rPr>
        <w:t>:</w:t>
      </w:r>
      <w:r w:rsidR="00F37343" w:rsidRPr="00920BFD">
        <w:rPr>
          <w:rFonts w:eastAsiaTheme="minorEastAsia"/>
          <w:spacing w:val="10"/>
          <w:kern w:val="24"/>
          <w:position w:val="1"/>
          <w14:glow w14:rad="38100">
            <w14:schemeClr w14:val="accent1">
              <w14:alpha w14:val="60000"/>
            </w14:schemeClr>
          </w14:glow>
          <w14:shadow w14:blurRad="38100" w14:dist="38100" w14:dir="2700000" w14:sx="100000" w14:sy="100000" w14:kx="0" w14:ky="0" w14:algn="tl">
            <w14:srgbClr w14:val="000000">
              <w14:alpha w14:val="57000"/>
            </w14:srgbClr>
          </w14:shadow>
        </w:rPr>
        <w:t xml:space="preserve"> </w:t>
      </w:r>
      <w:r w:rsidR="00F37343" w:rsidRPr="00920BFD">
        <w:rPr>
          <w:rFonts w:eastAsiaTheme="minorEastAsia"/>
          <w:color w:val="000000"/>
          <w:kern w:val="24"/>
          <w:position w:val="1"/>
        </w:rPr>
        <w:t>Representa la alegría, la felicidad, la inteligencia y energía. El amarillo se relaciona con el sol.</w:t>
      </w:r>
    </w:p>
    <w:p w14:paraId="7930F31C" w14:textId="77777777" w:rsidR="00214ACC" w:rsidRDefault="00214ACC"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65EB6A63" w14:textId="77777777" w:rsidR="00920BFD" w:rsidRDefault="00920BFD"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135D437D" w14:textId="77777777" w:rsidR="00920BFD" w:rsidRDefault="00920BFD"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7BF2DEFC" w14:textId="77777777" w:rsidR="00920BFD" w:rsidRDefault="00920BFD"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2F615BD0" w14:textId="77777777" w:rsidR="00920BFD" w:rsidRDefault="00920BFD"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450C148D" w14:textId="77777777" w:rsidR="00920BFD" w:rsidRDefault="00920BFD"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7B7D44D4" w14:textId="77777777" w:rsidR="00920BFD" w:rsidRDefault="00920BFD"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709ACC12" w14:textId="77777777" w:rsidR="00920BFD" w:rsidRDefault="00920BFD" w:rsidP="00214ACC">
      <w:pPr>
        <w:pStyle w:val="NormalWeb"/>
        <w:spacing w:before="20" w:beforeAutospacing="0" w:after="20" w:afterAutospacing="0" w:line="360" w:lineRule="auto"/>
        <w:contextualSpacing/>
        <w:rPr>
          <w:rFonts w:eastAsiaTheme="minorEastAsia"/>
          <w:kern w:val="24"/>
          <w14:shadow w14:blurRad="38100" w14:dist="38100" w14:dir="2700000" w14:sx="100000" w14:sy="100000" w14:kx="0" w14:ky="0" w14:algn="tl">
            <w14:srgbClr w14:val="000000">
              <w14:alpha w14:val="57000"/>
            </w14:srgbClr>
          </w14:shadow>
        </w:rPr>
      </w:pPr>
    </w:p>
    <w:p w14:paraId="7D93CD04" w14:textId="77777777" w:rsidR="00F37343" w:rsidRPr="00C9180E" w:rsidRDefault="00F37343" w:rsidP="00C9180E">
      <w:pPr>
        <w:pStyle w:val="Ttulo1"/>
        <w:rPr>
          <w:rFonts w:ascii="Times New Roman" w:hAnsi="Times New Roman" w:cs="Times New Roman"/>
          <w:b/>
          <w:bCs/>
          <w:color w:val="000000" w:themeColor="text1"/>
        </w:rPr>
      </w:pPr>
      <w:bookmarkStart w:id="9" w:name="_Toc137897846"/>
      <w:r w:rsidRPr="00C9180E">
        <w:rPr>
          <w:rFonts w:ascii="Times New Roman" w:eastAsiaTheme="minorEastAsia" w:hAnsi="Times New Roman" w:cs="Times New Roman"/>
          <w:b/>
          <w:bCs/>
          <w:color w:val="000000" w:themeColor="text1"/>
          <w14:shadow w14:blurRad="38100" w14:dist="38100" w14:dir="2700000" w14:sx="100000" w14:sy="100000" w14:kx="0" w14:ky="0" w14:algn="tl">
            <w14:srgbClr w14:val="000000">
              <w14:alpha w14:val="57000"/>
            </w14:srgbClr>
          </w14:shadow>
        </w:rPr>
        <w:t>LOGO</w:t>
      </w:r>
      <w:bookmarkEnd w:id="9"/>
    </w:p>
    <w:p w14:paraId="2A2D03AC" w14:textId="77777777" w:rsidR="00F37343" w:rsidRPr="00670940" w:rsidRDefault="00F37343" w:rsidP="00DA326E">
      <w:pPr>
        <w:spacing w:before="20" w:after="20" w:line="360" w:lineRule="auto"/>
        <w:contextualSpacing/>
        <w:jc w:val="both"/>
        <w:rPr>
          <w:rFonts w:ascii="Times New Roman" w:hAnsi="Times New Roman" w:cs="Times New Roman"/>
          <w:sz w:val="20"/>
          <w:szCs w:val="20"/>
        </w:rPr>
      </w:pPr>
      <w:r w:rsidRPr="00670940">
        <w:rPr>
          <w:rFonts w:ascii="Times New Roman" w:hAnsi="Times New Roman" w:cs="Times New Roman"/>
          <w:noProof/>
        </w:rPr>
        <w:drawing>
          <wp:inline distT="0" distB="0" distL="0" distR="0" wp14:anchorId="46EECB60" wp14:editId="51FCED8D">
            <wp:extent cx="3486150" cy="3009900"/>
            <wp:effectExtent l="0" t="0" r="0" b="0"/>
            <wp:docPr id="6" name="Imagen 5">
              <a:extLst xmlns:a="http://schemas.openxmlformats.org/drawingml/2006/main">
                <a:ext uri="{FF2B5EF4-FFF2-40B4-BE49-F238E27FC236}">
                  <a16:creationId xmlns:a16="http://schemas.microsoft.com/office/drawing/2014/main" id="{F9CFCE32-FC2E-FEFD-68B2-82B35D57A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9CFCE32-FC2E-FEFD-68B2-82B35D57ACE1}"/>
                        </a:ext>
                      </a:extLst>
                    </pic:cNvPr>
                    <pic:cNvPicPr>
                      <a:picLocks noChangeAspect="1"/>
                    </pic:cNvPicPr>
                  </pic:nvPicPr>
                  <pic:blipFill rotWithShape="1">
                    <a:blip r:embed="rId8">
                      <a:extLst>
                        <a:ext uri="{28A0092B-C50C-407E-A947-70E740481C1C}">
                          <a14:useLocalDpi xmlns:a14="http://schemas.microsoft.com/office/drawing/2010/main" val="0"/>
                        </a:ext>
                      </a:extLst>
                    </a:blip>
                    <a:srcRect t="17059" b="35490"/>
                    <a:stretch/>
                  </pic:blipFill>
                  <pic:spPr>
                    <a:xfrm>
                      <a:off x="0" y="0"/>
                      <a:ext cx="3486447" cy="3010156"/>
                    </a:xfrm>
                    <a:prstGeom prst="rect">
                      <a:avLst/>
                    </a:prstGeom>
                  </pic:spPr>
                </pic:pic>
              </a:graphicData>
            </a:graphic>
          </wp:inline>
        </w:drawing>
      </w:r>
    </w:p>
    <w:p w14:paraId="1BF2A2A5" w14:textId="77777777" w:rsidR="00F37343" w:rsidRPr="00C9180E" w:rsidRDefault="00F37343" w:rsidP="00C9180E">
      <w:pPr>
        <w:pStyle w:val="Ttulo1"/>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10" w:name="_Toc137897847"/>
      <w:r w:rsidRPr="00C9180E">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MISIÓN</w:t>
      </w:r>
      <w:bookmarkEnd w:id="10"/>
    </w:p>
    <w:p w14:paraId="46566085" w14:textId="77777777" w:rsidR="00920BFD" w:rsidRPr="00670940" w:rsidRDefault="00920BFD" w:rsidP="00DA326E">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7AC19A37" w14:textId="77777777" w:rsidR="00F37343" w:rsidRPr="00920BFD" w:rsidRDefault="00F37343" w:rsidP="00DA326E">
      <w:pPr>
        <w:pStyle w:val="NormalWeb"/>
        <w:spacing w:before="20" w:beforeAutospacing="0" w:after="20" w:afterAutospacing="0" w:line="360" w:lineRule="auto"/>
        <w:contextualSpacing/>
        <w:jc w:val="both"/>
        <w:rPr>
          <w:rFonts w:eastAsia="Calibri"/>
          <w:color w:val="000000" w:themeColor="text1"/>
          <w:kern w:val="24"/>
          <w:lang w:val="es-ES"/>
        </w:rPr>
      </w:pPr>
      <w:r w:rsidRPr="00920BFD">
        <w:rPr>
          <w:rFonts w:eastAsia="Calibri"/>
          <w:color w:val="000000" w:themeColor="text1"/>
          <w:kern w:val="24"/>
          <w:lang w:val="es-ES"/>
        </w:rPr>
        <w:t>Somos una empresa innovadora en la producción y comercialización de vasos portátiles con calentador solar, comprometidos en satisfacer las necesidades del cliente con altos estándares de calidad, amigable con el medio ambiente garantizando un equipo profesional con calidad, responsabilidad y confianza.</w:t>
      </w:r>
    </w:p>
    <w:p w14:paraId="70463041" w14:textId="77777777" w:rsidR="00214ACC" w:rsidRDefault="00214ACC" w:rsidP="00DA326E">
      <w:pPr>
        <w:pStyle w:val="NormalWeb"/>
        <w:spacing w:before="20" w:beforeAutospacing="0" w:after="20" w:afterAutospacing="0" w:line="360" w:lineRule="auto"/>
        <w:contextualSpacing/>
        <w:jc w:val="both"/>
        <w:rPr>
          <w:sz w:val="22"/>
          <w:szCs w:val="22"/>
        </w:rPr>
      </w:pPr>
    </w:p>
    <w:p w14:paraId="4FB62C9E" w14:textId="77777777" w:rsidR="00920BFD" w:rsidRDefault="00920BFD" w:rsidP="00DA326E">
      <w:pPr>
        <w:pStyle w:val="NormalWeb"/>
        <w:spacing w:before="20" w:beforeAutospacing="0" w:after="20" w:afterAutospacing="0" w:line="360" w:lineRule="auto"/>
        <w:contextualSpacing/>
        <w:jc w:val="both"/>
        <w:rPr>
          <w:sz w:val="22"/>
          <w:szCs w:val="22"/>
        </w:rPr>
      </w:pPr>
    </w:p>
    <w:p w14:paraId="1ADA7EBF" w14:textId="77777777" w:rsidR="00920BFD" w:rsidRPr="00670940" w:rsidRDefault="00920BFD" w:rsidP="00DA326E">
      <w:pPr>
        <w:pStyle w:val="NormalWeb"/>
        <w:spacing w:before="20" w:beforeAutospacing="0" w:after="20" w:afterAutospacing="0" w:line="360" w:lineRule="auto"/>
        <w:contextualSpacing/>
        <w:jc w:val="both"/>
        <w:rPr>
          <w:sz w:val="22"/>
          <w:szCs w:val="22"/>
        </w:rPr>
      </w:pPr>
    </w:p>
    <w:p w14:paraId="4B3D1497" w14:textId="77777777" w:rsidR="00F37343" w:rsidRPr="00C9180E" w:rsidRDefault="00F37343" w:rsidP="00C9180E">
      <w:pPr>
        <w:pStyle w:val="Ttulo1"/>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11" w:name="_Toc137897848"/>
      <w:r w:rsidRPr="00C9180E">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VISIÓN</w:t>
      </w:r>
      <w:bookmarkEnd w:id="11"/>
    </w:p>
    <w:p w14:paraId="014BCF55" w14:textId="77777777" w:rsidR="00920BFD" w:rsidRPr="00670940" w:rsidRDefault="00920BFD" w:rsidP="00DA326E">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545DA7A0" w14:textId="77777777" w:rsidR="00F37343" w:rsidRPr="00920BFD" w:rsidRDefault="00F37343" w:rsidP="00DA326E">
      <w:pPr>
        <w:pStyle w:val="NormalWeb"/>
        <w:spacing w:before="20" w:beforeAutospacing="0" w:after="20" w:afterAutospacing="0" w:line="360" w:lineRule="auto"/>
        <w:contextualSpacing/>
        <w:jc w:val="both"/>
        <w:rPr>
          <w:rFonts w:eastAsia="Calibri"/>
          <w:color w:val="000000"/>
          <w:kern w:val="24"/>
          <w:position w:val="1"/>
          <w:lang w:val="es-ES"/>
        </w:rPr>
      </w:pPr>
      <w:r w:rsidRPr="00920BFD">
        <w:rPr>
          <w:rFonts w:eastAsia="Calibri"/>
          <w:color w:val="000000"/>
          <w:kern w:val="24"/>
          <w:position w:val="1"/>
          <w:lang w:val="es-ES"/>
        </w:rPr>
        <w:lastRenderedPageBreak/>
        <w:t>Para el año 2026 ser reconocidos como una empresa líder e innovadora con productos de óptima calidad, siendo competentes desde una labor eficiente y segura.</w:t>
      </w:r>
    </w:p>
    <w:p w14:paraId="27F4845D" w14:textId="77777777" w:rsidR="00214ACC" w:rsidRDefault="00214ACC" w:rsidP="00DA326E">
      <w:pPr>
        <w:pStyle w:val="NormalWeb"/>
        <w:spacing w:before="20" w:beforeAutospacing="0" w:after="20" w:afterAutospacing="0" w:line="360" w:lineRule="auto"/>
        <w:contextualSpacing/>
        <w:jc w:val="both"/>
        <w:rPr>
          <w:sz w:val="22"/>
          <w:szCs w:val="22"/>
        </w:rPr>
      </w:pPr>
    </w:p>
    <w:p w14:paraId="6A869D8D" w14:textId="77777777" w:rsidR="00920BFD" w:rsidRDefault="00920BFD" w:rsidP="00DA326E">
      <w:pPr>
        <w:pStyle w:val="NormalWeb"/>
        <w:spacing w:before="20" w:beforeAutospacing="0" w:after="20" w:afterAutospacing="0" w:line="360" w:lineRule="auto"/>
        <w:contextualSpacing/>
        <w:jc w:val="both"/>
        <w:rPr>
          <w:sz w:val="22"/>
          <w:szCs w:val="22"/>
        </w:rPr>
      </w:pPr>
    </w:p>
    <w:p w14:paraId="49572C26" w14:textId="77777777" w:rsidR="00920BFD" w:rsidRDefault="00920BFD" w:rsidP="00DA326E">
      <w:pPr>
        <w:pStyle w:val="NormalWeb"/>
        <w:spacing w:before="20" w:beforeAutospacing="0" w:after="20" w:afterAutospacing="0" w:line="360" w:lineRule="auto"/>
        <w:contextualSpacing/>
        <w:jc w:val="both"/>
        <w:rPr>
          <w:sz w:val="22"/>
          <w:szCs w:val="22"/>
        </w:rPr>
      </w:pPr>
    </w:p>
    <w:p w14:paraId="3045864C" w14:textId="77777777" w:rsidR="00920BFD" w:rsidRPr="00670940" w:rsidRDefault="00920BFD" w:rsidP="00DA326E">
      <w:pPr>
        <w:pStyle w:val="NormalWeb"/>
        <w:spacing w:before="20" w:beforeAutospacing="0" w:after="20" w:afterAutospacing="0" w:line="360" w:lineRule="auto"/>
        <w:contextualSpacing/>
        <w:jc w:val="both"/>
        <w:rPr>
          <w:sz w:val="22"/>
          <w:szCs w:val="22"/>
        </w:rPr>
      </w:pPr>
    </w:p>
    <w:p w14:paraId="763DD8F0" w14:textId="77777777" w:rsidR="00214ACC" w:rsidRPr="00C9180E" w:rsidRDefault="00F37343" w:rsidP="00C9180E">
      <w:pPr>
        <w:pStyle w:val="Ttulo1"/>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12" w:name="_Toc137897849"/>
      <w:r w:rsidRPr="00C9180E">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OBJETIVO GENERAL</w:t>
      </w:r>
      <w:bookmarkEnd w:id="12"/>
    </w:p>
    <w:p w14:paraId="3DB86C65" w14:textId="77777777" w:rsidR="00920BFD" w:rsidRPr="00214ACC" w:rsidRDefault="00920BFD" w:rsidP="00DA326E">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6723263F" w14:textId="77777777" w:rsidR="00F37343" w:rsidRPr="00920BFD" w:rsidRDefault="00F37343" w:rsidP="00DA326E">
      <w:pPr>
        <w:pStyle w:val="NormalWeb"/>
        <w:spacing w:before="20" w:beforeAutospacing="0" w:after="20" w:afterAutospacing="0" w:line="360" w:lineRule="auto"/>
        <w:contextualSpacing/>
        <w:jc w:val="both"/>
      </w:pPr>
      <w:r w:rsidRPr="00920BFD">
        <w:rPr>
          <w:rFonts w:eastAsiaTheme="minorEastAsia"/>
          <w:color w:val="000000"/>
          <w:kern w:val="24"/>
          <w:position w:val="1"/>
        </w:rPr>
        <w:t>Desarrollar un sistema innovador basado en energía solar que facilite al consumidor su fácil transporte y su uso sin que genere riesgo generando un impacto positivo en el medio ambiente.</w:t>
      </w:r>
    </w:p>
    <w:p w14:paraId="4A7F2AA2" w14:textId="77777777" w:rsidR="00F37343" w:rsidRDefault="00F37343" w:rsidP="00DA326E">
      <w:pPr>
        <w:spacing w:before="20" w:after="20" w:line="360" w:lineRule="auto"/>
        <w:contextualSpacing/>
        <w:jc w:val="both"/>
        <w:rPr>
          <w:rFonts w:ascii="Times New Roman" w:hAnsi="Times New Roman" w:cs="Times New Roman"/>
          <w:sz w:val="24"/>
          <w:szCs w:val="24"/>
        </w:rPr>
      </w:pPr>
    </w:p>
    <w:p w14:paraId="0B936A56" w14:textId="77777777" w:rsidR="00920BFD" w:rsidRDefault="00920BFD" w:rsidP="00DA326E">
      <w:pPr>
        <w:spacing w:before="20" w:after="20" w:line="360" w:lineRule="auto"/>
        <w:contextualSpacing/>
        <w:jc w:val="both"/>
        <w:rPr>
          <w:rFonts w:ascii="Times New Roman" w:hAnsi="Times New Roman" w:cs="Times New Roman"/>
          <w:sz w:val="24"/>
          <w:szCs w:val="24"/>
        </w:rPr>
      </w:pPr>
    </w:p>
    <w:p w14:paraId="316324C8" w14:textId="77777777" w:rsidR="00920BFD" w:rsidRPr="00670940" w:rsidRDefault="00920BFD" w:rsidP="00DA326E">
      <w:pPr>
        <w:spacing w:before="20" w:after="20" w:line="360" w:lineRule="auto"/>
        <w:contextualSpacing/>
        <w:jc w:val="both"/>
        <w:rPr>
          <w:rFonts w:ascii="Times New Roman" w:hAnsi="Times New Roman" w:cs="Times New Roman"/>
          <w:sz w:val="24"/>
          <w:szCs w:val="24"/>
        </w:rPr>
      </w:pPr>
    </w:p>
    <w:p w14:paraId="4386E7B2" w14:textId="77777777" w:rsidR="00F37343" w:rsidRPr="00C9180E" w:rsidRDefault="00F37343" w:rsidP="00C9180E">
      <w:pPr>
        <w:pStyle w:val="Ttulo2"/>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13" w:name="_Toc137897850"/>
      <w:r w:rsidRPr="00C9180E">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OBJETIVO ESPECÍFICOS</w:t>
      </w:r>
      <w:bookmarkEnd w:id="13"/>
    </w:p>
    <w:p w14:paraId="297365BE" w14:textId="77777777" w:rsidR="00920BFD" w:rsidRPr="00670940" w:rsidRDefault="00920BFD" w:rsidP="00DA326E">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4B12E7D7" w14:textId="77777777" w:rsidR="00F37343" w:rsidRPr="00920BFD" w:rsidRDefault="00F37343" w:rsidP="00DA326E">
      <w:pPr>
        <w:pStyle w:val="Prrafodelista"/>
        <w:numPr>
          <w:ilvl w:val="0"/>
          <w:numId w:val="1"/>
        </w:numPr>
        <w:spacing w:before="20" w:after="20" w:line="360" w:lineRule="auto"/>
        <w:jc w:val="both"/>
        <w:rPr>
          <w:color w:val="EB8D22"/>
        </w:rPr>
      </w:pPr>
      <w:r w:rsidRPr="00920BFD">
        <w:rPr>
          <w:rFonts w:eastAsiaTheme="minorEastAsia"/>
          <w:color w:val="000000"/>
          <w:kern w:val="24"/>
          <w:position w:val="1"/>
        </w:rPr>
        <w:t>Aumentar el índice de satisfacción de los clientes mejorando la atención de sus necesidades y expectativas.</w:t>
      </w:r>
    </w:p>
    <w:p w14:paraId="2F54F754" w14:textId="77777777" w:rsidR="00F37343" w:rsidRPr="00920BFD" w:rsidRDefault="00F37343" w:rsidP="00DA326E">
      <w:pPr>
        <w:pStyle w:val="Prrafodelista"/>
        <w:numPr>
          <w:ilvl w:val="0"/>
          <w:numId w:val="1"/>
        </w:numPr>
        <w:spacing w:before="20" w:after="20" w:line="360" w:lineRule="auto"/>
        <w:jc w:val="both"/>
        <w:rPr>
          <w:color w:val="EB8D22"/>
        </w:rPr>
      </w:pPr>
      <w:r w:rsidRPr="00920BFD">
        <w:rPr>
          <w:rFonts w:eastAsiaTheme="minorEastAsia"/>
          <w:color w:val="000000"/>
          <w:kern w:val="24"/>
          <w:position w:val="1"/>
        </w:rPr>
        <w:t>Establecer una cultura de innovación hacia la transformación permanente mediante la participación del capital humano.</w:t>
      </w:r>
    </w:p>
    <w:p w14:paraId="69A10B48" w14:textId="77777777" w:rsidR="00F37343" w:rsidRPr="00920BFD" w:rsidRDefault="00F37343" w:rsidP="00DA326E">
      <w:pPr>
        <w:pStyle w:val="Prrafodelista"/>
        <w:numPr>
          <w:ilvl w:val="0"/>
          <w:numId w:val="1"/>
        </w:numPr>
        <w:spacing w:before="20" w:after="20" w:line="360" w:lineRule="auto"/>
        <w:jc w:val="both"/>
        <w:rPr>
          <w:color w:val="EB8D22"/>
        </w:rPr>
      </w:pPr>
      <w:r w:rsidRPr="00920BFD">
        <w:rPr>
          <w:rFonts w:eastAsiaTheme="minorEastAsia"/>
          <w:color w:val="000000"/>
          <w:kern w:val="24"/>
          <w:position w:val="1"/>
        </w:rPr>
        <w:t>Implementar el uso de materias que promuevan el uso de una producción más limpia y que aseguren los altos estándares de calidad en el producto terminado.</w:t>
      </w:r>
    </w:p>
    <w:p w14:paraId="623ACB15" w14:textId="77777777" w:rsidR="00F37343" w:rsidRDefault="00F37343" w:rsidP="00DA326E">
      <w:pPr>
        <w:spacing w:before="20" w:after="20" w:line="360" w:lineRule="auto"/>
        <w:contextualSpacing/>
        <w:jc w:val="both"/>
        <w:rPr>
          <w:rFonts w:ascii="Times New Roman" w:hAnsi="Times New Roman" w:cs="Times New Roman"/>
          <w:sz w:val="20"/>
          <w:szCs w:val="20"/>
        </w:rPr>
      </w:pPr>
    </w:p>
    <w:p w14:paraId="048DBD20" w14:textId="77777777" w:rsidR="00920BFD" w:rsidRDefault="00920BFD" w:rsidP="00DA326E">
      <w:pPr>
        <w:spacing w:before="20" w:after="20" w:line="360" w:lineRule="auto"/>
        <w:contextualSpacing/>
        <w:jc w:val="both"/>
        <w:rPr>
          <w:rFonts w:ascii="Times New Roman" w:hAnsi="Times New Roman" w:cs="Times New Roman"/>
          <w:sz w:val="20"/>
          <w:szCs w:val="20"/>
        </w:rPr>
      </w:pPr>
    </w:p>
    <w:p w14:paraId="4C9D1598" w14:textId="77777777" w:rsidR="00920BFD" w:rsidRPr="00670940" w:rsidRDefault="00920BFD" w:rsidP="00DA326E">
      <w:pPr>
        <w:spacing w:before="20" w:after="20" w:line="360" w:lineRule="auto"/>
        <w:contextualSpacing/>
        <w:jc w:val="both"/>
        <w:rPr>
          <w:rFonts w:ascii="Times New Roman" w:hAnsi="Times New Roman" w:cs="Times New Roman"/>
          <w:sz w:val="20"/>
          <w:szCs w:val="20"/>
        </w:rPr>
      </w:pPr>
    </w:p>
    <w:p w14:paraId="41523F10" w14:textId="77777777" w:rsidR="00F37343" w:rsidRPr="00C9180E" w:rsidRDefault="00F37343" w:rsidP="00C9180E">
      <w:pPr>
        <w:pStyle w:val="Ttulo1"/>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14" w:name="_Toc137897851"/>
      <w:r w:rsidRPr="00C9180E">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VALORES</w:t>
      </w:r>
      <w:bookmarkEnd w:id="14"/>
    </w:p>
    <w:p w14:paraId="0B4A104C" w14:textId="77777777" w:rsidR="00920BFD" w:rsidRPr="00670940" w:rsidRDefault="00920BFD" w:rsidP="00DA326E">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335FF207" w14:textId="77777777" w:rsidR="00F37343" w:rsidRPr="00920BFD" w:rsidRDefault="00F37343" w:rsidP="00DA326E">
      <w:pPr>
        <w:pStyle w:val="Prrafodelista"/>
        <w:numPr>
          <w:ilvl w:val="0"/>
          <w:numId w:val="2"/>
        </w:numPr>
        <w:spacing w:before="20" w:after="20" w:line="360" w:lineRule="auto"/>
        <w:jc w:val="both"/>
        <w:rPr>
          <w:color w:val="EB8D22"/>
        </w:rPr>
      </w:pPr>
      <w:bookmarkStart w:id="15" w:name="_Toc137897852"/>
      <w:r w:rsidRPr="00C9180E">
        <w:rPr>
          <w:rStyle w:val="Ttulo2Car"/>
          <w:rFonts w:ascii="Times New Roman" w:hAnsi="Times New Roman" w:cs="Times New Roman"/>
          <w:b/>
          <w:bCs/>
          <w:color w:val="000000" w:themeColor="text1"/>
          <w:u w:val="single"/>
        </w:rPr>
        <w:t>Responsabilidad</w:t>
      </w:r>
      <w:bookmarkEnd w:id="15"/>
      <w:r w:rsidRPr="00920BFD">
        <w:rPr>
          <w:rFonts w:eastAsiaTheme="minorEastAsia"/>
          <w:b/>
          <w:bCs/>
          <w:color w:val="000000"/>
          <w:kern w:val="24"/>
        </w:rPr>
        <w:t>:</w:t>
      </w:r>
      <w:r w:rsidRPr="00920BFD">
        <w:rPr>
          <w:rFonts w:eastAsiaTheme="minorEastAsia"/>
          <w:color w:val="000000"/>
          <w:kern w:val="24"/>
        </w:rPr>
        <w:t xml:space="preserve"> Es la mejor forma de generar confianza interna y externa. </w:t>
      </w:r>
    </w:p>
    <w:p w14:paraId="02D4B5C9" w14:textId="77777777" w:rsidR="00F37343" w:rsidRPr="00920BFD" w:rsidRDefault="00F37343" w:rsidP="00DA326E">
      <w:pPr>
        <w:pStyle w:val="Prrafodelista"/>
        <w:numPr>
          <w:ilvl w:val="0"/>
          <w:numId w:val="2"/>
        </w:numPr>
        <w:spacing w:before="20" w:after="20" w:line="360" w:lineRule="auto"/>
        <w:jc w:val="both"/>
        <w:rPr>
          <w:color w:val="EB8D22"/>
        </w:rPr>
      </w:pPr>
      <w:bookmarkStart w:id="16" w:name="_Toc137897853"/>
      <w:r w:rsidRPr="00C9180E">
        <w:rPr>
          <w:rStyle w:val="Ttulo2Car"/>
          <w:rFonts w:ascii="Times New Roman" w:hAnsi="Times New Roman" w:cs="Times New Roman"/>
          <w:b/>
          <w:bCs/>
          <w:color w:val="000000" w:themeColor="text1"/>
          <w:u w:val="single"/>
        </w:rPr>
        <w:lastRenderedPageBreak/>
        <w:t>Innovación</w:t>
      </w:r>
      <w:bookmarkEnd w:id="16"/>
      <w:r w:rsidRPr="00920BFD">
        <w:rPr>
          <w:rFonts w:eastAsiaTheme="minorEastAsia"/>
          <w:b/>
          <w:bCs/>
          <w:color w:val="000000"/>
          <w:kern w:val="24"/>
        </w:rPr>
        <w:t>:</w:t>
      </w:r>
      <w:r w:rsidRPr="00920BFD">
        <w:rPr>
          <w:rFonts w:eastAsiaTheme="minorEastAsia"/>
          <w:color w:val="000000"/>
          <w:kern w:val="24"/>
        </w:rPr>
        <w:t xml:space="preserve"> es la búsqueda de nuevas ideas creativas y que tengan potencial de cambiar el mundo.</w:t>
      </w:r>
    </w:p>
    <w:p w14:paraId="354E9F2F" w14:textId="77777777" w:rsidR="00F37343" w:rsidRPr="00920BFD" w:rsidRDefault="00F37343" w:rsidP="00DA326E">
      <w:pPr>
        <w:pStyle w:val="Prrafodelista"/>
        <w:numPr>
          <w:ilvl w:val="0"/>
          <w:numId w:val="2"/>
        </w:numPr>
        <w:spacing w:before="20" w:after="20" w:line="360" w:lineRule="auto"/>
        <w:jc w:val="both"/>
        <w:rPr>
          <w:color w:val="EB8D22"/>
        </w:rPr>
      </w:pPr>
      <w:bookmarkStart w:id="17" w:name="_Toc137897854"/>
      <w:r w:rsidRPr="00C9180E">
        <w:rPr>
          <w:rStyle w:val="Ttulo2Car"/>
          <w:rFonts w:ascii="Times New Roman" w:hAnsi="Times New Roman" w:cs="Times New Roman"/>
          <w:b/>
          <w:bCs/>
          <w:color w:val="000000" w:themeColor="text1"/>
          <w:u w:val="single"/>
        </w:rPr>
        <w:t>Trabajo en equipo</w:t>
      </w:r>
      <w:bookmarkEnd w:id="17"/>
      <w:r w:rsidRPr="00920BFD">
        <w:rPr>
          <w:rFonts w:eastAsiaTheme="minorEastAsia"/>
          <w:b/>
          <w:bCs/>
          <w:color w:val="000000"/>
          <w:kern w:val="24"/>
        </w:rPr>
        <w:t xml:space="preserve">: </w:t>
      </w:r>
      <w:r w:rsidRPr="00920BFD">
        <w:rPr>
          <w:rFonts w:eastAsiaTheme="minorEastAsia"/>
          <w:color w:val="000000"/>
          <w:kern w:val="24"/>
        </w:rPr>
        <w:t>aportar conocimientos, compartir información, criterios para lograr un objetivo en común.</w:t>
      </w:r>
    </w:p>
    <w:p w14:paraId="243DACA3" w14:textId="77777777" w:rsidR="00F37343" w:rsidRPr="00920BFD" w:rsidRDefault="00F37343" w:rsidP="00DA326E">
      <w:pPr>
        <w:pStyle w:val="Prrafodelista"/>
        <w:numPr>
          <w:ilvl w:val="0"/>
          <w:numId w:val="2"/>
        </w:numPr>
        <w:spacing w:before="20" w:after="20" w:line="360" w:lineRule="auto"/>
        <w:jc w:val="both"/>
        <w:rPr>
          <w:color w:val="EB8D22"/>
        </w:rPr>
      </w:pPr>
      <w:bookmarkStart w:id="18" w:name="_Toc137897855"/>
      <w:r w:rsidRPr="00C9180E">
        <w:rPr>
          <w:rStyle w:val="Ttulo2Car"/>
          <w:rFonts w:ascii="Times New Roman" w:hAnsi="Times New Roman" w:cs="Times New Roman"/>
          <w:b/>
          <w:bCs/>
          <w:color w:val="000000" w:themeColor="text1"/>
          <w:u w:val="single"/>
        </w:rPr>
        <w:t>Compromiso</w:t>
      </w:r>
      <w:bookmarkEnd w:id="18"/>
      <w:r w:rsidRPr="00920BFD">
        <w:rPr>
          <w:rFonts w:eastAsiaTheme="minorEastAsia"/>
          <w:b/>
          <w:bCs/>
          <w:color w:val="000000"/>
          <w:kern w:val="24"/>
        </w:rPr>
        <w:t xml:space="preserve">: </w:t>
      </w:r>
      <w:r w:rsidRPr="00920BFD">
        <w:rPr>
          <w:rFonts w:eastAsiaTheme="minorEastAsia"/>
          <w:color w:val="000000"/>
          <w:kern w:val="24"/>
        </w:rPr>
        <w:t>se busca fomentar e incentivar el respeto hacia el medio ambiente con prácticas con derechos sostenibles y sus cuidados con todos los miembros de la empresa.</w:t>
      </w:r>
    </w:p>
    <w:p w14:paraId="6D14BC88" w14:textId="77777777" w:rsidR="00F37343" w:rsidRPr="00920BFD" w:rsidRDefault="00F37343" w:rsidP="00DA326E">
      <w:pPr>
        <w:pStyle w:val="Prrafodelista"/>
        <w:numPr>
          <w:ilvl w:val="0"/>
          <w:numId w:val="2"/>
        </w:numPr>
        <w:spacing w:before="20" w:after="20" w:line="360" w:lineRule="auto"/>
        <w:jc w:val="both"/>
        <w:rPr>
          <w:color w:val="EB8D22"/>
        </w:rPr>
      </w:pPr>
      <w:bookmarkStart w:id="19" w:name="_Toc137897856"/>
      <w:r w:rsidRPr="00C9180E">
        <w:rPr>
          <w:rStyle w:val="Ttulo2Car"/>
          <w:rFonts w:ascii="Times New Roman" w:hAnsi="Times New Roman" w:cs="Times New Roman"/>
          <w:b/>
          <w:bCs/>
          <w:color w:val="000000" w:themeColor="text1"/>
          <w:u w:val="single"/>
        </w:rPr>
        <w:t>Calidad</w:t>
      </w:r>
      <w:bookmarkEnd w:id="19"/>
      <w:r w:rsidRPr="00920BFD">
        <w:rPr>
          <w:rFonts w:eastAsiaTheme="minorEastAsia"/>
          <w:b/>
          <w:bCs/>
          <w:color w:val="000000"/>
          <w:kern w:val="24"/>
        </w:rPr>
        <w:t xml:space="preserve">: </w:t>
      </w:r>
      <w:r w:rsidRPr="00920BFD">
        <w:rPr>
          <w:rFonts w:eastAsiaTheme="minorEastAsia"/>
          <w:color w:val="000000"/>
          <w:kern w:val="24"/>
        </w:rPr>
        <w:t>ofrecer unas condiciones de uso del producto o servicio superiores a los que cliente espera recibir.</w:t>
      </w:r>
    </w:p>
    <w:p w14:paraId="4F91AD02" w14:textId="77777777" w:rsidR="00F37343" w:rsidRDefault="00F37343" w:rsidP="00C71109">
      <w:pPr>
        <w:spacing w:before="20" w:after="20" w:line="360" w:lineRule="auto"/>
        <w:ind w:left="360"/>
        <w:jc w:val="both"/>
        <w:rPr>
          <w:rFonts w:ascii="Times New Roman" w:hAnsi="Times New Roman" w:cs="Times New Roman"/>
        </w:rPr>
      </w:pPr>
    </w:p>
    <w:p w14:paraId="22A70C75" w14:textId="77777777" w:rsidR="00920BFD" w:rsidRDefault="00920BFD" w:rsidP="00C71109">
      <w:pPr>
        <w:spacing w:before="20" w:after="20" w:line="360" w:lineRule="auto"/>
        <w:ind w:left="360"/>
        <w:jc w:val="both"/>
        <w:rPr>
          <w:rFonts w:ascii="Times New Roman" w:hAnsi="Times New Roman" w:cs="Times New Roman"/>
        </w:rPr>
      </w:pPr>
    </w:p>
    <w:p w14:paraId="7D95991A" w14:textId="77777777" w:rsidR="00920BFD" w:rsidRPr="00C9180E" w:rsidRDefault="00920BFD" w:rsidP="00C9180E">
      <w:pPr>
        <w:pStyle w:val="Ttulo1"/>
        <w:rPr>
          <w:rFonts w:ascii="Times New Roman" w:hAnsi="Times New Roman" w:cs="Times New Roman"/>
          <w:b/>
          <w:bCs/>
          <w:color w:val="000000" w:themeColor="text1"/>
        </w:rPr>
      </w:pPr>
    </w:p>
    <w:p w14:paraId="6F1F67EA" w14:textId="77777777" w:rsidR="00F37343" w:rsidRPr="00C9180E" w:rsidRDefault="00F37343" w:rsidP="00C9180E">
      <w:pPr>
        <w:pStyle w:val="Ttulo1"/>
        <w:rPr>
          <w:rFonts w:ascii="Times New Roman" w:hAnsi="Times New Roman" w:cs="Times New Roman"/>
          <w:b/>
          <w:bCs/>
          <w:color w:val="000000" w:themeColor="text1"/>
          <w:kern w:val="24"/>
          <w:position w:val="1"/>
          <w14:shadow w14:blurRad="38100" w14:dist="38100" w14:dir="2700000" w14:sx="100000" w14:sy="100000" w14:kx="0" w14:ky="0" w14:algn="tl">
            <w14:srgbClr w14:val="000000">
              <w14:alpha w14:val="57000"/>
            </w14:srgbClr>
          </w14:shadow>
        </w:rPr>
      </w:pPr>
      <w:bookmarkStart w:id="20" w:name="_Toc137897857"/>
      <w:r w:rsidRPr="00C9180E">
        <w:rPr>
          <w:rFonts w:ascii="Times New Roman" w:hAnsi="Times New Roman" w:cs="Times New Roman"/>
          <w:b/>
          <w:bCs/>
          <w:color w:val="000000" w:themeColor="text1"/>
          <w:kern w:val="24"/>
          <w:position w:val="1"/>
          <w14:shadow w14:blurRad="38100" w14:dist="38100" w14:dir="2700000" w14:sx="100000" w14:sy="100000" w14:kx="0" w14:ky="0" w14:algn="tl">
            <w14:srgbClr w14:val="000000">
              <w14:alpha w14:val="57000"/>
            </w14:srgbClr>
          </w14:shadow>
        </w:rPr>
        <w:t>POLÍTICAS</w:t>
      </w:r>
      <w:bookmarkEnd w:id="20"/>
    </w:p>
    <w:p w14:paraId="22E26463" w14:textId="77777777" w:rsidR="00920BFD" w:rsidRDefault="00920BFD" w:rsidP="00DA326E">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5EC9E253" w14:textId="77777777" w:rsidR="006B5D20" w:rsidRPr="00670940" w:rsidRDefault="006B5D20" w:rsidP="00DA326E">
      <w:pPr>
        <w:spacing w:before="20" w:after="20" w:line="360" w:lineRule="auto"/>
        <w:contextualSpacing/>
        <w:jc w:val="both"/>
        <w:rPr>
          <w:rFonts w:ascii="Times New Roman" w:eastAsiaTheme="majorEastAsia" w:hAnsi="Times New Roman" w:cs="Times New Roman"/>
          <w:b/>
          <w:bCs/>
          <w:kern w:val="24"/>
          <w:position w:val="1"/>
          <w:sz w:val="24"/>
          <w:szCs w:val="24"/>
          <w14:shadow w14:blurRad="38100" w14:dist="38100" w14:dir="2700000" w14:sx="100000" w14:sy="100000" w14:kx="0" w14:ky="0" w14:algn="tl">
            <w14:srgbClr w14:val="000000">
              <w14:alpha w14:val="57000"/>
            </w14:srgbClr>
          </w14:shadow>
        </w:rPr>
      </w:pPr>
    </w:p>
    <w:p w14:paraId="6231DE7D" w14:textId="77777777" w:rsidR="008E4AC9" w:rsidRPr="00920BFD" w:rsidRDefault="008E4AC9" w:rsidP="00DA326E">
      <w:pPr>
        <w:pStyle w:val="Prrafodelista"/>
        <w:numPr>
          <w:ilvl w:val="0"/>
          <w:numId w:val="3"/>
        </w:numPr>
        <w:spacing w:before="20" w:after="20" w:line="360" w:lineRule="auto"/>
        <w:jc w:val="both"/>
        <w:rPr>
          <w:color w:val="EB8D22"/>
        </w:rPr>
      </w:pPr>
      <w:r w:rsidRPr="00920BFD">
        <w:rPr>
          <w:rFonts w:eastAsiaTheme="minorEastAsia"/>
          <w:color w:val="000000"/>
          <w:kern w:val="24"/>
          <w:position w:val="1"/>
        </w:rPr>
        <w:t>Brindar cursos de capacitación obligatoria a todo nuevo ingreso a la organización.</w:t>
      </w:r>
    </w:p>
    <w:p w14:paraId="2E3147EA" w14:textId="77777777" w:rsidR="008E4AC9" w:rsidRPr="00920BFD" w:rsidRDefault="008E4AC9" w:rsidP="00DA326E">
      <w:pPr>
        <w:pStyle w:val="Prrafodelista"/>
        <w:numPr>
          <w:ilvl w:val="0"/>
          <w:numId w:val="3"/>
        </w:numPr>
        <w:spacing w:before="20" w:after="20" w:line="360" w:lineRule="auto"/>
        <w:jc w:val="both"/>
        <w:rPr>
          <w:color w:val="EB8D22"/>
        </w:rPr>
      </w:pPr>
      <w:r w:rsidRPr="00920BFD">
        <w:rPr>
          <w:rFonts w:eastAsiaTheme="minorEastAsia"/>
          <w:color w:val="000000"/>
          <w:kern w:val="24"/>
          <w:position w:val="1"/>
        </w:rPr>
        <w:t>Manejar precios accesibles al consumidor.</w:t>
      </w:r>
    </w:p>
    <w:p w14:paraId="33A0A211" w14:textId="77777777" w:rsidR="008E4AC9" w:rsidRPr="00920BFD" w:rsidRDefault="008E4AC9" w:rsidP="00DA326E">
      <w:pPr>
        <w:pStyle w:val="Prrafodelista"/>
        <w:numPr>
          <w:ilvl w:val="0"/>
          <w:numId w:val="3"/>
        </w:numPr>
        <w:spacing w:before="20" w:after="20" w:line="360" w:lineRule="auto"/>
        <w:jc w:val="both"/>
        <w:rPr>
          <w:color w:val="EB8D22"/>
        </w:rPr>
      </w:pPr>
      <w:r w:rsidRPr="00920BFD">
        <w:rPr>
          <w:rFonts w:eastAsiaTheme="minorEastAsia"/>
          <w:color w:val="000000"/>
          <w:kern w:val="24"/>
          <w:position w:val="1"/>
        </w:rPr>
        <w:t>brindar un entorno amigable solidario y positivo para los empleados.</w:t>
      </w:r>
    </w:p>
    <w:p w14:paraId="347639A6" w14:textId="77777777" w:rsidR="008E4AC9" w:rsidRPr="00920BFD" w:rsidRDefault="008E4AC9" w:rsidP="00DA326E">
      <w:pPr>
        <w:pStyle w:val="Prrafodelista"/>
        <w:numPr>
          <w:ilvl w:val="0"/>
          <w:numId w:val="3"/>
        </w:numPr>
        <w:spacing w:before="20" w:after="20" w:line="360" w:lineRule="auto"/>
        <w:jc w:val="both"/>
        <w:rPr>
          <w:color w:val="EB8D22"/>
        </w:rPr>
      </w:pPr>
      <w:r w:rsidRPr="00920BFD">
        <w:rPr>
          <w:rFonts w:eastAsiaTheme="minorEastAsia"/>
          <w:color w:val="000000"/>
          <w:kern w:val="24"/>
          <w:position w:val="1"/>
        </w:rPr>
        <w:t>ofrecer un producto que cumpla con los estándares de calidad.</w:t>
      </w:r>
    </w:p>
    <w:p w14:paraId="368E561E" w14:textId="77777777" w:rsidR="008E4AC9" w:rsidRPr="00920BFD" w:rsidRDefault="008E4AC9" w:rsidP="00DA326E">
      <w:pPr>
        <w:pStyle w:val="Prrafodelista"/>
        <w:numPr>
          <w:ilvl w:val="0"/>
          <w:numId w:val="3"/>
        </w:numPr>
        <w:spacing w:before="20" w:after="20" w:line="360" w:lineRule="auto"/>
        <w:jc w:val="both"/>
        <w:rPr>
          <w:color w:val="EB8D22"/>
        </w:rPr>
      </w:pPr>
      <w:r w:rsidRPr="00920BFD">
        <w:rPr>
          <w:rFonts w:eastAsiaTheme="minorEastAsia"/>
          <w:color w:val="000000"/>
          <w:kern w:val="24"/>
          <w:position w:val="1"/>
        </w:rPr>
        <w:t>la empresa contara con el más moderno equipo tecnológico y electrónico para el rendimiento en cuanto a su rapidez y excelente servicio.</w:t>
      </w:r>
    </w:p>
    <w:p w14:paraId="0D8A9B50" w14:textId="77777777" w:rsidR="008E4AC9" w:rsidRDefault="008E4AC9" w:rsidP="00DA326E">
      <w:pPr>
        <w:pStyle w:val="Prrafodelista"/>
        <w:spacing w:before="20" w:after="20" w:line="360" w:lineRule="auto"/>
        <w:jc w:val="both"/>
        <w:rPr>
          <w:rFonts w:eastAsiaTheme="minorEastAsia"/>
          <w:color w:val="000000"/>
          <w:kern w:val="24"/>
          <w:position w:val="1"/>
          <w:sz w:val="20"/>
          <w:szCs w:val="20"/>
        </w:rPr>
      </w:pPr>
    </w:p>
    <w:p w14:paraId="1974FA72" w14:textId="77777777" w:rsidR="00920BFD" w:rsidRDefault="00920BFD" w:rsidP="00DA326E">
      <w:pPr>
        <w:pStyle w:val="Prrafodelista"/>
        <w:spacing w:before="20" w:after="20" w:line="360" w:lineRule="auto"/>
        <w:jc w:val="both"/>
        <w:rPr>
          <w:rFonts w:eastAsiaTheme="minorEastAsia"/>
          <w:color w:val="000000"/>
          <w:kern w:val="24"/>
          <w:position w:val="1"/>
          <w:sz w:val="20"/>
          <w:szCs w:val="20"/>
        </w:rPr>
      </w:pPr>
    </w:p>
    <w:p w14:paraId="37B8AB9A" w14:textId="77777777" w:rsidR="00920BFD" w:rsidRPr="00670940" w:rsidRDefault="00920BFD" w:rsidP="00DA326E">
      <w:pPr>
        <w:pStyle w:val="Prrafodelista"/>
        <w:spacing w:before="20" w:after="20" w:line="360" w:lineRule="auto"/>
        <w:jc w:val="both"/>
        <w:rPr>
          <w:rFonts w:eastAsiaTheme="minorEastAsia"/>
          <w:color w:val="000000"/>
          <w:kern w:val="24"/>
          <w:position w:val="1"/>
          <w:sz w:val="20"/>
          <w:szCs w:val="20"/>
        </w:rPr>
      </w:pPr>
    </w:p>
    <w:p w14:paraId="429BF1A9" w14:textId="77777777" w:rsidR="00920BFD" w:rsidRPr="006B5D20" w:rsidRDefault="008E4AC9" w:rsidP="006B5D20">
      <w:pPr>
        <w:pStyle w:val="Ttulo1"/>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21" w:name="_Toc137897858"/>
      <w:r w:rsidRPr="006B5D20">
        <w:rPr>
          <w:rFonts w:ascii="Times New Roman" w:hAnsi="Times New Roman" w:cs="Times New Roman"/>
          <w:b/>
          <w:bCs/>
          <w:color w:val="000000" w:themeColor="text1"/>
          <w14:shadow w14:blurRad="38100" w14:dist="38100" w14:dir="2700000" w14:sx="100000" w14:sy="100000" w14:kx="0" w14:ky="0" w14:algn="tl">
            <w14:srgbClr w14:val="000000">
              <w14:alpha w14:val="57000"/>
            </w14:srgbClr>
          </w14:shadow>
        </w:rPr>
        <w:t>SLOGAN</w:t>
      </w:r>
      <w:bookmarkEnd w:id="21"/>
    </w:p>
    <w:p w14:paraId="7392BB81" w14:textId="77777777" w:rsidR="00920BFD" w:rsidRDefault="00920BFD" w:rsidP="00920BFD">
      <w:pPr>
        <w:pStyle w:val="Prrafodelista"/>
        <w:spacing w:before="20" w:after="20" w:line="360" w:lineRule="auto"/>
        <w:jc w:val="both"/>
        <w:rPr>
          <w:rFonts w:eastAsiaTheme="majorEastAsia"/>
          <w:b/>
          <w:bCs/>
          <w:kern w:val="24"/>
          <w:position w:val="1"/>
          <w14:shadow w14:blurRad="38100" w14:dist="38100" w14:dir="2700000" w14:sx="100000" w14:sy="100000" w14:kx="0" w14:ky="0" w14:algn="tl">
            <w14:srgbClr w14:val="000000">
              <w14:alpha w14:val="57000"/>
            </w14:srgbClr>
          </w14:shadow>
        </w:rPr>
      </w:pPr>
    </w:p>
    <w:p w14:paraId="26C18560" w14:textId="7B49641F" w:rsidR="00920BFD" w:rsidRPr="006B5D20" w:rsidRDefault="008E4AC9" w:rsidP="006B5D20">
      <w:pPr>
        <w:pStyle w:val="Prrafodelista"/>
        <w:spacing w:before="20" w:after="20" w:line="360" w:lineRule="auto"/>
        <w:jc w:val="both"/>
        <w:rPr>
          <w:b/>
          <w:bCs/>
        </w:rPr>
      </w:pPr>
      <w:r w:rsidRPr="00920BFD">
        <w:rPr>
          <w:rFonts w:eastAsiaTheme="minorEastAsia"/>
          <w:color w:val="000000"/>
          <w:kern w:val="24"/>
          <w:position w:val="1"/>
        </w:rPr>
        <w:t>Tus bebidas calientes en todo momento</w:t>
      </w:r>
    </w:p>
    <w:p w14:paraId="6926701D" w14:textId="77777777" w:rsidR="00920BFD" w:rsidRPr="00670940" w:rsidRDefault="00920BFD" w:rsidP="005A17FF">
      <w:pPr>
        <w:pStyle w:val="NormalWeb"/>
        <w:spacing w:before="0" w:beforeAutospacing="0" w:after="0" w:afterAutospacing="0"/>
        <w:rPr>
          <w:rFonts w:eastAsiaTheme="minorEastAsia"/>
          <w:color w:val="000000" w:themeColor="text1"/>
          <w:kern w:val="24"/>
          <w14:shadow w14:blurRad="38100" w14:dist="38100" w14:dir="2700000" w14:sx="100000" w14:sy="100000" w14:kx="0" w14:ky="0" w14:algn="tl">
            <w14:srgbClr w14:val="000000">
              <w14:alpha w14:val="57000"/>
            </w14:srgbClr>
          </w14:shadow>
        </w:rPr>
      </w:pPr>
    </w:p>
    <w:p w14:paraId="02A80A3D" w14:textId="77777777" w:rsidR="005A17FF" w:rsidRPr="00670940" w:rsidRDefault="005A17FF" w:rsidP="005A17FF">
      <w:pPr>
        <w:pStyle w:val="NormalWeb"/>
        <w:spacing w:before="0" w:beforeAutospacing="0" w:after="0" w:afterAutospacing="0"/>
        <w:rPr>
          <w:rFonts w:eastAsiaTheme="minorEastAsia"/>
          <w:color w:val="000000" w:themeColor="text1"/>
          <w:kern w:val="24"/>
          <w14:shadow w14:blurRad="38100" w14:dist="38100" w14:dir="2700000" w14:sx="100000" w14:sy="100000" w14:kx="0" w14:ky="0" w14:algn="tl">
            <w14:srgbClr w14:val="000000">
              <w14:alpha w14:val="57000"/>
            </w14:srgbClr>
          </w14:shadow>
        </w:rPr>
      </w:pPr>
    </w:p>
    <w:p w14:paraId="039D89C0" w14:textId="77777777" w:rsidR="005A17FF" w:rsidRDefault="005A17FF" w:rsidP="005A17FF">
      <w:pPr>
        <w:pStyle w:val="NormalWeb"/>
        <w:spacing w:before="0" w:beforeAutospacing="0" w:after="0" w:afterAutospacing="0"/>
        <w:rPr>
          <w:rFonts w:eastAsiaTheme="minorEastAsia"/>
          <w:color w:val="000000" w:themeColor="text1"/>
          <w:kern w:val="24"/>
          <w14:shadow w14:blurRad="38100" w14:dist="38100" w14:dir="2700000" w14:sx="100000" w14:sy="100000" w14:kx="0" w14:ky="0" w14:algn="tl">
            <w14:srgbClr w14:val="000000">
              <w14:alpha w14:val="57000"/>
            </w14:srgbClr>
          </w14:shadow>
        </w:rPr>
      </w:pPr>
    </w:p>
    <w:p w14:paraId="27AF8E03" w14:textId="77777777" w:rsidR="006B5D20" w:rsidRPr="00670940" w:rsidRDefault="006B5D20" w:rsidP="005A17FF">
      <w:pPr>
        <w:pStyle w:val="NormalWeb"/>
        <w:spacing w:before="0" w:beforeAutospacing="0" w:after="0" w:afterAutospacing="0"/>
        <w:rPr>
          <w:rFonts w:eastAsiaTheme="minorEastAsia"/>
          <w:color w:val="000000" w:themeColor="text1"/>
          <w:kern w:val="24"/>
          <w14:shadow w14:blurRad="38100" w14:dist="38100" w14:dir="2700000" w14:sx="100000" w14:sy="100000" w14:kx="0" w14:ky="0" w14:algn="tl">
            <w14:srgbClr w14:val="000000">
              <w14:alpha w14:val="57000"/>
            </w14:srgbClr>
          </w14:shadow>
        </w:rPr>
      </w:pPr>
    </w:p>
    <w:p w14:paraId="4DBA3815" w14:textId="77777777" w:rsidR="005A17FF" w:rsidRPr="00670940" w:rsidRDefault="005A17FF" w:rsidP="005A17FF">
      <w:pPr>
        <w:pStyle w:val="NormalWeb"/>
        <w:spacing w:before="0" w:beforeAutospacing="0" w:after="0" w:afterAutospacing="0"/>
        <w:rPr>
          <w:rFonts w:eastAsiaTheme="minorEastAsia"/>
          <w:color w:val="000000" w:themeColor="text1"/>
          <w:kern w:val="24"/>
          <w14:shadow w14:blurRad="38100" w14:dist="38100" w14:dir="2700000" w14:sx="100000" w14:sy="100000" w14:kx="0" w14:ky="0" w14:algn="tl">
            <w14:srgbClr w14:val="000000">
              <w14:alpha w14:val="57000"/>
            </w14:srgbClr>
          </w14:shadow>
        </w:rPr>
      </w:pPr>
    </w:p>
    <w:p w14:paraId="7C066A56" w14:textId="77777777" w:rsidR="005A17FF" w:rsidRPr="006B5D20" w:rsidRDefault="008E4AC9" w:rsidP="006B5D20">
      <w:pPr>
        <w:pStyle w:val="Ttulo1"/>
        <w:rPr>
          <w:rFonts w:ascii="Times New Roman" w:eastAsiaTheme="minorEastAsia" w:hAnsi="Times New Roman" w:cs="Times New Roman"/>
          <w:b/>
          <w:bCs/>
          <w:color w:val="000000" w:themeColor="text1"/>
          <w14:shadow w14:blurRad="38100" w14:dist="38100" w14:dir="2700000" w14:sx="100000" w14:sy="100000" w14:kx="0" w14:ky="0" w14:algn="tl">
            <w14:srgbClr w14:val="000000">
              <w14:alpha w14:val="57000"/>
            </w14:srgbClr>
          </w14:shadow>
        </w:rPr>
      </w:pPr>
      <w:bookmarkStart w:id="22" w:name="_Toc137897859"/>
      <w:r w:rsidRPr="006B5D20">
        <w:rPr>
          <w:rFonts w:ascii="Times New Roman" w:eastAsiaTheme="minorEastAsia" w:hAnsi="Times New Roman" w:cs="Times New Roman"/>
          <w:b/>
          <w:bCs/>
          <w:color w:val="000000" w:themeColor="text1"/>
          <w14:shadow w14:blurRad="38100" w14:dist="38100" w14:dir="2700000" w14:sx="100000" w14:sy="100000" w14:kx="0" w14:ky="0" w14:algn="tl">
            <w14:srgbClr w14:val="000000">
              <w14:alpha w14:val="57000"/>
            </w14:srgbClr>
          </w14:shadow>
        </w:rPr>
        <w:t>FICHA TÉCNICA</w:t>
      </w:r>
      <w:bookmarkEnd w:id="22"/>
    </w:p>
    <w:p w14:paraId="1D2A6BAA" w14:textId="77777777" w:rsidR="008E4AC9" w:rsidRPr="00670940" w:rsidRDefault="008E4AC9" w:rsidP="005A17FF">
      <w:pPr>
        <w:pStyle w:val="NormalWeb"/>
        <w:spacing w:before="0" w:beforeAutospacing="0" w:after="0" w:afterAutospacing="0"/>
        <w:rPr>
          <w:sz w:val="22"/>
          <w:szCs w:val="22"/>
        </w:rPr>
      </w:pPr>
    </w:p>
    <w:p w14:paraId="7F712D80" w14:textId="77777777" w:rsidR="00CB4AE0" w:rsidRPr="00920BFD" w:rsidRDefault="005A17FF" w:rsidP="00920BFD">
      <w:pPr>
        <w:spacing w:line="360" w:lineRule="auto"/>
        <w:jc w:val="center"/>
        <w:rPr>
          <w:rFonts w:ascii="Times New Roman" w:hAnsi="Times New Roman" w:cs="Times New Roman"/>
          <w:sz w:val="20"/>
          <w:szCs w:val="20"/>
        </w:rPr>
        <w:sectPr w:rsidR="00CB4AE0" w:rsidRPr="00920BFD" w:rsidSect="005A17FF">
          <w:pgSz w:w="12240" w:h="15840" w:code="1"/>
          <w:pgMar w:top="1701" w:right="1134" w:bottom="1701" w:left="2268" w:header="709" w:footer="709" w:gutter="0"/>
          <w:cols w:space="708"/>
          <w:docGrid w:linePitch="360"/>
        </w:sectPr>
      </w:pPr>
      <w:r w:rsidRPr="00670940">
        <w:rPr>
          <w:rFonts w:ascii="Times New Roman" w:hAnsi="Times New Roman" w:cs="Times New Roman"/>
          <w:noProof/>
        </w:rPr>
        <w:lastRenderedPageBreak/>
        <w:drawing>
          <wp:inline distT="0" distB="0" distL="0" distR="0" wp14:anchorId="6F322598" wp14:editId="71D91D38">
            <wp:extent cx="5399405" cy="7372350"/>
            <wp:effectExtent l="0" t="0" r="0" b="0"/>
            <wp:docPr id="16" name="Imagen 15">
              <a:extLst xmlns:a="http://schemas.openxmlformats.org/drawingml/2006/main">
                <a:ext uri="{FF2B5EF4-FFF2-40B4-BE49-F238E27FC236}">
                  <a16:creationId xmlns:a16="http://schemas.microsoft.com/office/drawing/2014/main" id="{474A6C22-1529-5CBA-4C76-7027AE366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id="{474A6C22-1529-5CBA-4C76-7027AE3663A5}"/>
                        </a:ext>
                      </a:extLst>
                    </pic:cNvPr>
                    <pic:cNvPicPr>
                      <a:picLocks noChangeAspect="1"/>
                    </pic:cNvPicPr>
                  </pic:nvPicPr>
                  <pic:blipFill rotWithShape="1">
                    <a:blip r:embed="rId9"/>
                    <a:srcRect l="20591" t="4906" r="36399" b="7258"/>
                    <a:stretch/>
                  </pic:blipFill>
                  <pic:spPr>
                    <a:xfrm>
                      <a:off x="0" y="0"/>
                      <a:ext cx="5400923" cy="7374423"/>
                    </a:xfrm>
                    <a:prstGeom prst="rect">
                      <a:avLst/>
                    </a:prstGeom>
                  </pic:spPr>
                </pic:pic>
              </a:graphicData>
            </a:graphic>
          </wp:inline>
        </w:drawing>
      </w:r>
    </w:p>
    <w:p w14:paraId="33EB720D" w14:textId="77777777" w:rsidR="00B30AAF" w:rsidRPr="006B5D20" w:rsidRDefault="00B30AAF" w:rsidP="006B5D20">
      <w:pPr>
        <w:pStyle w:val="Ttulo1"/>
        <w:rPr>
          <w:rFonts w:ascii="Times New Roman" w:hAnsi="Times New Roman" w:cs="Times New Roman"/>
          <w:b/>
          <w:bCs/>
          <w:color w:val="000000" w:themeColor="text1"/>
          <w:sz w:val="20"/>
          <w:szCs w:val="20"/>
        </w:rPr>
      </w:pPr>
      <w:bookmarkStart w:id="23" w:name="_Toc137897860"/>
      <w:r w:rsidRPr="006B5D20">
        <w:rPr>
          <w:rFonts w:ascii="Times New Roman" w:hAnsi="Times New Roman" w:cs="Times New Roman"/>
          <w:b/>
          <w:bCs/>
          <w:color w:val="000000" w:themeColor="text1"/>
        </w:rPr>
        <w:lastRenderedPageBreak/>
        <w:t>MATRIZ DOFA</w:t>
      </w:r>
      <w:bookmarkEnd w:id="23"/>
    </w:p>
    <w:p w14:paraId="6A831B96" w14:textId="77777777" w:rsidR="008E4AC9" w:rsidRPr="00670940" w:rsidRDefault="008E4AC9" w:rsidP="00C71109">
      <w:pPr>
        <w:spacing w:line="360" w:lineRule="auto"/>
        <w:jc w:val="center"/>
        <w:rPr>
          <w:rFonts w:ascii="Times New Roman" w:hAnsi="Times New Roman" w:cs="Times New Roman"/>
          <w:sz w:val="20"/>
          <w:szCs w:val="20"/>
        </w:rPr>
      </w:pPr>
      <w:r w:rsidRPr="00670940">
        <w:rPr>
          <w:rFonts w:ascii="Times New Roman" w:hAnsi="Times New Roman" w:cs="Times New Roman"/>
          <w:noProof/>
        </w:rPr>
        <w:drawing>
          <wp:inline distT="0" distB="0" distL="0" distR="0" wp14:anchorId="3142E7DA" wp14:editId="6EC56F6F">
            <wp:extent cx="8067675" cy="4743450"/>
            <wp:effectExtent l="0" t="0" r="0" b="0"/>
            <wp:docPr id="3" name="Imagen 2">
              <a:extLst xmlns:a="http://schemas.openxmlformats.org/drawingml/2006/main">
                <a:ext uri="{FF2B5EF4-FFF2-40B4-BE49-F238E27FC236}">
                  <a16:creationId xmlns:a16="http://schemas.microsoft.com/office/drawing/2014/main" id="{730DC5C3-65BC-46DE-A2F5-E08FF55CD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30DC5C3-65BC-46DE-A2F5-E08FF55CDD29}"/>
                        </a:ext>
                      </a:extLst>
                    </pic:cNvPr>
                    <pic:cNvPicPr>
                      <a:picLocks noChangeAspect="1"/>
                    </pic:cNvPicPr>
                  </pic:nvPicPr>
                  <pic:blipFill rotWithShape="1">
                    <a:blip r:embed="rId10">
                      <a:extLst>
                        <a:ext uri="{28A0092B-C50C-407E-A947-70E740481C1C}">
                          <a14:useLocalDpi xmlns:a14="http://schemas.microsoft.com/office/drawing/2010/main" val="0"/>
                        </a:ext>
                      </a:extLst>
                    </a:blip>
                    <a:srcRect l="-7500" t="-1747" r="-6447" b="-1310"/>
                    <a:stretch/>
                  </pic:blipFill>
                  <pic:spPr>
                    <a:xfrm>
                      <a:off x="0" y="0"/>
                      <a:ext cx="8067675" cy="4743450"/>
                    </a:xfrm>
                    <a:prstGeom prst="rect">
                      <a:avLst/>
                    </a:prstGeom>
                  </pic:spPr>
                </pic:pic>
              </a:graphicData>
            </a:graphic>
          </wp:inline>
        </w:drawing>
      </w:r>
    </w:p>
    <w:p w14:paraId="42C6328B" w14:textId="77777777" w:rsidR="008E4AC9" w:rsidRPr="00670940" w:rsidRDefault="008E4AC9" w:rsidP="00967045">
      <w:pPr>
        <w:spacing w:line="360" w:lineRule="auto"/>
        <w:jc w:val="center"/>
        <w:rPr>
          <w:rFonts w:ascii="Times New Roman" w:hAnsi="Times New Roman" w:cs="Times New Roman"/>
          <w:sz w:val="20"/>
          <w:szCs w:val="20"/>
        </w:rPr>
      </w:pPr>
      <w:r w:rsidRPr="00670940">
        <w:rPr>
          <w:rFonts w:ascii="Times New Roman" w:hAnsi="Times New Roman" w:cs="Times New Roman"/>
          <w:noProof/>
        </w:rPr>
        <w:lastRenderedPageBreak/>
        <w:drawing>
          <wp:inline distT="0" distB="0" distL="0" distR="0" wp14:anchorId="2750DBFA" wp14:editId="6413D9F7">
            <wp:extent cx="7898130" cy="4316730"/>
            <wp:effectExtent l="0" t="0" r="0" b="0"/>
            <wp:docPr id="1067878808" name="Imagen 1067878808">
              <a:extLst xmlns:a="http://schemas.openxmlformats.org/drawingml/2006/main">
                <a:ext uri="{FF2B5EF4-FFF2-40B4-BE49-F238E27FC236}">
                  <a16:creationId xmlns:a16="http://schemas.microsoft.com/office/drawing/2014/main" id="{FA95852A-7C83-0B68-D42F-6B3123F9F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A95852A-7C83-0B68-D42F-6B3123F9F1F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363" t="-3139" r="-3486" b="-2018"/>
                    <a:stretch/>
                  </pic:blipFill>
                  <pic:spPr>
                    <a:xfrm>
                      <a:off x="0" y="0"/>
                      <a:ext cx="7898130" cy="4316730"/>
                    </a:xfrm>
                    <a:prstGeom prst="rect">
                      <a:avLst/>
                    </a:prstGeom>
                  </pic:spPr>
                </pic:pic>
              </a:graphicData>
            </a:graphic>
          </wp:inline>
        </w:drawing>
      </w:r>
    </w:p>
    <w:p w14:paraId="488DCB4C" w14:textId="77777777" w:rsidR="008E4AC9" w:rsidRPr="00670940" w:rsidRDefault="008E4AC9" w:rsidP="00967045">
      <w:pPr>
        <w:spacing w:line="360" w:lineRule="auto"/>
        <w:jc w:val="center"/>
        <w:rPr>
          <w:rFonts w:ascii="Times New Roman" w:hAnsi="Times New Roman" w:cs="Times New Roman"/>
          <w:sz w:val="20"/>
          <w:szCs w:val="20"/>
        </w:rPr>
      </w:pPr>
    </w:p>
    <w:p w14:paraId="02BD036C" w14:textId="77777777" w:rsidR="00C71109" w:rsidRPr="00670940" w:rsidRDefault="00C71109" w:rsidP="00967045">
      <w:pPr>
        <w:spacing w:line="360" w:lineRule="auto"/>
        <w:jc w:val="center"/>
        <w:rPr>
          <w:rFonts w:ascii="Times New Roman" w:hAnsi="Times New Roman" w:cs="Times New Roman"/>
          <w:sz w:val="20"/>
          <w:szCs w:val="20"/>
        </w:rPr>
      </w:pPr>
    </w:p>
    <w:p w14:paraId="2838ED6C" w14:textId="77777777" w:rsidR="00C71109" w:rsidRPr="00670940" w:rsidRDefault="00C71109" w:rsidP="00967045">
      <w:pPr>
        <w:spacing w:line="360" w:lineRule="auto"/>
        <w:jc w:val="center"/>
        <w:rPr>
          <w:rFonts w:ascii="Times New Roman" w:hAnsi="Times New Roman" w:cs="Times New Roman"/>
          <w:sz w:val="20"/>
          <w:szCs w:val="20"/>
        </w:rPr>
      </w:pPr>
    </w:p>
    <w:p w14:paraId="2AF92201" w14:textId="77777777" w:rsidR="008E4AC9" w:rsidRPr="006B5D20" w:rsidRDefault="00B30AAF" w:rsidP="006B5D20">
      <w:pPr>
        <w:pStyle w:val="Ttulo1"/>
        <w:rPr>
          <w:rFonts w:ascii="Times New Roman" w:hAnsi="Times New Roman" w:cs="Times New Roman"/>
          <w:b/>
          <w:bCs/>
          <w:color w:val="000000" w:themeColor="text1"/>
        </w:rPr>
      </w:pPr>
      <w:bookmarkStart w:id="24" w:name="_Toc137897861"/>
      <w:r w:rsidRPr="006B5D20">
        <w:rPr>
          <w:rFonts w:ascii="Times New Roman" w:hAnsi="Times New Roman" w:cs="Times New Roman"/>
          <w:b/>
          <w:bCs/>
          <w:color w:val="000000" w:themeColor="text1"/>
        </w:rPr>
        <w:lastRenderedPageBreak/>
        <w:t xml:space="preserve">ESQUEMA DE </w:t>
      </w:r>
      <w:r w:rsidR="005A17FF" w:rsidRPr="006B5D20">
        <w:rPr>
          <w:rFonts w:ascii="Times New Roman" w:hAnsi="Times New Roman" w:cs="Times New Roman"/>
          <w:b/>
          <w:bCs/>
          <w:color w:val="000000" w:themeColor="text1"/>
        </w:rPr>
        <w:t>ISHIKAWA</w:t>
      </w:r>
      <w:bookmarkEnd w:id="24"/>
    </w:p>
    <w:p w14:paraId="329A3BB5" w14:textId="77777777" w:rsidR="00A06097" w:rsidRPr="00670940" w:rsidRDefault="00A06097" w:rsidP="00A06097">
      <w:pPr>
        <w:spacing w:line="360" w:lineRule="auto"/>
        <w:rPr>
          <w:rFonts w:ascii="Times New Roman" w:hAnsi="Times New Roman" w:cs="Times New Roman"/>
          <w:sz w:val="20"/>
          <w:szCs w:val="20"/>
        </w:rPr>
      </w:pPr>
      <w:r w:rsidRPr="00670940">
        <w:rPr>
          <w:rFonts w:ascii="Times New Roman" w:hAnsi="Times New Roman" w:cs="Times New Roman"/>
          <w:noProof/>
          <w:sz w:val="20"/>
          <w:szCs w:val="20"/>
        </w:rPr>
        <w:drawing>
          <wp:inline distT="0" distB="0" distL="0" distR="0" wp14:anchorId="689DB1E5" wp14:editId="04BE7DE1">
            <wp:extent cx="7953375" cy="5016500"/>
            <wp:effectExtent l="0" t="0" r="9525" b="0"/>
            <wp:docPr id="4963684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68472" name="Imagen 496368472"/>
                    <pic:cNvPicPr/>
                  </pic:nvPicPr>
                  <pic:blipFill>
                    <a:blip r:embed="rId12">
                      <a:extLst>
                        <a:ext uri="{28A0092B-C50C-407E-A947-70E740481C1C}">
                          <a14:useLocalDpi xmlns:a14="http://schemas.microsoft.com/office/drawing/2010/main" val="0"/>
                        </a:ext>
                      </a:extLst>
                    </a:blip>
                    <a:stretch>
                      <a:fillRect/>
                    </a:stretch>
                  </pic:blipFill>
                  <pic:spPr>
                    <a:xfrm>
                      <a:off x="0" y="0"/>
                      <a:ext cx="7953375" cy="5016500"/>
                    </a:xfrm>
                    <a:prstGeom prst="rect">
                      <a:avLst/>
                    </a:prstGeom>
                  </pic:spPr>
                </pic:pic>
              </a:graphicData>
            </a:graphic>
          </wp:inline>
        </w:drawing>
      </w:r>
    </w:p>
    <w:p w14:paraId="61F16332" w14:textId="77777777" w:rsidR="00DC7BA9" w:rsidRPr="00670940" w:rsidRDefault="00DC7BA9" w:rsidP="00A06097">
      <w:pPr>
        <w:spacing w:line="360" w:lineRule="auto"/>
        <w:rPr>
          <w:rFonts w:ascii="Times New Roman" w:hAnsi="Times New Roman" w:cs="Times New Roman"/>
          <w:sz w:val="20"/>
          <w:szCs w:val="20"/>
        </w:rPr>
        <w:sectPr w:rsidR="00DC7BA9" w:rsidRPr="00670940" w:rsidSect="005A17FF">
          <w:pgSz w:w="15840" w:h="12240" w:orient="landscape" w:code="1"/>
          <w:pgMar w:top="2268" w:right="1701" w:bottom="1134" w:left="1701" w:header="709" w:footer="709" w:gutter="0"/>
          <w:cols w:space="708"/>
          <w:docGrid w:linePitch="360"/>
        </w:sectPr>
      </w:pPr>
    </w:p>
    <w:p w14:paraId="04776A35" w14:textId="77777777" w:rsidR="00993D13" w:rsidRDefault="00814DAC" w:rsidP="006B5D20">
      <w:pPr>
        <w:pStyle w:val="Ttulo1"/>
        <w:rPr>
          <w:rFonts w:ascii="Times New Roman" w:hAnsi="Times New Roman" w:cs="Times New Roman"/>
          <w:b/>
          <w:bCs/>
          <w:color w:val="000000" w:themeColor="text1"/>
        </w:rPr>
      </w:pPr>
      <w:bookmarkStart w:id="25" w:name="_Toc137897862"/>
      <w:r w:rsidRPr="006B5D20">
        <w:rPr>
          <w:rFonts w:ascii="Times New Roman" w:hAnsi="Times New Roman" w:cs="Times New Roman"/>
          <w:b/>
          <w:bCs/>
          <w:color w:val="000000" w:themeColor="text1"/>
        </w:rPr>
        <w:lastRenderedPageBreak/>
        <w:t>OBJETIVOS DE DESARROLLO SOSTENIBLE (ODS)</w:t>
      </w:r>
      <w:bookmarkEnd w:id="25"/>
    </w:p>
    <w:p w14:paraId="65078181" w14:textId="77777777" w:rsidR="006B5D20" w:rsidRPr="006B5D20" w:rsidRDefault="006B5D20" w:rsidP="006B5D20"/>
    <w:tbl>
      <w:tblPr>
        <w:tblStyle w:val="Tablaconcuadrcula"/>
        <w:tblW w:w="12611" w:type="dxa"/>
        <w:tblLook w:val="04A0" w:firstRow="1" w:lastRow="0" w:firstColumn="1" w:lastColumn="0" w:noHBand="0" w:noVBand="1"/>
      </w:tblPr>
      <w:tblGrid>
        <w:gridCol w:w="2290"/>
        <w:gridCol w:w="10321"/>
      </w:tblGrid>
      <w:tr w:rsidR="00993D13" w14:paraId="1067C513" w14:textId="77777777" w:rsidTr="00993D13">
        <w:trPr>
          <w:trHeight w:val="2670"/>
        </w:trPr>
        <w:tc>
          <w:tcPr>
            <w:tcW w:w="2290" w:type="dxa"/>
          </w:tcPr>
          <w:p w14:paraId="74321C16" w14:textId="77777777" w:rsidR="00993D13" w:rsidRDefault="00993D13" w:rsidP="00A06097">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14:anchorId="7AF96569" wp14:editId="4CB45991">
                  <wp:simplePos x="0" y="0"/>
                  <wp:positionH relativeFrom="column">
                    <wp:posOffset>24765</wp:posOffset>
                  </wp:positionH>
                  <wp:positionV relativeFrom="page">
                    <wp:posOffset>289560</wp:posOffset>
                  </wp:positionV>
                  <wp:extent cx="1273810" cy="1335405"/>
                  <wp:effectExtent l="0" t="0" r="2540" b="0"/>
                  <wp:wrapTight wrapText="bothSides">
                    <wp:wrapPolygon edited="0">
                      <wp:start x="0" y="0"/>
                      <wp:lineTo x="0" y="21261"/>
                      <wp:lineTo x="21320" y="21261"/>
                      <wp:lineTo x="21320" y="0"/>
                      <wp:lineTo x="0" y="0"/>
                    </wp:wrapPolygon>
                  </wp:wrapTight>
                  <wp:docPr id="1972930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3810" cy="1335405"/>
                          </a:xfrm>
                          <a:prstGeom prst="rect">
                            <a:avLst/>
                          </a:prstGeom>
                          <a:noFill/>
                        </pic:spPr>
                      </pic:pic>
                    </a:graphicData>
                  </a:graphic>
                  <wp14:sizeRelH relativeFrom="margin">
                    <wp14:pctWidth>0</wp14:pctWidth>
                  </wp14:sizeRelH>
                  <wp14:sizeRelV relativeFrom="margin">
                    <wp14:pctHeight>0</wp14:pctHeight>
                  </wp14:sizeRelV>
                </wp:anchor>
              </w:drawing>
            </w:r>
          </w:p>
        </w:tc>
        <w:tc>
          <w:tcPr>
            <w:tcW w:w="10321" w:type="dxa"/>
          </w:tcPr>
          <w:p w14:paraId="416C77F8" w14:textId="77777777" w:rsidR="00993D13" w:rsidRPr="00920BFD" w:rsidRDefault="00993D13" w:rsidP="00993D13">
            <w:pPr>
              <w:pStyle w:val="Prrafodelista"/>
              <w:numPr>
                <w:ilvl w:val="0"/>
                <w:numId w:val="15"/>
              </w:numPr>
              <w:spacing w:before="240" w:after="240" w:line="276" w:lineRule="auto"/>
              <w:jc w:val="both"/>
            </w:pPr>
            <w:r w:rsidRPr="00920BFD">
              <w:t>De nuestras ganancias destinamos un porcentaje a ONG encargadas de garantizar una educación de calidad y equitativa, promoviendo oportunidades de aprendizaje permanentes para todos.</w:t>
            </w:r>
          </w:p>
          <w:p w14:paraId="79434839" w14:textId="77777777" w:rsidR="00993D13" w:rsidRPr="00920BFD" w:rsidRDefault="00993D13" w:rsidP="00993D13">
            <w:pPr>
              <w:pStyle w:val="Prrafodelista"/>
              <w:spacing w:before="240" w:after="240" w:line="276" w:lineRule="auto"/>
              <w:ind w:left="786"/>
              <w:jc w:val="both"/>
            </w:pPr>
          </w:p>
          <w:p w14:paraId="25369876" w14:textId="77777777" w:rsidR="00993D13" w:rsidRPr="00920BFD" w:rsidRDefault="00993D13" w:rsidP="00993D13">
            <w:pPr>
              <w:pStyle w:val="Prrafodelista"/>
              <w:numPr>
                <w:ilvl w:val="0"/>
                <w:numId w:val="3"/>
              </w:numPr>
              <w:spacing w:before="240" w:after="240" w:line="276" w:lineRule="auto"/>
              <w:jc w:val="both"/>
            </w:pPr>
            <w:r w:rsidRPr="00920BFD">
              <w:t>Ofrecemos oportunidades de formación y de aprendizaje continuo a nuestros empleados para mejorar sus competencias. Igualmente, proporcionamos incentivos para aquellos que continúen formándose.</w:t>
            </w:r>
          </w:p>
          <w:p w14:paraId="3A83B41E" w14:textId="77777777" w:rsidR="00993D13" w:rsidRPr="00920BFD" w:rsidRDefault="00993D13" w:rsidP="00993D13">
            <w:pPr>
              <w:pStyle w:val="Prrafodelista"/>
              <w:spacing w:before="240" w:after="240" w:line="276" w:lineRule="auto"/>
              <w:ind w:left="786"/>
              <w:jc w:val="both"/>
            </w:pPr>
          </w:p>
          <w:p w14:paraId="69A1C726" w14:textId="77777777" w:rsidR="00993D13" w:rsidRDefault="00993D13" w:rsidP="00993D13">
            <w:pPr>
              <w:pStyle w:val="Prrafodelista"/>
              <w:numPr>
                <w:ilvl w:val="0"/>
                <w:numId w:val="3"/>
              </w:numPr>
              <w:spacing w:after="240" w:line="276" w:lineRule="auto"/>
              <w:jc w:val="both"/>
              <w:rPr>
                <w:sz w:val="22"/>
                <w:szCs w:val="22"/>
              </w:rPr>
            </w:pPr>
            <w:r w:rsidRPr="00920BFD">
              <w:t>Contratamos a estudiantes que necesiten realizar sus prácticas y creamos alianzas con instituciones técnicas, tecnológicas y universidades, para formar y reforzar los conocimientos técnicos de los jóvenes.</w:t>
            </w:r>
          </w:p>
          <w:p w14:paraId="7E61FE5A" w14:textId="77777777" w:rsidR="00993D13" w:rsidRDefault="00993D13" w:rsidP="00A06097">
            <w:pPr>
              <w:spacing w:line="360" w:lineRule="auto"/>
              <w:rPr>
                <w:rFonts w:ascii="Times New Roman" w:hAnsi="Times New Roman" w:cs="Times New Roman"/>
                <w:b/>
                <w:sz w:val="24"/>
                <w:szCs w:val="24"/>
              </w:rPr>
            </w:pPr>
          </w:p>
        </w:tc>
      </w:tr>
      <w:tr w:rsidR="00993D13" w14:paraId="3EB2FC32" w14:textId="77777777" w:rsidTr="00993D13">
        <w:tc>
          <w:tcPr>
            <w:tcW w:w="2290" w:type="dxa"/>
          </w:tcPr>
          <w:p w14:paraId="78001F79" w14:textId="77777777" w:rsidR="00993D13" w:rsidRDefault="00993D13" w:rsidP="00A06097">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14:anchorId="3DDCE339" wp14:editId="5E05C97D">
                  <wp:simplePos x="0" y="0"/>
                  <wp:positionH relativeFrom="column">
                    <wp:posOffset>-4648</wp:posOffset>
                  </wp:positionH>
                  <wp:positionV relativeFrom="page">
                    <wp:posOffset>467847</wp:posOffset>
                  </wp:positionV>
                  <wp:extent cx="1316990" cy="1359535"/>
                  <wp:effectExtent l="0" t="0" r="0" b="0"/>
                  <wp:wrapTight wrapText="bothSides">
                    <wp:wrapPolygon edited="0">
                      <wp:start x="0" y="0"/>
                      <wp:lineTo x="0" y="21186"/>
                      <wp:lineTo x="21246" y="21186"/>
                      <wp:lineTo x="21246" y="0"/>
                      <wp:lineTo x="0" y="0"/>
                    </wp:wrapPolygon>
                  </wp:wrapTight>
                  <wp:docPr id="19230481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6990" cy="1359535"/>
                          </a:xfrm>
                          <a:prstGeom prst="rect">
                            <a:avLst/>
                          </a:prstGeom>
                          <a:noFill/>
                        </pic:spPr>
                      </pic:pic>
                    </a:graphicData>
                  </a:graphic>
                </wp:anchor>
              </w:drawing>
            </w:r>
          </w:p>
        </w:tc>
        <w:tc>
          <w:tcPr>
            <w:tcW w:w="10321" w:type="dxa"/>
          </w:tcPr>
          <w:p w14:paraId="37C4604A" w14:textId="77777777" w:rsidR="00920BFD" w:rsidRDefault="00920BFD" w:rsidP="00920BFD">
            <w:pPr>
              <w:pStyle w:val="Prrafodelista"/>
              <w:spacing w:line="276" w:lineRule="auto"/>
              <w:ind w:left="786"/>
              <w:jc w:val="both"/>
            </w:pPr>
          </w:p>
          <w:p w14:paraId="03AED020" w14:textId="77777777" w:rsidR="00993D13" w:rsidRPr="00670940" w:rsidRDefault="00993D13" w:rsidP="00993D13">
            <w:pPr>
              <w:pStyle w:val="Prrafodelista"/>
              <w:numPr>
                <w:ilvl w:val="0"/>
                <w:numId w:val="11"/>
              </w:numPr>
              <w:spacing w:line="276" w:lineRule="auto"/>
              <w:jc w:val="both"/>
            </w:pPr>
            <w:r w:rsidRPr="00670940">
              <w:t>Garantizamos el acceso a una energía asequible, fiable y moderna para todos.</w:t>
            </w:r>
          </w:p>
          <w:p w14:paraId="64731BE9" w14:textId="77777777" w:rsidR="00993D13" w:rsidRPr="00670940" w:rsidRDefault="00993D13" w:rsidP="00993D13">
            <w:pPr>
              <w:pStyle w:val="Prrafodelista"/>
              <w:spacing w:line="276" w:lineRule="auto"/>
              <w:ind w:left="398"/>
              <w:jc w:val="both"/>
            </w:pPr>
          </w:p>
          <w:p w14:paraId="2F02B401" w14:textId="77777777" w:rsidR="00993D13" w:rsidRPr="00670940" w:rsidRDefault="00993D13" w:rsidP="00993D13">
            <w:pPr>
              <w:pStyle w:val="Prrafodelista"/>
              <w:numPr>
                <w:ilvl w:val="0"/>
                <w:numId w:val="11"/>
              </w:numPr>
              <w:spacing w:line="276" w:lineRule="auto"/>
              <w:jc w:val="both"/>
            </w:pPr>
            <w:r w:rsidRPr="00670940">
              <w:t>Con nuestro producto estamos motivando a nuestros consumidores hacer un uso más responsable cambiando la energía eléctrica por energía sustentable como lo es la energía por medio de paneles solares, de esta manera contribuimos con el medioambiente y frenamos el cambio climático.</w:t>
            </w:r>
          </w:p>
          <w:p w14:paraId="15C05598" w14:textId="77777777" w:rsidR="00993D13" w:rsidRPr="00670940" w:rsidRDefault="00993D13" w:rsidP="00993D13">
            <w:pPr>
              <w:spacing w:line="276" w:lineRule="auto"/>
              <w:jc w:val="both"/>
              <w:rPr>
                <w:rFonts w:ascii="Times New Roman" w:hAnsi="Times New Roman" w:cs="Times New Roman"/>
              </w:rPr>
            </w:pPr>
          </w:p>
          <w:p w14:paraId="0EA069C9" w14:textId="77777777" w:rsidR="00993D13" w:rsidRPr="00670940" w:rsidRDefault="00993D13" w:rsidP="00993D13">
            <w:pPr>
              <w:pStyle w:val="Prrafodelista"/>
              <w:numPr>
                <w:ilvl w:val="0"/>
                <w:numId w:val="11"/>
              </w:numPr>
              <w:spacing w:line="276" w:lineRule="auto"/>
              <w:jc w:val="both"/>
            </w:pPr>
            <w:r w:rsidRPr="00670940">
              <w:t>Formamos a nuestros empleados en materia de eficiencia energética y creamos instructivos que establezcan pautas de ahorro y consumo en nuestras oficinas y planta de producción.</w:t>
            </w:r>
          </w:p>
          <w:p w14:paraId="3B06F506" w14:textId="77777777" w:rsidR="00993D13" w:rsidRPr="00670940" w:rsidRDefault="00993D13" w:rsidP="00993D13">
            <w:pPr>
              <w:spacing w:after="240" w:line="276" w:lineRule="auto"/>
              <w:jc w:val="both"/>
              <w:rPr>
                <w:rFonts w:ascii="Times New Roman" w:hAnsi="Times New Roman" w:cs="Times New Roman"/>
              </w:rPr>
            </w:pPr>
          </w:p>
          <w:p w14:paraId="14F2B914" w14:textId="77777777" w:rsidR="00993D13" w:rsidRDefault="00993D13" w:rsidP="00A06097">
            <w:pPr>
              <w:spacing w:line="360" w:lineRule="auto"/>
              <w:rPr>
                <w:rFonts w:ascii="Times New Roman" w:hAnsi="Times New Roman" w:cs="Times New Roman"/>
                <w:b/>
                <w:sz w:val="24"/>
                <w:szCs w:val="24"/>
              </w:rPr>
            </w:pPr>
          </w:p>
        </w:tc>
      </w:tr>
      <w:tr w:rsidR="00993D13" w14:paraId="4A4ADA8B" w14:textId="77777777" w:rsidTr="00993D13">
        <w:tc>
          <w:tcPr>
            <w:tcW w:w="2290" w:type="dxa"/>
          </w:tcPr>
          <w:p w14:paraId="7381F263" w14:textId="77777777" w:rsidR="00993D13" w:rsidRDefault="00993D13" w:rsidP="00A06097">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8480" behindDoc="1" locked="0" layoutInCell="1" allowOverlap="1" wp14:anchorId="1F0F9AB3" wp14:editId="34AE9A26">
                  <wp:simplePos x="0" y="0"/>
                  <wp:positionH relativeFrom="column">
                    <wp:posOffset>43261</wp:posOffset>
                  </wp:positionH>
                  <wp:positionV relativeFrom="page">
                    <wp:posOffset>469454</wp:posOffset>
                  </wp:positionV>
                  <wp:extent cx="1186180" cy="1278890"/>
                  <wp:effectExtent l="0" t="0" r="0" b="0"/>
                  <wp:wrapTight wrapText="bothSides">
                    <wp:wrapPolygon edited="0">
                      <wp:start x="0" y="0"/>
                      <wp:lineTo x="0" y="21235"/>
                      <wp:lineTo x="21161" y="21235"/>
                      <wp:lineTo x="21161" y="0"/>
                      <wp:lineTo x="0" y="0"/>
                    </wp:wrapPolygon>
                  </wp:wrapTight>
                  <wp:docPr id="1678167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6180" cy="1278890"/>
                          </a:xfrm>
                          <a:prstGeom prst="rect">
                            <a:avLst/>
                          </a:prstGeom>
                          <a:noFill/>
                        </pic:spPr>
                      </pic:pic>
                    </a:graphicData>
                  </a:graphic>
                  <wp14:sizeRelH relativeFrom="margin">
                    <wp14:pctWidth>0</wp14:pctWidth>
                  </wp14:sizeRelH>
                  <wp14:sizeRelV relativeFrom="margin">
                    <wp14:pctHeight>0</wp14:pctHeight>
                  </wp14:sizeRelV>
                </wp:anchor>
              </w:drawing>
            </w:r>
          </w:p>
        </w:tc>
        <w:tc>
          <w:tcPr>
            <w:tcW w:w="10321" w:type="dxa"/>
          </w:tcPr>
          <w:p w14:paraId="5B3CB334" w14:textId="77777777" w:rsidR="00920BFD" w:rsidRDefault="00920BFD" w:rsidP="00920BFD">
            <w:pPr>
              <w:pStyle w:val="Prrafodelista"/>
              <w:spacing w:after="240" w:line="276" w:lineRule="auto"/>
              <w:jc w:val="both"/>
              <w:rPr>
                <w:sz w:val="22"/>
                <w:szCs w:val="22"/>
              </w:rPr>
            </w:pPr>
          </w:p>
          <w:p w14:paraId="42B3B9D1" w14:textId="77777777" w:rsidR="00993D13" w:rsidRPr="00920BFD" w:rsidRDefault="00993D13" w:rsidP="00993D13">
            <w:pPr>
              <w:pStyle w:val="Prrafodelista"/>
              <w:numPr>
                <w:ilvl w:val="0"/>
                <w:numId w:val="9"/>
              </w:numPr>
              <w:spacing w:after="240" w:line="276" w:lineRule="auto"/>
              <w:jc w:val="both"/>
            </w:pPr>
            <w:r w:rsidRPr="00920BFD">
              <w:t>Promovemos el crecimiento inclusivo y el empleo pleno, productivo y decente para todos y a su vez formamos a los trabajadores con salarios más bajos, para que puedan ascender profesionalmente dentro de nuestra organización</w:t>
            </w:r>
            <w:r w:rsidR="00703AEF">
              <w:t>.</w:t>
            </w:r>
          </w:p>
          <w:p w14:paraId="03EC5E4C" w14:textId="77777777" w:rsidR="00993D13" w:rsidRPr="00920BFD" w:rsidRDefault="00993D13" w:rsidP="00993D13">
            <w:pPr>
              <w:pStyle w:val="Prrafodelista"/>
              <w:spacing w:line="276" w:lineRule="auto"/>
              <w:jc w:val="both"/>
            </w:pPr>
          </w:p>
          <w:p w14:paraId="1DEA3525" w14:textId="77777777" w:rsidR="00993D13" w:rsidRPr="00920BFD" w:rsidRDefault="00993D13" w:rsidP="00993D13">
            <w:pPr>
              <w:pStyle w:val="Prrafodelista"/>
              <w:numPr>
                <w:ilvl w:val="0"/>
                <w:numId w:val="9"/>
              </w:numPr>
              <w:spacing w:line="276" w:lineRule="auto"/>
              <w:jc w:val="both"/>
            </w:pPr>
            <w:r w:rsidRPr="00920BFD">
              <w:t>Contratamos y formamos a jóvenes o personas en situación de vulnerabilidad en las comunidades locales donde la empresa tenga operaciones.</w:t>
            </w:r>
          </w:p>
          <w:p w14:paraId="3D059460" w14:textId="77777777" w:rsidR="00993D13" w:rsidRPr="00920BFD" w:rsidRDefault="00993D13" w:rsidP="00993D13">
            <w:pPr>
              <w:spacing w:line="276" w:lineRule="auto"/>
              <w:jc w:val="both"/>
              <w:rPr>
                <w:rFonts w:ascii="Times New Roman" w:hAnsi="Times New Roman" w:cs="Times New Roman"/>
                <w:sz w:val="24"/>
                <w:szCs w:val="24"/>
              </w:rPr>
            </w:pPr>
          </w:p>
          <w:p w14:paraId="1A19E8BD" w14:textId="77777777" w:rsidR="00993D13" w:rsidRPr="00920BFD" w:rsidRDefault="00993D13" w:rsidP="00993D13">
            <w:pPr>
              <w:pStyle w:val="Prrafodelista"/>
              <w:numPr>
                <w:ilvl w:val="0"/>
                <w:numId w:val="9"/>
              </w:numPr>
              <w:spacing w:line="276" w:lineRule="auto"/>
              <w:jc w:val="both"/>
            </w:pPr>
            <w:r w:rsidRPr="00920BFD">
              <w:t>Ajustamos el espacio físico de nuestras instalaciones para garantizar una grata estadía de los empleados, clientes y otros visitantes con discapacidad.</w:t>
            </w:r>
          </w:p>
          <w:p w14:paraId="6F026789" w14:textId="77777777" w:rsidR="00993D13" w:rsidRDefault="00993D13" w:rsidP="00A06097">
            <w:pPr>
              <w:spacing w:line="360" w:lineRule="auto"/>
              <w:rPr>
                <w:rFonts w:ascii="Times New Roman" w:hAnsi="Times New Roman" w:cs="Times New Roman"/>
                <w:b/>
                <w:sz w:val="24"/>
                <w:szCs w:val="24"/>
              </w:rPr>
            </w:pPr>
          </w:p>
        </w:tc>
      </w:tr>
      <w:tr w:rsidR="00993D13" w14:paraId="683608B8" w14:textId="77777777" w:rsidTr="00993D13">
        <w:tc>
          <w:tcPr>
            <w:tcW w:w="2290" w:type="dxa"/>
          </w:tcPr>
          <w:p w14:paraId="34AEF65D" w14:textId="77777777" w:rsidR="00993D13" w:rsidRDefault="00993D13" w:rsidP="00A06097">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9504" behindDoc="1" locked="0" layoutInCell="1" allowOverlap="1" wp14:anchorId="295C6478" wp14:editId="58872011">
                  <wp:simplePos x="0" y="0"/>
                  <wp:positionH relativeFrom="column">
                    <wp:posOffset>92075</wp:posOffset>
                  </wp:positionH>
                  <wp:positionV relativeFrom="page">
                    <wp:posOffset>532022</wp:posOffset>
                  </wp:positionV>
                  <wp:extent cx="1156970" cy="1170940"/>
                  <wp:effectExtent l="0" t="0" r="5080" b="0"/>
                  <wp:wrapTight wrapText="bothSides">
                    <wp:wrapPolygon edited="0">
                      <wp:start x="0" y="0"/>
                      <wp:lineTo x="0" y="21085"/>
                      <wp:lineTo x="21339" y="21085"/>
                      <wp:lineTo x="21339" y="0"/>
                      <wp:lineTo x="0" y="0"/>
                    </wp:wrapPolygon>
                  </wp:wrapTight>
                  <wp:docPr id="144414338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6970" cy="1170940"/>
                          </a:xfrm>
                          <a:prstGeom prst="rect">
                            <a:avLst/>
                          </a:prstGeom>
                          <a:noFill/>
                        </pic:spPr>
                      </pic:pic>
                    </a:graphicData>
                  </a:graphic>
                  <wp14:sizeRelH relativeFrom="margin">
                    <wp14:pctWidth>0</wp14:pctWidth>
                  </wp14:sizeRelH>
                  <wp14:sizeRelV relativeFrom="margin">
                    <wp14:pctHeight>0</wp14:pctHeight>
                  </wp14:sizeRelV>
                </wp:anchor>
              </w:drawing>
            </w:r>
          </w:p>
        </w:tc>
        <w:tc>
          <w:tcPr>
            <w:tcW w:w="10321" w:type="dxa"/>
          </w:tcPr>
          <w:p w14:paraId="372E2EE5" w14:textId="77777777" w:rsidR="00993D13" w:rsidRPr="00920BFD" w:rsidRDefault="00993D13" w:rsidP="00993D13">
            <w:pPr>
              <w:pStyle w:val="Prrafodelista"/>
              <w:numPr>
                <w:ilvl w:val="0"/>
                <w:numId w:val="9"/>
              </w:numPr>
              <w:spacing w:line="276" w:lineRule="auto"/>
              <w:jc w:val="both"/>
            </w:pPr>
            <w:r w:rsidRPr="00920BFD">
              <w:t>Capacitamos a nuestro personal sobre las políticas y prácticas manejadas en la compañía de no discriminación, incluida la conciencia de la discapacidad.</w:t>
            </w:r>
          </w:p>
          <w:p w14:paraId="01C9CA42" w14:textId="77777777" w:rsidR="00993D13" w:rsidRPr="00920BFD" w:rsidRDefault="00993D13" w:rsidP="00993D13">
            <w:pPr>
              <w:rPr>
                <w:sz w:val="24"/>
                <w:szCs w:val="24"/>
              </w:rPr>
            </w:pPr>
          </w:p>
          <w:p w14:paraId="3560E8E5" w14:textId="77777777" w:rsidR="00993D13" w:rsidRPr="00920BFD" w:rsidRDefault="00993D13" w:rsidP="00993D13">
            <w:pPr>
              <w:pStyle w:val="Prrafodelista"/>
              <w:numPr>
                <w:ilvl w:val="0"/>
                <w:numId w:val="9"/>
              </w:numPr>
              <w:spacing w:line="276" w:lineRule="auto"/>
              <w:jc w:val="both"/>
            </w:pPr>
            <w:r w:rsidRPr="00920BFD">
              <w:t>Designar un porcentaje de las ganancias netas de la organización para disminuir los barrios marginales u viviendas inadecuadas con el fin de mejor la calidad de vida la sociedad.</w:t>
            </w:r>
          </w:p>
          <w:p w14:paraId="61D36565" w14:textId="77777777" w:rsidR="00993D13" w:rsidRPr="00920BFD" w:rsidRDefault="00993D13" w:rsidP="00993D13">
            <w:pPr>
              <w:pStyle w:val="Prrafodelista"/>
              <w:spacing w:line="276" w:lineRule="auto"/>
              <w:jc w:val="both"/>
            </w:pPr>
            <w:r w:rsidRPr="00920BFD">
              <w:t xml:space="preserve"> </w:t>
            </w:r>
          </w:p>
          <w:p w14:paraId="05E5BA1F" w14:textId="77777777" w:rsidR="00993D13" w:rsidRPr="00920BFD" w:rsidRDefault="00993D13" w:rsidP="00993D13">
            <w:pPr>
              <w:pStyle w:val="Prrafodelista"/>
              <w:numPr>
                <w:ilvl w:val="0"/>
                <w:numId w:val="9"/>
              </w:numPr>
              <w:spacing w:line="276" w:lineRule="auto"/>
              <w:jc w:val="both"/>
            </w:pPr>
            <w:r w:rsidRPr="00920BFD">
              <w:t>Incluir a personas con bajos recursos en la construcción de estructura o edificaciones para el desarrollo sostenible de la sociedad.</w:t>
            </w:r>
          </w:p>
          <w:p w14:paraId="5921F65A" w14:textId="77777777" w:rsidR="00993D13" w:rsidRPr="00920BFD" w:rsidRDefault="00993D13" w:rsidP="00993D13">
            <w:pPr>
              <w:pStyle w:val="Prrafodelista"/>
            </w:pPr>
          </w:p>
          <w:p w14:paraId="06F4B24A" w14:textId="77777777" w:rsidR="00993D13" w:rsidRPr="00920BFD" w:rsidRDefault="00993D13" w:rsidP="00993D13">
            <w:pPr>
              <w:pStyle w:val="Prrafodelista"/>
              <w:numPr>
                <w:ilvl w:val="0"/>
                <w:numId w:val="9"/>
              </w:numPr>
              <w:spacing w:line="276" w:lineRule="auto"/>
              <w:jc w:val="both"/>
            </w:pPr>
            <w:r w:rsidRPr="00920BFD">
              <w:t>Brindarles capacitaciones a personas vulnerables y así poder crear conciencia sobre las mejoras que pueden tener sus vidas si forman parte de proyectos sostenible en su cuidades, comunidades.</w:t>
            </w:r>
          </w:p>
          <w:p w14:paraId="74688151" w14:textId="77777777" w:rsidR="00993D13" w:rsidRDefault="00993D13" w:rsidP="00A06097">
            <w:pPr>
              <w:spacing w:line="360" w:lineRule="auto"/>
              <w:rPr>
                <w:rFonts w:ascii="Times New Roman" w:hAnsi="Times New Roman" w:cs="Times New Roman"/>
                <w:b/>
                <w:sz w:val="24"/>
                <w:szCs w:val="24"/>
              </w:rPr>
            </w:pPr>
          </w:p>
        </w:tc>
      </w:tr>
      <w:tr w:rsidR="00993D13" w14:paraId="286B98AC" w14:textId="77777777" w:rsidTr="00993D13">
        <w:trPr>
          <w:trHeight w:val="4509"/>
        </w:trPr>
        <w:tc>
          <w:tcPr>
            <w:tcW w:w="2290" w:type="dxa"/>
          </w:tcPr>
          <w:p w14:paraId="7BF96444" w14:textId="77777777" w:rsidR="00993D13" w:rsidRDefault="00993D13" w:rsidP="00A06097">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0528" behindDoc="1" locked="0" layoutInCell="1" allowOverlap="1" wp14:anchorId="52E60929" wp14:editId="5DFA53B1">
                  <wp:simplePos x="0" y="0"/>
                  <wp:positionH relativeFrom="column">
                    <wp:posOffset>102410</wp:posOffset>
                  </wp:positionH>
                  <wp:positionV relativeFrom="page">
                    <wp:posOffset>741342</wp:posOffset>
                  </wp:positionV>
                  <wp:extent cx="1167130" cy="1313180"/>
                  <wp:effectExtent l="0" t="0" r="0" b="1270"/>
                  <wp:wrapTight wrapText="bothSides">
                    <wp:wrapPolygon edited="0">
                      <wp:start x="0" y="0"/>
                      <wp:lineTo x="0" y="21308"/>
                      <wp:lineTo x="21153" y="21308"/>
                      <wp:lineTo x="21153" y="0"/>
                      <wp:lineTo x="0" y="0"/>
                    </wp:wrapPolygon>
                  </wp:wrapTight>
                  <wp:docPr id="10403953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7130" cy="1313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0321" w:type="dxa"/>
          </w:tcPr>
          <w:p w14:paraId="29887459" w14:textId="77777777" w:rsidR="00993D13" w:rsidRPr="00670940" w:rsidRDefault="00993D13" w:rsidP="00993D13">
            <w:pPr>
              <w:pStyle w:val="Prrafodelista"/>
              <w:numPr>
                <w:ilvl w:val="0"/>
                <w:numId w:val="14"/>
              </w:numPr>
              <w:spacing w:line="276" w:lineRule="auto"/>
              <w:jc w:val="both"/>
              <w:rPr>
                <w:sz w:val="22"/>
                <w:szCs w:val="22"/>
              </w:rPr>
            </w:pPr>
            <w:r w:rsidRPr="00670940">
              <w:t>Diseñamos los productos y servicios de la empresa para que hagan un uso eficiente de la energía y los recursos naturales en todas las etapas a través de la cadena de valor y de esta manera garantizamos productos que sean duraderos en el tiempo y generando menos desperdicios.</w:t>
            </w:r>
          </w:p>
          <w:p w14:paraId="72E446AE" w14:textId="77777777" w:rsidR="00993D13" w:rsidRPr="00670940" w:rsidRDefault="00993D13" w:rsidP="00993D13">
            <w:pPr>
              <w:pStyle w:val="Prrafodelista"/>
              <w:spacing w:line="276" w:lineRule="auto"/>
              <w:jc w:val="both"/>
              <w:rPr>
                <w:sz w:val="22"/>
                <w:szCs w:val="22"/>
              </w:rPr>
            </w:pPr>
          </w:p>
          <w:p w14:paraId="3A7884F0" w14:textId="77777777" w:rsidR="00993D13" w:rsidRPr="00670940" w:rsidRDefault="00993D13" w:rsidP="00993D13">
            <w:pPr>
              <w:pStyle w:val="Prrafodelista"/>
              <w:numPr>
                <w:ilvl w:val="0"/>
                <w:numId w:val="14"/>
              </w:numPr>
              <w:spacing w:line="276" w:lineRule="auto"/>
              <w:jc w:val="both"/>
              <w:rPr>
                <w:sz w:val="22"/>
                <w:szCs w:val="22"/>
              </w:rPr>
            </w:pPr>
            <w:r w:rsidRPr="00670940">
              <w:t>Invertimos en eco innovación para el desarrollo de prácticas y tecnologías más sostenibles.</w:t>
            </w:r>
          </w:p>
          <w:p w14:paraId="3C90AB40" w14:textId="77777777" w:rsidR="00993D13" w:rsidRPr="00670940" w:rsidRDefault="00993D13" w:rsidP="00993D13">
            <w:pPr>
              <w:spacing w:line="276" w:lineRule="auto"/>
              <w:jc w:val="both"/>
              <w:rPr>
                <w:rFonts w:ascii="Times New Roman" w:hAnsi="Times New Roman" w:cs="Times New Roman"/>
              </w:rPr>
            </w:pPr>
          </w:p>
          <w:p w14:paraId="15069BB5" w14:textId="77777777" w:rsidR="00993D13" w:rsidRPr="00670940" w:rsidRDefault="00993D13" w:rsidP="00993D13">
            <w:pPr>
              <w:pStyle w:val="Prrafodelista"/>
              <w:numPr>
                <w:ilvl w:val="0"/>
                <w:numId w:val="14"/>
              </w:numPr>
              <w:spacing w:line="276" w:lineRule="auto"/>
              <w:jc w:val="both"/>
              <w:rPr>
                <w:sz w:val="22"/>
                <w:szCs w:val="22"/>
              </w:rPr>
            </w:pPr>
            <w:r w:rsidRPr="00670940">
              <w:t>Implantamos medidas para optimizar el uso del agua y luz y de esa manera fomentamos la reutilización de dichos recursos en nuestra organización.</w:t>
            </w:r>
          </w:p>
          <w:p w14:paraId="39901FFC" w14:textId="77777777" w:rsidR="00993D13" w:rsidRPr="00670940" w:rsidRDefault="00993D13" w:rsidP="00993D13">
            <w:pPr>
              <w:pStyle w:val="Prrafodelista"/>
              <w:rPr>
                <w:sz w:val="22"/>
                <w:szCs w:val="22"/>
              </w:rPr>
            </w:pPr>
          </w:p>
          <w:p w14:paraId="6927C6FC" w14:textId="77777777" w:rsidR="00993D13" w:rsidRPr="00670940" w:rsidRDefault="00993D13" w:rsidP="00993D13">
            <w:pPr>
              <w:pStyle w:val="Prrafodelista"/>
              <w:numPr>
                <w:ilvl w:val="0"/>
                <w:numId w:val="14"/>
              </w:numPr>
              <w:spacing w:line="276" w:lineRule="auto"/>
              <w:jc w:val="both"/>
              <w:rPr>
                <w:sz w:val="22"/>
                <w:szCs w:val="22"/>
              </w:rPr>
            </w:pPr>
            <w:r w:rsidRPr="00670940">
              <w:t>Realizamos capacitaciones dentro de la organización sobre economía circular producción y consumo sostenible, mediante políticas de prevención, reducción, reutilización, reciclaje y valoración de residuos, adaptando prácticas sostenibles.</w:t>
            </w:r>
          </w:p>
          <w:p w14:paraId="3609937B" w14:textId="77777777" w:rsidR="00993D13" w:rsidRDefault="00993D13" w:rsidP="00A06097">
            <w:pPr>
              <w:spacing w:line="360" w:lineRule="auto"/>
              <w:rPr>
                <w:rFonts w:ascii="Times New Roman" w:hAnsi="Times New Roman" w:cs="Times New Roman"/>
                <w:b/>
                <w:sz w:val="24"/>
                <w:szCs w:val="24"/>
              </w:rPr>
            </w:pPr>
          </w:p>
        </w:tc>
      </w:tr>
    </w:tbl>
    <w:p w14:paraId="42CCC0CC" w14:textId="77777777" w:rsidR="00993D13" w:rsidRDefault="00993D13" w:rsidP="00A06097">
      <w:pPr>
        <w:spacing w:line="360" w:lineRule="auto"/>
        <w:rPr>
          <w:rFonts w:ascii="Times New Roman" w:hAnsi="Times New Roman" w:cs="Times New Roman"/>
          <w:b/>
          <w:sz w:val="24"/>
          <w:szCs w:val="24"/>
        </w:rPr>
      </w:pPr>
    </w:p>
    <w:p w14:paraId="440D226F" w14:textId="77777777" w:rsidR="00612BE7" w:rsidRPr="00670940" w:rsidRDefault="00612BE7" w:rsidP="00A06097">
      <w:pPr>
        <w:spacing w:line="360" w:lineRule="auto"/>
        <w:rPr>
          <w:rFonts w:ascii="Times New Roman" w:hAnsi="Times New Roman" w:cs="Times New Roman"/>
          <w:b/>
          <w:sz w:val="24"/>
          <w:szCs w:val="24"/>
        </w:rPr>
      </w:pPr>
    </w:p>
    <w:sectPr w:rsidR="00612BE7" w:rsidRPr="00670940" w:rsidSect="00993D13">
      <w:pgSz w:w="15840" w:h="12240" w:orient="landscape" w:code="1"/>
      <w:pgMar w:top="226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1EFC" w14:textId="77777777" w:rsidR="00BF63DD" w:rsidRDefault="00BF63DD" w:rsidP="00343998">
      <w:pPr>
        <w:spacing w:after="0" w:line="240" w:lineRule="auto"/>
      </w:pPr>
      <w:r>
        <w:separator/>
      </w:r>
    </w:p>
  </w:endnote>
  <w:endnote w:type="continuationSeparator" w:id="0">
    <w:p w14:paraId="06B0183F" w14:textId="77777777" w:rsidR="00BF63DD" w:rsidRDefault="00BF63DD" w:rsidP="0034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BA1A" w14:textId="77777777" w:rsidR="00BF63DD" w:rsidRDefault="00BF63DD" w:rsidP="00343998">
      <w:pPr>
        <w:spacing w:after="0" w:line="240" w:lineRule="auto"/>
      </w:pPr>
      <w:r>
        <w:separator/>
      </w:r>
    </w:p>
  </w:footnote>
  <w:footnote w:type="continuationSeparator" w:id="0">
    <w:p w14:paraId="61071D8B" w14:textId="77777777" w:rsidR="00BF63DD" w:rsidRDefault="00BF63DD" w:rsidP="0034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83F"/>
    <w:multiLevelType w:val="hybridMultilevel"/>
    <w:tmpl w:val="D48A5248"/>
    <w:lvl w:ilvl="0" w:tplc="B1F8F970">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 w15:restartNumberingAfterBreak="0">
    <w:nsid w:val="1B7747FB"/>
    <w:multiLevelType w:val="hybridMultilevel"/>
    <w:tmpl w:val="5DE23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0F0D76"/>
    <w:multiLevelType w:val="hybridMultilevel"/>
    <w:tmpl w:val="5DFA93BC"/>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3A36C8"/>
    <w:multiLevelType w:val="hybridMultilevel"/>
    <w:tmpl w:val="9C0860E8"/>
    <w:lvl w:ilvl="0" w:tplc="E5E8BB84">
      <w:start w:val="1"/>
      <w:numFmt w:val="bullet"/>
      <w:lvlText w:val=""/>
      <w:lvlJc w:val="left"/>
      <w:pPr>
        <w:ind w:left="720" w:hanging="360"/>
      </w:pPr>
      <w:rPr>
        <w:rFonts w:ascii="Wingdings" w:hAnsi="Wingdings" w:hint="default"/>
        <w:color w:val="FF99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6E1249"/>
    <w:multiLevelType w:val="hybridMultilevel"/>
    <w:tmpl w:val="910C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DC2C37"/>
    <w:multiLevelType w:val="hybridMultilevel"/>
    <w:tmpl w:val="7AC8A59E"/>
    <w:lvl w:ilvl="0" w:tplc="E5E8BB84">
      <w:start w:val="1"/>
      <w:numFmt w:val="bullet"/>
      <w:lvlText w:val=""/>
      <w:lvlJc w:val="left"/>
      <w:pPr>
        <w:ind w:left="720" w:hanging="360"/>
      </w:pPr>
      <w:rPr>
        <w:rFonts w:ascii="Wingdings" w:hAnsi="Wingdings" w:hint="default"/>
        <w:color w:val="FF99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7E12D5"/>
    <w:multiLevelType w:val="hybridMultilevel"/>
    <w:tmpl w:val="4E6CFABA"/>
    <w:lvl w:ilvl="0" w:tplc="7BE45716">
      <w:start w:val="1"/>
      <w:numFmt w:val="bullet"/>
      <w:lvlText w:val=""/>
      <w:lvlJc w:val="left"/>
      <w:pPr>
        <w:tabs>
          <w:tab w:val="num" w:pos="720"/>
        </w:tabs>
        <w:ind w:left="720" w:hanging="360"/>
      </w:pPr>
      <w:rPr>
        <w:rFonts w:ascii="Wingdings" w:hAnsi="Wingdings" w:hint="default"/>
      </w:rPr>
    </w:lvl>
    <w:lvl w:ilvl="1" w:tplc="64626B18" w:tentative="1">
      <w:start w:val="1"/>
      <w:numFmt w:val="bullet"/>
      <w:lvlText w:val=""/>
      <w:lvlJc w:val="left"/>
      <w:pPr>
        <w:tabs>
          <w:tab w:val="num" w:pos="1440"/>
        </w:tabs>
        <w:ind w:left="1440" w:hanging="360"/>
      </w:pPr>
      <w:rPr>
        <w:rFonts w:ascii="Wingdings" w:hAnsi="Wingdings" w:hint="default"/>
      </w:rPr>
    </w:lvl>
    <w:lvl w:ilvl="2" w:tplc="CE0050E0" w:tentative="1">
      <w:start w:val="1"/>
      <w:numFmt w:val="bullet"/>
      <w:lvlText w:val=""/>
      <w:lvlJc w:val="left"/>
      <w:pPr>
        <w:tabs>
          <w:tab w:val="num" w:pos="2160"/>
        </w:tabs>
        <w:ind w:left="2160" w:hanging="360"/>
      </w:pPr>
      <w:rPr>
        <w:rFonts w:ascii="Wingdings" w:hAnsi="Wingdings" w:hint="default"/>
      </w:rPr>
    </w:lvl>
    <w:lvl w:ilvl="3" w:tplc="294218E2" w:tentative="1">
      <w:start w:val="1"/>
      <w:numFmt w:val="bullet"/>
      <w:lvlText w:val=""/>
      <w:lvlJc w:val="left"/>
      <w:pPr>
        <w:tabs>
          <w:tab w:val="num" w:pos="2880"/>
        </w:tabs>
        <w:ind w:left="2880" w:hanging="360"/>
      </w:pPr>
      <w:rPr>
        <w:rFonts w:ascii="Wingdings" w:hAnsi="Wingdings" w:hint="default"/>
      </w:rPr>
    </w:lvl>
    <w:lvl w:ilvl="4" w:tplc="EDD46BDE" w:tentative="1">
      <w:start w:val="1"/>
      <w:numFmt w:val="bullet"/>
      <w:lvlText w:val=""/>
      <w:lvlJc w:val="left"/>
      <w:pPr>
        <w:tabs>
          <w:tab w:val="num" w:pos="3600"/>
        </w:tabs>
        <w:ind w:left="3600" w:hanging="360"/>
      </w:pPr>
      <w:rPr>
        <w:rFonts w:ascii="Wingdings" w:hAnsi="Wingdings" w:hint="default"/>
      </w:rPr>
    </w:lvl>
    <w:lvl w:ilvl="5" w:tplc="996C37D0" w:tentative="1">
      <w:start w:val="1"/>
      <w:numFmt w:val="bullet"/>
      <w:lvlText w:val=""/>
      <w:lvlJc w:val="left"/>
      <w:pPr>
        <w:tabs>
          <w:tab w:val="num" w:pos="4320"/>
        </w:tabs>
        <w:ind w:left="4320" w:hanging="360"/>
      </w:pPr>
      <w:rPr>
        <w:rFonts w:ascii="Wingdings" w:hAnsi="Wingdings" w:hint="default"/>
      </w:rPr>
    </w:lvl>
    <w:lvl w:ilvl="6" w:tplc="9F40FA6C" w:tentative="1">
      <w:start w:val="1"/>
      <w:numFmt w:val="bullet"/>
      <w:lvlText w:val=""/>
      <w:lvlJc w:val="left"/>
      <w:pPr>
        <w:tabs>
          <w:tab w:val="num" w:pos="5040"/>
        </w:tabs>
        <w:ind w:left="5040" w:hanging="360"/>
      </w:pPr>
      <w:rPr>
        <w:rFonts w:ascii="Wingdings" w:hAnsi="Wingdings" w:hint="default"/>
      </w:rPr>
    </w:lvl>
    <w:lvl w:ilvl="7" w:tplc="C2D8827E" w:tentative="1">
      <w:start w:val="1"/>
      <w:numFmt w:val="bullet"/>
      <w:lvlText w:val=""/>
      <w:lvlJc w:val="left"/>
      <w:pPr>
        <w:tabs>
          <w:tab w:val="num" w:pos="5760"/>
        </w:tabs>
        <w:ind w:left="5760" w:hanging="360"/>
      </w:pPr>
      <w:rPr>
        <w:rFonts w:ascii="Wingdings" w:hAnsi="Wingdings" w:hint="default"/>
      </w:rPr>
    </w:lvl>
    <w:lvl w:ilvl="8" w:tplc="9774D18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A23600"/>
    <w:multiLevelType w:val="hybridMultilevel"/>
    <w:tmpl w:val="D2E66A76"/>
    <w:lvl w:ilvl="0" w:tplc="E5E8BB84">
      <w:start w:val="1"/>
      <w:numFmt w:val="bullet"/>
      <w:lvlText w:val=""/>
      <w:lvlJc w:val="left"/>
      <w:pPr>
        <w:ind w:left="720" w:hanging="360"/>
      </w:pPr>
      <w:rPr>
        <w:rFonts w:ascii="Wingdings" w:hAnsi="Wingdings" w:hint="default"/>
        <w:color w:val="FF99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A75072"/>
    <w:multiLevelType w:val="hybridMultilevel"/>
    <w:tmpl w:val="9A343184"/>
    <w:lvl w:ilvl="0" w:tplc="B1F8F97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D62ACF"/>
    <w:multiLevelType w:val="hybridMultilevel"/>
    <w:tmpl w:val="2DF68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922020"/>
    <w:multiLevelType w:val="hybridMultilevel"/>
    <w:tmpl w:val="1820D8C2"/>
    <w:lvl w:ilvl="0" w:tplc="E5E8BB84">
      <w:start w:val="1"/>
      <w:numFmt w:val="bullet"/>
      <w:lvlText w:val=""/>
      <w:lvlJc w:val="left"/>
      <w:pPr>
        <w:tabs>
          <w:tab w:val="num" w:pos="786"/>
        </w:tabs>
        <w:ind w:left="786" w:hanging="360"/>
      </w:pPr>
      <w:rPr>
        <w:rFonts w:ascii="Wingdings" w:hAnsi="Wingdings" w:hint="default"/>
        <w:color w:val="FF9900"/>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707F7B"/>
    <w:multiLevelType w:val="hybridMultilevel"/>
    <w:tmpl w:val="C5CCA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6B6A1E"/>
    <w:multiLevelType w:val="hybridMultilevel"/>
    <w:tmpl w:val="876E186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6CDB62B4"/>
    <w:multiLevelType w:val="hybridMultilevel"/>
    <w:tmpl w:val="E3C2122E"/>
    <w:lvl w:ilvl="0" w:tplc="B1F8F970">
      <w:start w:val="1"/>
      <w:numFmt w:val="bullet"/>
      <w:lvlText w:val=""/>
      <w:lvlJc w:val="left"/>
      <w:pPr>
        <w:tabs>
          <w:tab w:val="num" w:pos="720"/>
        </w:tabs>
        <w:ind w:left="720" w:hanging="360"/>
      </w:pPr>
      <w:rPr>
        <w:rFonts w:ascii="Wingdings" w:hAnsi="Wingdings" w:hint="default"/>
      </w:rPr>
    </w:lvl>
    <w:lvl w:ilvl="1" w:tplc="FF8668FE" w:tentative="1">
      <w:start w:val="1"/>
      <w:numFmt w:val="bullet"/>
      <w:lvlText w:val=""/>
      <w:lvlJc w:val="left"/>
      <w:pPr>
        <w:tabs>
          <w:tab w:val="num" w:pos="1440"/>
        </w:tabs>
        <w:ind w:left="1440" w:hanging="360"/>
      </w:pPr>
      <w:rPr>
        <w:rFonts w:ascii="Wingdings" w:hAnsi="Wingdings" w:hint="default"/>
      </w:rPr>
    </w:lvl>
    <w:lvl w:ilvl="2" w:tplc="566CF56E" w:tentative="1">
      <w:start w:val="1"/>
      <w:numFmt w:val="bullet"/>
      <w:lvlText w:val=""/>
      <w:lvlJc w:val="left"/>
      <w:pPr>
        <w:tabs>
          <w:tab w:val="num" w:pos="2160"/>
        </w:tabs>
        <w:ind w:left="2160" w:hanging="360"/>
      </w:pPr>
      <w:rPr>
        <w:rFonts w:ascii="Wingdings" w:hAnsi="Wingdings" w:hint="default"/>
      </w:rPr>
    </w:lvl>
    <w:lvl w:ilvl="3" w:tplc="43D80FCA" w:tentative="1">
      <w:start w:val="1"/>
      <w:numFmt w:val="bullet"/>
      <w:lvlText w:val=""/>
      <w:lvlJc w:val="left"/>
      <w:pPr>
        <w:tabs>
          <w:tab w:val="num" w:pos="2880"/>
        </w:tabs>
        <w:ind w:left="2880" w:hanging="360"/>
      </w:pPr>
      <w:rPr>
        <w:rFonts w:ascii="Wingdings" w:hAnsi="Wingdings" w:hint="default"/>
      </w:rPr>
    </w:lvl>
    <w:lvl w:ilvl="4" w:tplc="2098B222" w:tentative="1">
      <w:start w:val="1"/>
      <w:numFmt w:val="bullet"/>
      <w:lvlText w:val=""/>
      <w:lvlJc w:val="left"/>
      <w:pPr>
        <w:tabs>
          <w:tab w:val="num" w:pos="3600"/>
        </w:tabs>
        <w:ind w:left="3600" w:hanging="360"/>
      </w:pPr>
      <w:rPr>
        <w:rFonts w:ascii="Wingdings" w:hAnsi="Wingdings" w:hint="default"/>
      </w:rPr>
    </w:lvl>
    <w:lvl w:ilvl="5" w:tplc="30E4FA7A" w:tentative="1">
      <w:start w:val="1"/>
      <w:numFmt w:val="bullet"/>
      <w:lvlText w:val=""/>
      <w:lvlJc w:val="left"/>
      <w:pPr>
        <w:tabs>
          <w:tab w:val="num" w:pos="4320"/>
        </w:tabs>
        <w:ind w:left="4320" w:hanging="360"/>
      </w:pPr>
      <w:rPr>
        <w:rFonts w:ascii="Wingdings" w:hAnsi="Wingdings" w:hint="default"/>
      </w:rPr>
    </w:lvl>
    <w:lvl w:ilvl="6" w:tplc="E702D7DC" w:tentative="1">
      <w:start w:val="1"/>
      <w:numFmt w:val="bullet"/>
      <w:lvlText w:val=""/>
      <w:lvlJc w:val="left"/>
      <w:pPr>
        <w:tabs>
          <w:tab w:val="num" w:pos="5040"/>
        </w:tabs>
        <w:ind w:left="5040" w:hanging="360"/>
      </w:pPr>
      <w:rPr>
        <w:rFonts w:ascii="Wingdings" w:hAnsi="Wingdings" w:hint="default"/>
      </w:rPr>
    </w:lvl>
    <w:lvl w:ilvl="7" w:tplc="AC3E7CF2" w:tentative="1">
      <w:start w:val="1"/>
      <w:numFmt w:val="bullet"/>
      <w:lvlText w:val=""/>
      <w:lvlJc w:val="left"/>
      <w:pPr>
        <w:tabs>
          <w:tab w:val="num" w:pos="5760"/>
        </w:tabs>
        <w:ind w:left="5760" w:hanging="360"/>
      </w:pPr>
      <w:rPr>
        <w:rFonts w:ascii="Wingdings" w:hAnsi="Wingdings" w:hint="default"/>
      </w:rPr>
    </w:lvl>
    <w:lvl w:ilvl="8" w:tplc="B2F63A6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3547CE"/>
    <w:multiLevelType w:val="hybridMultilevel"/>
    <w:tmpl w:val="ED8EF5A2"/>
    <w:lvl w:ilvl="0" w:tplc="E5E8BB84">
      <w:start w:val="1"/>
      <w:numFmt w:val="bullet"/>
      <w:lvlText w:val=""/>
      <w:lvlJc w:val="left"/>
      <w:pPr>
        <w:tabs>
          <w:tab w:val="num" w:pos="786"/>
        </w:tabs>
        <w:ind w:left="786" w:hanging="360"/>
      </w:pPr>
      <w:rPr>
        <w:rFonts w:ascii="Wingdings" w:hAnsi="Wingdings" w:hint="default"/>
        <w:color w:val="FF9900"/>
      </w:rPr>
    </w:lvl>
    <w:lvl w:ilvl="1" w:tplc="E498404C" w:tentative="1">
      <w:start w:val="1"/>
      <w:numFmt w:val="bullet"/>
      <w:lvlText w:val=""/>
      <w:lvlJc w:val="left"/>
      <w:pPr>
        <w:tabs>
          <w:tab w:val="num" w:pos="1440"/>
        </w:tabs>
        <w:ind w:left="1440" w:hanging="360"/>
      </w:pPr>
      <w:rPr>
        <w:rFonts w:ascii="Wingdings" w:hAnsi="Wingdings" w:hint="default"/>
      </w:rPr>
    </w:lvl>
    <w:lvl w:ilvl="2" w:tplc="F4A4ED4C" w:tentative="1">
      <w:start w:val="1"/>
      <w:numFmt w:val="bullet"/>
      <w:lvlText w:val=""/>
      <w:lvlJc w:val="left"/>
      <w:pPr>
        <w:tabs>
          <w:tab w:val="num" w:pos="2160"/>
        </w:tabs>
        <w:ind w:left="2160" w:hanging="360"/>
      </w:pPr>
      <w:rPr>
        <w:rFonts w:ascii="Wingdings" w:hAnsi="Wingdings" w:hint="default"/>
      </w:rPr>
    </w:lvl>
    <w:lvl w:ilvl="3" w:tplc="24B81986" w:tentative="1">
      <w:start w:val="1"/>
      <w:numFmt w:val="bullet"/>
      <w:lvlText w:val=""/>
      <w:lvlJc w:val="left"/>
      <w:pPr>
        <w:tabs>
          <w:tab w:val="num" w:pos="2880"/>
        </w:tabs>
        <w:ind w:left="2880" w:hanging="360"/>
      </w:pPr>
      <w:rPr>
        <w:rFonts w:ascii="Wingdings" w:hAnsi="Wingdings" w:hint="default"/>
      </w:rPr>
    </w:lvl>
    <w:lvl w:ilvl="4" w:tplc="9D347296" w:tentative="1">
      <w:start w:val="1"/>
      <w:numFmt w:val="bullet"/>
      <w:lvlText w:val=""/>
      <w:lvlJc w:val="left"/>
      <w:pPr>
        <w:tabs>
          <w:tab w:val="num" w:pos="3600"/>
        </w:tabs>
        <w:ind w:left="3600" w:hanging="360"/>
      </w:pPr>
      <w:rPr>
        <w:rFonts w:ascii="Wingdings" w:hAnsi="Wingdings" w:hint="default"/>
      </w:rPr>
    </w:lvl>
    <w:lvl w:ilvl="5" w:tplc="495E2C2E" w:tentative="1">
      <w:start w:val="1"/>
      <w:numFmt w:val="bullet"/>
      <w:lvlText w:val=""/>
      <w:lvlJc w:val="left"/>
      <w:pPr>
        <w:tabs>
          <w:tab w:val="num" w:pos="4320"/>
        </w:tabs>
        <w:ind w:left="4320" w:hanging="360"/>
      </w:pPr>
      <w:rPr>
        <w:rFonts w:ascii="Wingdings" w:hAnsi="Wingdings" w:hint="default"/>
      </w:rPr>
    </w:lvl>
    <w:lvl w:ilvl="6" w:tplc="5C7EDED8" w:tentative="1">
      <w:start w:val="1"/>
      <w:numFmt w:val="bullet"/>
      <w:lvlText w:val=""/>
      <w:lvlJc w:val="left"/>
      <w:pPr>
        <w:tabs>
          <w:tab w:val="num" w:pos="5040"/>
        </w:tabs>
        <w:ind w:left="5040" w:hanging="360"/>
      </w:pPr>
      <w:rPr>
        <w:rFonts w:ascii="Wingdings" w:hAnsi="Wingdings" w:hint="default"/>
      </w:rPr>
    </w:lvl>
    <w:lvl w:ilvl="7" w:tplc="8A4AC1D6" w:tentative="1">
      <w:start w:val="1"/>
      <w:numFmt w:val="bullet"/>
      <w:lvlText w:val=""/>
      <w:lvlJc w:val="left"/>
      <w:pPr>
        <w:tabs>
          <w:tab w:val="num" w:pos="5760"/>
        </w:tabs>
        <w:ind w:left="5760" w:hanging="360"/>
      </w:pPr>
      <w:rPr>
        <w:rFonts w:ascii="Wingdings" w:hAnsi="Wingdings" w:hint="default"/>
      </w:rPr>
    </w:lvl>
    <w:lvl w:ilvl="8" w:tplc="B6C2BA2E" w:tentative="1">
      <w:start w:val="1"/>
      <w:numFmt w:val="bullet"/>
      <w:lvlText w:val=""/>
      <w:lvlJc w:val="left"/>
      <w:pPr>
        <w:tabs>
          <w:tab w:val="num" w:pos="6480"/>
        </w:tabs>
        <w:ind w:left="6480" w:hanging="360"/>
      </w:pPr>
      <w:rPr>
        <w:rFonts w:ascii="Wingdings" w:hAnsi="Wingdings" w:hint="default"/>
      </w:rPr>
    </w:lvl>
  </w:abstractNum>
  <w:num w:numId="1" w16cid:durableId="577593008">
    <w:abstractNumId w:val="13"/>
  </w:num>
  <w:num w:numId="2" w16cid:durableId="1428963958">
    <w:abstractNumId w:val="6"/>
  </w:num>
  <w:num w:numId="3" w16cid:durableId="625162358">
    <w:abstractNumId w:val="14"/>
  </w:num>
  <w:num w:numId="4" w16cid:durableId="994332317">
    <w:abstractNumId w:val="4"/>
  </w:num>
  <w:num w:numId="5" w16cid:durableId="1212577673">
    <w:abstractNumId w:val="0"/>
  </w:num>
  <w:num w:numId="6" w16cid:durableId="1848597381">
    <w:abstractNumId w:val="9"/>
  </w:num>
  <w:num w:numId="7" w16cid:durableId="1666279899">
    <w:abstractNumId w:val="8"/>
  </w:num>
  <w:num w:numId="8" w16cid:durableId="1620448774">
    <w:abstractNumId w:val="11"/>
  </w:num>
  <w:num w:numId="9" w16cid:durableId="536698610">
    <w:abstractNumId w:val="5"/>
  </w:num>
  <w:num w:numId="10" w16cid:durableId="1293749724">
    <w:abstractNumId w:val="1"/>
  </w:num>
  <w:num w:numId="11" w16cid:durableId="489909748">
    <w:abstractNumId w:val="10"/>
  </w:num>
  <w:num w:numId="12" w16cid:durableId="328600367">
    <w:abstractNumId w:val="2"/>
  </w:num>
  <w:num w:numId="13" w16cid:durableId="423573419">
    <w:abstractNumId w:val="12"/>
  </w:num>
  <w:num w:numId="14" w16cid:durableId="1356226523">
    <w:abstractNumId w:val="7"/>
  </w:num>
  <w:num w:numId="15" w16cid:durableId="316350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E8"/>
    <w:rsid w:val="0003221C"/>
    <w:rsid w:val="0009006F"/>
    <w:rsid w:val="00126920"/>
    <w:rsid w:val="00154308"/>
    <w:rsid w:val="001F462E"/>
    <w:rsid w:val="00214ACC"/>
    <w:rsid w:val="002510ED"/>
    <w:rsid w:val="00290D05"/>
    <w:rsid w:val="002A3B42"/>
    <w:rsid w:val="002B564A"/>
    <w:rsid w:val="00343998"/>
    <w:rsid w:val="003F313C"/>
    <w:rsid w:val="004B7B13"/>
    <w:rsid w:val="00546AAD"/>
    <w:rsid w:val="005A17FF"/>
    <w:rsid w:val="005A6AEF"/>
    <w:rsid w:val="005E6A54"/>
    <w:rsid w:val="00612BE7"/>
    <w:rsid w:val="00670940"/>
    <w:rsid w:val="006B5D20"/>
    <w:rsid w:val="006C2120"/>
    <w:rsid w:val="00703AEF"/>
    <w:rsid w:val="00733C82"/>
    <w:rsid w:val="0078275B"/>
    <w:rsid w:val="00814DAC"/>
    <w:rsid w:val="008E4AC9"/>
    <w:rsid w:val="008F1CF6"/>
    <w:rsid w:val="00904D0B"/>
    <w:rsid w:val="00920BFD"/>
    <w:rsid w:val="00967045"/>
    <w:rsid w:val="00993D13"/>
    <w:rsid w:val="009C2929"/>
    <w:rsid w:val="00A06097"/>
    <w:rsid w:val="00B24ABF"/>
    <w:rsid w:val="00B30AAF"/>
    <w:rsid w:val="00B35CF1"/>
    <w:rsid w:val="00BF63DD"/>
    <w:rsid w:val="00C55096"/>
    <w:rsid w:val="00C71109"/>
    <w:rsid w:val="00C9180E"/>
    <w:rsid w:val="00CB4AE0"/>
    <w:rsid w:val="00CC69E8"/>
    <w:rsid w:val="00D420BE"/>
    <w:rsid w:val="00D45958"/>
    <w:rsid w:val="00DA326E"/>
    <w:rsid w:val="00DB7953"/>
    <w:rsid w:val="00DC7BA9"/>
    <w:rsid w:val="00E870E0"/>
    <w:rsid w:val="00F37343"/>
    <w:rsid w:val="00F70D63"/>
    <w:rsid w:val="00F87E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AE54"/>
  <w15:chartTrackingRefBased/>
  <w15:docId w15:val="{4A9B87F3-D119-41BF-9723-9EE8AEDC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D13"/>
  </w:style>
  <w:style w:type="paragraph" w:styleId="Ttulo1">
    <w:name w:val="heading 1"/>
    <w:basedOn w:val="Normal"/>
    <w:next w:val="Normal"/>
    <w:link w:val="Ttulo1Car"/>
    <w:uiPriority w:val="9"/>
    <w:qFormat/>
    <w:rsid w:val="00154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1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3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998"/>
  </w:style>
  <w:style w:type="paragraph" w:styleId="Piedepgina">
    <w:name w:val="footer"/>
    <w:basedOn w:val="Normal"/>
    <w:link w:val="PiedepginaCar"/>
    <w:uiPriority w:val="99"/>
    <w:unhideWhenUsed/>
    <w:rsid w:val="00343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998"/>
  </w:style>
  <w:style w:type="paragraph" w:styleId="NormalWeb">
    <w:name w:val="Normal (Web)"/>
    <w:basedOn w:val="Normal"/>
    <w:uiPriority w:val="99"/>
    <w:unhideWhenUsed/>
    <w:rsid w:val="0096704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37343"/>
    <w:pPr>
      <w:spacing w:after="0" w:line="240" w:lineRule="auto"/>
      <w:ind w:left="720"/>
      <w:contextualSpacing/>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814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5430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180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B5D20"/>
    <w:pPr>
      <w:outlineLvl w:val="9"/>
    </w:pPr>
    <w:rPr>
      <w:lang w:eastAsia="es-CO"/>
    </w:rPr>
  </w:style>
  <w:style w:type="paragraph" w:styleId="TDC2">
    <w:name w:val="toc 2"/>
    <w:basedOn w:val="Normal"/>
    <w:next w:val="Normal"/>
    <w:autoRedefine/>
    <w:uiPriority w:val="39"/>
    <w:unhideWhenUsed/>
    <w:rsid w:val="006B5D20"/>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6B5D20"/>
    <w:pPr>
      <w:spacing w:after="100"/>
    </w:pPr>
    <w:rPr>
      <w:rFonts w:eastAsiaTheme="minorEastAsia" w:cs="Times New Roman"/>
      <w:lang w:eastAsia="es-CO"/>
    </w:rPr>
  </w:style>
  <w:style w:type="paragraph" w:styleId="TDC3">
    <w:name w:val="toc 3"/>
    <w:basedOn w:val="Normal"/>
    <w:next w:val="Normal"/>
    <w:autoRedefine/>
    <w:uiPriority w:val="39"/>
    <w:unhideWhenUsed/>
    <w:rsid w:val="006B5D20"/>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6B5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893">
      <w:bodyDiv w:val="1"/>
      <w:marLeft w:val="0"/>
      <w:marRight w:val="0"/>
      <w:marTop w:val="0"/>
      <w:marBottom w:val="0"/>
      <w:divBdr>
        <w:top w:val="none" w:sz="0" w:space="0" w:color="auto"/>
        <w:left w:val="none" w:sz="0" w:space="0" w:color="auto"/>
        <w:bottom w:val="none" w:sz="0" w:space="0" w:color="auto"/>
        <w:right w:val="none" w:sz="0" w:space="0" w:color="auto"/>
      </w:divBdr>
    </w:div>
    <w:div w:id="82145605">
      <w:bodyDiv w:val="1"/>
      <w:marLeft w:val="0"/>
      <w:marRight w:val="0"/>
      <w:marTop w:val="0"/>
      <w:marBottom w:val="0"/>
      <w:divBdr>
        <w:top w:val="none" w:sz="0" w:space="0" w:color="auto"/>
        <w:left w:val="none" w:sz="0" w:space="0" w:color="auto"/>
        <w:bottom w:val="none" w:sz="0" w:space="0" w:color="auto"/>
        <w:right w:val="none" w:sz="0" w:space="0" w:color="auto"/>
      </w:divBdr>
    </w:div>
    <w:div w:id="434177209">
      <w:bodyDiv w:val="1"/>
      <w:marLeft w:val="0"/>
      <w:marRight w:val="0"/>
      <w:marTop w:val="0"/>
      <w:marBottom w:val="0"/>
      <w:divBdr>
        <w:top w:val="none" w:sz="0" w:space="0" w:color="auto"/>
        <w:left w:val="none" w:sz="0" w:space="0" w:color="auto"/>
        <w:bottom w:val="none" w:sz="0" w:space="0" w:color="auto"/>
        <w:right w:val="none" w:sz="0" w:space="0" w:color="auto"/>
      </w:divBdr>
      <w:divsChild>
        <w:div w:id="481196140">
          <w:marLeft w:val="547"/>
          <w:marRight w:val="0"/>
          <w:marTop w:val="200"/>
          <w:marBottom w:val="0"/>
          <w:divBdr>
            <w:top w:val="none" w:sz="0" w:space="0" w:color="auto"/>
            <w:left w:val="none" w:sz="0" w:space="0" w:color="auto"/>
            <w:bottom w:val="none" w:sz="0" w:space="0" w:color="auto"/>
            <w:right w:val="none" w:sz="0" w:space="0" w:color="auto"/>
          </w:divBdr>
        </w:div>
        <w:div w:id="1512993191">
          <w:marLeft w:val="547"/>
          <w:marRight w:val="0"/>
          <w:marTop w:val="200"/>
          <w:marBottom w:val="0"/>
          <w:divBdr>
            <w:top w:val="none" w:sz="0" w:space="0" w:color="auto"/>
            <w:left w:val="none" w:sz="0" w:space="0" w:color="auto"/>
            <w:bottom w:val="none" w:sz="0" w:space="0" w:color="auto"/>
            <w:right w:val="none" w:sz="0" w:space="0" w:color="auto"/>
          </w:divBdr>
        </w:div>
        <w:div w:id="511577127">
          <w:marLeft w:val="547"/>
          <w:marRight w:val="0"/>
          <w:marTop w:val="200"/>
          <w:marBottom w:val="0"/>
          <w:divBdr>
            <w:top w:val="none" w:sz="0" w:space="0" w:color="auto"/>
            <w:left w:val="none" w:sz="0" w:space="0" w:color="auto"/>
            <w:bottom w:val="none" w:sz="0" w:space="0" w:color="auto"/>
            <w:right w:val="none" w:sz="0" w:space="0" w:color="auto"/>
          </w:divBdr>
        </w:div>
        <w:div w:id="823470054">
          <w:marLeft w:val="547"/>
          <w:marRight w:val="0"/>
          <w:marTop w:val="200"/>
          <w:marBottom w:val="0"/>
          <w:divBdr>
            <w:top w:val="none" w:sz="0" w:space="0" w:color="auto"/>
            <w:left w:val="none" w:sz="0" w:space="0" w:color="auto"/>
            <w:bottom w:val="none" w:sz="0" w:space="0" w:color="auto"/>
            <w:right w:val="none" w:sz="0" w:space="0" w:color="auto"/>
          </w:divBdr>
        </w:div>
        <w:div w:id="209457431">
          <w:marLeft w:val="547"/>
          <w:marRight w:val="0"/>
          <w:marTop w:val="200"/>
          <w:marBottom w:val="0"/>
          <w:divBdr>
            <w:top w:val="none" w:sz="0" w:space="0" w:color="auto"/>
            <w:left w:val="none" w:sz="0" w:space="0" w:color="auto"/>
            <w:bottom w:val="none" w:sz="0" w:space="0" w:color="auto"/>
            <w:right w:val="none" w:sz="0" w:space="0" w:color="auto"/>
          </w:divBdr>
        </w:div>
      </w:divsChild>
    </w:div>
    <w:div w:id="580215522">
      <w:bodyDiv w:val="1"/>
      <w:marLeft w:val="0"/>
      <w:marRight w:val="0"/>
      <w:marTop w:val="0"/>
      <w:marBottom w:val="0"/>
      <w:divBdr>
        <w:top w:val="none" w:sz="0" w:space="0" w:color="auto"/>
        <w:left w:val="none" w:sz="0" w:space="0" w:color="auto"/>
        <w:bottom w:val="none" w:sz="0" w:space="0" w:color="auto"/>
        <w:right w:val="none" w:sz="0" w:space="0" w:color="auto"/>
      </w:divBdr>
    </w:div>
    <w:div w:id="596064877">
      <w:bodyDiv w:val="1"/>
      <w:marLeft w:val="0"/>
      <w:marRight w:val="0"/>
      <w:marTop w:val="0"/>
      <w:marBottom w:val="0"/>
      <w:divBdr>
        <w:top w:val="none" w:sz="0" w:space="0" w:color="auto"/>
        <w:left w:val="none" w:sz="0" w:space="0" w:color="auto"/>
        <w:bottom w:val="none" w:sz="0" w:space="0" w:color="auto"/>
        <w:right w:val="none" w:sz="0" w:space="0" w:color="auto"/>
      </w:divBdr>
    </w:div>
    <w:div w:id="686829497">
      <w:bodyDiv w:val="1"/>
      <w:marLeft w:val="0"/>
      <w:marRight w:val="0"/>
      <w:marTop w:val="0"/>
      <w:marBottom w:val="0"/>
      <w:divBdr>
        <w:top w:val="none" w:sz="0" w:space="0" w:color="auto"/>
        <w:left w:val="none" w:sz="0" w:space="0" w:color="auto"/>
        <w:bottom w:val="none" w:sz="0" w:space="0" w:color="auto"/>
        <w:right w:val="none" w:sz="0" w:space="0" w:color="auto"/>
      </w:divBdr>
      <w:divsChild>
        <w:div w:id="1784307164">
          <w:marLeft w:val="547"/>
          <w:marRight w:val="0"/>
          <w:marTop w:val="200"/>
          <w:marBottom w:val="0"/>
          <w:divBdr>
            <w:top w:val="none" w:sz="0" w:space="0" w:color="auto"/>
            <w:left w:val="none" w:sz="0" w:space="0" w:color="auto"/>
            <w:bottom w:val="none" w:sz="0" w:space="0" w:color="auto"/>
            <w:right w:val="none" w:sz="0" w:space="0" w:color="auto"/>
          </w:divBdr>
        </w:div>
        <w:div w:id="912351701">
          <w:marLeft w:val="547"/>
          <w:marRight w:val="0"/>
          <w:marTop w:val="200"/>
          <w:marBottom w:val="0"/>
          <w:divBdr>
            <w:top w:val="none" w:sz="0" w:space="0" w:color="auto"/>
            <w:left w:val="none" w:sz="0" w:space="0" w:color="auto"/>
            <w:bottom w:val="none" w:sz="0" w:space="0" w:color="auto"/>
            <w:right w:val="none" w:sz="0" w:space="0" w:color="auto"/>
          </w:divBdr>
        </w:div>
        <w:div w:id="251400898">
          <w:marLeft w:val="547"/>
          <w:marRight w:val="0"/>
          <w:marTop w:val="200"/>
          <w:marBottom w:val="0"/>
          <w:divBdr>
            <w:top w:val="none" w:sz="0" w:space="0" w:color="auto"/>
            <w:left w:val="none" w:sz="0" w:space="0" w:color="auto"/>
            <w:bottom w:val="none" w:sz="0" w:space="0" w:color="auto"/>
            <w:right w:val="none" w:sz="0" w:space="0" w:color="auto"/>
          </w:divBdr>
        </w:div>
        <w:div w:id="87045600">
          <w:marLeft w:val="547"/>
          <w:marRight w:val="0"/>
          <w:marTop w:val="200"/>
          <w:marBottom w:val="0"/>
          <w:divBdr>
            <w:top w:val="none" w:sz="0" w:space="0" w:color="auto"/>
            <w:left w:val="none" w:sz="0" w:space="0" w:color="auto"/>
            <w:bottom w:val="none" w:sz="0" w:space="0" w:color="auto"/>
            <w:right w:val="none" w:sz="0" w:space="0" w:color="auto"/>
          </w:divBdr>
        </w:div>
        <w:div w:id="1120414637">
          <w:marLeft w:val="547"/>
          <w:marRight w:val="0"/>
          <w:marTop w:val="200"/>
          <w:marBottom w:val="0"/>
          <w:divBdr>
            <w:top w:val="none" w:sz="0" w:space="0" w:color="auto"/>
            <w:left w:val="none" w:sz="0" w:space="0" w:color="auto"/>
            <w:bottom w:val="none" w:sz="0" w:space="0" w:color="auto"/>
            <w:right w:val="none" w:sz="0" w:space="0" w:color="auto"/>
          </w:divBdr>
        </w:div>
      </w:divsChild>
    </w:div>
    <w:div w:id="733703389">
      <w:bodyDiv w:val="1"/>
      <w:marLeft w:val="0"/>
      <w:marRight w:val="0"/>
      <w:marTop w:val="0"/>
      <w:marBottom w:val="0"/>
      <w:divBdr>
        <w:top w:val="none" w:sz="0" w:space="0" w:color="auto"/>
        <w:left w:val="none" w:sz="0" w:space="0" w:color="auto"/>
        <w:bottom w:val="none" w:sz="0" w:space="0" w:color="auto"/>
        <w:right w:val="none" w:sz="0" w:space="0" w:color="auto"/>
      </w:divBdr>
    </w:div>
    <w:div w:id="1036735401">
      <w:bodyDiv w:val="1"/>
      <w:marLeft w:val="0"/>
      <w:marRight w:val="0"/>
      <w:marTop w:val="0"/>
      <w:marBottom w:val="0"/>
      <w:divBdr>
        <w:top w:val="none" w:sz="0" w:space="0" w:color="auto"/>
        <w:left w:val="none" w:sz="0" w:space="0" w:color="auto"/>
        <w:bottom w:val="none" w:sz="0" w:space="0" w:color="auto"/>
        <w:right w:val="none" w:sz="0" w:space="0" w:color="auto"/>
      </w:divBdr>
    </w:div>
    <w:div w:id="1224290282">
      <w:bodyDiv w:val="1"/>
      <w:marLeft w:val="0"/>
      <w:marRight w:val="0"/>
      <w:marTop w:val="0"/>
      <w:marBottom w:val="0"/>
      <w:divBdr>
        <w:top w:val="none" w:sz="0" w:space="0" w:color="auto"/>
        <w:left w:val="none" w:sz="0" w:space="0" w:color="auto"/>
        <w:bottom w:val="none" w:sz="0" w:space="0" w:color="auto"/>
        <w:right w:val="none" w:sz="0" w:space="0" w:color="auto"/>
      </w:divBdr>
    </w:div>
    <w:div w:id="1366713501">
      <w:bodyDiv w:val="1"/>
      <w:marLeft w:val="0"/>
      <w:marRight w:val="0"/>
      <w:marTop w:val="0"/>
      <w:marBottom w:val="0"/>
      <w:divBdr>
        <w:top w:val="none" w:sz="0" w:space="0" w:color="auto"/>
        <w:left w:val="none" w:sz="0" w:space="0" w:color="auto"/>
        <w:bottom w:val="none" w:sz="0" w:space="0" w:color="auto"/>
        <w:right w:val="none" w:sz="0" w:space="0" w:color="auto"/>
      </w:divBdr>
    </w:div>
    <w:div w:id="1450322550">
      <w:bodyDiv w:val="1"/>
      <w:marLeft w:val="0"/>
      <w:marRight w:val="0"/>
      <w:marTop w:val="0"/>
      <w:marBottom w:val="0"/>
      <w:divBdr>
        <w:top w:val="none" w:sz="0" w:space="0" w:color="auto"/>
        <w:left w:val="none" w:sz="0" w:space="0" w:color="auto"/>
        <w:bottom w:val="none" w:sz="0" w:space="0" w:color="auto"/>
        <w:right w:val="none" w:sz="0" w:space="0" w:color="auto"/>
      </w:divBdr>
      <w:divsChild>
        <w:div w:id="1265729372">
          <w:marLeft w:val="547"/>
          <w:marRight w:val="0"/>
          <w:marTop w:val="200"/>
          <w:marBottom w:val="0"/>
          <w:divBdr>
            <w:top w:val="none" w:sz="0" w:space="0" w:color="auto"/>
            <w:left w:val="none" w:sz="0" w:space="0" w:color="auto"/>
            <w:bottom w:val="none" w:sz="0" w:space="0" w:color="auto"/>
            <w:right w:val="none" w:sz="0" w:space="0" w:color="auto"/>
          </w:divBdr>
        </w:div>
        <w:div w:id="2081319271">
          <w:marLeft w:val="547"/>
          <w:marRight w:val="0"/>
          <w:marTop w:val="200"/>
          <w:marBottom w:val="0"/>
          <w:divBdr>
            <w:top w:val="none" w:sz="0" w:space="0" w:color="auto"/>
            <w:left w:val="none" w:sz="0" w:space="0" w:color="auto"/>
            <w:bottom w:val="none" w:sz="0" w:space="0" w:color="auto"/>
            <w:right w:val="none" w:sz="0" w:space="0" w:color="auto"/>
          </w:divBdr>
        </w:div>
        <w:div w:id="750003945">
          <w:marLeft w:val="547"/>
          <w:marRight w:val="0"/>
          <w:marTop w:val="200"/>
          <w:marBottom w:val="0"/>
          <w:divBdr>
            <w:top w:val="none" w:sz="0" w:space="0" w:color="auto"/>
            <w:left w:val="none" w:sz="0" w:space="0" w:color="auto"/>
            <w:bottom w:val="none" w:sz="0" w:space="0" w:color="auto"/>
            <w:right w:val="none" w:sz="0" w:space="0" w:color="auto"/>
          </w:divBdr>
        </w:div>
      </w:divsChild>
    </w:div>
    <w:div w:id="1505390852">
      <w:bodyDiv w:val="1"/>
      <w:marLeft w:val="0"/>
      <w:marRight w:val="0"/>
      <w:marTop w:val="0"/>
      <w:marBottom w:val="0"/>
      <w:divBdr>
        <w:top w:val="none" w:sz="0" w:space="0" w:color="auto"/>
        <w:left w:val="none" w:sz="0" w:space="0" w:color="auto"/>
        <w:bottom w:val="none" w:sz="0" w:space="0" w:color="auto"/>
        <w:right w:val="none" w:sz="0" w:space="0" w:color="auto"/>
      </w:divBdr>
    </w:div>
    <w:div w:id="1847357620">
      <w:bodyDiv w:val="1"/>
      <w:marLeft w:val="0"/>
      <w:marRight w:val="0"/>
      <w:marTop w:val="0"/>
      <w:marBottom w:val="0"/>
      <w:divBdr>
        <w:top w:val="none" w:sz="0" w:space="0" w:color="auto"/>
        <w:left w:val="none" w:sz="0" w:space="0" w:color="auto"/>
        <w:bottom w:val="none" w:sz="0" w:space="0" w:color="auto"/>
        <w:right w:val="none" w:sz="0" w:space="0" w:color="auto"/>
      </w:divBdr>
    </w:div>
    <w:div w:id="1894467201">
      <w:bodyDiv w:val="1"/>
      <w:marLeft w:val="0"/>
      <w:marRight w:val="0"/>
      <w:marTop w:val="0"/>
      <w:marBottom w:val="0"/>
      <w:divBdr>
        <w:top w:val="none" w:sz="0" w:space="0" w:color="auto"/>
        <w:left w:val="none" w:sz="0" w:space="0" w:color="auto"/>
        <w:bottom w:val="none" w:sz="0" w:space="0" w:color="auto"/>
        <w:right w:val="none" w:sz="0" w:space="0" w:color="auto"/>
      </w:divBdr>
    </w:div>
    <w:div w:id="19506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96BCA-DAFD-4233-AB0D-47EACEE7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1413</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dc:creator>
  <cp:keywords/>
  <dc:description/>
  <cp:lastModifiedBy>NaTa Correa</cp:lastModifiedBy>
  <cp:revision>2</cp:revision>
  <dcterms:created xsi:type="dcterms:W3CDTF">2023-06-17T17:40:00Z</dcterms:created>
  <dcterms:modified xsi:type="dcterms:W3CDTF">2023-06-17T17:40:00Z</dcterms:modified>
</cp:coreProperties>
</file>