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ANEXO 3.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color w:val="000000"/>
          <w:rtl w:val="0"/>
        </w:rPr>
        <w:t xml:space="preserve">.1.d)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Evidencias y resultados de la implementación de mecanismos de interacción con comunidades locales, regionales, nacionales e internacionales que den cuenta de los profesores y estudiantes vinculados, así como de los proyectos que han hecho parte de estas comunidades y las acciones previstas para la nueva vigencia del registro calificado</w:t>
      </w:r>
    </w:p>
    <w:p w:rsidR="00000000" w:rsidDel="00000000" w:rsidP="00000000" w:rsidRDefault="00000000" w:rsidRPr="00000000" w14:paraId="00000007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Durante el período 2016-2021, los estudiantes de ingeniería mecatrónica han desarrollado 30 proyectos de investigación con empresas locales y 15 proyectos enfocados en la región, evidenciando así la interacción con las comunidades locales y regionales, además de esto la universidad cuenta con la oficina de internacionalización la cual ha ayudado a 12 estudiantes de ingeniería mecatrónica en intercambios en diferentes países, como méxico, brasil, entre otros.</w:t>
      </w:r>
    </w:p>
    <w:p w:rsidR="00000000" w:rsidDel="00000000" w:rsidP="00000000" w:rsidRDefault="00000000" w:rsidRPr="00000000" w14:paraId="00000009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 Aquí se detallan uno a uno de eso proyectos:</w:t>
      </w:r>
    </w:p>
    <w:p w:rsidR="00000000" w:rsidDel="00000000" w:rsidP="00000000" w:rsidRDefault="00000000" w:rsidRPr="00000000" w14:paraId="0000000B">
      <w:pPr>
        <w:tabs>
          <w:tab w:val="left" w:pos="6225"/>
        </w:tabs>
        <w:jc w:val="both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Proyectos de investigación con empresas locales</w:t>
      </w:r>
      <w:r w:rsidDel="00000000" w:rsidR="00000000" w:rsidRPr="00000000">
        <w:rPr>
          <w:rtl w:val="0"/>
        </w:rPr>
      </w:r>
    </w:p>
    <w:tbl>
      <w:tblPr>
        <w:tblStyle w:val="Table1"/>
        <w:tblW w:w="8838.75550122249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6.0537897310514"/>
        <w:gridCol w:w="2096.0537897310514"/>
        <w:gridCol w:w="2081.6479217603915"/>
        <w:gridCol w:w="795"/>
        <w:gridCol w:w="1770"/>
        <w:tblGridChange w:id="0">
          <w:tblGrid>
            <w:gridCol w:w="2096.0537897310514"/>
            <w:gridCol w:w="2096.0537897310514"/>
            <w:gridCol w:w="2081.6479217603915"/>
            <w:gridCol w:w="795"/>
            <w:gridCol w:w="177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ASESORES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AUTOMATIZACION MESA DE ELEVACION HIDRAULICA EN LA INDUSTRIA METALMECANICA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ZAYMON PERALTA FRANCO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DISEÑO PARA LA SELECCIÓN DE ELEMENTOS MECANICOS APLICADOS A BANDAS TRANSPORTADORAS TIPO ARTESAS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 JOSE CARDONA GIL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BOSS INGENIERIA Y PROYECTOS S.A.S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FABRICACION Y MONTAJE DE UNA BANDA TRASPORTADORA TIPO 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DANIEL TORRES ARISTIZABAL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BOSS INGENIERIA Y PROYECTOS S.A.S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FABRICACION DE MAQUINA AUTOMATIZADA: TALADRO MULTIPLE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INGRID MICHELLE GRANADOS OSORIO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CREATIVA INGENIERIA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AUTOMATIZACION DE MAQUINA ENVASADORA DE ACEITE EN RECIPIENTES DE 120CM3, 250CM3 Y 500CM3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MATEO RAMIREZ MARULANDA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CREATIVA INGENIERIA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SISTEMA DE INSPECCION AUTOMATIZADO POR MEDIO DE VISION ARTIFICIAL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JEFERSSON BEDOYA HOYOS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CRISTAR S.A.S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ANALISIS DE ALTERNATIVAS EN LA FABRICACION DE PLACAS DE FIBROCEMENTO MOTODOLOGIA HASTCHEK Y FLUJO CONTINUO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MANUELA MARTINEZ RENDON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HERRAGRO S.A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MAQUINA ROSCADOBLADORA DE PESTAÑAS PARA CAJA OCTOGONAL METALICA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CESAR ANDRES NOREÑA ZAPATA, CRISTIAN SEBASTIAN CARDOZO VIDAL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INDUMA SCA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LUBRICACION AUTOMATICO DE BANDAS TRANSPORTADORAS DE BOTTELLAS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FERNANDO SALAZAR BUENO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INDUSTRIA LICORERA DE CALDAS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PROTOTIPOS FUNCIONALES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SEBASTIAN ARICAPA CHICA, CARLOS ALBERTO OSORIO VILLADA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INSTITUCION EDUCATIVA RURAL SERAFICO"SAN ANTONIO DE PADUA"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SOFTWARE PARA CONTROLADOR DE PESO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 MANUEL MUÑOZ CASTRILLON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 E. JARAMILLO Y CIA S.A.S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DE PRACTICA UNIVERSITARIA REALIZADA EN MABE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 MARIO SANCHEZ BUITRAGO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MABE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REINGENIERIA, MODIFICACION Y PUESTA A PUNTO DE MAQUINA PARA PROCESO DE ESPUMADO DE REFRIGERADORES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DIANA ALEXANDRA QUIROGA SANCHEZ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MABE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INYECTORA DE ALTA PRESION INSTALACION DE PLC GE FANUC, CREACION CICLO AUTOMATICO Y MANTENIMIENTO ELECTRICO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FERNANDO VALENCIA HERNANDEZ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MADEAL S.A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COMUNICACIÓN INALAMBRICO INDUSTRIAL MEDIANTE MICROCONTROLADORES BASADOS EN ARDUINO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STEVEN OSPINA IDARRAGA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MADEAL S.A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AUTOMATIZACION DE TALADRO DE ARBOL MEDIANTE CONTROLADOR ELETRONICO Y MECANISMOS NEUMATICOS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JOSE RINCON ARIAS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MANUFACTURAS DE ALUMINIO MADEAL S.A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ACTUALIZACION DE INFORMACION Y DOCUMENTACION EN ESTACIONES DE TELEMETRIA EN TANQUES DE DISTRIBUCION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JHON ALEXANDER CORTES VINASCO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AGUAS DE MANIALES S.A E.S.P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OPTIMIZACION DEL PROCESO DE MANTENIMIENTO PREVENTIVO MEDIANTE EL USO DEL MPSOFTWARE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CAMILO ROTAVISTA RESTREPO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EFICIENCIA GENERAL DE LOS EQUIPOS (OEE) UN SISTEMA INTEGRADO PARA EVALUAR EL RENDIMIENTO DE LA PROCUCCION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FERNANDO GALLO OSPINA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BUENCAFE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MODELADO DE PROTESIS PARA MIEMBRO SUPERIOR DE BAJO COSTO, CON CONTROL EMG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BRANDON STEVENS ARCOS SERRANO, JACOBO GONZALEZ LOPEZ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CENTRO DE CIENCIAS FRANCISCO JOSE DE CALDAS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CALIBRACION DE EQUIPOS DE PESAJE TIPO BALANZAS DIGITALES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RAFAEL CORTES GIRALDO, SERGIO RODRIGUEZ TORO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CENTRO DE METROLOGIA Y CALIBRACION BIOMEDICA E INDUSTRIAL S.A.S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MANEJO, OPERACIÓN Y PUESTA A PUNTO DE LA PLANTA TRILLADORA LA INSULA COMPAÑÍA CAFETERA LA MESETA S.A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ESTEBAN HENAO RODRIGUEZ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COMPAÑÍA CAFETERA LA MESETA S.A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FABRICACION DE UN MOLDE DE INYECCION DE PLASTICO PARA LA PRODUCCION DE RASTRILLOS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 MARIA GRISALES FRANCO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CREATIVA INGENIERIA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RESTAURACION DE TRANSPORTADOR SIN FIN ELEVADOR "LA BAZUCA"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 ANDRES DAVILA LOPEZ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DESCAFECOL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UNA MAQUINA DOSIFICADORA Y EMPACADORA DE LIQUIDOS VISCOSOS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ARTURO CASTAÑO RAMIREZ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FRUTAMIX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OPTIMIZACION DEL PROCESO DE ENSAMBLE Y PRENSADO DE LAS PUERTAS DE MADERA EN LA PLANTA PYP, UTULIZANDO EL SISTEMA DE RESORTE HELICOIDAL CILINDRICO DE COMMPRESION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 ANTONIO HENAO GARCIA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INDUMA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OPTIMIZACION EN EL ENSAMBLE DE BISAGRA GOLPE, MEDIANTE EL DISEÑO Y FABRICACION DE UN MECANISMO NEUMATICO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DAVID LONDOÑO CORREA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INDUMA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DISEÑO PARA UN TUNEL SECADOR DE BOTELLAS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ANDRES FELIPE QUINTERO CORRALES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INDUSTRIA LICORERA DE CALDAS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SEMILLERO DE INVESTIGACION INSTITUTO TECNICO SAN RAFAEL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LAURA CRISTINA GARCIA QUINTERO, JUAN FELIPE ROJAS ARIAS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INSTITUTO TECNICO SAN RAFAEL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ANALISIS DE LA UNIDAD REFRIGERANTE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HERNANDO GIRALDO GRISALES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MABE</w:t>
            </w:r>
          </w:p>
        </w:tc>
      </w:tr>
    </w:tbl>
    <w:p w:rsidR="00000000" w:rsidDel="00000000" w:rsidP="00000000" w:rsidRDefault="00000000" w:rsidRPr="00000000" w14:paraId="000000A7">
      <w:pPr>
        <w:tabs>
          <w:tab w:val="left" w:pos="6225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6225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6225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6225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6225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6225"/>
        </w:tabs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Proyectos con la región </w:t>
      </w:r>
    </w:p>
    <w:p w:rsidR="00000000" w:rsidDel="00000000" w:rsidP="00000000" w:rsidRDefault="00000000" w:rsidRPr="00000000" w14:paraId="000000AD">
      <w:pPr>
        <w:tabs>
          <w:tab w:val="left" w:pos="6225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891107078041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1.330308529946"/>
        <w:gridCol w:w="2133.3103448275865"/>
        <w:gridCol w:w="2109.2504537205086"/>
        <w:gridCol w:w="645"/>
        <w:gridCol w:w="1800"/>
        <w:tblGridChange w:id="0">
          <w:tblGrid>
            <w:gridCol w:w="2141.330308529946"/>
            <w:gridCol w:w="2133.3103448275865"/>
            <w:gridCol w:w="2109.2504537205086"/>
            <w:gridCol w:w="645"/>
            <w:gridCol w:w="180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ASESORES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99cc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AUTOMATIZACION DE UN HORNO VOLCABLEPARA ALUMINIO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CRISTIAN CAMILO RIOS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MADEAL S.A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UN PLAN DE MANTENIMIENTO PREVENTIVO Y CORRECTIVO PARA EQUIPOS DE TIENDAS 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FELIPE IDARRAGA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MANTENIMIENTO ANDINO S.A.S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OPTIMIZACION DEL PROCESO DE PRODUCCION DE SOPORTE MULTIUSOS MEDIANTE EL DISEÑO Y DESARROLLO DE UN UTIL PARA LA EMPRESA REJIPLAS SEDE MANIZALES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DANIEL ACOSTA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REJIPLAS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AUTOMATIZACION A CUARTOS DE MADURACION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LEONARDO MARTINEZ VELEZ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LEONARDO ANTONIO SARRAZOLA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SUPER DE ALIMENTOS S.A.S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Y FABRICACION DE SISTEMAS DE SEGURIDAD DEL TREN DE LAMINACION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FERNANDO CASTRO CASAS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TERNIUM MANIZALES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MIGRACION DE CONTROL Y SUPERVISION DE UN PROCESO INDUSTRIAL DE UN PLC5 A CONTROLLOGIX 5000 DE ALLEN BRADLEY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SERGIO ANDRES HENAO CARDONA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BUENCAFE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CAPTURA Y VISUALIZACION AUTOMATICA DE PAROS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CARLOS ALBBERTO VELASQUEZ GARCIA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BUENCAFE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REPROGRAMACION EN LOS AUTOMOVILES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JULIAN LOPEZ BETANCUR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COLAUTOS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INGENIERIA MECATRONICA APLICADA AL AUTOMOVILISMO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SERGIO IDARRAGA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HERRAGRO S.A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 CON METODO CONSTRUCTIVISTA PARA GUIAR LOS ESTUDIANTES A ESCOGER SU MOTIVACION VOCACIONAL EN SU VIDA PROFESSIONAL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CATHERINE CUERVO CASTAÑO, HAROLD CUELLAR PARRA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INSTITUCION EDUCATIVA RURAL SERAFICO"SAN ANTONIO DE PADUA"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 DE SIERRA SIN FIN DOBLE COLUMNA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JUAN CAMILO ALZATE ARIAS, DANIEL MATEO LOPEZ PATIÑO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V.R MIDEROS INGENIERIA DE MANUFACTURA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ESTRUCTURA E INTEROPERABILIDAD DE LOS SISTEMAS AMI EN COLOMBIA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ELKIN ROMAN GOMEZ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AMS UNION S.A.S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IMPLEMENTACION DE LA METODOLOGIA DMAIC EN LOS CILINDROS SMO DE LAS PRENSAS DE VULCANIZACION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ERIKA ALEJANDRA MAZO NARVAEZ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 DE CONSUMO ENERGETICO EN LINEA DE NEVERAS POLAR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FELIPE ARIAS PAMPLONA, BRAYAN TABARES SALAZAR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SEMILLERO, FUNDAMENTOS BASICOS EN ARDUINO Y PROCESING EN LA CREACION, ELABORACION DE UN RADAR EN ALUMNOS DEL COLEGIO NORMAL SUPERIOR DE MANIZALES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MAYKOL DANIEL GARZON OROZCO, ANDRUS MARIN CIFUENTES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MARCO TULIO CALDERON, ING. JHONATAN PINEDA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ESCU+A1:E46ELA NORMAL SUPERIOR DE MANIZALES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tabs>
          <w:tab w:val="left" w:pos="6225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w31XUezFfHuvQn/qxJODPsjERg==">AMUW2mXXjUq6X8hT/SLnYh7N0aDrRkrTVfeKHRTDtdDQ7pEmYjASAWUZoxtjBvKbFRU+flym2zMwUnlUTkkalvWlirzTiEfaJyG7Bf7gt+egcTU1TZJzf64=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2022-03-07T18:55:00Z</dcterms:created>
  <dc:creator>Usuario</dc:creator>
</cp:coreProperties>
</file>