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256"/>
        <w:gridCol w:w="4377"/>
        <w:gridCol w:w="2195"/>
      </w:tblGrid>
      <w:tr w:rsidR="00B8473A" w:rsidRPr="00B8473A" w14:paraId="57011513" w14:textId="77777777" w:rsidTr="00B8473A">
        <w:trPr>
          <w:trHeight w:val="3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DFC1B" w14:textId="0881F09D"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Times New Roman" w:eastAsia="Times New Roman" w:hAnsi="Times New Roman" w:cs="Times New Roman"/>
                <w:sz w:val="24"/>
                <w:szCs w:val="24"/>
                <w:lang w:eastAsia="es-CO"/>
              </w:rPr>
              <w:br/>
            </w:r>
            <w:r w:rsidRPr="00B8473A">
              <w:rPr>
                <w:rFonts w:ascii="Times New Roman" w:eastAsia="Times New Roman" w:hAnsi="Times New Roman" w:cs="Times New Roman"/>
                <w:noProof/>
                <w:sz w:val="24"/>
                <w:szCs w:val="24"/>
                <w:bdr w:val="none" w:sz="0" w:space="0" w:color="auto" w:frame="1"/>
                <w:lang w:eastAsia="es-CO"/>
              </w:rPr>
              <w:drawing>
                <wp:inline distT="0" distB="0" distL="0" distR="0" wp14:anchorId="482F034A" wp14:editId="53CA072B">
                  <wp:extent cx="1295400"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685800"/>
                          </a:xfrm>
                          <a:prstGeom prst="rect">
                            <a:avLst/>
                          </a:prstGeom>
                          <a:noFill/>
                          <a:ln>
                            <a:noFill/>
                          </a:ln>
                        </pic:spPr>
                      </pic:pic>
                    </a:graphicData>
                  </a:graphic>
                </wp:inline>
              </w:drawing>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DD89ED"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lang w:eastAsia="es-CO"/>
              </w:rPr>
              <w:t>UNIVERSIDAD DE CALDAS</w:t>
            </w:r>
          </w:p>
        </w:tc>
      </w:tr>
      <w:tr w:rsidR="00B8473A" w:rsidRPr="00B8473A" w14:paraId="162874C7" w14:textId="77777777" w:rsidTr="00B8473A">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925AC8"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1A58B"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lang w:eastAsia="es-CO"/>
              </w:rPr>
              <w:t>FORMATO PARA CREACIÓN – MODIFICACIÓN DE ACTIVIDADES ACADÉMICAS</w:t>
            </w:r>
          </w:p>
        </w:tc>
      </w:tr>
      <w:tr w:rsidR="00B8473A" w:rsidRPr="00B8473A" w14:paraId="007C2453" w14:textId="77777777" w:rsidTr="00B8473A">
        <w:trPr>
          <w:trHeight w:val="3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14C15F"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B3381"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18"/>
                <w:szCs w:val="18"/>
                <w:lang w:eastAsia="es-CO"/>
              </w:rPr>
              <w:t>CÓDIGO: R-1202-P-DC-503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03951D"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18"/>
                <w:szCs w:val="18"/>
                <w:lang w:eastAsia="es-CO"/>
              </w:rPr>
              <w:t>VERSIÓN: 3</w:t>
            </w:r>
          </w:p>
        </w:tc>
      </w:tr>
    </w:tbl>
    <w:p w14:paraId="358A2CC4" w14:textId="77777777" w:rsidR="00B8473A" w:rsidRPr="00B8473A" w:rsidRDefault="00B8473A" w:rsidP="00B8473A">
      <w:pPr>
        <w:spacing w:after="240" w:line="240" w:lineRule="auto"/>
        <w:rPr>
          <w:rFonts w:ascii="Times New Roman" w:eastAsia="Times New Roman" w:hAnsi="Times New Roman" w:cs="Times New Roman"/>
          <w:sz w:val="24"/>
          <w:szCs w:val="24"/>
          <w:lang w:eastAsia="es-CO"/>
        </w:rPr>
      </w:pPr>
    </w:p>
    <w:p w14:paraId="10E41FEB"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PLAN INSTITUCIONAL DE ACTIVIDAD ACADÉMICA</w:t>
      </w:r>
    </w:p>
    <w:p w14:paraId="1AA9289B"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4041"/>
        <w:gridCol w:w="656"/>
        <w:gridCol w:w="1005"/>
        <w:gridCol w:w="906"/>
        <w:gridCol w:w="2230"/>
      </w:tblGrid>
      <w:tr w:rsidR="00B8473A" w:rsidRPr="00B8473A" w14:paraId="7628CCE7" w14:textId="77777777" w:rsidTr="00B8473A">
        <w:tc>
          <w:tcPr>
            <w:tcW w:w="0" w:type="auto"/>
            <w:gridSpan w:val="5"/>
            <w:tcMar>
              <w:top w:w="0" w:type="dxa"/>
              <w:left w:w="108" w:type="dxa"/>
              <w:bottom w:w="0" w:type="dxa"/>
              <w:right w:w="108" w:type="dxa"/>
            </w:tcMar>
            <w:hideMark/>
          </w:tcPr>
          <w:p w14:paraId="6687788E" w14:textId="77777777" w:rsidR="00B8473A" w:rsidRPr="00B8473A" w:rsidRDefault="00B8473A" w:rsidP="00B8473A">
            <w:pPr>
              <w:numPr>
                <w:ilvl w:val="0"/>
                <w:numId w:val="1"/>
              </w:numPr>
              <w:spacing w:after="0" w:line="240" w:lineRule="auto"/>
              <w:ind w:left="360"/>
              <w:textAlignment w:val="baseline"/>
              <w:rPr>
                <w:rFonts w:ascii="Calibri" w:eastAsia="Times New Roman" w:hAnsi="Calibri" w:cs="Calibri"/>
                <w:color w:val="000000"/>
                <w:sz w:val="24"/>
                <w:szCs w:val="24"/>
                <w:lang w:eastAsia="es-CO"/>
              </w:rPr>
            </w:pPr>
            <w:r w:rsidRPr="00B8473A">
              <w:rPr>
                <w:rFonts w:ascii="Calibri" w:eastAsia="Times New Roman" w:hAnsi="Calibri" w:cs="Calibri"/>
                <w:b/>
                <w:bCs/>
                <w:color w:val="000000"/>
                <w:sz w:val="24"/>
                <w:szCs w:val="24"/>
                <w:lang w:eastAsia="es-CO"/>
              </w:rPr>
              <w:t>IDENTIFICACIÓN</w:t>
            </w:r>
          </w:p>
        </w:tc>
      </w:tr>
      <w:tr w:rsidR="00B8473A" w:rsidRPr="00B8473A" w14:paraId="258A282E" w14:textId="77777777" w:rsidTr="00B8473A">
        <w:tc>
          <w:tcPr>
            <w:tcW w:w="0" w:type="auto"/>
            <w:gridSpan w:val="5"/>
            <w:tcMar>
              <w:top w:w="0" w:type="dxa"/>
              <w:left w:w="108" w:type="dxa"/>
              <w:bottom w:w="0" w:type="dxa"/>
              <w:right w:w="108" w:type="dxa"/>
            </w:tcMar>
            <w:hideMark/>
          </w:tcPr>
          <w:p w14:paraId="1649BAA6"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6CC63EFE" w14:textId="77777777" w:rsidTr="00B8473A">
        <w:tc>
          <w:tcPr>
            <w:tcW w:w="0" w:type="auto"/>
            <w:gridSpan w:val="3"/>
            <w:tcBorders>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0343731"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Facultad que ofrece la Actividad Académica:</w:t>
            </w:r>
          </w:p>
        </w:tc>
        <w:tc>
          <w:tcPr>
            <w:tcW w:w="0" w:type="auto"/>
            <w:gridSpan w:val="2"/>
            <w:tcBorders>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2E361B68"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CIENCIAS EXACTAS Y NATURALES</w:t>
            </w:r>
          </w:p>
        </w:tc>
      </w:tr>
      <w:tr w:rsidR="00B8473A" w:rsidRPr="00B8473A" w14:paraId="78861D96" w14:textId="77777777" w:rsidTr="00B8473A">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0C6B8ACA"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Departamento que ofrece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14B82C3F"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FÍSICA</w:t>
            </w:r>
          </w:p>
        </w:tc>
      </w:tr>
      <w:tr w:rsidR="00B8473A" w:rsidRPr="00B8473A" w14:paraId="08B6CDCA" w14:textId="77777777" w:rsidTr="00B8473A">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C2A063E"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Nombre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033E5105" w14:textId="06F98205" w:rsidR="00B8473A" w:rsidRPr="00B8473A" w:rsidRDefault="00023C7B" w:rsidP="00B8473A">
            <w:pPr>
              <w:spacing w:after="0" w:line="240" w:lineRule="auto"/>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I</w:t>
            </w:r>
            <w:r w:rsidR="00643589">
              <w:rPr>
                <w:rFonts w:ascii="Calibri" w:eastAsia="Times New Roman" w:hAnsi="Calibri" w:cs="Calibri"/>
                <w:color w:val="000000"/>
                <w:sz w:val="24"/>
                <w:szCs w:val="24"/>
                <w:lang w:eastAsia="es-CO"/>
              </w:rPr>
              <w:t>N</w:t>
            </w:r>
            <w:r>
              <w:rPr>
                <w:rFonts w:ascii="Calibri" w:eastAsia="Times New Roman" w:hAnsi="Calibri" w:cs="Calibri"/>
                <w:color w:val="000000"/>
                <w:sz w:val="24"/>
                <w:szCs w:val="24"/>
                <w:lang w:eastAsia="es-CO"/>
              </w:rPr>
              <w:t xml:space="preserve">TRODUCCIÓN A LAS </w:t>
            </w:r>
            <w:r w:rsidR="00B8473A" w:rsidRPr="00B8473A">
              <w:rPr>
                <w:rFonts w:ascii="Calibri" w:eastAsia="Times New Roman" w:hAnsi="Calibri" w:cs="Calibri"/>
                <w:color w:val="000000"/>
                <w:sz w:val="24"/>
                <w:szCs w:val="24"/>
                <w:lang w:eastAsia="es-CO"/>
              </w:rPr>
              <w:t xml:space="preserve">ENERGÍAS </w:t>
            </w:r>
            <w:r>
              <w:rPr>
                <w:rFonts w:ascii="Calibri" w:eastAsia="Times New Roman" w:hAnsi="Calibri" w:cs="Calibri"/>
                <w:color w:val="000000"/>
                <w:sz w:val="24"/>
                <w:szCs w:val="24"/>
                <w:lang w:eastAsia="es-CO"/>
              </w:rPr>
              <w:t xml:space="preserve">RENOVABLES </w:t>
            </w:r>
          </w:p>
        </w:tc>
      </w:tr>
      <w:tr w:rsidR="00B8473A" w:rsidRPr="00B8473A" w14:paraId="179BEF45" w14:textId="77777777" w:rsidTr="00B8473A">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68016EDD"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Código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1A06F2C3"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46AF06B4" w14:textId="77777777" w:rsidTr="00B8473A">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436E808"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Versión del Programa Institucional de la Actividad Académica (PIAA):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9705D10"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1</w:t>
            </w:r>
          </w:p>
        </w:tc>
      </w:tr>
      <w:tr w:rsidR="00B8473A" w:rsidRPr="00B8473A" w14:paraId="163FB998" w14:textId="77777777" w:rsidTr="00B8473A">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3A103B4"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Acta y fecha del Consejo de Facultad para: aprobación___     modificación___</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1317E1D7"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 xml:space="preserve"> Acta No. ____     Fecha: ___________</w:t>
            </w:r>
          </w:p>
        </w:tc>
      </w:tr>
      <w:tr w:rsidR="00B8473A" w:rsidRPr="00B8473A" w14:paraId="5C9A0C89" w14:textId="77777777" w:rsidTr="00B8473A">
        <w:trPr>
          <w:trHeight w:val="752"/>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25BFB072"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Programas a los que se le ofrece la Actividad Académica (incluye el componente de formación al cual pertenece):</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5E0D00B" w14:textId="77777777" w:rsidR="00B8473A" w:rsidRPr="00B8473A" w:rsidRDefault="00B8473A" w:rsidP="00B8473A">
            <w:pPr>
              <w:spacing w:after="240" w:line="240" w:lineRule="auto"/>
              <w:rPr>
                <w:rFonts w:ascii="Times New Roman" w:eastAsia="Times New Roman" w:hAnsi="Times New Roman" w:cs="Times New Roman"/>
                <w:sz w:val="24"/>
                <w:szCs w:val="24"/>
                <w:lang w:eastAsia="es-CO"/>
              </w:rPr>
            </w:pPr>
          </w:p>
        </w:tc>
      </w:tr>
      <w:tr w:rsidR="00B8473A" w:rsidRPr="00B8473A" w14:paraId="05D2F1DD" w14:textId="77777777" w:rsidTr="00B8473A">
        <w:trPr>
          <w:trHeight w:val="341"/>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hideMark/>
          </w:tcPr>
          <w:p w14:paraId="1CDFDC1B"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Actividad Académica abierta a la comunidad:</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30BC6B5"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Si _X_     No ____</w:t>
            </w:r>
          </w:p>
        </w:tc>
      </w:tr>
      <w:tr w:rsidR="00B8473A" w:rsidRPr="00B8473A" w14:paraId="637E463D" w14:textId="77777777" w:rsidTr="00B8473A">
        <w:tc>
          <w:tcPr>
            <w:tcW w:w="0" w:type="auto"/>
            <w:gridSpan w:val="5"/>
            <w:tcBorders>
              <w:top w:val="single" w:sz="36" w:space="0" w:color="FFFFFF"/>
              <w:bottom w:val="single" w:sz="36" w:space="0" w:color="FFFFFF"/>
              <w:right w:val="single" w:sz="36" w:space="0" w:color="FFFFFF"/>
            </w:tcBorders>
            <w:shd w:val="clear" w:color="auto" w:fill="D9D9D9"/>
            <w:tcMar>
              <w:top w:w="0" w:type="dxa"/>
              <w:left w:w="108" w:type="dxa"/>
              <w:bottom w:w="0" w:type="dxa"/>
              <w:right w:w="108" w:type="dxa"/>
            </w:tcMar>
            <w:hideMark/>
          </w:tcPr>
          <w:p w14:paraId="0895522D"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63B9CAE7" w14:textId="77777777" w:rsidTr="00B8473A">
        <w:tc>
          <w:tcPr>
            <w:tcW w:w="0" w:type="auto"/>
            <w:gridSpan w:val="5"/>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7E596D58"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Tipo de actividad:  Teórica ___                 Teórico - Práctica _</w:t>
            </w:r>
            <w:r w:rsidRPr="00B8473A">
              <w:rPr>
                <w:rFonts w:ascii="Calibri" w:eastAsia="Times New Roman" w:hAnsi="Calibri" w:cs="Calibri"/>
                <w:color w:val="000000"/>
                <w:sz w:val="24"/>
                <w:szCs w:val="24"/>
                <w:u w:val="single"/>
                <w:lang w:eastAsia="es-CO"/>
              </w:rPr>
              <w:t>X</w:t>
            </w:r>
            <w:r w:rsidRPr="00B8473A">
              <w:rPr>
                <w:rFonts w:ascii="Calibri" w:eastAsia="Times New Roman" w:hAnsi="Calibri" w:cs="Calibri"/>
                <w:color w:val="000000"/>
                <w:sz w:val="24"/>
                <w:szCs w:val="24"/>
                <w:lang w:eastAsia="es-CO"/>
              </w:rPr>
              <w:t>__                                     Práctica _____</w:t>
            </w:r>
          </w:p>
          <w:p w14:paraId="47C4CB58"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023C7B" w:rsidRPr="00B8473A" w14:paraId="16B43207" w14:textId="77777777" w:rsidTr="00B8473A">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69A9FB3F"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Horas teóricas: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9189F57"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32</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00A5A553"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Horas prácticas: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DC41706"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N/A</w:t>
            </w:r>
          </w:p>
        </w:tc>
      </w:tr>
      <w:tr w:rsidR="00023C7B" w:rsidRPr="00B8473A" w14:paraId="17BA6FBD" w14:textId="77777777" w:rsidTr="00B8473A">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19EFE454"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Horas presenciales: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3171D52"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32</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48CC8C1C"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Horas no presenciales: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27E649"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64</w:t>
            </w:r>
          </w:p>
        </w:tc>
      </w:tr>
      <w:tr w:rsidR="00023C7B" w:rsidRPr="00B8473A" w14:paraId="54ECDCFC" w14:textId="77777777" w:rsidTr="00B8473A">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665D6ABE"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Horas presenciales del docente: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8D4E6FF"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32</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0AAE94AA"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Relación Presencial/No presencial:</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689F0EF"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1:2</w:t>
            </w:r>
          </w:p>
        </w:tc>
      </w:tr>
      <w:tr w:rsidR="00023C7B" w:rsidRPr="00B8473A" w14:paraId="7B25567C" w14:textId="77777777" w:rsidTr="00B8473A">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1DE6996C"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Horas inasistencia con las que se reprueba: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29890F6"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5</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21FE0735"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Cupo máximo de estudiantes: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9674DED"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40</w:t>
            </w:r>
          </w:p>
        </w:tc>
      </w:tr>
      <w:tr w:rsidR="00023C7B" w:rsidRPr="00B8473A" w14:paraId="1F801FC1" w14:textId="77777777" w:rsidTr="00B8473A">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6273C7A2"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roofErr w:type="spellStart"/>
            <w:r w:rsidRPr="00B8473A">
              <w:rPr>
                <w:rFonts w:ascii="Calibri" w:eastAsia="Times New Roman" w:hAnsi="Calibri" w:cs="Calibri"/>
                <w:color w:val="000000"/>
                <w:sz w:val="24"/>
                <w:szCs w:val="24"/>
                <w:lang w:eastAsia="es-CO"/>
              </w:rPr>
              <w:t>Habilitable</w:t>
            </w:r>
            <w:proofErr w:type="spellEnd"/>
            <w:r w:rsidRPr="00B8473A">
              <w:rPr>
                <w:rFonts w:ascii="Calibri" w:eastAsia="Times New Roman" w:hAnsi="Calibri" w:cs="Calibri"/>
                <w:color w:val="000000"/>
                <w:sz w:val="24"/>
                <w:szCs w:val="24"/>
                <w:lang w:eastAsia="es-CO"/>
              </w:rPr>
              <w:t xml:space="preserve"> (Si o No):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EBE83F8"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SI</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3DD98D12"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Nota aprobatoria: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E05CC6B"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3</w:t>
            </w:r>
          </w:p>
        </w:tc>
      </w:tr>
      <w:tr w:rsidR="00023C7B" w:rsidRPr="00B8473A" w14:paraId="13C5AD3D" w14:textId="77777777" w:rsidTr="00B8473A">
        <w:tc>
          <w:tcPr>
            <w:tcW w:w="0" w:type="auto"/>
            <w:tcBorders>
              <w:top w:val="single" w:sz="36" w:space="0" w:color="FFFFFF"/>
              <w:right w:val="single" w:sz="4" w:space="0" w:color="000000"/>
            </w:tcBorders>
            <w:shd w:val="clear" w:color="auto" w:fill="F2F2F2"/>
            <w:tcMar>
              <w:top w:w="0" w:type="dxa"/>
              <w:left w:w="108" w:type="dxa"/>
              <w:bottom w:w="0" w:type="dxa"/>
              <w:right w:w="108" w:type="dxa"/>
            </w:tcMar>
            <w:vAlign w:val="center"/>
            <w:hideMark/>
          </w:tcPr>
          <w:p w14:paraId="114F04C2"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Créditos que otorga: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1F76518F"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2</w:t>
            </w:r>
          </w:p>
        </w:tc>
        <w:tc>
          <w:tcPr>
            <w:tcW w:w="0" w:type="auto"/>
            <w:gridSpan w:val="2"/>
            <w:tcBorders>
              <w:top w:val="single" w:sz="36" w:space="0" w:color="FFFFFF"/>
              <w:left w:val="single" w:sz="4" w:space="0" w:color="000000"/>
              <w:right w:val="single" w:sz="4" w:space="0" w:color="000000"/>
            </w:tcBorders>
            <w:shd w:val="clear" w:color="auto" w:fill="F2F2F2"/>
            <w:tcMar>
              <w:top w:w="0" w:type="dxa"/>
              <w:left w:w="108" w:type="dxa"/>
              <w:bottom w:w="0" w:type="dxa"/>
              <w:right w:w="108" w:type="dxa"/>
            </w:tcMar>
            <w:vAlign w:val="center"/>
            <w:hideMark/>
          </w:tcPr>
          <w:p w14:paraId="19238E94" w14:textId="77777777" w:rsidR="00B8473A" w:rsidRPr="00B8473A" w:rsidRDefault="00B8473A" w:rsidP="00B8473A">
            <w:pPr>
              <w:spacing w:after="200" w:line="240" w:lineRule="auto"/>
              <w:ind w:left="40"/>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Duración en semanas: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4217D04" w14:textId="77777777" w:rsidR="00B8473A" w:rsidRPr="00B8473A" w:rsidRDefault="00B8473A" w:rsidP="00B8473A">
            <w:pPr>
              <w:spacing w:after="0" w:line="240" w:lineRule="auto"/>
              <w:jc w:val="center"/>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3</w:t>
            </w:r>
          </w:p>
        </w:tc>
      </w:tr>
      <w:tr w:rsidR="00023C7B" w:rsidRPr="00B8473A" w14:paraId="246DD932" w14:textId="77777777" w:rsidTr="00B8473A">
        <w:tc>
          <w:tcPr>
            <w:tcW w:w="0" w:type="auto"/>
            <w:tcBorders>
              <w:bottom w:val="single" w:sz="4" w:space="0" w:color="000000"/>
            </w:tcBorders>
            <w:shd w:val="clear" w:color="auto" w:fill="F2F2F2"/>
            <w:tcMar>
              <w:top w:w="0" w:type="dxa"/>
              <w:left w:w="108" w:type="dxa"/>
              <w:bottom w:w="0" w:type="dxa"/>
              <w:right w:w="108" w:type="dxa"/>
            </w:tcMar>
            <w:vAlign w:val="center"/>
            <w:hideMark/>
          </w:tcPr>
          <w:p w14:paraId="2193CC23"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tcBorders>
            <w:shd w:val="clear" w:color="auto" w:fill="F2F2F2"/>
            <w:tcMar>
              <w:top w:w="0" w:type="dxa"/>
              <w:left w:w="108" w:type="dxa"/>
              <w:bottom w:w="0" w:type="dxa"/>
              <w:right w:w="108" w:type="dxa"/>
            </w:tcMar>
            <w:vAlign w:val="center"/>
            <w:hideMark/>
          </w:tcPr>
          <w:p w14:paraId="3E0B1F6D"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c>
          <w:tcPr>
            <w:tcW w:w="0" w:type="auto"/>
            <w:gridSpan w:val="2"/>
            <w:tcBorders>
              <w:bottom w:val="single" w:sz="4" w:space="0" w:color="000000"/>
            </w:tcBorders>
            <w:shd w:val="clear" w:color="auto" w:fill="F2F2F2"/>
            <w:tcMar>
              <w:top w:w="0" w:type="dxa"/>
              <w:left w:w="108" w:type="dxa"/>
              <w:bottom w:w="0" w:type="dxa"/>
              <w:right w:w="108" w:type="dxa"/>
            </w:tcMar>
            <w:vAlign w:val="center"/>
            <w:hideMark/>
          </w:tcPr>
          <w:p w14:paraId="4BC161BA"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4CF0133"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3688DE8F" w14:textId="77777777" w:rsidTr="00B8473A">
        <w:tc>
          <w:tcPr>
            <w:tcW w:w="0" w:type="auto"/>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5321A93"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lastRenderedPageBreak/>
              <w:t>Requisitos (escribir los códigos y el nombre de las actividades académicas que son requisitos, diferenciados por programas para el caso de una actividad académica polivalente):</w:t>
            </w:r>
          </w:p>
          <w:p w14:paraId="0E3230DA" w14:textId="77777777" w:rsidR="00B8473A" w:rsidRPr="00B8473A" w:rsidRDefault="00B8473A" w:rsidP="00B8473A">
            <w:pPr>
              <w:spacing w:after="240" w:line="240" w:lineRule="auto"/>
              <w:rPr>
                <w:rFonts w:ascii="Times New Roman" w:eastAsia="Times New Roman" w:hAnsi="Times New Roman" w:cs="Times New Roman"/>
                <w:sz w:val="24"/>
                <w:szCs w:val="24"/>
                <w:lang w:eastAsia="es-CO"/>
              </w:rPr>
            </w:pPr>
          </w:p>
        </w:tc>
      </w:tr>
      <w:tr w:rsidR="00B8473A" w:rsidRPr="00B8473A" w14:paraId="08777EBF" w14:textId="77777777" w:rsidTr="00B8473A">
        <w:tc>
          <w:tcPr>
            <w:tcW w:w="0" w:type="auto"/>
            <w:gridSpan w:val="5"/>
            <w:tcBorders>
              <w:top w:val="single" w:sz="4" w:space="0" w:color="000000"/>
            </w:tcBorders>
            <w:shd w:val="clear" w:color="auto" w:fill="D9D9D9"/>
            <w:tcMar>
              <w:top w:w="0" w:type="dxa"/>
              <w:left w:w="108" w:type="dxa"/>
              <w:bottom w:w="0" w:type="dxa"/>
              <w:right w:w="108" w:type="dxa"/>
            </w:tcMar>
            <w:hideMark/>
          </w:tcPr>
          <w:p w14:paraId="3BCED2BD"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79DE9758" w14:textId="77777777" w:rsidTr="00B8473A">
        <w:trPr>
          <w:trHeight w:val="279"/>
        </w:trPr>
        <w:tc>
          <w:tcPr>
            <w:tcW w:w="0" w:type="auto"/>
            <w:gridSpan w:val="5"/>
            <w:tcMar>
              <w:top w:w="0" w:type="dxa"/>
              <w:left w:w="108" w:type="dxa"/>
              <w:bottom w:w="0" w:type="dxa"/>
              <w:right w:w="108" w:type="dxa"/>
            </w:tcMar>
            <w:hideMark/>
          </w:tcPr>
          <w:p w14:paraId="6B460FF2" w14:textId="77777777" w:rsidR="00B8473A" w:rsidRPr="00B8473A" w:rsidRDefault="00B8473A" w:rsidP="00B8473A">
            <w:pPr>
              <w:spacing w:after="240" w:line="240" w:lineRule="auto"/>
              <w:rPr>
                <w:rFonts w:ascii="Times New Roman" w:eastAsia="Times New Roman" w:hAnsi="Times New Roman" w:cs="Times New Roman"/>
                <w:sz w:val="24"/>
                <w:szCs w:val="24"/>
                <w:lang w:eastAsia="es-CO"/>
              </w:rPr>
            </w:pPr>
          </w:p>
        </w:tc>
      </w:tr>
      <w:tr w:rsidR="00B8473A" w:rsidRPr="00B8473A" w14:paraId="0434B30E" w14:textId="77777777" w:rsidTr="00B8473A">
        <w:trPr>
          <w:trHeight w:val="279"/>
        </w:trPr>
        <w:tc>
          <w:tcPr>
            <w:tcW w:w="0" w:type="auto"/>
            <w:gridSpan w:val="5"/>
            <w:tcBorders>
              <w:bottom w:val="single" w:sz="4" w:space="0" w:color="4F81BD"/>
            </w:tcBorders>
            <w:tcMar>
              <w:top w:w="0" w:type="dxa"/>
              <w:left w:w="108" w:type="dxa"/>
              <w:bottom w:w="0" w:type="dxa"/>
              <w:right w:w="108" w:type="dxa"/>
            </w:tcMar>
            <w:hideMark/>
          </w:tcPr>
          <w:p w14:paraId="6B61027A" w14:textId="77777777" w:rsidR="00B8473A" w:rsidRPr="00B8473A" w:rsidRDefault="00B8473A" w:rsidP="00B8473A">
            <w:pPr>
              <w:numPr>
                <w:ilvl w:val="0"/>
                <w:numId w:val="2"/>
              </w:numPr>
              <w:spacing w:after="0" w:line="240" w:lineRule="auto"/>
              <w:ind w:left="360"/>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b/>
                <w:bCs/>
                <w:color w:val="000000"/>
                <w:sz w:val="24"/>
                <w:szCs w:val="24"/>
                <w:lang w:eastAsia="es-CO"/>
              </w:rPr>
              <w:t>JUSTIFICACIÓN</w:t>
            </w:r>
            <w:r w:rsidRPr="00B8473A">
              <w:rPr>
                <w:rFonts w:ascii="Calibri" w:eastAsia="Times New Roman" w:hAnsi="Calibri" w:cs="Calibri"/>
                <w:color w:val="000000"/>
                <w:sz w:val="24"/>
                <w:szCs w:val="24"/>
                <w:lang w:eastAsia="es-CO"/>
              </w:rPr>
              <w:t>: describe las razones por las cuales es importante la actividad académica desde la perspectiva del conocimiento, el objeto de formación del programa, el perfil profesional del egresado(s), y su lugar en el currículo. </w:t>
            </w:r>
          </w:p>
          <w:p w14:paraId="03A8F7BD"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623E44E8" w14:textId="77777777" w:rsidTr="00B8473A">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74C5C5B2"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Un profesional técnico en energías alternativas debe conocer el panorama general de la generación energética actual y lo proyectado para la energía del futuro, tanto en contextos locales como internacionales y desde lo técnico, económico, político, demográfico e histórico. De esta manera, este curso se constituye como un medio para que el estudiante adquiera información sólida sobre la situación de generación energética y se encuentre contextualizado para avanzar en los diferentes cursos del programa desde lo fundamental hasta los disciplinar. Conociendo el contexto de la energía actual y los proyectado basado en la sostenibilidad, el estudiante podrá contar con herramientas para generar criterios, identificar oportunidades de implementación de nuevas fuentes de energía y reconocer las condiciones específicas para el funcionamiento, operación y mantenimiento de sistemas de energías sostenibles. Finalmente, el profesional en energías renovables al conocer el panorama general de la generación energética, se encontrará en condiciones de socializar los conceptos de energías renovables y los procesos de transición de las fuentes de energía, a la sociedad, a la industria y al estado.</w:t>
            </w:r>
          </w:p>
        </w:tc>
      </w:tr>
      <w:tr w:rsidR="00B8473A" w:rsidRPr="00B8473A" w14:paraId="68DFC7C5" w14:textId="77777777" w:rsidTr="00B8473A">
        <w:trPr>
          <w:trHeight w:val="279"/>
        </w:trPr>
        <w:tc>
          <w:tcPr>
            <w:tcW w:w="0" w:type="auto"/>
            <w:gridSpan w:val="5"/>
            <w:tcBorders>
              <w:top w:val="single" w:sz="4" w:space="0" w:color="4F81BD"/>
            </w:tcBorders>
            <w:tcMar>
              <w:top w:w="0" w:type="dxa"/>
              <w:left w:w="108" w:type="dxa"/>
              <w:bottom w:w="0" w:type="dxa"/>
              <w:right w:w="108" w:type="dxa"/>
            </w:tcMar>
            <w:hideMark/>
          </w:tcPr>
          <w:p w14:paraId="09E6733E" w14:textId="77777777" w:rsidR="00B8473A" w:rsidRPr="00B8473A" w:rsidRDefault="00B8473A" w:rsidP="00B8473A">
            <w:pPr>
              <w:spacing w:after="240" w:line="240" w:lineRule="auto"/>
              <w:rPr>
                <w:rFonts w:ascii="Times New Roman" w:eastAsia="Times New Roman" w:hAnsi="Times New Roman" w:cs="Times New Roman"/>
                <w:sz w:val="24"/>
                <w:szCs w:val="24"/>
                <w:lang w:eastAsia="es-CO"/>
              </w:rPr>
            </w:pPr>
          </w:p>
        </w:tc>
      </w:tr>
      <w:tr w:rsidR="00B8473A" w:rsidRPr="00B8473A" w14:paraId="0D7BAC41" w14:textId="77777777" w:rsidTr="00B8473A">
        <w:trPr>
          <w:trHeight w:val="279"/>
        </w:trPr>
        <w:tc>
          <w:tcPr>
            <w:tcW w:w="0" w:type="auto"/>
            <w:gridSpan w:val="5"/>
            <w:tcBorders>
              <w:bottom w:val="single" w:sz="4" w:space="0" w:color="4F81BD"/>
            </w:tcBorders>
            <w:tcMar>
              <w:top w:w="0" w:type="dxa"/>
              <w:left w:w="108" w:type="dxa"/>
              <w:bottom w:w="0" w:type="dxa"/>
              <w:right w:w="108" w:type="dxa"/>
            </w:tcMar>
            <w:hideMark/>
          </w:tcPr>
          <w:p w14:paraId="6BFFBDE2" w14:textId="77777777" w:rsidR="00B8473A" w:rsidRPr="00B8473A" w:rsidRDefault="00B8473A" w:rsidP="00B8473A">
            <w:pPr>
              <w:numPr>
                <w:ilvl w:val="0"/>
                <w:numId w:val="3"/>
              </w:numPr>
              <w:spacing w:after="0" w:line="240" w:lineRule="auto"/>
              <w:ind w:left="360"/>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b/>
                <w:bCs/>
                <w:color w:val="000000"/>
                <w:sz w:val="24"/>
                <w:szCs w:val="24"/>
                <w:lang w:eastAsia="es-CO"/>
              </w:rPr>
              <w:t>OBJETIVOS</w:t>
            </w:r>
            <w:r w:rsidRPr="00B8473A">
              <w:rPr>
                <w:rFonts w:ascii="Calibri" w:eastAsia="Times New Roman" w:hAnsi="Calibri" w:cs="Calibri"/>
                <w:color w:val="000000"/>
                <w:sz w:val="24"/>
                <w:szCs w:val="24"/>
                <w:lang w:eastAsia="es-CO"/>
              </w:rPr>
              <w:t>: describe en forma clara lo que se pretende con el desarrollo de la actividad académica.</w:t>
            </w:r>
          </w:p>
          <w:p w14:paraId="4D2487D4"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6355AB5D" w14:textId="77777777" w:rsidTr="00B8473A">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5C8C0417" w14:textId="77777777" w:rsidR="00B8473A" w:rsidRPr="00B8473A" w:rsidRDefault="00B8473A" w:rsidP="00B8473A">
            <w:pPr>
              <w:numPr>
                <w:ilvl w:val="0"/>
                <w:numId w:val="4"/>
              </w:numPr>
              <w:spacing w:after="0" w:line="240" w:lineRule="auto"/>
              <w:ind w:left="360"/>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color w:val="000000"/>
                <w:sz w:val="24"/>
                <w:szCs w:val="24"/>
                <w:lang w:eastAsia="es-CO"/>
              </w:rPr>
              <w:t>General:</w:t>
            </w:r>
            <w:r w:rsidRPr="00B8473A">
              <w:rPr>
                <w:rFonts w:ascii="Calibri" w:eastAsia="Times New Roman" w:hAnsi="Calibri" w:cs="Calibri"/>
                <w:color w:val="000000"/>
                <w:lang w:eastAsia="es-CO"/>
              </w:rPr>
              <w:t> </w:t>
            </w:r>
          </w:p>
          <w:p w14:paraId="0285D554" w14:textId="77777777" w:rsidR="00B8473A" w:rsidRPr="00B8473A" w:rsidRDefault="00B8473A" w:rsidP="00B8473A">
            <w:pPr>
              <w:spacing w:after="0" w:line="240" w:lineRule="auto"/>
              <w:ind w:left="360"/>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Reconocer un contexto general de la variedad de fuentes de energía existentes en la actualidad y las aceptadas para ser implementadas en un futuro desde una perspectiva de sostenibilidad.</w:t>
            </w:r>
          </w:p>
        </w:tc>
      </w:tr>
      <w:tr w:rsidR="00B8473A" w:rsidRPr="00B8473A" w14:paraId="3F664B58" w14:textId="77777777" w:rsidTr="00B8473A">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689C034D" w14:textId="77777777" w:rsidR="00B8473A" w:rsidRPr="00B8473A" w:rsidRDefault="00B8473A" w:rsidP="00B8473A">
            <w:pPr>
              <w:numPr>
                <w:ilvl w:val="0"/>
                <w:numId w:val="5"/>
              </w:numPr>
              <w:spacing w:after="0" w:line="240" w:lineRule="auto"/>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color w:val="000000"/>
                <w:sz w:val="24"/>
                <w:szCs w:val="24"/>
                <w:lang w:eastAsia="es-CO"/>
              </w:rPr>
              <w:t>Específicos: </w:t>
            </w:r>
          </w:p>
          <w:p w14:paraId="44377CC3" w14:textId="77777777" w:rsidR="00B8473A" w:rsidRPr="00B8473A" w:rsidRDefault="00B8473A" w:rsidP="00B8473A">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color w:val="000000"/>
                <w:sz w:val="24"/>
                <w:szCs w:val="24"/>
                <w:lang w:eastAsia="es-CO"/>
              </w:rPr>
              <w:t>Desarrollar en el estudiante criterios de selectividad y evaluación de las diferentes formas de generación de energía de las diferentes fuentes de acuerdo a los componentes económicos, políticos, éticos, ambientales y técnicos en diferentes contextos de aplicación. </w:t>
            </w:r>
          </w:p>
          <w:p w14:paraId="1FBA0BE0" w14:textId="77777777" w:rsidR="00B8473A" w:rsidRPr="00B8473A" w:rsidRDefault="00B8473A" w:rsidP="00B8473A">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color w:val="000000"/>
                <w:sz w:val="24"/>
                <w:szCs w:val="24"/>
                <w:lang w:eastAsia="es-CO"/>
              </w:rPr>
              <w:t>Identificar las tendencias, retos y la proyección que se tiene de la generación energética hacia un futuro desde el contexto nacional como internacional.</w:t>
            </w:r>
          </w:p>
        </w:tc>
      </w:tr>
      <w:tr w:rsidR="00B8473A" w:rsidRPr="00B8473A" w14:paraId="5961C466" w14:textId="77777777" w:rsidTr="00B8473A">
        <w:trPr>
          <w:trHeight w:val="279"/>
        </w:trPr>
        <w:tc>
          <w:tcPr>
            <w:tcW w:w="0" w:type="auto"/>
            <w:gridSpan w:val="5"/>
            <w:tcBorders>
              <w:top w:val="single" w:sz="4" w:space="0" w:color="4F81BD"/>
            </w:tcBorders>
            <w:tcMar>
              <w:top w:w="0" w:type="dxa"/>
              <w:left w:w="108" w:type="dxa"/>
              <w:bottom w:w="0" w:type="dxa"/>
              <w:right w:w="108" w:type="dxa"/>
            </w:tcMar>
            <w:hideMark/>
          </w:tcPr>
          <w:p w14:paraId="526546EF"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p w14:paraId="125F221B"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NOTA: en el caso que el Programa Institucional de la Actividad Académica (PIAA) se desarrolle por competencias, es necesario completar los siguientes aspectos, en lugar de objetivos:</w:t>
            </w:r>
          </w:p>
          <w:p w14:paraId="66AC3322"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Times New Roman" w:eastAsia="Times New Roman" w:hAnsi="Times New Roman" w:cs="Times New Roman"/>
                <w:sz w:val="24"/>
                <w:szCs w:val="24"/>
                <w:lang w:eastAsia="es-CO"/>
              </w:rPr>
              <w:br/>
            </w:r>
          </w:p>
          <w:p w14:paraId="77328A92" w14:textId="77777777" w:rsidR="00B8473A" w:rsidRPr="00B8473A" w:rsidRDefault="00B8473A" w:rsidP="00B8473A">
            <w:pPr>
              <w:numPr>
                <w:ilvl w:val="0"/>
                <w:numId w:val="7"/>
              </w:numPr>
              <w:spacing w:after="0" w:line="240" w:lineRule="auto"/>
              <w:ind w:left="360"/>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b/>
                <w:bCs/>
                <w:color w:val="000000"/>
                <w:sz w:val="24"/>
                <w:szCs w:val="24"/>
                <w:lang w:eastAsia="es-CO"/>
              </w:rPr>
              <w:t xml:space="preserve">COMPETENCIAS: </w:t>
            </w:r>
            <w:r w:rsidRPr="00B8473A">
              <w:rPr>
                <w:rFonts w:ascii="Calibri" w:eastAsia="Times New Roman" w:hAnsi="Calibri" w:cs="Calibri"/>
                <w:color w:val="000000"/>
                <w:sz w:val="24"/>
                <w:szCs w:val="24"/>
                <w:lang w:eastAsia="es-CO"/>
              </w:rPr>
              <w:t>describe actuaciones integrales desde saber ser, el saber hacer y el saber conocer, para identificar, interpretar, argumentar y resolver problemas del contexto con idoneidad y ética.</w:t>
            </w:r>
          </w:p>
          <w:p w14:paraId="68FB0078"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612"/>
            </w:tblGrid>
            <w:tr w:rsidR="00B8473A" w:rsidRPr="00B8473A" w14:paraId="71CAE467" w14:textId="77777777">
              <w:trPr>
                <w:trHeight w:val="279"/>
              </w:trPr>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004DD822" w14:textId="77777777" w:rsidR="00B8473A" w:rsidRPr="00B8473A" w:rsidRDefault="00B8473A" w:rsidP="00B8473A">
                  <w:pPr>
                    <w:numPr>
                      <w:ilvl w:val="0"/>
                      <w:numId w:val="8"/>
                    </w:numPr>
                    <w:spacing w:after="0" w:line="240" w:lineRule="auto"/>
                    <w:ind w:left="360"/>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color w:val="000000"/>
                      <w:sz w:val="24"/>
                      <w:szCs w:val="24"/>
                      <w:lang w:eastAsia="es-CO"/>
                    </w:rPr>
                    <w:t>Genéricas</w:t>
                  </w:r>
                </w:p>
                <w:p w14:paraId="45695057" w14:textId="77777777" w:rsidR="00B8473A" w:rsidRPr="00B8473A" w:rsidRDefault="00B8473A" w:rsidP="00B8473A">
                  <w:pPr>
                    <w:shd w:val="clear" w:color="auto" w:fill="FFFFFF"/>
                    <w:spacing w:after="0" w:line="240" w:lineRule="auto"/>
                    <w:jc w:val="both"/>
                    <w:rPr>
                      <w:rFonts w:ascii="Times New Roman" w:eastAsia="Times New Roman" w:hAnsi="Times New Roman" w:cs="Times New Roman"/>
                      <w:sz w:val="24"/>
                      <w:szCs w:val="24"/>
                      <w:lang w:eastAsia="es-CO"/>
                    </w:rPr>
                  </w:pPr>
                  <w:r w:rsidRPr="00B8473A">
                    <w:rPr>
                      <w:rFonts w:ascii="Arial" w:eastAsia="Times New Roman" w:hAnsi="Arial" w:cs="Arial"/>
                      <w:color w:val="222222"/>
                      <w:lang w:eastAsia="es-CO"/>
                    </w:rPr>
                    <w:t>Capacidad de aprender y actualizarse permanentemente</w:t>
                  </w:r>
                </w:p>
                <w:p w14:paraId="743BF817" w14:textId="77777777" w:rsidR="00B8473A" w:rsidRPr="00B8473A" w:rsidRDefault="00B8473A" w:rsidP="00B8473A">
                  <w:pPr>
                    <w:shd w:val="clear" w:color="auto" w:fill="FFFFFF"/>
                    <w:spacing w:after="0" w:line="240" w:lineRule="auto"/>
                    <w:jc w:val="both"/>
                    <w:rPr>
                      <w:rFonts w:ascii="Times New Roman" w:eastAsia="Times New Roman" w:hAnsi="Times New Roman" w:cs="Times New Roman"/>
                      <w:sz w:val="24"/>
                      <w:szCs w:val="24"/>
                      <w:lang w:eastAsia="es-CO"/>
                    </w:rPr>
                  </w:pPr>
                  <w:r w:rsidRPr="00B8473A">
                    <w:rPr>
                      <w:rFonts w:ascii="Arial" w:eastAsia="Times New Roman" w:hAnsi="Arial" w:cs="Arial"/>
                      <w:color w:val="222222"/>
                      <w:lang w:eastAsia="es-CO"/>
                    </w:rPr>
                    <w:t>Capacidad de pensamiento crítico y reflexivo</w:t>
                  </w:r>
                </w:p>
                <w:p w14:paraId="3BA97474" w14:textId="77777777" w:rsidR="00B8473A" w:rsidRPr="00B8473A" w:rsidRDefault="00B8473A" w:rsidP="00B8473A">
                  <w:pPr>
                    <w:shd w:val="clear" w:color="auto" w:fill="FFFFFF"/>
                    <w:spacing w:after="0" w:line="240" w:lineRule="auto"/>
                    <w:jc w:val="both"/>
                    <w:rPr>
                      <w:rFonts w:ascii="Times New Roman" w:eastAsia="Times New Roman" w:hAnsi="Times New Roman" w:cs="Times New Roman"/>
                      <w:sz w:val="24"/>
                      <w:szCs w:val="24"/>
                      <w:lang w:eastAsia="es-CO"/>
                    </w:rPr>
                  </w:pPr>
                  <w:r w:rsidRPr="00B8473A">
                    <w:rPr>
                      <w:rFonts w:ascii="Arial" w:eastAsia="Times New Roman" w:hAnsi="Arial" w:cs="Arial"/>
                      <w:color w:val="222222"/>
                      <w:lang w:eastAsia="es-CO"/>
                    </w:rPr>
                    <w:t>Habilidad para buscar, procesar y analizar información</w:t>
                  </w:r>
                </w:p>
                <w:p w14:paraId="6EE567C5"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01AB1F2F" w14:textId="77777777">
              <w:trPr>
                <w:trHeight w:val="279"/>
              </w:trPr>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0FA93CBB" w14:textId="77777777" w:rsidR="00B8473A" w:rsidRPr="00B8473A" w:rsidRDefault="00B8473A" w:rsidP="00B8473A">
                  <w:pPr>
                    <w:numPr>
                      <w:ilvl w:val="0"/>
                      <w:numId w:val="9"/>
                    </w:numPr>
                    <w:spacing w:after="0" w:line="240" w:lineRule="auto"/>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color w:val="000000"/>
                      <w:sz w:val="24"/>
                      <w:szCs w:val="24"/>
                      <w:lang w:eastAsia="es-CO"/>
                    </w:rPr>
                    <w:t>Específicas</w:t>
                  </w:r>
                </w:p>
                <w:p w14:paraId="6A8B8867" w14:textId="77777777" w:rsidR="00B8473A" w:rsidRPr="00B8473A" w:rsidRDefault="00B8473A" w:rsidP="00B8473A">
                  <w:pPr>
                    <w:spacing w:after="0" w:line="240" w:lineRule="auto"/>
                    <w:ind w:left="360"/>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Que los estudiantes adquieran capacidad para incorporarse a grupos de trabajo</w:t>
                  </w:r>
                </w:p>
                <w:p w14:paraId="05FCD9A6" w14:textId="77777777" w:rsidR="00B8473A" w:rsidRPr="00B8473A" w:rsidRDefault="00B8473A" w:rsidP="00B8473A">
                  <w:pPr>
                    <w:spacing w:after="0" w:line="240" w:lineRule="auto"/>
                    <w:ind w:left="360"/>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multidisciplinar sobre materias relacionadas con la Electrónica.</w:t>
                  </w:r>
                </w:p>
                <w:p w14:paraId="50365CF1" w14:textId="77777777" w:rsidR="00B8473A" w:rsidRPr="00B8473A" w:rsidRDefault="00B8473A" w:rsidP="00B8473A">
                  <w:pPr>
                    <w:spacing w:after="0" w:line="240" w:lineRule="auto"/>
                    <w:ind w:left="360"/>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Que los estudiantes adquieran capacidad para poder analizar el contexto regulador</w:t>
                  </w:r>
                </w:p>
                <w:p w14:paraId="509866C3" w14:textId="77777777" w:rsidR="00B8473A" w:rsidRPr="00B8473A" w:rsidRDefault="00B8473A" w:rsidP="00B8473A">
                  <w:pPr>
                    <w:spacing w:after="0" w:line="240" w:lineRule="auto"/>
                    <w:ind w:left="360"/>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de la Electrónica.</w:t>
                  </w:r>
                </w:p>
              </w:tc>
            </w:tr>
          </w:tbl>
          <w:p w14:paraId="1CD80779"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p w14:paraId="26A365AF"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 xml:space="preserve">COMPETENCIAS GENÉRICAS: </w:t>
            </w:r>
            <w:r w:rsidRPr="00B8473A">
              <w:rPr>
                <w:rFonts w:ascii="Calibri" w:eastAsia="Times New Roman" w:hAnsi="Calibri" w:cs="Calibri"/>
                <w:color w:val="000000"/>
                <w:sz w:val="24"/>
                <w:szCs w:val="24"/>
                <w:lang w:eastAsia="es-CO"/>
              </w:rPr>
              <w:t>describen el conjunto de conocimientos, habilidades, destrezas y actitudes que le permiten al egresado del programa interactuar en diversos contextos de la vida profesional. </w:t>
            </w:r>
          </w:p>
          <w:p w14:paraId="6580A1F2"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p w14:paraId="12D1A3AC"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 xml:space="preserve">COMPETENCIAS ESPECÍFICAS: </w:t>
            </w:r>
            <w:r w:rsidRPr="00B8473A">
              <w:rPr>
                <w:rFonts w:ascii="Calibri" w:eastAsia="Times New Roman" w:hAnsi="Calibri" w:cs="Calibri"/>
                <w:color w:val="000000"/>
                <w:sz w:val="24"/>
                <w:szCs w:val="24"/>
                <w:lang w:eastAsia="es-CO"/>
              </w:rPr>
              <w:t>describen los comportamientos observables que se relacionan directamente con la utilización de conceptos, teorías o habilidades, logrados con el desarrollo del contenido de la Actividad Académica.</w:t>
            </w:r>
          </w:p>
          <w:p w14:paraId="0F80C066"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381B6A2D" w14:textId="77777777" w:rsidTr="00B8473A">
        <w:trPr>
          <w:trHeight w:val="279"/>
        </w:trPr>
        <w:tc>
          <w:tcPr>
            <w:tcW w:w="0" w:type="auto"/>
            <w:gridSpan w:val="5"/>
            <w:tcMar>
              <w:top w:w="0" w:type="dxa"/>
              <w:left w:w="108" w:type="dxa"/>
              <w:bottom w:w="0" w:type="dxa"/>
              <w:right w:w="108" w:type="dxa"/>
            </w:tcMar>
            <w:hideMark/>
          </w:tcPr>
          <w:p w14:paraId="16B85180" w14:textId="77777777" w:rsidR="00B8473A" w:rsidRPr="00B8473A" w:rsidRDefault="00B8473A" w:rsidP="00B8473A">
            <w:pPr>
              <w:numPr>
                <w:ilvl w:val="0"/>
                <w:numId w:val="10"/>
              </w:numPr>
              <w:spacing w:after="0" w:line="240" w:lineRule="auto"/>
              <w:ind w:left="360"/>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b/>
                <w:bCs/>
                <w:color w:val="000000"/>
                <w:sz w:val="24"/>
                <w:szCs w:val="24"/>
                <w:lang w:eastAsia="es-CO"/>
              </w:rPr>
              <w:lastRenderedPageBreak/>
              <w:t>CONTENIDO</w:t>
            </w:r>
            <w:r w:rsidRPr="00B8473A">
              <w:rPr>
                <w:rFonts w:ascii="Calibri" w:eastAsia="Times New Roman" w:hAnsi="Calibri" w:cs="Calibri"/>
                <w:color w:val="000000"/>
                <w:sz w:val="24"/>
                <w:szCs w:val="24"/>
                <w:lang w:eastAsia="es-CO"/>
              </w:rPr>
              <w:t>: describe los temas y subtemas que se desarrollarán en la actividad académica. Estos deben estar en perfecta coherencia con los objetivos, método y evaluación de la asignatura y con los perfiles de formación de los programas a los que se ofrece la actividad académica. </w:t>
            </w:r>
          </w:p>
        </w:tc>
      </w:tr>
      <w:tr w:rsidR="00B8473A" w:rsidRPr="00B8473A" w14:paraId="38F24779" w14:textId="77777777" w:rsidTr="00B8473A">
        <w:trPr>
          <w:trHeight w:val="77"/>
        </w:trPr>
        <w:tc>
          <w:tcPr>
            <w:tcW w:w="0" w:type="auto"/>
            <w:gridSpan w:val="5"/>
            <w:tcBorders>
              <w:bottom w:val="single" w:sz="4" w:space="0" w:color="4F81BD"/>
            </w:tcBorders>
            <w:tcMar>
              <w:top w:w="0" w:type="dxa"/>
              <w:left w:w="108" w:type="dxa"/>
              <w:bottom w:w="0" w:type="dxa"/>
              <w:right w:w="108" w:type="dxa"/>
            </w:tcMar>
            <w:hideMark/>
          </w:tcPr>
          <w:p w14:paraId="0EC50F8D"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1DA32545" w14:textId="77777777" w:rsidTr="00B8473A">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41ACD016"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Introducción</w:t>
            </w:r>
            <w:r w:rsidRPr="00B8473A">
              <w:rPr>
                <w:rFonts w:ascii="Calibri" w:eastAsia="Times New Roman" w:hAnsi="Calibri" w:cs="Calibri"/>
                <w:color w:val="000000"/>
                <w:sz w:val="24"/>
                <w:szCs w:val="24"/>
                <w:lang w:eastAsia="es-CO"/>
              </w:rPr>
              <w:t>: </w:t>
            </w:r>
          </w:p>
          <w:p w14:paraId="1DB7C1BF"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Principio de conservación de la energía. Fuentes de energía. Consumo energético. Efectos ambientales. Economía de la generación energética.</w:t>
            </w:r>
          </w:p>
          <w:p w14:paraId="2D90897D"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Fundamentos de la energía eléctrica: </w:t>
            </w:r>
          </w:p>
          <w:p w14:paraId="1CF756BB"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Generación. Conversión. Distribución. Regulación.</w:t>
            </w:r>
          </w:p>
          <w:p w14:paraId="57C70100"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Introducción a la energía solar:</w:t>
            </w:r>
          </w:p>
          <w:p w14:paraId="087E3844"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 Energía fotovoltaica. Energía termo solar. Energía termoeléctrica.</w:t>
            </w:r>
          </w:p>
          <w:p w14:paraId="6D414551"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Introducción a la energía eólica.</w:t>
            </w:r>
          </w:p>
          <w:p w14:paraId="7C0D329A"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Introducción a la tecnología de la biomasa.</w:t>
            </w:r>
          </w:p>
          <w:p w14:paraId="215B39A7"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Introducción a la generación geotérmica.</w:t>
            </w:r>
          </w:p>
          <w:p w14:paraId="43BF9150"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Introducción a la potencia hídrica: Macro y micro generadores.</w:t>
            </w:r>
          </w:p>
          <w:p w14:paraId="27367524"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Introducción a las celdas combustibles.</w:t>
            </w:r>
          </w:p>
          <w:p w14:paraId="6F38C010"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Introducción a la energía mareomotriz. </w:t>
            </w:r>
          </w:p>
          <w:p w14:paraId="6F2D2BC8"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Generadores.</w:t>
            </w:r>
          </w:p>
          <w:p w14:paraId="32F58F2B"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Conexión a la red.</w:t>
            </w:r>
          </w:p>
          <w:p w14:paraId="118233AC"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sz w:val="24"/>
                <w:szCs w:val="24"/>
                <w:lang w:eastAsia="es-CO"/>
              </w:rPr>
              <w:t>Tendencias y retos de las energías renovables:</w:t>
            </w:r>
          </w:p>
          <w:p w14:paraId="4B051929"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 Uso eficiente de la energía (edificios, automóviles, industrias, doméstico). Planes de descarbonización. Limitaciones económicas y tecnológicas. Transición hacia nuevas tecnologías y transformación de la red. Retos tecnológicos. Políticas de transformación.</w:t>
            </w:r>
          </w:p>
        </w:tc>
      </w:tr>
      <w:tr w:rsidR="00B8473A" w:rsidRPr="00B8473A" w14:paraId="3211A1E6" w14:textId="77777777" w:rsidTr="00B8473A">
        <w:trPr>
          <w:trHeight w:val="279"/>
        </w:trPr>
        <w:tc>
          <w:tcPr>
            <w:tcW w:w="0" w:type="auto"/>
            <w:gridSpan w:val="5"/>
            <w:tcBorders>
              <w:top w:val="single" w:sz="4" w:space="0" w:color="4F81BD"/>
            </w:tcBorders>
            <w:tcMar>
              <w:top w:w="0" w:type="dxa"/>
              <w:left w:w="108" w:type="dxa"/>
              <w:bottom w:w="0" w:type="dxa"/>
              <w:right w:w="108" w:type="dxa"/>
            </w:tcMar>
            <w:hideMark/>
          </w:tcPr>
          <w:p w14:paraId="16D986B6"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63147228" w14:textId="77777777" w:rsidTr="00B8473A">
        <w:trPr>
          <w:trHeight w:val="279"/>
        </w:trPr>
        <w:tc>
          <w:tcPr>
            <w:tcW w:w="0" w:type="auto"/>
            <w:gridSpan w:val="5"/>
            <w:tcBorders>
              <w:bottom w:val="single" w:sz="4" w:space="0" w:color="4F81BD"/>
            </w:tcBorders>
            <w:tcMar>
              <w:top w:w="0" w:type="dxa"/>
              <w:left w:w="108" w:type="dxa"/>
              <w:bottom w:w="0" w:type="dxa"/>
              <w:right w:w="108" w:type="dxa"/>
            </w:tcMar>
            <w:hideMark/>
          </w:tcPr>
          <w:p w14:paraId="697CCDB8" w14:textId="77777777" w:rsidR="00B8473A" w:rsidRPr="00B8473A" w:rsidRDefault="00B8473A" w:rsidP="00B8473A">
            <w:pPr>
              <w:numPr>
                <w:ilvl w:val="0"/>
                <w:numId w:val="11"/>
              </w:numPr>
              <w:spacing w:after="0" w:line="240" w:lineRule="auto"/>
              <w:ind w:left="360"/>
              <w:jc w:val="both"/>
              <w:textAlignment w:val="baseline"/>
              <w:rPr>
                <w:rFonts w:ascii="Calibri" w:eastAsia="Times New Roman" w:hAnsi="Calibri" w:cs="Calibri"/>
                <w:color w:val="000000"/>
                <w:lang w:eastAsia="es-CO"/>
              </w:rPr>
            </w:pPr>
            <w:r w:rsidRPr="00B8473A">
              <w:rPr>
                <w:rFonts w:ascii="Calibri" w:eastAsia="Times New Roman" w:hAnsi="Calibri" w:cs="Calibri"/>
                <w:b/>
                <w:bCs/>
                <w:color w:val="000000"/>
                <w:sz w:val="24"/>
                <w:szCs w:val="24"/>
                <w:lang w:eastAsia="es-CO"/>
              </w:rPr>
              <w:lastRenderedPageBreak/>
              <w:t>METODOLOGÍA</w:t>
            </w:r>
            <w:r w:rsidRPr="00B8473A">
              <w:rPr>
                <w:rFonts w:ascii="Calibri" w:eastAsia="Times New Roman" w:hAnsi="Calibri" w:cs="Calibri"/>
                <w:color w:val="000000"/>
                <w:sz w:val="24"/>
                <w:szCs w:val="24"/>
                <w:lang w:eastAsia="es-CO"/>
              </w:rPr>
              <w:t>: describe las estrategias educativas, métodos, técnicas, herramientas y medios utilizados para el desarrollo del contenido, en coherencia con los objetivos o competencias.</w:t>
            </w:r>
          </w:p>
          <w:p w14:paraId="73ECEB86" w14:textId="77777777" w:rsidR="00B8473A" w:rsidRPr="00B8473A" w:rsidRDefault="00B8473A" w:rsidP="00B8473A">
            <w:pPr>
              <w:spacing w:after="0" w:line="240" w:lineRule="auto"/>
              <w:ind w:left="567"/>
              <w:jc w:val="both"/>
              <w:rPr>
                <w:rFonts w:ascii="Times New Roman" w:eastAsia="Times New Roman" w:hAnsi="Times New Roman" w:cs="Times New Roman"/>
                <w:sz w:val="24"/>
                <w:szCs w:val="24"/>
                <w:lang w:eastAsia="es-CO"/>
              </w:rPr>
            </w:pPr>
            <w:r w:rsidRPr="00B8473A">
              <w:rPr>
                <w:rFonts w:ascii="Calibri" w:eastAsia="Times New Roman" w:hAnsi="Calibri" w:cs="Calibri"/>
                <w:b/>
                <w:bCs/>
                <w:color w:val="000000"/>
                <w:lang w:eastAsia="es-CO"/>
              </w:rPr>
              <w:t> </w:t>
            </w:r>
          </w:p>
        </w:tc>
      </w:tr>
      <w:tr w:rsidR="00B8473A" w:rsidRPr="00B8473A" w14:paraId="31BBDFD6" w14:textId="77777777" w:rsidTr="00B8473A">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226C59C0"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Las sesiones de clase se enfocarán en clases magistrales: sesiones de clase en las que se presentarán los diferentes conceptos y metodologías, se realizarán ejemplos en los que se evidencie el uso del concepto, se realicen cálculos y se generen conclusiones para la resolución de problemas y, finalmente, casos de estudio que permitan visualizar el escenario real desde lo aprendido en el curso. Se fomentarán actividades como investigación bibliográfica: revisión de fuentes especializadas y estudios de casos de proyectos en energía eólica, análisis de datos: recopilación y análisis de datos sobre potencial eólico, factores de eficiencia y costos asociados, modelado y simulación: utilización de software especializado para simular el rendimiento de sistemas eólicos y el trabajo en equipo: realización de actividades y proyectos en grupos para fomentar la colaboración y el intercambio de ideas.</w:t>
            </w:r>
          </w:p>
        </w:tc>
      </w:tr>
      <w:tr w:rsidR="00B8473A" w:rsidRPr="00B8473A" w14:paraId="2EF7E3B7" w14:textId="77777777" w:rsidTr="00B8473A">
        <w:trPr>
          <w:trHeight w:val="279"/>
        </w:trPr>
        <w:tc>
          <w:tcPr>
            <w:tcW w:w="0" w:type="auto"/>
            <w:gridSpan w:val="5"/>
            <w:tcBorders>
              <w:top w:val="single" w:sz="4" w:space="0" w:color="4F81BD"/>
              <w:bottom w:val="single" w:sz="4" w:space="0" w:color="4F81BD"/>
            </w:tcBorders>
            <w:tcMar>
              <w:top w:w="0" w:type="dxa"/>
              <w:left w:w="108" w:type="dxa"/>
              <w:bottom w:w="0" w:type="dxa"/>
              <w:right w:w="108" w:type="dxa"/>
            </w:tcMar>
            <w:hideMark/>
          </w:tcPr>
          <w:p w14:paraId="0F86DA5B"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Times New Roman" w:eastAsia="Times New Roman" w:hAnsi="Times New Roman" w:cs="Times New Roman"/>
                <w:sz w:val="24"/>
                <w:szCs w:val="24"/>
                <w:lang w:eastAsia="es-CO"/>
              </w:rPr>
              <w:br/>
            </w:r>
          </w:p>
          <w:p w14:paraId="43737EB8" w14:textId="77777777" w:rsidR="00B8473A" w:rsidRPr="00B8473A" w:rsidRDefault="00B8473A" w:rsidP="00B8473A">
            <w:pPr>
              <w:numPr>
                <w:ilvl w:val="0"/>
                <w:numId w:val="12"/>
              </w:numPr>
              <w:spacing w:after="0" w:line="240" w:lineRule="auto"/>
              <w:ind w:left="360"/>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b/>
                <w:bCs/>
                <w:color w:val="000000"/>
                <w:sz w:val="24"/>
                <w:szCs w:val="24"/>
                <w:lang w:eastAsia="es-CO"/>
              </w:rPr>
              <w:t>CRITERIOS GENERALES DE EVALUACIÓN</w:t>
            </w:r>
            <w:r w:rsidRPr="00B8473A">
              <w:rPr>
                <w:rFonts w:ascii="Calibri" w:eastAsia="Times New Roman" w:hAnsi="Calibri" w:cs="Calibri"/>
                <w:color w:val="000000"/>
                <w:sz w:val="24"/>
                <w:szCs w:val="24"/>
                <w:lang w:eastAsia="es-CO"/>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14:paraId="40D13262" w14:textId="77777777" w:rsidR="00B8473A" w:rsidRPr="00B8473A" w:rsidRDefault="00B8473A" w:rsidP="00B8473A">
            <w:pPr>
              <w:spacing w:after="0" w:line="240" w:lineRule="auto"/>
              <w:ind w:left="567"/>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 </w:t>
            </w:r>
          </w:p>
          <w:p w14:paraId="3486B5C4"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315FBB18" w14:textId="77777777" w:rsidTr="00B8473A">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76E7B034" w14:textId="77777777" w:rsidR="00B8473A" w:rsidRPr="00B8473A" w:rsidRDefault="00B8473A" w:rsidP="00B8473A">
            <w:pPr>
              <w:spacing w:after="200" w:line="240" w:lineRule="auto"/>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Se compondrá del número de notas de acuerdo con lo establecido por el reglamento estudiantil vigente.</w:t>
            </w:r>
          </w:p>
        </w:tc>
      </w:tr>
      <w:tr w:rsidR="00B8473A" w:rsidRPr="00B8473A" w14:paraId="5A450CF5" w14:textId="77777777" w:rsidTr="00B8473A">
        <w:trPr>
          <w:trHeight w:val="279"/>
        </w:trPr>
        <w:tc>
          <w:tcPr>
            <w:tcW w:w="0" w:type="auto"/>
            <w:gridSpan w:val="5"/>
            <w:tcBorders>
              <w:top w:val="single" w:sz="4" w:space="0" w:color="4F81BD"/>
            </w:tcBorders>
            <w:tcMar>
              <w:top w:w="0" w:type="dxa"/>
              <w:left w:w="108" w:type="dxa"/>
              <w:bottom w:w="0" w:type="dxa"/>
              <w:right w:w="108" w:type="dxa"/>
            </w:tcMar>
            <w:hideMark/>
          </w:tcPr>
          <w:p w14:paraId="40995977"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r w:rsidRPr="00B8473A">
              <w:rPr>
                <w:rFonts w:ascii="Times New Roman" w:eastAsia="Times New Roman" w:hAnsi="Times New Roman" w:cs="Times New Roman"/>
                <w:sz w:val="24"/>
                <w:szCs w:val="24"/>
                <w:lang w:eastAsia="es-CO"/>
              </w:rPr>
              <w:br/>
            </w:r>
          </w:p>
          <w:p w14:paraId="560A0A96" w14:textId="77777777" w:rsidR="00B8473A" w:rsidRPr="00B8473A" w:rsidRDefault="00B8473A" w:rsidP="00B8473A">
            <w:pPr>
              <w:numPr>
                <w:ilvl w:val="0"/>
                <w:numId w:val="13"/>
              </w:numPr>
              <w:spacing w:after="0" w:line="240" w:lineRule="auto"/>
              <w:ind w:left="360"/>
              <w:jc w:val="both"/>
              <w:textAlignment w:val="baseline"/>
              <w:rPr>
                <w:rFonts w:ascii="Calibri" w:eastAsia="Times New Roman" w:hAnsi="Calibri" w:cs="Calibri"/>
                <w:color w:val="000000"/>
                <w:sz w:val="24"/>
                <w:szCs w:val="24"/>
                <w:lang w:eastAsia="es-CO"/>
              </w:rPr>
            </w:pPr>
            <w:r w:rsidRPr="00B8473A">
              <w:rPr>
                <w:rFonts w:ascii="Calibri" w:eastAsia="Times New Roman" w:hAnsi="Calibri" w:cs="Calibri"/>
                <w:b/>
                <w:bCs/>
                <w:color w:val="000000"/>
                <w:sz w:val="24"/>
                <w:szCs w:val="24"/>
                <w:lang w:eastAsia="es-CO"/>
              </w:rPr>
              <w:t xml:space="preserve">REFERENCIAS BIBLIOGRÁFICAS: </w:t>
            </w:r>
            <w:r w:rsidRPr="00B8473A">
              <w:rPr>
                <w:rFonts w:ascii="Calibri" w:eastAsia="Times New Roman" w:hAnsi="Calibri" w:cs="Calibri"/>
                <w:color w:val="000000"/>
                <w:sz w:val="24"/>
                <w:szCs w:val="24"/>
                <w:lang w:eastAsia="es-CO"/>
              </w:rPr>
              <w:t>describe los textos guía, manuales, fuentes primarias, páginas de Internet, entre otras, que serán utilizadas para el desarrollo de la Actividad Académica.</w:t>
            </w:r>
          </w:p>
        </w:tc>
      </w:tr>
      <w:tr w:rsidR="00B8473A" w:rsidRPr="00B8473A" w14:paraId="2952A198" w14:textId="77777777" w:rsidTr="00B8473A">
        <w:trPr>
          <w:trHeight w:val="279"/>
        </w:trPr>
        <w:tc>
          <w:tcPr>
            <w:tcW w:w="0" w:type="auto"/>
            <w:gridSpan w:val="5"/>
            <w:tcMar>
              <w:top w:w="0" w:type="dxa"/>
              <w:left w:w="108" w:type="dxa"/>
              <w:bottom w:w="0" w:type="dxa"/>
              <w:right w:w="108" w:type="dxa"/>
            </w:tcMar>
            <w:hideMark/>
          </w:tcPr>
          <w:p w14:paraId="260F057F"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509BAE87" w14:textId="77777777" w:rsidTr="00B8473A">
        <w:trPr>
          <w:trHeight w:val="279"/>
        </w:trPr>
        <w:tc>
          <w:tcPr>
            <w:tcW w:w="0" w:type="auto"/>
            <w:gridSpan w:val="5"/>
            <w:tcBorders>
              <w:bottom w:val="single" w:sz="4" w:space="0" w:color="4F81BD"/>
            </w:tcBorders>
            <w:tcMar>
              <w:top w:w="0" w:type="dxa"/>
              <w:left w:w="108" w:type="dxa"/>
              <w:bottom w:w="0" w:type="dxa"/>
              <w:right w:w="108" w:type="dxa"/>
            </w:tcMar>
            <w:hideMark/>
          </w:tcPr>
          <w:p w14:paraId="620E107E" w14:textId="77777777" w:rsidR="00B8473A" w:rsidRPr="00B8473A" w:rsidRDefault="00B8473A" w:rsidP="00B8473A">
            <w:pPr>
              <w:spacing w:after="0" w:line="240" w:lineRule="auto"/>
              <w:rPr>
                <w:rFonts w:ascii="Times New Roman" w:eastAsia="Times New Roman" w:hAnsi="Times New Roman" w:cs="Times New Roman"/>
                <w:sz w:val="24"/>
                <w:szCs w:val="24"/>
                <w:lang w:eastAsia="es-CO"/>
              </w:rPr>
            </w:pPr>
          </w:p>
        </w:tc>
      </w:tr>
      <w:tr w:rsidR="00B8473A" w:rsidRPr="00B8473A" w14:paraId="0E5CBCA7" w14:textId="77777777" w:rsidTr="00B8473A">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7F835B70"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proofErr w:type="spellStart"/>
            <w:r w:rsidRPr="00B8473A">
              <w:rPr>
                <w:rFonts w:ascii="Calibri" w:eastAsia="Times New Roman" w:hAnsi="Calibri" w:cs="Calibri"/>
                <w:color w:val="000000"/>
                <w:sz w:val="24"/>
                <w:szCs w:val="24"/>
                <w:lang w:eastAsia="es-CO"/>
              </w:rPr>
              <w:t>Renewable</w:t>
            </w:r>
            <w:proofErr w:type="spellEnd"/>
            <w:r w:rsidRPr="00B8473A">
              <w:rPr>
                <w:rFonts w:ascii="Calibri" w:eastAsia="Times New Roman" w:hAnsi="Calibri" w:cs="Calibri"/>
                <w:color w:val="000000"/>
                <w:sz w:val="24"/>
                <w:szCs w:val="24"/>
                <w:lang w:eastAsia="es-CO"/>
              </w:rPr>
              <w:t xml:space="preserve"> Energy </w:t>
            </w:r>
            <w:proofErr w:type="spellStart"/>
            <w:r w:rsidRPr="00B8473A">
              <w:rPr>
                <w:rFonts w:ascii="Calibri" w:eastAsia="Times New Roman" w:hAnsi="Calibri" w:cs="Calibri"/>
                <w:color w:val="000000"/>
                <w:sz w:val="24"/>
                <w:szCs w:val="24"/>
                <w:lang w:eastAsia="es-CO"/>
              </w:rPr>
              <w:t>Systems</w:t>
            </w:r>
            <w:proofErr w:type="spellEnd"/>
            <w:r w:rsidRPr="00B8473A">
              <w:rPr>
                <w:rFonts w:ascii="Calibri" w:eastAsia="Times New Roman" w:hAnsi="Calibri" w:cs="Calibri"/>
                <w:color w:val="000000"/>
                <w:sz w:val="24"/>
                <w:szCs w:val="24"/>
                <w:lang w:eastAsia="es-CO"/>
              </w:rPr>
              <w:t xml:space="preserve">, David </w:t>
            </w:r>
            <w:proofErr w:type="spellStart"/>
            <w:r w:rsidRPr="00B8473A">
              <w:rPr>
                <w:rFonts w:ascii="Calibri" w:eastAsia="Times New Roman" w:hAnsi="Calibri" w:cs="Calibri"/>
                <w:color w:val="000000"/>
                <w:sz w:val="24"/>
                <w:szCs w:val="24"/>
                <w:lang w:eastAsia="es-CO"/>
              </w:rPr>
              <w:t>Buchla</w:t>
            </w:r>
            <w:proofErr w:type="spellEnd"/>
            <w:r w:rsidRPr="00B8473A">
              <w:rPr>
                <w:rFonts w:ascii="Calibri" w:eastAsia="Times New Roman" w:hAnsi="Calibri" w:cs="Calibri"/>
                <w:color w:val="000000"/>
                <w:sz w:val="24"/>
                <w:szCs w:val="24"/>
                <w:lang w:eastAsia="es-CO"/>
              </w:rPr>
              <w:t xml:space="preserve">, Thomas </w:t>
            </w:r>
            <w:proofErr w:type="spellStart"/>
            <w:r w:rsidRPr="00B8473A">
              <w:rPr>
                <w:rFonts w:ascii="Calibri" w:eastAsia="Times New Roman" w:hAnsi="Calibri" w:cs="Calibri"/>
                <w:color w:val="000000"/>
                <w:sz w:val="24"/>
                <w:szCs w:val="24"/>
                <w:lang w:eastAsia="es-CO"/>
              </w:rPr>
              <w:t>Kissell</w:t>
            </w:r>
            <w:proofErr w:type="spellEnd"/>
            <w:r w:rsidRPr="00B8473A">
              <w:rPr>
                <w:rFonts w:ascii="Calibri" w:eastAsia="Times New Roman" w:hAnsi="Calibri" w:cs="Calibri"/>
                <w:color w:val="000000"/>
                <w:sz w:val="24"/>
                <w:szCs w:val="24"/>
                <w:lang w:eastAsia="es-CO"/>
              </w:rPr>
              <w:t xml:space="preserve"> and Thomas Floyd, Pearson, 2015, ISBN: 978-0-13-262251-6. </w:t>
            </w:r>
          </w:p>
          <w:p w14:paraId="6D57D531"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proofErr w:type="spellStart"/>
            <w:r w:rsidRPr="00B8473A">
              <w:rPr>
                <w:rFonts w:ascii="Calibri" w:eastAsia="Times New Roman" w:hAnsi="Calibri" w:cs="Calibri"/>
                <w:color w:val="000000"/>
                <w:sz w:val="24"/>
                <w:szCs w:val="24"/>
                <w:lang w:eastAsia="es-CO"/>
              </w:rPr>
              <w:t>Integration</w:t>
            </w:r>
            <w:proofErr w:type="spellEnd"/>
            <w:r w:rsidRPr="00B8473A">
              <w:rPr>
                <w:rFonts w:ascii="Calibri" w:eastAsia="Times New Roman" w:hAnsi="Calibri" w:cs="Calibri"/>
                <w:color w:val="000000"/>
                <w:sz w:val="24"/>
                <w:szCs w:val="24"/>
                <w:lang w:eastAsia="es-CO"/>
              </w:rPr>
              <w:t xml:space="preserve"> </w:t>
            </w:r>
            <w:proofErr w:type="spellStart"/>
            <w:r w:rsidRPr="00B8473A">
              <w:rPr>
                <w:rFonts w:ascii="Calibri" w:eastAsia="Times New Roman" w:hAnsi="Calibri" w:cs="Calibri"/>
                <w:color w:val="000000"/>
                <w:sz w:val="24"/>
                <w:szCs w:val="24"/>
                <w:lang w:eastAsia="es-CO"/>
              </w:rPr>
              <w:t>of</w:t>
            </w:r>
            <w:proofErr w:type="spellEnd"/>
            <w:r w:rsidRPr="00B8473A">
              <w:rPr>
                <w:rFonts w:ascii="Calibri" w:eastAsia="Times New Roman" w:hAnsi="Calibri" w:cs="Calibri"/>
                <w:color w:val="000000"/>
                <w:sz w:val="24"/>
                <w:szCs w:val="24"/>
                <w:lang w:eastAsia="es-CO"/>
              </w:rPr>
              <w:t xml:space="preserve"> </w:t>
            </w:r>
            <w:proofErr w:type="spellStart"/>
            <w:r w:rsidRPr="00B8473A">
              <w:rPr>
                <w:rFonts w:ascii="Calibri" w:eastAsia="Times New Roman" w:hAnsi="Calibri" w:cs="Calibri"/>
                <w:color w:val="000000"/>
                <w:sz w:val="24"/>
                <w:szCs w:val="24"/>
                <w:lang w:eastAsia="es-CO"/>
              </w:rPr>
              <w:t>Renewable</w:t>
            </w:r>
            <w:proofErr w:type="spellEnd"/>
            <w:r w:rsidRPr="00B8473A">
              <w:rPr>
                <w:rFonts w:ascii="Calibri" w:eastAsia="Times New Roman" w:hAnsi="Calibri" w:cs="Calibri"/>
                <w:color w:val="000000"/>
                <w:sz w:val="24"/>
                <w:szCs w:val="24"/>
                <w:lang w:eastAsia="es-CO"/>
              </w:rPr>
              <w:t xml:space="preserve"> </w:t>
            </w:r>
            <w:proofErr w:type="spellStart"/>
            <w:r w:rsidRPr="00B8473A">
              <w:rPr>
                <w:rFonts w:ascii="Calibri" w:eastAsia="Times New Roman" w:hAnsi="Calibri" w:cs="Calibri"/>
                <w:color w:val="000000"/>
                <w:sz w:val="24"/>
                <w:szCs w:val="24"/>
                <w:lang w:eastAsia="es-CO"/>
              </w:rPr>
              <w:t>Sources</w:t>
            </w:r>
            <w:proofErr w:type="spellEnd"/>
            <w:r w:rsidRPr="00B8473A">
              <w:rPr>
                <w:rFonts w:ascii="Calibri" w:eastAsia="Times New Roman" w:hAnsi="Calibri" w:cs="Calibri"/>
                <w:color w:val="000000"/>
                <w:sz w:val="24"/>
                <w:szCs w:val="24"/>
                <w:lang w:eastAsia="es-CO"/>
              </w:rPr>
              <w:t xml:space="preserve"> </w:t>
            </w:r>
            <w:proofErr w:type="spellStart"/>
            <w:r w:rsidRPr="00B8473A">
              <w:rPr>
                <w:rFonts w:ascii="Calibri" w:eastAsia="Times New Roman" w:hAnsi="Calibri" w:cs="Calibri"/>
                <w:color w:val="000000"/>
                <w:sz w:val="24"/>
                <w:szCs w:val="24"/>
                <w:lang w:eastAsia="es-CO"/>
              </w:rPr>
              <w:t>of</w:t>
            </w:r>
            <w:proofErr w:type="spellEnd"/>
            <w:r w:rsidRPr="00B8473A">
              <w:rPr>
                <w:rFonts w:ascii="Calibri" w:eastAsia="Times New Roman" w:hAnsi="Calibri" w:cs="Calibri"/>
                <w:color w:val="000000"/>
                <w:sz w:val="24"/>
                <w:szCs w:val="24"/>
                <w:lang w:eastAsia="es-CO"/>
              </w:rPr>
              <w:t xml:space="preserve"> Energy, 2nd </w:t>
            </w:r>
            <w:proofErr w:type="spellStart"/>
            <w:r w:rsidRPr="00B8473A">
              <w:rPr>
                <w:rFonts w:ascii="Calibri" w:eastAsia="Times New Roman" w:hAnsi="Calibri" w:cs="Calibri"/>
                <w:color w:val="000000"/>
                <w:sz w:val="24"/>
                <w:szCs w:val="24"/>
                <w:lang w:eastAsia="es-CO"/>
              </w:rPr>
              <w:t>Edition</w:t>
            </w:r>
            <w:proofErr w:type="spellEnd"/>
            <w:r w:rsidRPr="00B8473A">
              <w:rPr>
                <w:rFonts w:ascii="Calibri" w:eastAsia="Times New Roman" w:hAnsi="Calibri" w:cs="Calibri"/>
                <w:color w:val="000000"/>
                <w:sz w:val="24"/>
                <w:szCs w:val="24"/>
                <w:lang w:eastAsia="es-CO"/>
              </w:rPr>
              <w:t xml:space="preserve">, </w:t>
            </w:r>
            <w:proofErr w:type="spellStart"/>
            <w:r w:rsidRPr="00B8473A">
              <w:rPr>
                <w:rFonts w:ascii="Calibri" w:eastAsia="Times New Roman" w:hAnsi="Calibri" w:cs="Calibri"/>
                <w:color w:val="000000"/>
                <w:sz w:val="24"/>
                <w:szCs w:val="24"/>
                <w:lang w:eastAsia="es-CO"/>
              </w:rPr>
              <w:t>Felix</w:t>
            </w:r>
            <w:proofErr w:type="spellEnd"/>
            <w:r w:rsidRPr="00B8473A">
              <w:rPr>
                <w:rFonts w:ascii="Calibri" w:eastAsia="Times New Roman" w:hAnsi="Calibri" w:cs="Calibri"/>
                <w:color w:val="000000"/>
                <w:sz w:val="24"/>
                <w:szCs w:val="24"/>
                <w:lang w:eastAsia="es-CO"/>
              </w:rPr>
              <w:t xml:space="preserve"> A </w:t>
            </w:r>
            <w:proofErr w:type="spellStart"/>
            <w:r w:rsidRPr="00B8473A">
              <w:rPr>
                <w:rFonts w:ascii="Calibri" w:eastAsia="Times New Roman" w:hAnsi="Calibri" w:cs="Calibri"/>
                <w:color w:val="000000"/>
                <w:sz w:val="24"/>
                <w:szCs w:val="24"/>
                <w:lang w:eastAsia="es-CO"/>
              </w:rPr>
              <w:t>Farret</w:t>
            </w:r>
            <w:proofErr w:type="spellEnd"/>
            <w:r w:rsidRPr="00B8473A">
              <w:rPr>
                <w:rFonts w:ascii="Calibri" w:eastAsia="Times New Roman" w:hAnsi="Calibri" w:cs="Calibri"/>
                <w:color w:val="000000"/>
                <w:sz w:val="24"/>
                <w:szCs w:val="24"/>
                <w:lang w:eastAsia="es-CO"/>
              </w:rPr>
              <w:t xml:space="preserve"> and M. Godoy </w:t>
            </w:r>
            <w:proofErr w:type="spellStart"/>
            <w:r w:rsidRPr="00B8473A">
              <w:rPr>
                <w:rFonts w:ascii="Calibri" w:eastAsia="Times New Roman" w:hAnsi="Calibri" w:cs="Calibri"/>
                <w:color w:val="000000"/>
                <w:sz w:val="24"/>
                <w:szCs w:val="24"/>
                <w:lang w:eastAsia="es-CO"/>
              </w:rPr>
              <w:t>Simoes</w:t>
            </w:r>
            <w:proofErr w:type="spellEnd"/>
            <w:r w:rsidRPr="00B8473A">
              <w:rPr>
                <w:rFonts w:ascii="Calibri" w:eastAsia="Times New Roman" w:hAnsi="Calibri" w:cs="Calibri"/>
                <w:color w:val="000000"/>
                <w:sz w:val="24"/>
                <w:szCs w:val="24"/>
                <w:lang w:eastAsia="es-CO"/>
              </w:rPr>
              <w:t>, Wiley, 2018, ISBN: 978-1-11-913737-5.</w:t>
            </w:r>
          </w:p>
          <w:p w14:paraId="5D9A9C3B"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r w:rsidRPr="00B8473A">
              <w:rPr>
                <w:rFonts w:ascii="Calibri" w:eastAsia="Times New Roman" w:hAnsi="Calibri" w:cs="Calibri"/>
                <w:color w:val="000000"/>
                <w:sz w:val="24"/>
                <w:szCs w:val="24"/>
                <w:lang w:eastAsia="es-CO"/>
              </w:rPr>
              <w:t xml:space="preserve">Alternative Energy </w:t>
            </w:r>
            <w:proofErr w:type="spellStart"/>
            <w:r w:rsidRPr="00B8473A">
              <w:rPr>
                <w:rFonts w:ascii="Calibri" w:eastAsia="Times New Roman" w:hAnsi="Calibri" w:cs="Calibri"/>
                <w:color w:val="000000"/>
                <w:sz w:val="24"/>
                <w:szCs w:val="24"/>
                <w:lang w:eastAsia="es-CO"/>
              </w:rPr>
              <w:t>Systems</w:t>
            </w:r>
            <w:proofErr w:type="spellEnd"/>
            <w:r w:rsidRPr="00B8473A">
              <w:rPr>
                <w:rFonts w:ascii="Calibri" w:eastAsia="Times New Roman" w:hAnsi="Calibri" w:cs="Calibri"/>
                <w:color w:val="000000"/>
                <w:sz w:val="24"/>
                <w:szCs w:val="24"/>
                <w:lang w:eastAsia="es-CO"/>
              </w:rPr>
              <w:t xml:space="preserve"> &amp; </w:t>
            </w:r>
            <w:proofErr w:type="spellStart"/>
            <w:r w:rsidRPr="00B8473A">
              <w:rPr>
                <w:rFonts w:ascii="Calibri" w:eastAsia="Times New Roman" w:hAnsi="Calibri" w:cs="Calibri"/>
                <w:color w:val="000000"/>
                <w:sz w:val="24"/>
                <w:szCs w:val="24"/>
                <w:lang w:eastAsia="es-CO"/>
              </w:rPr>
              <w:t>Applications</w:t>
            </w:r>
            <w:proofErr w:type="spellEnd"/>
            <w:r w:rsidRPr="00B8473A">
              <w:rPr>
                <w:rFonts w:ascii="Calibri" w:eastAsia="Times New Roman" w:hAnsi="Calibri" w:cs="Calibri"/>
                <w:color w:val="000000"/>
                <w:sz w:val="24"/>
                <w:szCs w:val="24"/>
                <w:lang w:eastAsia="es-CO"/>
              </w:rPr>
              <w:t xml:space="preserve"> </w:t>
            </w:r>
            <w:proofErr w:type="spellStart"/>
            <w:r w:rsidRPr="00B8473A">
              <w:rPr>
                <w:rFonts w:ascii="Calibri" w:eastAsia="Times New Roman" w:hAnsi="Calibri" w:cs="Calibri"/>
                <w:color w:val="000000"/>
                <w:sz w:val="24"/>
                <w:szCs w:val="24"/>
                <w:lang w:eastAsia="es-CO"/>
              </w:rPr>
              <w:t>by</w:t>
            </w:r>
            <w:proofErr w:type="spellEnd"/>
            <w:r w:rsidRPr="00B8473A">
              <w:rPr>
                <w:rFonts w:ascii="Calibri" w:eastAsia="Times New Roman" w:hAnsi="Calibri" w:cs="Calibri"/>
                <w:color w:val="000000"/>
                <w:sz w:val="24"/>
                <w:szCs w:val="24"/>
                <w:lang w:eastAsia="es-CO"/>
              </w:rPr>
              <w:t xml:space="preserve"> </w:t>
            </w:r>
            <w:proofErr w:type="spellStart"/>
            <w:r w:rsidRPr="00B8473A">
              <w:rPr>
                <w:rFonts w:ascii="Calibri" w:eastAsia="Times New Roman" w:hAnsi="Calibri" w:cs="Calibri"/>
                <w:color w:val="000000"/>
                <w:sz w:val="24"/>
                <w:szCs w:val="24"/>
                <w:lang w:eastAsia="es-CO"/>
              </w:rPr>
              <w:t>B.</w:t>
            </w:r>
            <w:proofErr w:type="gramStart"/>
            <w:r w:rsidRPr="00B8473A">
              <w:rPr>
                <w:rFonts w:ascii="Calibri" w:eastAsia="Times New Roman" w:hAnsi="Calibri" w:cs="Calibri"/>
                <w:color w:val="000000"/>
                <w:sz w:val="24"/>
                <w:szCs w:val="24"/>
                <w:lang w:eastAsia="es-CO"/>
              </w:rPr>
              <w:t>K.Hodge</w:t>
            </w:r>
            <w:proofErr w:type="spellEnd"/>
            <w:proofErr w:type="gramEnd"/>
            <w:r w:rsidRPr="00B8473A">
              <w:rPr>
                <w:rFonts w:ascii="Calibri" w:eastAsia="Times New Roman" w:hAnsi="Calibri" w:cs="Calibri"/>
                <w:color w:val="000000"/>
                <w:sz w:val="24"/>
                <w:szCs w:val="24"/>
                <w:lang w:eastAsia="es-CO"/>
              </w:rPr>
              <w:t>, Wiley, 2010 ISBN 978-0-470-14250-9. </w:t>
            </w:r>
          </w:p>
          <w:p w14:paraId="0F685EC6"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proofErr w:type="spellStart"/>
            <w:r w:rsidRPr="00B8473A">
              <w:rPr>
                <w:rFonts w:ascii="Calibri" w:eastAsia="Times New Roman" w:hAnsi="Calibri" w:cs="Calibri"/>
                <w:color w:val="000000"/>
                <w:sz w:val="24"/>
                <w:szCs w:val="24"/>
                <w:lang w:eastAsia="es-CO"/>
              </w:rPr>
              <w:t>Renewable</w:t>
            </w:r>
            <w:proofErr w:type="spellEnd"/>
            <w:r w:rsidRPr="00B8473A">
              <w:rPr>
                <w:rFonts w:ascii="Calibri" w:eastAsia="Times New Roman" w:hAnsi="Calibri" w:cs="Calibri"/>
                <w:color w:val="000000"/>
                <w:sz w:val="24"/>
                <w:szCs w:val="24"/>
                <w:lang w:eastAsia="es-CO"/>
              </w:rPr>
              <w:t xml:space="preserve"> Energy Technologies, </w:t>
            </w:r>
            <w:proofErr w:type="spellStart"/>
            <w:r w:rsidRPr="00B8473A">
              <w:rPr>
                <w:rFonts w:ascii="Calibri" w:eastAsia="Times New Roman" w:hAnsi="Calibri" w:cs="Calibri"/>
                <w:color w:val="000000"/>
                <w:sz w:val="24"/>
                <w:szCs w:val="24"/>
                <w:lang w:eastAsia="es-CO"/>
              </w:rPr>
              <w:t>edited</w:t>
            </w:r>
            <w:proofErr w:type="spellEnd"/>
            <w:r w:rsidRPr="00B8473A">
              <w:rPr>
                <w:rFonts w:ascii="Calibri" w:eastAsia="Times New Roman" w:hAnsi="Calibri" w:cs="Calibri"/>
                <w:color w:val="000000"/>
                <w:sz w:val="24"/>
                <w:szCs w:val="24"/>
                <w:lang w:eastAsia="es-CO"/>
              </w:rPr>
              <w:t xml:space="preserve"> </w:t>
            </w:r>
            <w:proofErr w:type="spellStart"/>
            <w:r w:rsidRPr="00B8473A">
              <w:rPr>
                <w:rFonts w:ascii="Calibri" w:eastAsia="Times New Roman" w:hAnsi="Calibri" w:cs="Calibri"/>
                <w:color w:val="000000"/>
                <w:sz w:val="24"/>
                <w:szCs w:val="24"/>
                <w:lang w:eastAsia="es-CO"/>
              </w:rPr>
              <w:t>by</w:t>
            </w:r>
            <w:proofErr w:type="spellEnd"/>
            <w:r w:rsidRPr="00B8473A">
              <w:rPr>
                <w:rFonts w:ascii="Calibri" w:eastAsia="Times New Roman" w:hAnsi="Calibri" w:cs="Calibri"/>
                <w:color w:val="000000"/>
                <w:sz w:val="24"/>
                <w:szCs w:val="24"/>
                <w:lang w:eastAsia="es-CO"/>
              </w:rPr>
              <w:t xml:space="preserve"> </w:t>
            </w:r>
            <w:proofErr w:type="spellStart"/>
            <w:r w:rsidRPr="00B8473A">
              <w:rPr>
                <w:rFonts w:ascii="Calibri" w:eastAsia="Times New Roman" w:hAnsi="Calibri" w:cs="Calibri"/>
                <w:color w:val="000000"/>
                <w:sz w:val="24"/>
                <w:szCs w:val="24"/>
                <w:lang w:eastAsia="es-CO"/>
              </w:rPr>
              <w:t>J.</w:t>
            </w:r>
            <w:proofErr w:type="gramStart"/>
            <w:r w:rsidRPr="00B8473A">
              <w:rPr>
                <w:rFonts w:ascii="Calibri" w:eastAsia="Times New Roman" w:hAnsi="Calibri" w:cs="Calibri"/>
                <w:color w:val="000000"/>
                <w:sz w:val="24"/>
                <w:szCs w:val="24"/>
                <w:lang w:eastAsia="es-CO"/>
              </w:rPr>
              <w:t>C.Sabonnadiere</w:t>
            </w:r>
            <w:proofErr w:type="spellEnd"/>
            <w:proofErr w:type="gramEnd"/>
            <w:r w:rsidRPr="00B8473A">
              <w:rPr>
                <w:rFonts w:ascii="Calibri" w:eastAsia="Times New Roman" w:hAnsi="Calibri" w:cs="Calibri"/>
                <w:color w:val="000000"/>
                <w:sz w:val="24"/>
                <w:szCs w:val="24"/>
                <w:lang w:eastAsia="es-CO"/>
              </w:rPr>
              <w:t>, Wiley, 2009,ISBN 978-1-84821-135-3. </w:t>
            </w:r>
          </w:p>
          <w:p w14:paraId="32089584" w14:textId="77777777" w:rsidR="00B8473A" w:rsidRPr="00B8473A" w:rsidRDefault="00B8473A" w:rsidP="00B8473A">
            <w:pPr>
              <w:spacing w:after="0" w:line="240" w:lineRule="auto"/>
              <w:jc w:val="both"/>
              <w:rPr>
                <w:rFonts w:ascii="Times New Roman" w:eastAsia="Times New Roman" w:hAnsi="Times New Roman" w:cs="Times New Roman"/>
                <w:sz w:val="24"/>
                <w:szCs w:val="24"/>
                <w:lang w:eastAsia="es-CO"/>
              </w:rPr>
            </w:pPr>
            <w:proofErr w:type="spellStart"/>
            <w:r w:rsidRPr="00B8473A">
              <w:rPr>
                <w:rFonts w:ascii="Calibri" w:eastAsia="Times New Roman" w:hAnsi="Calibri" w:cs="Calibri"/>
                <w:color w:val="000000"/>
                <w:sz w:val="24"/>
                <w:szCs w:val="24"/>
                <w:lang w:eastAsia="es-CO"/>
              </w:rPr>
              <w:t>Sustainable</w:t>
            </w:r>
            <w:proofErr w:type="spellEnd"/>
            <w:r w:rsidRPr="00B8473A">
              <w:rPr>
                <w:rFonts w:ascii="Calibri" w:eastAsia="Times New Roman" w:hAnsi="Calibri" w:cs="Calibri"/>
                <w:color w:val="000000"/>
                <w:sz w:val="24"/>
                <w:szCs w:val="24"/>
                <w:lang w:eastAsia="es-CO"/>
              </w:rPr>
              <w:t xml:space="preserve"> Energy </w:t>
            </w:r>
            <w:proofErr w:type="spellStart"/>
            <w:r w:rsidRPr="00B8473A">
              <w:rPr>
                <w:rFonts w:ascii="Calibri" w:eastAsia="Times New Roman" w:hAnsi="Calibri" w:cs="Calibri"/>
                <w:color w:val="000000"/>
                <w:sz w:val="24"/>
                <w:szCs w:val="24"/>
                <w:lang w:eastAsia="es-CO"/>
              </w:rPr>
              <w:t>Systems</w:t>
            </w:r>
            <w:proofErr w:type="spellEnd"/>
            <w:r w:rsidRPr="00B8473A">
              <w:rPr>
                <w:rFonts w:ascii="Calibri" w:eastAsia="Times New Roman" w:hAnsi="Calibri" w:cs="Calibri"/>
                <w:color w:val="000000"/>
                <w:sz w:val="24"/>
                <w:szCs w:val="24"/>
                <w:lang w:eastAsia="es-CO"/>
              </w:rPr>
              <w:t xml:space="preserve"> and </w:t>
            </w:r>
            <w:proofErr w:type="spellStart"/>
            <w:r w:rsidRPr="00B8473A">
              <w:rPr>
                <w:rFonts w:ascii="Calibri" w:eastAsia="Times New Roman" w:hAnsi="Calibri" w:cs="Calibri"/>
                <w:color w:val="000000"/>
                <w:sz w:val="24"/>
                <w:szCs w:val="24"/>
                <w:lang w:eastAsia="es-CO"/>
              </w:rPr>
              <w:t>Applications</w:t>
            </w:r>
            <w:proofErr w:type="spellEnd"/>
            <w:r w:rsidRPr="00B8473A">
              <w:rPr>
                <w:rFonts w:ascii="Calibri" w:eastAsia="Times New Roman" w:hAnsi="Calibri" w:cs="Calibri"/>
                <w:color w:val="000000"/>
                <w:sz w:val="24"/>
                <w:szCs w:val="24"/>
                <w:lang w:eastAsia="es-CO"/>
              </w:rPr>
              <w:t>, Springer, 2011, 978-0-387-95860-6.</w:t>
            </w:r>
          </w:p>
        </w:tc>
      </w:tr>
    </w:tbl>
    <w:p w14:paraId="4C035B7B" w14:textId="77777777" w:rsidR="00215E68" w:rsidRDefault="00215E68"/>
    <w:sectPr w:rsidR="00215E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4D90"/>
    <w:multiLevelType w:val="hybridMultilevel"/>
    <w:tmpl w:val="93163E3A"/>
    <w:lvl w:ilvl="0" w:tplc="C10EC6B2">
      <w:start w:val="6"/>
      <w:numFmt w:val="upperRoman"/>
      <w:lvlText w:val="%1."/>
      <w:lvlJc w:val="right"/>
      <w:pPr>
        <w:tabs>
          <w:tab w:val="num" w:pos="720"/>
        </w:tabs>
        <w:ind w:left="720" w:hanging="360"/>
      </w:pPr>
    </w:lvl>
    <w:lvl w:ilvl="1" w:tplc="35A6A8EC" w:tentative="1">
      <w:start w:val="1"/>
      <w:numFmt w:val="decimal"/>
      <w:lvlText w:val="%2."/>
      <w:lvlJc w:val="left"/>
      <w:pPr>
        <w:tabs>
          <w:tab w:val="num" w:pos="1440"/>
        </w:tabs>
        <w:ind w:left="1440" w:hanging="360"/>
      </w:pPr>
    </w:lvl>
    <w:lvl w:ilvl="2" w:tplc="0F08E48A" w:tentative="1">
      <w:start w:val="1"/>
      <w:numFmt w:val="decimal"/>
      <w:lvlText w:val="%3."/>
      <w:lvlJc w:val="left"/>
      <w:pPr>
        <w:tabs>
          <w:tab w:val="num" w:pos="2160"/>
        </w:tabs>
        <w:ind w:left="2160" w:hanging="360"/>
      </w:pPr>
    </w:lvl>
    <w:lvl w:ilvl="3" w:tplc="47B08564" w:tentative="1">
      <w:start w:val="1"/>
      <w:numFmt w:val="decimal"/>
      <w:lvlText w:val="%4."/>
      <w:lvlJc w:val="left"/>
      <w:pPr>
        <w:tabs>
          <w:tab w:val="num" w:pos="2880"/>
        </w:tabs>
        <w:ind w:left="2880" w:hanging="360"/>
      </w:pPr>
    </w:lvl>
    <w:lvl w:ilvl="4" w:tplc="D576A2E4" w:tentative="1">
      <w:start w:val="1"/>
      <w:numFmt w:val="decimal"/>
      <w:lvlText w:val="%5."/>
      <w:lvlJc w:val="left"/>
      <w:pPr>
        <w:tabs>
          <w:tab w:val="num" w:pos="3600"/>
        </w:tabs>
        <w:ind w:left="3600" w:hanging="360"/>
      </w:pPr>
    </w:lvl>
    <w:lvl w:ilvl="5" w:tplc="70607C8C" w:tentative="1">
      <w:start w:val="1"/>
      <w:numFmt w:val="decimal"/>
      <w:lvlText w:val="%6."/>
      <w:lvlJc w:val="left"/>
      <w:pPr>
        <w:tabs>
          <w:tab w:val="num" w:pos="4320"/>
        </w:tabs>
        <w:ind w:left="4320" w:hanging="360"/>
      </w:pPr>
    </w:lvl>
    <w:lvl w:ilvl="6" w:tplc="79DA1F06" w:tentative="1">
      <w:start w:val="1"/>
      <w:numFmt w:val="decimal"/>
      <w:lvlText w:val="%7."/>
      <w:lvlJc w:val="left"/>
      <w:pPr>
        <w:tabs>
          <w:tab w:val="num" w:pos="5040"/>
        </w:tabs>
        <w:ind w:left="5040" w:hanging="360"/>
      </w:pPr>
    </w:lvl>
    <w:lvl w:ilvl="7" w:tplc="6E309614" w:tentative="1">
      <w:start w:val="1"/>
      <w:numFmt w:val="decimal"/>
      <w:lvlText w:val="%8."/>
      <w:lvlJc w:val="left"/>
      <w:pPr>
        <w:tabs>
          <w:tab w:val="num" w:pos="5760"/>
        </w:tabs>
        <w:ind w:left="5760" w:hanging="360"/>
      </w:pPr>
    </w:lvl>
    <w:lvl w:ilvl="8" w:tplc="27BCB138" w:tentative="1">
      <w:start w:val="1"/>
      <w:numFmt w:val="decimal"/>
      <w:lvlText w:val="%9."/>
      <w:lvlJc w:val="left"/>
      <w:pPr>
        <w:tabs>
          <w:tab w:val="num" w:pos="6480"/>
        </w:tabs>
        <w:ind w:left="6480" w:hanging="360"/>
      </w:pPr>
    </w:lvl>
  </w:abstractNum>
  <w:abstractNum w:abstractNumId="1" w15:restartNumberingAfterBreak="0">
    <w:nsid w:val="14332937"/>
    <w:multiLevelType w:val="multilevel"/>
    <w:tmpl w:val="D2CA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D29E2"/>
    <w:multiLevelType w:val="multilevel"/>
    <w:tmpl w:val="14FE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A6276"/>
    <w:multiLevelType w:val="multilevel"/>
    <w:tmpl w:val="1FB23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963E2"/>
    <w:multiLevelType w:val="hybridMultilevel"/>
    <w:tmpl w:val="3FA630DE"/>
    <w:lvl w:ilvl="0" w:tplc="3CB65F7C">
      <w:start w:val="3"/>
      <w:numFmt w:val="upperRoman"/>
      <w:lvlText w:val="%1."/>
      <w:lvlJc w:val="right"/>
      <w:pPr>
        <w:tabs>
          <w:tab w:val="num" w:pos="720"/>
        </w:tabs>
        <w:ind w:left="720" w:hanging="360"/>
      </w:pPr>
    </w:lvl>
    <w:lvl w:ilvl="1" w:tplc="A81A5944" w:tentative="1">
      <w:start w:val="1"/>
      <w:numFmt w:val="decimal"/>
      <w:lvlText w:val="%2."/>
      <w:lvlJc w:val="left"/>
      <w:pPr>
        <w:tabs>
          <w:tab w:val="num" w:pos="1440"/>
        </w:tabs>
        <w:ind w:left="1440" w:hanging="360"/>
      </w:pPr>
    </w:lvl>
    <w:lvl w:ilvl="2" w:tplc="E58E29CC" w:tentative="1">
      <w:start w:val="1"/>
      <w:numFmt w:val="decimal"/>
      <w:lvlText w:val="%3."/>
      <w:lvlJc w:val="left"/>
      <w:pPr>
        <w:tabs>
          <w:tab w:val="num" w:pos="2160"/>
        </w:tabs>
        <w:ind w:left="2160" w:hanging="360"/>
      </w:pPr>
    </w:lvl>
    <w:lvl w:ilvl="3" w:tplc="037A9A4C" w:tentative="1">
      <w:start w:val="1"/>
      <w:numFmt w:val="decimal"/>
      <w:lvlText w:val="%4."/>
      <w:lvlJc w:val="left"/>
      <w:pPr>
        <w:tabs>
          <w:tab w:val="num" w:pos="2880"/>
        </w:tabs>
        <w:ind w:left="2880" w:hanging="360"/>
      </w:pPr>
    </w:lvl>
    <w:lvl w:ilvl="4" w:tplc="039CAF46" w:tentative="1">
      <w:start w:val="1"/>
      <w:numFmt w:val="decimal"/>
      <w:lvlText w:val="%5."/>
      <w:lvlJc w:val="left"/>
      <w:pPr>
        <w:tabs>
          <w:tab w:val="num" w:pos="3600"/>
        </w:tabs>
        <w:ind w:left="3600" w:hanging="360"/>
      </w:pPr>
    </w:lvl>
    <w:lvl w:ilvl="5" w:tplc="9886C614" w:tentative="1">
      <w:start w:val="1"/>
      <w:numFmt w:val="decimal"/>
      <w:lvlText w:val="%6."/>
      <w:lvlJc w:val="left"/>
      <w:pPr>
        <w:tabs>
          <w:tab w:val="num" w:pos="4320"/>
        </w:tabs>
        <w:ind w:left="4320" w:hanging="360"/>
      </w:pPr>
    </w:lvl>
    <w:lvl w:ilvl="6" w:tplc="6F8A87D4" w:tentative="1">
      <w:start w:val="1"/>
      <w:numFmt w:val="decimal"/>
      <w:lvlText w:val="%7."/>
      <w:lvlJc w:val="left"/>
      <w:pPr>
        <w:tabs>
          <w:tab w:val="num" w:pos="5040"/>
        </w:tabs>
        <w:ind w:left="5040" w:hanging="360"/>
      </w:pPr>
    </w:lvl>
    <w:lvl w:ilvl="7" w:tplc="6D56DC64" w:tentative="1">
      <w:start w:val="1"/>
      <w:numFmt w:val="decimal"/>
      <w:lvlText w:val="%8."/>
      <w:lvlJc w:val="left"/>
      <w:pPr>
        <w:tabs>
          <w:tab w:val="num" w:pos="5760"/>
        </w:tabs>
        <w:ind w:left="5760" w:hanging="360"/>
      </w:pPr>
    </w:lvl>
    <w:lvl w:ilvl="8" w:tplc="96A0F930" w:tentative="1">
      <w:start w:val="1"/>
      <w:numFmt w:val="decimal"/>
      <w:lvlText w:val="%9."/>
      <w:lvlJc w:val="left"/>
      <w:pPr>
        <w:tabs>
          <w:tab w:val="num" w:pos="6480"/>
        </w:tabs>
        <w:ind w:left="6480" w:hanging="360"/>
      </w:pPr>
    </w:lvl>
  </w:abstractNum>
  <w:abstractNum w:abstractNumId="5" w15:restartNumberingAfterBreak="0">
    <w:nsid w:val="3745181C"/>
    <w:multiLevelType w:val="multilevel"/>
    <w:tmpl w:val="4C38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15317"/>
    <w:multiLevelType w:val="hybridMultilevel"/>
    <w:tmpl w:val="9BC20E64"/>
    <w:lvl w:ilvl="0" w:tplc="63400378">
      <w:start w:val="4"/>
      <w:numFmt w:val="upperRoman"/>
      <w:lvlText w:val="%1."/>
      <w:lvlJc w:val="right"/>
      <w:pPr>
        <w:tabs>
          <w:tab w:val="num" w:pos="720"/>
        </w:tabs>
        <w:ind w:left="720" w:hanging="360"/>
      </w:pPr>
    </w:lvl>
    <w:lvl w:ilvl="1" w:tplc="5A0A86EA" w:tentative="1">
      <w:start w:val="1"/>
      <w:numFmt w:val="decimal"/>
      <w:lvlText w:val="%2."/>
      <w:lvlJc w:val="left"/>
      <w:pPr>
        <w:tabs>
          <w:tab w:val="num" w:pos="1440"/>
        </w:tabs>
        <w:ind w:left="1440" w:hanging="360"/>
      </w:pPr>
    </w:lvl>
    <w:lvl w:ilvl="2" w:tplc="5AE47032" w:tentative="1">
      <w:start w:val="1"/>
      <w:numFmt w:val="decimal"/>
      <w:lvlText w:val="%3."/>
      <w:lvlJc w:val="left"/>
      <w:pPr>
        <w:tabs>
          <w:tab w:val="num" w:pos="2160"/>
        </w:tabs>
        <w:ind w:left="2160" w:hanging="360"/>
      </w:pPr>
    </w:lvl>
    <w:lvl w:ilvl="3" w:tplc="9DA0AD7A" w:tentative="1">
      <w:start w:val="1"/>
      <w:numFmt w:val="decimal"/>
      <w:lvlText w:val="%4."/>
      <w:lvlJc w:val="left"/>
      <w:pPr>
        <w:tabs>
          <w:tab w:val="num" w:pos="2880"/>
        </w:tabs>
        <w:ind w:left="2880" w:hanging="360"/>
      </w:pPr>
    </w:lvl>
    <w:lvl w:ilvl="4" w:tplc="A3601A4E" w:tentative="1">
      <w:start w:val="1"/>
      <w:numFmt w:val="decimal"/>
      <w:lvlText w:val="%5."/>
      <w:lvlJc w:val="left"/>
      <w:pPr>
        <w:tabs>
          <w:tab w:val="num" w:pos="3600"/>
        </w:tabs>
        <w:ind w:left="3600" w:hanging="360"/>
      </w:pPr>
    </w:lvl>
    <w:lvl w:ilvl="5" w:tplc="96E8AF16" w:tentative="1">
      <w:start w:val="1"/>
      <w:numFmt w:val="decimal"/>
      <w:lvlText w:val="%6."/>
      <w:lvlJc w:val="left"/>
      <w:pPr>
        <w:tabs>
          <w:tab w:val="num" w:pos="4320"/>
        </w:tabs>
        <w:ind w:left="4320" w:hanging="360"/>
      </w:pPr>
    </w:lvl>
    <w:lvl w:ilvl="6" w:tplc="677686E0" w:tentative="1">
      <w:start w:val="1"/>
      <w:numFmt w:val="decimal"/>
      <w:lvlText w:val="%7."/>
      <w:lvlJc w:val="left"/>
      <w:pPr>
        <w:tabs>
          <w:tab w:val="num" w:pos="5040"/>
        </w:tabs>
        <w:ind w:left="5040" w:hanging="360"/>
      </w:pPr>
    </w:lvl>
    <w:lvl w:ilvl="7" w:tplc="ABDEF746" w:tentative="1">
      <w:start w:val="1"/>
      <w:numFmt w:val="decimal"/>
      <w:lvlText w:val="%8."/>
      <w:lvlJc w:val="left"/>
      <w:pPr>
        <w:tabs>
          <w:tab w:val="num" w:pos="5760"/>
        </w:tabs>
        <w:ind w:left="5760" w:hanging="360"/>
      </w:pPr>
    </w:lvl>
    <w:lvl w:ilvl="8" w:tplc="D85CD4E6" w:tentative="1">
      <w:start w:val="1"/>
      <w:numFmt w:val="decimal"/>
      <w:lvlText w:val="%9."/>
      <w:lvlJc w:val="left"/>
      <w:pPr>
        <w:tabs>
          <w:tab w:val="num" w:pos="6480"/>
        </w:tabs>
        <w:ind w:left="6480" w:hanging="360"/>
      </w:pPr>
    </w:lvl>
  </w:abstractNum>
  <w:abstractNum w:abstractNumId="7" w15:restartNumberingAfterBreak="0">
    <w:nsid w:val="40DF6F85"/>
    <w:multiLevelType w:val="hybridMultilevel"/>
    <w:tmpl w:val="0E1807AC"/>
    <w:lvl w:ilvl="0" w:tplc="D2AE1A36">
      <w:start w:val="3"/>
      <w:numFmt w:val="upperRoman"/>
      <w:lvlText w:val="%1."/>
      <w:lvlJc w:val="right"/>
      <w:pPr>
        <w:tabs>
          <w:tab w:val="num" w:pos="720"/>
        </w:tabs>
        <w:ind w:left="720" w:hanging="360"/>
      </w:pPr>
    </w:lvl>
    <w:lvl w:ilvl="1" w:tplc="E12E3F4C" w:tentative="1">
      <w:start w:val="1"/>
      <w:numFmt w:val="decimal"/>
      <w:lvlText w:val="%2."/>
      <w:lvlJc w:val="left"/>
      <w:pPr>
        <w:tabs>
          <w:tab w:val="num" w:pos="1440"/>
        </w:tabs>
        <w:ind w:left="1440" w:hanging="360"/>
      </w:pPr>
    </w:lvl>
    <w:lvl w:ilvl="2" w:tplc="B41872BE" w:tentative="1">
      <w:start w:val="1"/>
      <w:numFmt w:val="decimal"/>
      <w:lvlText w:val="%3."/>
      <w:lvlJc w:val="left"/>
      <w:pPr>
        <w:tabs>
          <w:tab w:val="num" w:pos="2160"/>
        </w:tabs>
        <w:ind w:left="2160" w:hanging="360"/>
      </w:pPr>
    </w:lvl>
    <w:lvl w:ilvl="3" w:tplc="6D0E2232" w:tentative="1">
      <w:start w:val="1"/>
      <w:numFmt w:val="decimal"/>
      <w:lvlText w:val="%4."/>
      <w:lvlJc w:val="left"/>
      <w:pPr>
        <w:tabs>
          <w:tab w:val="num" w:pos="2880"/>
        </w:tabs>
        <w:ind w:left="2880" w:hanging="360"/>
      </w:pPr>
    </w:lvl>
    <w:lvl w:ilvl="4" w:tplc="1CDC8B72" w:tentative="1">
      <w:start w:val="1"/>
      <w:numFmt w:val="decimal"/>
      <w:lvlText w:val="%5."/>
      <w:lvlJc w:val="left"/>
      <w:pPr>
        <w:tabs>
          <w:tab w:val="num" w:pos="3600"/>
        </w:tabs>
        <w:ind w:left="3600" w:hanging="360"/>
      </w:pPr>
    </w:lvl>
    <w:lvl w:ilvl="5" w:tplc="31747A66" w:tentative="1">
      <w:start w:val="1"/>
      <w:numFmt w:val="decimal"/>
      <w:lvlText w:val="%6."/>
      <w:lvlJc w:val="left"/>
      <w:pPr>
        <w:tabs>
          <w:tab w:val="num" w:pos="4320"/>
        </w:tabs>
        <w:ind w:left="4320" w:hanging="360"/>
      </w:pPr>
    </w:lvl>
    <w:lvl w:ilvl="6" w:tplc="2B1C519C" w:tentative="1">
      <w:start w:val="1"/>
      <w:numFmt w:val="decimal"/>
      <w:lvlText w:val="%7."/>
      <w:lvlJc w:val="left"/>
      <w:pPr>
        <w:tabs>
          <w:tab w:val="num" w:pos="5040"/>
        </w:tabs>
        <w:ind w:left="5040" w:hanging="360"/>
      </w:pPr>
    </w:lvl>
    <w:lvl w:ilvl="7" w:tplc="1D22F024" w:tentative="1">
      <w:start w:val="1"/>
      <w:numFmt w:val="decimal"/>
      <w:lvlText w:val="%8."/>
      <w:lvlJc w:val="left"/>
      <w:pPr>
        <w:tabs>
          <w:tab w:val="num" w:pos="5760"/>
        </w:tabs>
        <w:ind w:left="5760" w:hanging="360"/>
      </w:pPr>
    </w:lvl>
    <w:lvl w:ilvl="8" w:tplc="4FA49884" w:tentative="1">
      <w:start w:val="1"/>
      <w:numFmt w:val="decimal"/>
      <w:lvlText w:val="%9."/>
      <w:lvlJc w:val="left"/>
      <w:pPr>
        <w:tabs>
          <w:tab w:val="num" w:pos="6480"/>
        </w:tabs>
        <w:ind w:left="6480" w:hanging="360"/>
      </w:pPr>
    </w:lvl>
  </w:abstractNum>
  <w:abstractNum w:abstractNumId="8" w15:restartNumberingAfterBreak="0">
    <w:nsid w:val="4B565535"/>
    <w:multiLevelType w:val="hybridMultilevel"/>
    <w:tmpl w:val="1AB4DB3A"/>
    <w:lvl w:ilvl="0" w:tplc="E91EE3D4">
      <w:start w:val="5"/>
      <w:numFmt w:val="upperRoman"/>
      <w:lvlText w:val="%1."/>
      <w:lvlJc w:val="right"/>
      <w:pPr>
        <w:tabs>
          <w:tab w:val="num" w:pos="720"/>
        </w:tabs>
        <w:ind w:left="720" w:hanging="360"/>
      </w:pPr>
    </w:lvl>
    <w:lvl w:ilvl="1" w:tplc="BA7E1B14" w:tentative="1">
      <w:start w:val="1"/>
      <w:numFmt w:val="decimal"/>
      <w:lvlText w:val="%2."/>
      <w:lvlJc w:val="left"/>
      <w:pPr>
        <w:tabs>
          <w:tab w:val="num" w:pos="1440"/>
        </w:tabs>
        <w:ind w:left="1440" w:hanging="360"/>
      </w:pPr>
    </w:lvl>
    <w:lvl w:ilvl="2" w:tplc="2694655A" w:tentative="1">
      <w:start w:val="1"/>
      <w:numFmt w:val="decimal"/>
      <w:lvlText w:val="%3."/>
      <w:lvlJc w:val="left"/>
      <w:pPr>
        <w:tabs>
          <w:tab w:val="num" w:pos="2160"/>
        </w:tabs>
        <w:ind w:left="2160" w:hanging="360"/>
      </w:pPr>
    </w:lvl>
    <w:lvl w:ilvl="3" w:tplc="86060668" w:tentative="1">
      <w:start w:val="1"/>
      <w:numFmt w:val="decimal"/>
      <w:lvlText w:val="%4."/>
      <w:lvlJc w:val="left"/>
      <w:pPr>
        <w:tabs>
          <w:tab w:val="num" w:pos="2880"/>
        </w:tabs>
        <w:ind w:left="2880" w:hanging="360"/>
      </w:pPr>
    </w:lvl>
    <w:lvl w:ilvl="4" w:tplc="2410CEE8" w:tentative="1">
      <w:start w:val="1"/>
      <w:numFmt w:val="decimal"/>
      <w:lvlText w:val="%5."/>
      <w:lvlJc w:val="left"/>
      <w:pPr>
        <w:tabs>
          <w:tab w:val="num" w:pos="3600"/>
        </w:tabs>
        <w:ind w:left="3600" w:hanging="360"/>
      </w:pPr>
    </w:lvl>
    <w:lvl w:ilvl="5" w:tplc="14CE9D38" w:tentative="1">
      <w:start w:val="1"/>
      <w:numFmt w:val="decimal"/>
      <w:lvlText w:val="%6."/>
      <w:lvlJc w:val="left"/>
      <w:pPr>
        <w:tabs>
          <w:tab w:val="num" w:pos="4320"/>
        </w:tabs>
        <w:ind w:left="4320" w:hanging="360"/>
      </w:pPr>
    </w:lvl>
    <w:lvl w:ilvl="6" w:tplc="E1900556" w:tentative="1">
      <w:start w:val="1"/>
      <w:numFmt w:val="decimal"/>
      <w:lvlText w:val="%7."/>
      <w:lvlJc w:val="left"/>
      <w:pPr>
        <w:tabs>
          <w:tab w:val="num" w:pos="5040"/>
        </w:tabs>
        <w:ind w:left="5040" w:hanging="360"/>
      </w:pPr>
    </w:lvl>
    <w:lvl w:ilvl="7" w:tplc="F530C0DC" w:tentative="1">
      <w:start w:val="1"/>
      <w:numFmt w:val="decimal"/>
      <w:lvlText w:val="%8."/>
      <w:lvlJc w:val="left"/>
      <w:pPr>
        <w:tabs>
          <w:tab w:val="num" w:pos="5760"/>
        </w:tabs>
        <w:ind w:left="5760" w:hanging="360"/>
      </w:pPr>
    </w:lvl>
    <w:lvl w:ilvl="8" w:tplc="5CD6FD58" w:tentative="1">
      <w:start w:val="1"/>
      <w:numFmt w:val="decimal"/>
      <w:lvlText w:val="%9."/>
      <w:lvlJc w:val="left"/>
      <w:pPr>
        <w:tabs>
          <w:tab w:val="num" w:pos="6480"/>
        </w:tabs>
        <w:ind w:left="6480" w:hanging="360"/>
      </w:pPr>
    </w:lvl>
  </w:abstractNum>
  <w:abstractNum w:abstractNumId="9" w15:restartNumberingAfterBreak="0">
    <w:nsid w:val="55DD36D5"/>
    <w:multiLevelType w:val="hybridMultilevel"/>
    <w:tmpl w:val="9EC0C52E"/>
    <w:lvl w:ilvl="0" w:tplc="04DE2C82">
      <w:start w:val="2"/>
      <w:numFmt w:val="upperRoman"/>
      <w:lvlText w:val="%1."/>
      <w:lvlJc w:val="right"/>
      <w:pPr>
        <w:tabs>
          <w:tab w:val="num" w:pos="720"/>
        </w:tabs>
        <w:ind w:left="720" w:hanging="360"/>
      </w:pPr>
    </w:lvl>
    <w:lvl w:ilvl="1" w:tplc="E52A2E28" w:tentative="1">
      <w:start w:val="1"/>
      <w:numFmt w:val="decimal"/>
      <w:lvlText w:val="%2."/>
      <w:lvlJc w:val="left"/>
      <w:pPr>
        <w:tabs>
          <w:tab w:val="num" w:pos="1440"/>
        </w:tabs>
        <w:ind w:left="1440" w:hanging="360"/>
      </w:pPr>
    </w:lvl>
    <w:lvl w:ilvl="2" w:tplc="3F58A5F8" w:tentative="1">
      <w:start w:val="1"/>
      <w:numFmt w:val="decimal"/>
      <w:lvlText w:val="%3."/>
      <w:lvlJc w:val="left"/>
      <w:pPr>
        <w:tabs>
          <w:tab w:val="num" w:pos="2160"/>
        </w:tabs>
        <w:ind w:left="2160" w:hanging="360"/>
      </w:pPr>
    </w:lvl>
    <w:lvl w:ilvl="3" w:tplc="A2309658" w:tentative="1">
      <w:start w:val="1"/>
      <w:numFmt w:val="decimal"/>
      <w:lvlText w:val="%4."/>
      <w:lvlJc w:val="left"/>
      <w:pPr>
        <w:tabs>
          <w:tab w:val="num" w:pos="2880"/>
        </w:tabs>
        <w:ind w:left="2880" w:hanging="360"/>
      </w:pPr>
    </w:lvl>
    <w:lvl w:ilvl="4" w:tplc="5BDEDF30" w:tentative="1">
      <w:start w:val="1"/>
      <w:numFmt w:val="decimal"/>
      <w:lvlText w:val="%5."/>
      <w:lvlJc w:val="left"/>
      <w:pPr>
        <w:tabs>
          <w:tab w:val="num" w:pos="3600"/>
        </w:tabs>
        <w:ind w:left="3600" w:hanging="360"/>
      </w:pPr>
    </w:lvl>
    <w:lvl w:ilvl="5" w:tplc="CCA0C2DE" w:tentative="1">
      <w:start w:val="1"/>
      <w:numFmt w:val="decimal"/>
      <w:lvlText w:val="%6."/>
      <w:lvlJc w:val="left"/>
      <w:pPr>
        <w:tabs>
          <w:tab w:val="num" w:pos="4320"/>
        </w:tabs>
        <w:ind w:left="4320" w:hanging="360"/>
      </w:pPr>
    </w:lvl>
    <w:lvl w:ilvl="6" w:tplc="33E40C92" w:tentative="1">
      <w:start w:val="1"/>
      <w:numFmt w:val="decimal"/>
      <w:lvlText w:val="%7."/>
      <w:lvlJc w:val="left"/>
      <w:pPr>
        <w:tabs>
          <w:tab w:val="num" w:pos="5040"/>
        </w:tabs>
        <w:ind w:left="5040" w:hanging="360"/>
      </w:pPr>
    </w:lvl>
    <w:lvl w:ilvl="7" w:tplc="80223A0C" w:tentative="1">
      <w:start w:val="1"/>
      <w:numFmt w:val="decimal"/>
      <w:lvlText w:val="%8."/>
      <w:lvlJc w:val="left"/>
      <w:pPr>
        <w:tabs>
          <w:tab w:val="num" w:pos="5760"/>
        </w:tabs>
        <w:ind w:left="5760" w:hanging="360"/>
      </w:pPr>
    </w:lvl>
    <w:lvl w:ilvl="8" w:tplc="39D65258" w:tentative="1">
      <w:start w:val="1"/>
      <w:numFmt w:val="decimal"/>
      <w:lvlText w:val="%9."/>
      <w:lvlJc w:val="left"/>
      <w:pPr>
        <w:tabs>
          <w:tab w:val="num" w:pos="6480"/>
        </w:tabs>
        <w:ind w:left="6480" w:hanging="360"/>
      </w:pPr>
    </w:lvl>
  </w:abstractNum>
  <w:abstractNum w:abstractNumId="10" w15:restartNumberingAfterBreak="0">
    <w:nsid w:val="751574B8"/>
    <w:multiLevelType w:val="multilevel"/>
    <w:tmpl w:val="1D3E4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00D16"/>
    <w:multiLevelType w:val="hybridMultilevel"/>
    <w:tmpl w:val="819A6700"/>
    <w:lvl w:ilvl="0" w:tplc="EC14688A">
      <w:start w:val="7"/>
      <w:numFmt w:val="upperRoman"/>
      <w:lvlText w:val="%1."/>
      <w:lvlJc w:val="right"/>
      <w:pPr>
        <w:tabs>
          <w:tab w:val="num" w:pos="720"/>
        </w:tabs>
        <w:ind w:left="720" w:hanging="360"/>
      </w:pPr>
    </w:lvl>
    <w:lvl w:ilvl="1" w:tplc="10585502" w:tentative="1">
      <w:start w:val="1"/>
      <w:numFmt w:val="decimal"/>
      <w:lvlText w:val="%2."/>
      <w:lvlJc w:val="left"/>
      <w:pPr>
        <w:tabs>
          <w:tab w:val="num" w:pos="1440"/>
        </w:tabs>
        <w:ind w:left="1440" w:hanging="360"/>
      </w:pPr>
    </w:lvl>
    <w:lvl w:ilvl="2" w:tplc="8B2C92FE" w:tentative="1">
      <w:start w:val="1"/>
      <w:numFmt w:val="decimal"/>
      <w:lvlText w:val="%3."/>
      <w:lvlJc w:val="left"/>
      <w:pPr>
        <w:tabs>
          <w:tab w:val="num" w:pos="2160"/>
        </w:tabs>
        <w:ind w:left="2160" w:hanging="360"/>
      </w:pPr>
    </w:lvl>
    <w:lvl w:ilvl="3" w:tplc="AABA3782" w:tentative="1">
      <w:start w:val="1"/>
      <w:numFmt w:val="decimal"/>
      <w:lvlText w:val="%4."/>
      <w:lvlJc w:val="left"/>
      <w:pPr>
        <w:tabs>
          <w:tab w:val="num" w:pos="2880"/>
        </w:tabs>
        <w:ind w:left="2880" w:hanging="360"/>
      </w:pPr>
    </w:lvl>
    <w:lvl w:ilvl="4" w:tplc="C4F68C72" w:tentative="1">
      <w:start w:val="1"/>
      <w:numFmt w:val="decimal"/>
      <w:lvlText w:val="%5."/>
      <w:lvlJc w:val="left"/>
      <w:pPr>
        <w:tabs>
          <w:tab w:val="num" w:pos="3600"/>
        </w:tabs>
        <w:ind w:left="3600" w:hanging="360"/>
      </w:pPr>
    </w:lvl>
    <w:lvl w:ilvl="5" w:tplc="60E484C8" w:tentative="1">
      <w:start w:val="1"/>
      <w:numFmt w:val="decimal"/>
      <w:lvlText w:val="%6."/>
      <w:lvlJc w:val="left"/>
      <w:pPr>
        <w:tabs>
          <w:tab w:val="num" w:pos="4320"/>
        </w:tabs>
        <w:ind w:left="4320" w:hanging="360"/>
      </w:pPr>
    </w:lvl>
    <w:lvl w:ilvl="6" w:tplc="66067390" w:tentative="1">
      <w:start w:val="1"/>
      <w:numFmt w:val="decimal"/>
      <w:lvlText w:val="%7."/>
      <w:lvlJc w:val="left"/>
      <w:pPr>
        <w:tabs>
          <w:tab w:val="num" w:pos="5040"/>
        </w:tabs>
        <w:ind w:left="5040" w:hanging="360"/>
      </w:pPr>
    </w:lvl>
    <w:lvl w:ilvl="7" w:tplc="FC666AAC" w:tentative="1">
      <w:start w:val="1"/>
      <w:numFmt w:val="decimal"/>
      <w:lvlText w:val="%8."/>
      <w:lvlJc w:val="left"/>
      <w:pPr>
        <w:tabs>
          <w:tab w:val="num" w:pos="5760"/>
        </w:tabs>
        <w:ind w:left="5760" w:hanging="360"/>
      </w:pPr>
    </w:lvl>
    <w:lvl w:ilvl="8" w:tplc="B3148C0E" w:tentative="1">
      <w:start w:val="1"/>
      <w:numFmt w:val="decimal"/>
      <w:lvlText w:val="%9."/>
      <w:lvlJc w:val="left"/>
      <w:pPr>
        <w:tabs>
          <w:tab w:val="num" w:pos="6480"/>
        </w:tabs>
        <w:ind w:left="6480" w:hanging="360"/>
      </w:pPr>
    </w:lvl>
  </w:abstractNum>
  <w:abstractNum w:abstractNumId="12" w15:restartNumberingAfterBreak="0">
    <w:nsid w:val="773A3FEB"/>
    <w:multiLevelType w:val="multilevel"/>
    <w:tmpl w:val="D636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9"/>
  </w:num>
  <w:num w:numId="3">
    <w:abstractNumId w:val="7"/>
  </w:num>
  <w:num w:numId="4">
    <w:abstractNumId w:val="5"/>
  </w:num>
  <w:num w:numId="5">
    <w:abstractNumId w:val="10"/>
    <w:lvlOverride w:ilvl="0">
      <w:lvl w:ilvl="0">
        <w:numFmt w:val="decimal"/>
        <w:lvlText w:val="%1."/>
        <w:lvlJc w:val="left"/>
      </w:lvl>
    </w:lvlOverride>
  </w:num>
  <w:num w:numId="6">
    <w:abstractNumId w:val="12"/>
  </w:num>
  <w:num w:numId="7">
    <w:abstractNumId w:val="4"/>
  </w:num>
  <w:num w:numId="8">
    <w:abstractNumId w:val="1"/>
  </w:num>
  <w:num w:numId="9">
    <w:abstractNumId w:val="3"/>
    <w:lvlOverride w:ilvl="0">
      <w:lvl w:ilvl="0">
        <w:numFmt w:val="decimal"/>
        <w:lvlText w:val="%1."/>
        <w:lvlJc w:val="left"/>
      </w:lvl>
    </w:lvlOverride>
  </w:num>
  <w:num w:numId="10">
    <w:abstractNumId w:val="6"/>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3A"/>
    <w:rsid w:val="00023C7B"/>
    <w:rsid w:val="00215E68"/>
    <w:rsid w:val="0057290A"/>
    <w:rsid w:val="00643589"/>
    <w:rsid w:val="00B847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02F6"/>
  <w15:chartTrackingRefBased/>
  <w15:docId w15:val="{F22787FF-BF1E-44A4-98AC-FAFB123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473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943485">
      <w:bodyDiv w:val="1"/>
      <w:marLeft w:val="0"/>
      <w:marRight w:val="0"/>
      <w:marTop w:val="0"/>
      <w:marBottom w:val="0"/>
      <w:divBdr>
        <w:top w:val="none" w:sz="0" w:space="0" w:color="auto"/>
        <w:left w:val="none" w:sz="0" w:space="0" w:color="auto"/>
        <w:bottom w:val="none" w:sz="0" w:space="0" w:color="auto"/>
        <w:right w:val="none" w:sz="0" w:space="0" w:color="auto"/>
      </w:divBdr>
      <w:divsChild>
        <w:div w:id="658390742">
          <w:marLeft w:val="-108"/>
          <w:marRight w:val="0"/>
          <w:marTop w:val="0"/>
          <w:marBottom w:val="0"/>
          <w:divBdr>
            <w:top w:val="none" w:sz="0" w:space="0" w:color="auto"/>
            <w:left w:val="none" w:sz="0" w:space="0" w:color="auto"/>
            <w:bottom w:val="none" w:sz="0" w:space="0" w:color="auto"/>
            <w:right w:val="none" w:sz="0" w:space="0" w:color="auto"/>
          </w:divBdr>
        </w:div>
        <w:div w:id="191080001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1282</Words>
  <Characters>7056</Characters>
  <Application>Microsoft Office Word</Application>
  <DocSecurity>0</DocSecurity>
  <Lines>58</Lines>
  <Paragraphs>16</Paragraphs>
  <ScaleCrop>false</ScaleCrop>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Arroyave</dc:creator>
  <cp:keywords/>
  <dc:description/>
  <cp:lastModifiedBy>Marisol Arroyave</cp:lastModifiedBy>
  <cp:revision>2</cp:revision>
  <dcterms:created xsi:type="dcterms:W3CDTF">2024-03-14T16:07:00Z</dcterms:created>
  <dcterms:modified xsi:type="dcterms:W3CDTF">2024-03-14T16:07:00Z</dcterms:modified>
</cp:coreProperties>
</file>