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7"/>
        <w:gridCol w:w="3615"/>
      </w:tblGrid>
      <w:tr w:rsidR="00ED64B4" w14:paraId="5AA00F61" w14:textId="77777777">
        <w:trPr>
          <w:trHeight w:val="350"/>
        </w:trPr>
        <w:tc>
          <w:tcPr>
            <w:tcW w:w="3443" w:type="dxa"/>
            <w:vMerge w:val="restart"/>
          </w:tcPr>
          <w:p w14:paraId="6EC15AAB" w14:textId="77777777" w:rsidR="00ED64B4" w:rsidRDefault="00ED64B4">
            <w:pPr>
              <w:pStyle w:val="TableParagraph"/>
              <w:spacing w:before="6"/>
              <w:ind w:left="0"/>
              <w:rPr>
                <w:rFonts w:ascii="Times New Roman"/>
                <w:sz w:val="5"/>
              </w:rPr>
            </w:pPr>
          </w:p>
          <w:p w14:paraId="0AC04EBB" w14:textId="77777777" w:rsidR="00ED64B4" w:rsidRDefault="00000000">
            <w:pPr>
              <w:pStyle w:val="TableParagraph"/>
              <w:spacing w:before="0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4BE3DF3" wp14:editId="415B8FE2">
                  <wp:extent cx="1297553" cy="6888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53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  <w:gridSpan w:val="2"/>
          </w:tcPr>
          <w:p w14:paraId="0E99121C" w14:textId="77777777" w:rsidR="00ED64B4" w:rsidRDefault="00000000">
            <w:pPr>
              <w:pStyle w:val="TableParagraph"/>
              <w:spacing w:before="14"/>
              <w:ind w:left="8"/>
              <w:jc w:val="center"/>
              <w:rPr>
                <w:b/>
                <w:sz w:val="4"/>
              </w:rPr>
            </w:pPr>
            <w:r>
              <w:rPr>
                <w:b/>
                <w:color w:val="F1F1F1"/>
                <w:spacing w:val="-2"/>
                <w:sz w:val="4"/>
              </w:rPr>
              <w:t>INSTALA</w:t>
            </w:r>
            <w:r>
              <w:rPr>
                <w:b/>
                <w:color w:val="F1F1F1"/>
                <w:spacing w:val="-1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CIONES</w:t>
            </w:r>
            <w:r>
              <w:rPr>
                <w:b/>
                <w:color w:val="F1F1F1"/>
                <w:spacing w:val="9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E</w:t>
            </w:r>
            <w:r>
              <w:rPr>
                <w:b/>
                <w:color w:val="F1F1F1"/>
                <w:spacing w:val="-1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LECTRICAS</w:t>
            </w:r>
            <w:r>
              <w:rPr>
                <w:b/>
                <w:color w:val="F1F1F1"/>
                <w:spacing w:val="9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DE</w:t>
            </w:r>
            <w:r>
              <w:rPr>
                <w:b/>
                <w:color w:val="F1F1F1"/>
                <w:spacing w:val="7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ENERGIAS</w:t>
            </w:r>
            <w:r>
              <w:rPr>
                <w:b/>
                <w:color w:val="F1F1F1"/>
                <w:spacing w:val="8"/>
                <w:sz w:val="4"/>
              </w:rPr>
              <w:t xml:space="preserve"> </w:t>
            </w:r>
            <w:r>
              <w:rPr>
                <w:b/>
                <w:color w:val="F1F1F1"/>
                <w:spacing w:val="-2"/>
                <w:sz w:val="4"/>
              </w:rPr>
              <w:t>RENOVA</w:t>
            </w:r>
            <w:r>
              <w:rPr>
                <w:b/>
                <w:color w:val="F1F1F1"/>
                <w:sz w:val="4"/>
              </w:rPr>
              <w:t xml:space="preserve"> </w:t>
            </w:r>
            <w:r>
              <w:rPr>
                <w:b/>
                <w:color w:val="F1F1F1"/>
                <w:spacing w:val="-4"/>
                <w:sz w:val="4"/>
              </w:rPr>
              <w:t>BLES</w:t>
            </w:r>
          </w:p>
          <w:p w14:paraId="21587C2A" w14:textId="77777777" w:rsidR="00ED64B4" w:rsidRDefault="00000000">
            <w:pPr>
              <w:pStyle w:val="TableParagraph"/>
              <w:spacing w:before="1" w:line="266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ED64B4" w14:paraId="191FBDD9" w14:textId="77777777">
        <w:trPr>
          <w:trHeight w:val="537"/>
        </w:trPr>
        <w:tc>
          <w:tcPr>
            <w:tcW w:w="3443" w:type="dxa"/>
            <w:vMerge/>
            <w:tcBorders>
              <w:top w:val="nil"/>
            </w:tcBorders>
          </w:tcPr>
          <w:p w14:paraId="497AD7F3" w14:textId="77777777" w:rsidR="00ED64B4" w:rsidRDefault="00ED64B4">
            <w:pPr>
              <w:rPr>
                <w:sz w:val="2"/>
                <w:szCs w:val="2"/>
              </w:rPr>
            </w:pPr>
          </w:p>
        </w:tc>
        <w:tc>
          <w:tcPr>
            <w:tcW w:w="6452" w:type="dxa"/>
            <w:gridSpan w:val="2"/>
          </w:tcPr>
          <w:p w14:paraId="08BB6BB5" w14:textId="77777777" w:rsidR="00ED64B4" w:rsidRDefault="00000000">
            <w:pPr>
              <w:pStyle w:val="TableParagraph"/>
              <w:spacing w:before="0" w:line="270" w:lineRule="atLeast"/>
              <w:ind w:left="2611" w:hanging="2243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ED64B4" w14:paraId="542CF40F" w14:textId="77777777">
        <w:trPr>
          <w:trHeight w:val="333"/>
        </w:trPr>
        <w:tc>
          <w:tcPr>
            <w:tcW w:w="3443" w:type="dxa"/>
            <w:vMerge/>
            <w:tcBorders>
              <w:top w:val="nil"/>
            </w:tcBorders>
          </w:tcPr>
          <w:p w14:paraId="71C2DF0F" w14:textId="77777777" w:rsidR="00ED64B4" w:rsidRDefault="00ED64B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14:paraId="5BF42940" w14:textId="77777777" w:rsidR="00ED64B4" w:rsidRDefault="00000000">
            <w:pPr>
              <w:pStyle w:val="TableParagraph"/>
              <w:spacing w:before="56"/>
              <w:ind w:left="110"/>
              <w:rPr>
                <w:rFonts w:ascii="Verdana" w:hAnsi="Verdana"/>
                <w:b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2"/>
                <w:sz w:val="18"/>
              </w:rPr>
              <w:t xml:space="preserve">  </w:t>
            </w:r>
            <w:r>
              <w:rPr>
                <w:rFonts w:ascii="Verdana" w:hAnsi="Verdana"/>
                <w:b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sz w:val="16"/>
              </w:rPr>
              <w:t>774</w:t>
            </w:r>
          </w:p>
        </w:tc>
        <w:tc>
          <w:tcPr>
            <w:tcW w:w="3615" w:type="dxa"/>
          </w:tcPr>
          <w:p w14:paraId="40DF5E2E" w14:textId="77777777" w:rsidR="00ED64B4" w:rsidRDefault="00000000">
            <w:pPr>
              <w:pStyle w:val="TableParagraph"/>
              <w:spacing w:before="5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5B9BCC1F" w14:textId="77777777" w:rsidR="00ED64B4" w:rsidRDefault="00ED64B4">
      <w:pPr>
        <w:pStyle w:val="Textoindependiente"/>
        <w:spacing w:before="239"/>
        <w:rPr>
          <w:rFonts w:ascii="Times New Roman"/>
        </w:rPr>
      </w:pPr>
    </w:p>
    <w:p w14:paraId="02F2B7F4" w14:textId="77777777" w:rsidR="00ED64B4" w:rsidRDefault="00000000">
      <w:pPr>
        <w:pStyle w:val="Ttulo"/>
        <w:ind w:right="160" w:firstLine="0"/>
        <w:jc w:val="center"/>
      </w:pPr>
      <w:r>
        <w:t>PLAN</w:t>
      </w:r>
      <w:r>
        <w:rPr>
          <w:spacing w:val="-6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rPr>
          <w:spacing w:val="-2"/>
        </w:rPr>
        <w:t>ACADÉMICA</w:t>
      </w:r>
    </w:p>
    <w:p w14:paraId="3487B454" w14:textId="77777777" w:rsidR="00ED64B4" w:rsidRDefault="00000000">
      <w:pPr>
        <w:pStyle w:val="Ttulo"/>
        <w:numPr>
          <w:ilvl w:val="0"/>
          <w:numId w:val="8"/>
        </w:numPr>
        <w:tabs>
          <w:tab w:val="left" w:pos="541"/>
        </w:tabs>
        <w:spacing w:before="292"/>
        <w:ind w:left="541" w:hanging="282"/>
      </w:pPr>
      <w:r>
        <w:rPr>
          <w:spacing w:val="-2"/>
        </w:rPr>
        <w:t>IDENTIFICACIÓN</w:t>
      </w:r>
    </w:p>
    <w:p w14:paraId="551DC632" w14:textId="77777777" w:rsidR="00ED64B4" w:rsidRDefault="00ED64B4">
      <w:pPr>
        <w:pStyle w:val="Textoindependiente"/>
        <w:rPr>
          <w:b/>
        </w:rPr>
      </w:pPr>
    </w:p>
    <w:p w14:paraId="7249482C" w14:textId="77777777" w:rsidR="00ED64B4" w:rsidRDefault="00000000">
      <w:pPr>
        <w:pStyle w:val="Textoindependiente"/>
        <w:tabs>
          <w:tab w:val="left" w:pos="9306"/>
        </w:tabs>
        <w:ind w:left="567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0ABADA3" wp14:editId="05312C92">
                <wp:simplePos x="0" y="0"/>
                <wp:positionH relativeFrom="page">
                  <wp:posOffset>1012240</wp:posOffset>
                </wp:positionH>
                <wp:positionV relativeFrom="paragraph">
                  <wp:posOffset>-814</wp:posOffset>
                </wp:positionV>
                <wp:extent cx="3448685" cy="18605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860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F01E6C4" w14:textId="77777777" w:rsidR="00ED64B4" w:rsidRDefault="00000000">
                            <w:pPr>
                              <w:pStyle w:val="Textoindependiente"/>
                              <w:spacing w:before="2" w:line="29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ofrece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 Actividad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BADA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79.7pt;margin-top:-.05pt;width:271.55pt;height:14.6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FTrwEAAE8DAAAOAAAAZHJzL2Uyb0RvYy54bWysU9GO0zAQfEfiHyy/06THtaqipie4UxHS&#10;CZAOPsBx7DbC8Zpdt0n/nrWbtid4QyiSs7bX45nZ9fph7J04GqQOfC3ns1IK4zW0nd/V8sf37buV&#10;FBSVb5UDb2p5MiQfNm/frIdQmTvYg2sNCgbxVA2hlvsYQ1UUpPemVzSDYDxvWsBeRZ7irmhRDYze&#10;u+KuLJfFANgGBG2IePXpvCk3Gd9ao+NXa8lE4WrJ3GIeMY9NGovNWlU7VGHf6YmG+gcWveo8X3qF&#10;elJRiQN2f0H1nUYgsHGmoS/A2k6brIHVzMs/1LzsVTBZC5tD4WoT/T9Y/eX4Er6hiONHGLmAWQSF&#10;Z9A/ib0phkDVlJM8pYo4OwkdLfbpzxIEH2RvT1c/zRiF5sX39/er5Wohhea9+WpZLhbJ8OJ2OiDF&#10;TwZ6kYJaItcrM1DHZ4rn1EtKuozAde22cy5PcNc8OhRHxbXdztM3ob9KywLOnBP7ODYjw6awgfbE&#10;wgeufS3p10GhkcJ99mxuapRLgJeguQQY3SPkdkosPHw4RLBdZnvDnazjqmW9U4eltng9z1m3d7D5&#10;DQAA//8DAFBLAwQUAAYACAAAACEAt6T2j9wAAAAIAQAADwAAAGRycy9kb3ducmV2LnhtbEyPS2+D&#10;MBCE75X6H6yt1FtiQCUPiokiorbnPC65GbwFVLxG2An033d7ao+jGc18k+9m24s7jr5zpCBeRiCQ&#10;amc6ahRczm+LDQgfNBndO0IF3+hhVzw+5DozbqIj3k+hEVxCPtMK2hCGTEpft2i1X7oBib1PN1od&#10;WI6NNKOeuNz2MomilbS6I15o9YBli/XX6WYVTNcBr4ePTXW072WZHuJ2ZfezUs9P8/4VRMA5/IXh&#10;F5/RoWCmyt3IeNGzTrcvHFWwiEGwv46SFESlINkmIItc/j9Q/AAAAP//AwBQSwECLQAUAAYACAAA&#10;ACEAtoM4kv4AAADhAQAAEwAAAAAAAAAAAAAAAAAAAAAAW0NvbnRlbnRfVHlwZXNdLnhtbFBLAQIt&#10;ABQABgAIAAAAIQA4/SH/1gAAAJQBAAALAAAAAAAAAAAAAAAAAC8BAABfcmVscy8ucmVsc1BLAQIt&#10;ABQABgAIAAAAIQDkWKFTrwEAAE8DAAAOAAAAAAAAAAAAAAAAAC4CAABkcnMvZTJvRG9jLnhtbFBL&#10;AQItABQABgAIAAAAIQC3pPaP3AAAAAgBAAAPAAAAAAAAAAAAAAAAAAkEAABkcnMvZG93bnJldi54&#10;bWxQSwUGAAAAAAQABADzAAAAEgUAAAAA&#10;" fillcolor="#f1f1f1" stroked="f">
                <v:textbox inset="0,0,0,0">
                  <w:txbxContent>
                    <w:p w14:paraId="4F01E6C4" w14:textId="77777777" w:rsidR="00ED64B4" w:rsidRDefault="00000000">
                      <w:pPr>
                        <w:pStyle w:val="Textoindependiente"/>
                        <w:spacing w:before="2" w:line="29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ofrece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 Actividad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6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CIENCIAS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EXACTAS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Y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NATURALES</w:t>
      </w:r>
      <w:r>
        <w:rPr>
          <w:color w:val="000000"/>
          <w:shd w:val="clear" w:color="auto" w:fill="F1F1F1"/>
        </w:rPr>
        <w:tab/>
      </w:r>
    </w:p>
    <w:p w14:paraId="0062C24A" w14:textId="77777777" w:rsidR="00ED64B4" w:rsidRDefault="00000000">
      <w:pPr>
        <w:pStyle w:val="Textoindependiente"/>
        <w:tabs>
          <w:tab w:val="left" w:pos="5584"/>
          <w:tab w:val="left" w:pos="9306"/>
        </w:tabs>
        <w:spacing w:before="91"/>
        <w:ind w:left="14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A87954F" wp14:editId="4E77E159">
                <wp:simplePos x="0" y="0"/>
                <wp:positionH relativeFrom="page">
                  <wp:posOffset>4515866</wp:posOffset>
                </wp:positionH>
                <wp:positionV relativeFrom="paragraph">
                  <wp:posOffset>727562</wp:posOffset>
                </wp:positionV>
                <wp:extent cx="2308225" cy="1898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8225" cy="189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8225" h="189865">
                              <a:moveTo>
                                <a:pt x="2304910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2304910" y="3035"/>
                              </a:lnTo>
                              <a:lnTo>
                                <a:pt x="2304910" y="0"/>
                              </a:lnTo>
                              <a:close/>
                            </a:path>
                            <a:path w="2308225" h="189865">
                              <a:moveTo>
                                <a:pt x="2307971" y="3124"/>
                              </a:moveTo>
                              <a:lnTo>
                                <a:pt x="3048" y="3124"/>
                              </a:lnTo>
                              <a:lnTo>
                                <a:pt x="3048" y="189344"/>
                              </a:lnTo>
                              <a:lnTo>
                                <a:pt x="2307971" y="189344"/>
                              </a:lnTo>
                              <a:lnTo>
                                <a:pt x="2307971" y="3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BBCCE" id="Graphic 4" o:spid="_x0000_s1026" style="position:absolute;margin-left:355.6pt;margin-top:57.3pt;width:181.75pt;height:14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822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AMWgIAANYFAAAOAAAAZHJzL2Uyb0RvYy54bWysVE1v2zAMvQ/YfxB0X/yRtE2MOMXQIsOA&#10;oivQDDsrshwbk01NUuL034+SLdddt0OLwYBFmU/046PI9fW5keQktKmhzWkyiykRLYeibg85/b7b&#10;flpSYixrCyahFTl9EoZebz5+WHcqEylUIAuhCQZpTdapnFbWqiyKDK9Ew8wMlGjRWYJumMWtPkSF&#10;Zh1Gb2SUxvFl1IEulAYujMGvt72Tbnz8shTcfitLIyyROUVu1r+1f+/dO9qsWXbQTFU1H2iwd7Bo&#10;WN3iT8dQt8wyctT1q1BNzTUYKO2MQxNBWdZc+BwwmyT+I5vHiinhc0FxjBplMv8vLL8/PaoH7agb&#10;dQf8p0FFok6ZbPS4jRkw51I3DovEydmr+DSqKM6WcPyYzuNlml5QwtGXLFfLywsnc8SycJofjf0i&#10;wEdipztj+yoUwWJVsPi5DabGWroqSl9FSwlWUVOCVdz3VVTMunOOnjNJN6FSjUycu4GT2IEHWpcG&#10;Ml6sErweIRnk+oyR7RT7EhV8YVU+Xo+Zx/OQeHCHtYdNf/smsL+2yDGE4xKM6CV2mb9PgavVVeIV&#10;mCfpYijYv0RAvbCvUa0JNpAJa5/jiMSLMF+EuAET1lGPkcQb4X/h8UoUFGy8ImhPL6EBWRfbWkon&#10;ndGH/Y3U5MTwtm0T9wxyTGC+RfqucP2xh+LpQZMOB0lOza8j04IS+bXFTnVTJxg6GPtgaCtvwM8m&#10;XzVt7O78g2lFFJo5tdhU9xDmAMtCt7hcRqw72cLno4Wydq3kufWMhg0OD9+Aw6Bz02m696jncbz5&#10;DQAA//8DAFBLAwQUAAYACAAAACEAuMmDv+EAAAAMAQAADwAAAGRycy9kb3ducmV2LnhtbEyPwUrD&#10;QBCG74LvsIzgzW7SxqTEbEoRxIsIphav2+yYhGZnY3bbxLd3eqq3Gf6Pf74pNrPtxRlH3zlSEC8i&#10;EEi1Mx01Cj53Lw9rED5oMrp3hAp+0cOmvL0pdG7cRB94rkIjuIR8rhW0IQy5lL5u0Wq/cAMSZ99u&#10;tDrwOjbSjHrictvLZRSl0uqO+EKrB3xusT5WJ6uAXo8J7t7d16rav03bH7lO96taqfu7efsEIuAc&#10;rjBc9FkdSnY6uBMZL3oFWRwvGeUgTlIQFyLKkgzEgackeQRZFvL/E+UfAAAA//8DAFBLAQItABQA&#10;BgAIAAAAIQC2gziS/gAAAOEBAAATAAAAAAAAAAAAAAAAAAAAAABbQ29udGVudF9UeXBlc10ueG1s&#10;UEsBAi0AFAAGAAgAAAAhADj9If/WAAAAlAEAAAsAAAAAAAAAAAAAAAAALwEAAF9yZWxzLy5yZWxz&#10;UEsBAi0AFAAGAAgAAAAhAH0DAAxaAgAA1gUAAA4AAAAAAAAAAAAAAAAALgIAAGRycy9lMm9Eb2Mu&#10;eG1sUEsBAi0AFAAGAAgAAAAhALjJg7/hAAAADAEAAA8AAAAAAAAAAAAAAAAAtAQAAGRycy9kb3du&#10;cmV2LnhtbFBLBQYAAAAABAAEAPMAAADCBQAAAAA=&#10;" path="m2304910,l,,,3035r2304910,l2304910,xem2307971,3124l3048,3124r,186220l2307971,189344r,-186220xe" fillcolor="#f1f1f1" stroked="f">
                <v:path arrowok="t"/>
                <w10:wrap anchorx="page"/>
              </v:shape>
            </w:pict>
          </mc:Fallback>
        </mc:AlternateContent>
      </w:r>
      <w:r>
        <w:rPr>
          <w:color w:val="000000"/>
          <w:spacing w:val="48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Departamento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que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ofrece la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FÍSICA</w:t>
      </w:r>
      <w:proofErr w:type="gramEnd"/>
      <w:r>
        <w:rPr>
          <w:color w:val="000000"/>
          <w:shd w:val="clear" w:color="auto" w:fill="F1F1F1"/>
        </w:rPr>
        <w:tab/>
      </w:r>
    </w:p>
    <w:p w14:paraId="67C43F90" w14:textId="77777777" w:rsidR="00ED64B4" w:rsidRDefault="00000000">
      <w:pPr>
        <w:pStyle w:val="Textoindependiente"/>
        <w:spacing w:before="1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0CF184" wp14:editId="539A3B28">
                <wp:simplePos x="0" y="0"/>
                <wp:positionH relativeFrom="page">
                  <wp:posOffset>1009192</wp:posOffset>
                </wp:positionH>
                <wp:positionV relativeFrom="paragraph">
                  <wp:posOffset>53961</wp:posOffset>
                </wp:positionV>
                <wp:extent cx="3451860" cy="37528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68E6986" w14:textId="77777777" w:rsidR="00ED64B4" w:rsidRDefault="00000000">
                            <w:pPr>
                              <w:pStyle w:val="Textoindependiente"/>
                              <w:spacing w:before="15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CF184" id="Textbox 5" o:spid="_x0000_s1027" type="#_x0000_t202" style="position:absolute;margin-left:79.45pt;margin-top:4.25pt;width:271.8pt;height:29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9mtAEAAFYDAAAOAAAAZHJzL2Uyb0RvYy54bWysU9Fu2zAMfB+wfxD0vjhJly4w4hRbiwwD&#10;iq1A1w+QZSkRJpsaqcTO349SnKRY34bBgEyJ1PnuSK/uhtaLg0Fy0FVyNplKYToNjeu2lXz5ufmw&#10;lIKi6hrloTOVPBqSd+v371Z9KM0cduAbg4JBOir7UMldjKEsCtI70yqaQDAdJy1gqyJvcVs0qHpG&#10;b30xn05vix6wCQjaEPHpwykp1xnfWqPjD2vJROErydxiXjGvdVqL9UqVW1Rh5/RIQ/0Di1a5jj96&#10;gXpQUYk9ujdQrdMIBDZONLQFWOu0yRpYzWz6l5rnnQoma2FzKFxsov8Hq78fnsMTijh8gYEbmEVQ&#10;eAT9i9ibog9UjjXJUyqJq5PQwWKb3ixB8EX29njx0wxRaD68+biYLW85pTl382kxXy6S4cX1dkCK&#10;Xw20IgWVRO5XZqAOjxRPpeeS9DEC75qN8z5vcFvfexQHxb3dzNIzor8qywJOnBP7ONSDcE0Syujp&#10;pIbmyPp7HoFK0u+9QiOF/9axx2lezgGeg/ocYPT3kKcqkeng8z6CdZn0FXd0kJuXZY+Dlqbj9T5X&#10;XX+H9R8AAAD//wMAUEsDBBQABgAIAAAAIQAsDVkm3AAAAAgBAAAPAAAAZHJzL2Rvd25yZXYueG1s&#10;TI/BTsMwEETvSPyDtUjcqNNKSUOIU1WpgHNbLr058RJHxOsodpvw9ywnuO1oRrNvyt3iBnHDKfSe&#10;FKxXCQik1pueOgUf59enHESImowePKGCbwywq+7vSl0YP9MRb6fYCS6hUGgFNsaxkDK0Fp0OKz8i&#10;sffpJ6cjy6mTZtIzl7tBbpIkk073xB+sHrG22H6drk7BfBnxcnjPm6N7q+v0sLaZ2y9KPT4s+xcQ&#10;EZf4F4ZffEaHipkafyUTxMA6zZ85qiBPQbC/TTZ8NAqybQayKuX/AdUPAAAA//8DAFBLAQItABQA&#10;BgAIAAAAIQC2gziS/gAAAOEBAAATAAAAAAAAAAAAAAAAAAAAAABbQ29udGVudF9UeXBlc10ueG1s&#10;UEsBAi0AFAAGAAgAAAAhADj9If/WAAAAlAEAAAsAAAAAAAAAAAAAAAAALwEAAF9yZWxzLy5yZWxz&#10;UEsBAi0AFAAGAAgAAAAhAJk8b2a0AQAAVgMAAA4AAAAAAAAAAAAAAAAALgIAAGRycy9lMm9Eb2Mu&#10;eG1sUEsBAi0AFAAGAAgAAAAhACwNWSbcAAAACAEAAA8AAAAAAAAAAAAAAAAADgQAAGRycy9kb3du&#10;cmV2LnhtbFBLBQYAAAAABAAEAPMAAAAXBQAAAAA=&#10;" fillcolor="#f1f1f1" stroked="f">
                <v:textbox inset="0,0,0,0">
                  <w:txbxContent>
                    <w:p w14:paraId="468E6986" w14:textId="77777777" w:rsidR="00ED64B4" w:rsidRDefault="00000000">
                      <w:pPr>
                        <w:pStyle w:val="Textoindependiente"/>
                        <w:spacing w:before="15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Nombre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EDC3E14" wp14:editId="42466938">
                <wp:simplePos x="0" y="0"/>
                <wp:positionH relativeFrom="page">
                  <wp:posOffset>4515865</wp:posOffset>
                </wp:positionH>
                <wp:positionV relativeFrom="paragraph">
                  <wp:posOffset>53961</wp:posOffset>
                </wp:positionV>
                <wp:extent cx="2308225" cy="37528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8225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7EC1C12" w14:textId="77777777" w:rsidR="00ED64B4" w:rsidRDefault="00000000">
                            <w:pPr>
                              <w:pStyle w:val="Textoindependiente"/>
                              <w:spacing w:before="4"/>
                              <w:ind w:left="67" w:right="4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INSTALACIONES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ELECTRICAS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 ENERGIAS RENOVABLES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C3E14" id="Textbox 6" o:spid="_x0000_s1028" type="#_x0000_t202" style="position:absolute;margin-left:355.6pt;margin-top:4.25pt;width:181.75pt;height:29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7jswEAAFYDAAAOAAAAZHJzL2Uyb0RvYy54bWysU9GO2yAQfK/Uf0C8N3Z8ShtZcU7tnVJV&#10;OrWV7voBGEOMilnKktj5+y7ESU7tW1VZwgssw8zssrmfBsuOKqAB1/DlouRMOQmdcfuG/3jZvVtz&#10;hlG4TlhwquEnhfx++/bNZvS1qqAH26nACMRhPfqG9zH6uihQ9moQuACvHG1qCIOINA37ogtiJPTB&#10;FlVZvi9GCJ0PIBUirT6eN/k242utZPymNarIbMOJW8xjyGObxmK7EfU+CN8bOdMQ/8BiEMbRpVeo&#10;RxEFOwTzF9RgZAAEHRcShgK0NlJlDaRmWf6h5rkXXmUtZA76q034/2Dl1+Oz/x5YnD7BRAXMItA/&#10;gfyJ5E0xeqznnOQp1kjZSeikw5D+JIHRQfL2dPVTTZFJWqzuynVVrTiTtHf3YVWtV8nw4nbaB4yf&#10;FQwsBQ0PVK/MQByfMJ5TLynpMgRrup2xNk/Cvn2wgR0F1Xa3TN+M/iotCzhzTuzj1E7MdEQtpaaV&#10;FroT6R+pBRqOvw4iKM7sF0cep365BOEStJcgRPsAuasSGQcfDxG0yaRvuLODVLwse2601B2v5znr&#10;9hy2vwEAAP//AwBQSwMEFAAGAAgAAAAhAPnGesrcAAAACQEAAA8AAABkcnMvZG93bnJldi54bWxM&#10;j8FugzAQRO+V+g/WRuqtMUQNIMoSRURtz0l7yc3gLaDgNcJOoH9f59QeRzOaeVPsFjOIG02ut4wQ&#10;ryMQxI3VPbcIX59vzxkI5xVrNVgmhB9ysCsfHwqVazvzkW4n34pQwi5XCJ33Yy6lazoyyq3tSBy8&#10;bzsZ5YOcWqknNYdyM8hNFCXSqJ7DQqdGqjpqLqerQZjPI50PH1l9NO9VtT3EXWL2C+LTatm/gvC0&#10;+L8w3PEDOpSBqbZX1k4MCGkcb0IUIduCuPtR+pKCqBGSNAFZFvL/g/IXAAD//wMAUEsBAi0AFAAG&#10;AAgAAAAhALaDOJL+AAAA4QEAABMAAAAAAAAAAAAAAAAAAAAAAFtDb250ZW50X1R5cGVzXS54bWxQ&#10;SwECLQAUAAYACAAAACEAOP0h/9YAAACUAQAACwAAAAAAAAAAAAAAAAAvAQAAX3JlbHMvLnJlbHNQ&#10;SwECLQAUAAYACAAAACEAKiDO47MBAABWAwAADgAAAAAAAAAAAAAAAAAuAgAAZHJzL2Uyb0RvYy54&#10;bWxQSwECLQAUAAYACAAAACEA+cZ6ytwAAAAJAQAADwAAAAAAAAAAAAAAAAANBAAAZHJzL2Rvd25y&#10;ZXYueG1sUEsFBgAAAAAEAAQA8wAAABYFAAAAAA==&#10;" fillcolor="#f1f1f1" stroked="f">
                <v:textbox inset="0,0,0,0">
                  <w:txbxContent>
                    <w:p w14:paraId="37EC1C12" w14:textId="77777777" w:rsidR="00ED64B4" w:rsidRDefault="00000000">
                      <w:pPr>
                        <w:pStyle w:val="Textoindependiente"/>
                        <w:spacing w:before="4"/>
                        <w:ind w:left="67" w:right="4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INSTALACIONES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ELECTRICAS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 ENERGIAS RENOVABLES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C7575F" w14:textId="77777777" w:rsidR="00ED64B4" w:rsidRDefault="00000000">
      <w:pPr>
        <w:pStyle w:val="Textoindependiente"/>
        <w:tabs>
          <w:tab w:val="left" w:pos="5584"/>
        </w:tabs>
        <w:spacing w:before="93"/>
        <w:ind w:left="149"/>
      </w:pPr>
      <w:r>
        <w:rPr>
          <w:color w:val="000000"/>
          <w:spacing w:val="5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Código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r>
        <w:rPr>
          <w:color w:val="000000"/>
          <w:shd w:val="clear" w:color="auto" w:fill="F1F1F1"/>
        </w:rPr>
        <w:tab/>
      </w:r>
    </w:p>
    <w:p w14:paraId="706FBA7D" w14:textId="77777777" w:rsidR="00ED64B4" w:rsidRDefault="00000000">
      <w:pPr>
        <w:pStyle w:val="Textoindependiente"/>
        <w:spacing w:before="1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3F6F06" wp14:editId="7692FF4F">
                <wp:simplePos x="0" y="0"/>
                <wp:positionH relativeFrom="page">
                  <wp:posOffset>1009192</wp:posOffset>
                </wp:positionH>
                <wp:positionV relativeFrom="paragraph">
                  <wp:posOffset>53994</wp:posOffset>
                </wp:positionV>
                <wp:extent cx="3451860" cy="3752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528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58B47425" w14:textId="77777777" w:rsidR="00ED64B4" w:rsidRDefault="00000000">
                            <w:pPr>
                              <w:pStyle w:val="Textoindependiente"/>
                              <w:spacing w:before="2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Versión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 Académica (PIAA):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F6F06" id="Textbox 7" o:spid="_x0000_s1029" type="#_x0000_t202" style="position:absolute;margin-left:79.45pt;margin-top:4.25pt;width:271.8pt;height:29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aFtAEAAFYDAAAOAAAAZHJzL2Uyb0RvYy54bWysU9Fu2zAMfB+wfxD0vjhJly4w4hRbiwwD&#10;iq1A1w+QZSkRJpsaqcTO349SnKRY34bBgEyJ1PnuSK/uhtaLg0Fy0FVyNplKYToNjeu2lXz5ufmw&#10;lIKi6hrloTOVPBqSd+v371Z9KM0cduAbg4JBOir7UMldjKEsCtI70yqaQDAdJy1gqyJvcVs0qHpG&#10;b30xn05vix6wCQjaEPHpwykp1xnfWqPjD2vJROErydxiXjGvdVqL9UqVW1Rh5/RIQ/0Di1a5jj96&#10;gXpQUYk9ujdQrdMIBDZONLQFWOu0yRpYzWz6l5rnnQoma2FzKFxsov8Hq78fnsMTijh8gYEbmEVQ&#10;eAT9i9ibog9UjjXJUyqJq5PQwWKb3ixB8EX29njx0wxRaD68+biYLW85pTl382kxXy6S4cX1dkCK&#10;Xw20IgWVRO5XZqAOjxRPpeeS9DEC75qN8z5vcFvfexQHxb3dzNIzor8qywJOnBP7ONSDcA2zSaXp&#10;pIbmyPp7HoFK0u+9QiOF/9axx2lezgGeg/ocYPT3kKcqkeng8z6CdZn0FXd0kJuXZY+Dlqbj9T5X&#10;XX+H9R8AAAD//wMAUEsDBBQABgAIAAAAIQAsDVkm3AAAAAgBAAAPAAAAZHJzL2Rvd25yZXYueG1s&#10;TI/BTsMwEETvSPyDtUjcqNNKSUOIU1WpgHNbLr058RJHxOsodpvw9ywnuO1oRrNvyt3iBnHDKfSe&#10;FKxXCQik1pueOgUf59enHESImowePKGCbwywq+7vSl0YP9MRb6fYCS6hUGgFNsaxkDK0Fp0OKz8i&#10;sffpJ6cjy6mTZtIzl7tBbpIkk073xB+sHrG22H6drk7BfBnxcnjPm6N7q+v0sLaZ2y9KPT4s+xcQ&#10;EZf4F4ZffEaHipkafyUTxMA6zZ85qiBPQbC/TTZ8NAqybQayKuX/AdUPAAAA//8DAFBLAQItABQA&#10;BgAIAAAAIQC2gziS/gAAAOEBAAATAAAAAAAAAAAAAAAAAAAAAABbQ29udGVudF9UeXBlc10ueG1s&#10;UEsBAi0AFAAGAAgAAAAhADj9If/WAAAAlAEAAAsAAAAAAAAAAAAAAAAALwEAAF9yZWxzLy5yZWxz&#10;UEsBAi0AFAAGAAgAAAAhABeMNoW0AQAAVgMAAA4AAAAAAAAAAAAAAAAALgIAAGRycy9lMm9Eb2Mu&#10;eG1sUEsBAi0AFAAGAAgAAAAhACwNWSbcAAAACAEAAA8AAAAAAAAAAAAAAAAADgQAAGRycy9kb3du&#10;cmV2LnhtbFBLBQYAAAAABAAEAPMAAAAXBQAAAAA=&#10;" fillcolor="#f1f1f1" stroked="f">
                <v:textbox inset="0,0,0,0">
                  <w:txbxContent>
                    <w:p w14:paraId="58B47425" w14:textId="77777777" w:rsidR="00ED64B4" w:rsidRDefault="00000000">
                      <w:pPr>
                        <w:pStyle w:val="Textoindependiente"/>
                        <w:spacing w:before="2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Versión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Institucional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 Académica (PIAA):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0597A81" wp14:editId="03BD63A2">
                <wp:simplePos x="0" y="0"/>
                <wp:positionH relativeFrom="page">
                  <wp:posOffset>4515865</wp:posOffset>
                </wp:positionH>
                <wp:positionV relativeFrom="paragraph">
                  <wp:posOffset>53994</wp:posOffset>
                </wp:positionV>
                <wp:extent cx="2308225" cy="37528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375285"/>
                          <a:chOff x="0" y="0"/>
                          <a:chExt cx="2308225" cy="3752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3082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375285">
                                <a:moveTo>
                                  <a:pt x="230797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374904"/>
                                </a:lnTo>
                                <a:lnTo>
                                  <a:pt x="2307971" y="374904"/>
                                </a:lnTo>
                                <a:lnTo>
                                  <a:pt x="230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2671" y="126492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86F942" w14:textId="77777777" w:rsidR="00ED64B4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97A81" id="Group 8" o:spid="_x0000_s1030" style="position:absolute;margin-left:355.6pt;margin-top:4.25pt;width:181.75pt;height:29.55pt;z-index:-15727104;mso-wrap-distance-left:0;mso-wrap-distance-right:0;mso-position-horizontal-relative:page" coordsize="23082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1H8QIAAB0IAAAOAAAAZHJzL2Uyb0RvYy54bWy0VW1r2zAQ/j7YfxD6vvolSdOYOmVr1zAo&#10;XaEZ+6zI8guTLU1SYvff7yRbjkmhrO1GwDlbp9Pd8zx3urzqao4OTOlKNCmOzkKMWENFVjVFin9s&#10;bz9dYKQNaTLCRcNS/MQ0vlp//HDZyoTFohQ8YwpBkEYnrUxxaYxMgkDTktVEnwnJGljMhaqJgVdV&#10;BJkiLUSveRCH4XnQCpVJJSjTGr7e9It47eLnOaPme55rZhBPMeRm3FO5584+g/UlSQpFZFnRIQ3y&#10;hixqUjVw6BjqhhiC9qp6FqquqBJa5OaMijoQeV5R5mqAaqLwpJqNEnvpaimStpAjTADtCU5vDkvv&#10;DxslH+WD6rMH807QXxpwCVpZJNN1+14cnbtc1XYTFIE6h+jTiCjrDKLwMZ6FF3G8wIjC2my5iC8W&#10;PeS0BF6ebaPl15c3BiTpj3XJjcm0EtSjjwDp9wH0WBLJHO7aAvCgUJWleIVRQ2rQ8GaQy8qWYo8G&#10;H4vg8KYHMN+Bz1gmSehemw0TDmlyuNOmV2zmLVJ6i3aNNxXo3iqeO8UbjEDxCiNQ/K6HXxJj91n6&#10;rInaCVXlyJRdrsWBbYVzNJYvYHS5WkYYebIh16MPb6a+s3AO7T9x9Mv+X7qQ0JfgE8U2NYjmF/3/&#10;1MlFfMltPPIVnsv5Kpy/ePi06Nnr3N2ImVRFudCsr8Ai7yoe2QC/Kd9a8Cq7rTi38GtV7K65QgcC&#10;xN5G9jfkPHGDttBJL0Br7UT2BOptQbAp1r/3RDGM+LcG+sMOQ28ob+y8oQy/Fm5kOuaVNtvuJ1ES&#10;STBTbKC/74VvE5J4YUL+1qH3tTsb8XlvRF5Z1brc+oyGF2jZvoH+e+9GUG7fvFtIfSc6BF8gp0n3&#10;ItN9ESBwh+oRRj9wxjk3j88H+Ufx+XzlVEsSP/BWYbSEs+y4ixbxPPT0+2Fg4bHtPABpG9XdGycI&#10;9h1/wqbpdp2bRE6s/5Dfv2DJzVu4g5xeh/vSXnLTd8fq8VZf/wEAAP//AwBQSwMEFAAGAAgAAAAh&#10;AHF1l9fgAAAACQEAAA8AAABkcnMvZG93bnJldi54bWxMj0FLw0AUhO+C/2F5gje7SbVJidmUUtRT&#10;EWwF8faafU1Cs29Ddpuk/97tyR6HGWa+yVeTacVAvWssK4hnEQji0uqGKwXf+/enJQjnkTW2lknB&#10;hRysivu7HDNtR/6iYecrEUrYZaig9r7LpHRlTQbdzHbEwTva3qAPsq+k7nEM5aaV8yhKpMGGw0KN&#10;HW1qKk+7s1HwMeK4fo7fhu3puLn87hefP9uYlHp8mNavIDxN/j8MV/yADkVgOtgzaydaBWkcz0NU&#10;wXIB4upH6UsK4qAgSROQRS5vHxR/AAAA//8DAFBLAQItABQABgAIAAAAIQC2gziS/gAAAOEBAAAT&#10;AAAAAAAAAAAAAAAAAAAAAABbQ29udGVudF9UeXBlc10ueG1sUEsBAi0AFAAGAAgAAAAhADj9If/W&#10;AAAAlAEAAAsAAAAAAAAAAAAAAAAALwEAAF9yZWxzLy5yZWxzUEsBAi0AFAAGAAgAAAAhADtaTUfx&#10;AgAAHQgAAA4AAAAAAAAAAAAAAAAALgIAAGRycy9lMm9Eb2MueG1sUEsBAi0AFAAGAAgAAAAhAHF1&#10;l9fgAAAACQEAAA8AAAAAAAAAAAAAAAAASwUAAGRycy9kb3ducmV2LnhtbFBLBQYAAAAABAAEAPMA&#10;AABYBgAAAAA=&#10;">
                <v:shape id="Graphic 9" o:spid="_x0000_s1031" style="position:absolute;width:23082;height:3752;visibility:visible;mso-wrap-style:square;v-text-anchor:top" coordsize="23082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HmmwwAAANoAAAAPAAAAZHJzL2Rvd25yZXYueG1sRI9PawIx&#10;FMTvQr9DeIXeNFuhoqvZRSyFFjzUP+35sXluFjcvSxLd7bc3BcHjMDO/YVblYFtxJR8axwpeJxkI&#10;4srphmsFx8PHeA4iRGSNrWNS8EcByuJptMJcu553dN3HWiQIhxwVmBi7XMpQGbIYJq4jTt7JeYsx&#10;SV9L7bFPcNvKaZbNpMWG04LBjjaGqvP+YhW8W/9z8a3pt/3mrdp+fWfT38VRqZfnYb0EEWmIj/C9&#10;/akVLOD/SroBsrgBAAD//wMAUEsBAi0AFAAGAAgAAAAhANvh9svuAAAAhQEAABMAAAAAAAAAAAAA&#10;AAAAAAAAAFtDb250ZW50X1R5cGVzXS54bWxQSwECLQAUAAYACAAAACEAWvQsW78AAAAVAQAACwAA&#10;AAAAAAAAAAAAAAAfAQAAX3JlbHMvLnJlbHNQSwECLQAUAAYACAAAACEAPuR5psMAAADaAAAADwAA&#10;AAAAAAAAAAAAAAAHAgAAZHJzL2Rvd25yZXYueG1sUEsFBgAAAAADAAMAtwAAAPcCAAAAAA==&#10;" path="m2307971,l3048,,,12,,3048r3048,l3048,374904r2304923,l2307971,xe" fillcolor="#f1f1f1" stroked="f">
                  <v:path arrowok="t"/>
                </v:shape>
                <v:shape id="Textbox 10" o:spid="_x0000_s1032" type="#_x0000_t202" style="position:absolute;left:426;top:1264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A86F942" w14:textId="77777777" w:rsidR="00ED64B4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A3FD3F" wp14:editId="15370F00">
                <wp:simplePos x="0" y="0"/>
                <wp:positionH relativeFrom="page">
                  <wp:posOffset>1010208</wp:posOffset>
                </wp:positionH>
                <wp:positionV relativeFrom="paragraph">
                  <wp:posOffset>483762</wp:posOffset>
                </wp:positionV>
                <wp:extent cx="3450590" cy="98806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0590" cy="9880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0E38080E" w14:textId="77777777" w:rsidR="00ED64B4" w:rsidRDefault="00000000">
                            <w:pPr>
                              <w:pStyle w:val="Textoindependiente"/>
                              <w:tabs>
                                <w:tab w:val="left" w:pos="1611"/>
                                <w:tab w:val="left" w:pos="1835"/>
                                <w:tab w:val="left" w:pos="3496"/>
                              </w:tabs>
                              <w:spacing w:before="2"/>
                              <w:ind w:left="108" w:right="1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Consejo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para: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aprobación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modificación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</w:p>
                          <w:p w14:paraId="1699C965" w14:textId="77777777" w:rsidR="00ED64B4" w:rsidRDefault="00000000">
                            <w:pPr>
                              <w:pStyle w:val="Textoindependiente"/>
                              <w:spacing w:before="88"/>
                              <w:ind w:left="108" w:right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Programas a los que se le ofrece la Actividad Académica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(incluye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componente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formación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cual pertenece):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3FD3F" id="Textbox 11" o:spid="_x0000_s1033" type="#_x0000_t202" style="position:absolute;margin-left:79.55pt;margin-top:38.1pt;width:271.7pt;height:77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prtwEAAFYDAAAOAAAAZHJzL2Uyb0RvYy54bWysU9tu2zAMfR+wfxD0vtjpliI14hRbiwwD&#10;iq1A1w+QZSkWJpsaqcTO349ScynWt2EIoFAidXTOIb26nXov9gbJwVDL+ayUwgwaWjdsa/n8c/Nh&#10;KQVFNbTKw2BqeTAkb9fv363GUJkr6MC3BgWDDFSNoZZdjKEqCtKd6RXNIJiBkxawV5G3uC1aVCOj&#10;9764KsvrYgRsA4I2RHx6/5KU64xvrdHxh7VkovC1ZG4xr5jXJq3FeqWqLarQOX2kof6BRa/cwI+e&#10;oe5VVGKH7g1U7zQCgY0zDX0B1jptsgZWMy//UvPUqWCyFjaHwtkm+n+w+vv+KTyiiNMXmLiBWQSF&#10;B9C/iL0pxkDVsSZ5ShVxdRI6WezTP0sQfJG9PZz9NFMUmg8/flqUixtOac7dLJfldTa8uNwOSPGr&#10;gV6koJbI/coM1P6BYnpfVaeS9BiBd+3GeZ83uG3uPIq94t5u5umX2slXXpVlAS+cE/s4NZNwbS0X&#10;qTSdNNAeWP/II1BL+r1TaKTw3wb2OM3LKcBT0JwCjP4O8lQlMgN83kWwLpO+4B4d5OZlYsdBS9Px&#10;ep+rLp/D+g8AAAD//wMAUEsDBBQABgAIAAAAIQCnun2c3QAAAAoBAAAPAAAAZHJzL2Rvd25yZXYu&#10;eG1sTI9BT4NAEIXvJv6HzZh4swsYKCJL09Co51YvvS3sCER2lrDbgv/e8aTHl/ny3jflbrWjuOLs&#10;B0cK4k0EAql1ZqBOwcf7y0MOwgdNRo+OUME3ethVtzelLoxb6IjXU+gEl5AvtII+hKmQ0rc9Wu03&#10;bkLi26ebrQ4c506aWS9cbkeZRFEmrR6IF3o9Yd1j+3W6WAXLecLz4S1vjva1rtND3Gd2vyp1f7fu&#10;n0EEXMMfDL/6rA4VOzXuQsaLkXP6FDOqYJslIBjYRkkKolGQPMY5yKqU/1+ofgAAAP//AwBQSwEC&#10;LQAUAAYACAAAACEAtoM4kv4AAADhAQAAEwAAAAAAAAAAAAAAAAAAAAAAW0NvbnRlbnRfVHlwZXNd&#10;LnhtbFBLAQItABQABgAIAAAAIQA4/SH/1gAAAJQBAAALAAAAAAAAAAAAAAAAAC8BAABfcmVscy8u&#10;cmVsc1BLAQItABQABgAIAAAAIQB1tAprtwEAAFYDAAAOAAAAAAAAAAAAAAAAAC4CAABkcnMvZTJv&#10;RG9jLnhtbFBLAQItABQABgAIAAAAIQCnun2c3QAAAAoBAAAPAAAAAAAAAAAAAAAAABEEAABkcnMv&#10;ZG93bnJldi54bWxQSwUGAAAAAAQABADzAAAAGwUAAAAA&#10;" fillcolor="#f1f1f1" stroked="f">
                <v:textbox inset="0,0,0,0">
                  <w:txbxContent>
                    <w:p w14:paraId="0E38080E" w14:textId="77777777" w:rsidR="00ED64B4" w:rsidRDefault="00000000">
                      <w:pPr>
                        <w:pStyle w:val="Textoindependiente"/>
                        <w:tabs>
                          <w:tab w:val="left" w:pos="1611"/>
                          <w:tab w:val="left" w:pos="1835"/>
                          <w:tab w:val="left" w:pos="3496"/>
                        </w:tabs>
                        <w:spacing w:before="2"/>
                        <w:ind w:left="108" w:right="1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Consejo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para: </w:t>
                      </w:r>
                      <w:r>
                        <w:rPr>
                          <w:color w:val="000000"/>
                          <w:spacing w:val="-2"/>
                        </w:rPr>
                        <w:t>aprobación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modificación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</w:p>
                    <w:p w14:paraId="1699C965" w14:textId="77777777" w:rsidR="00ED64B4" w:rsidRDefault="00000000">
                      <w:pPr>
                        <w:pStyle w:val="Textoindependiente"/>
                        <w:spacing w:before="88"/>
                        <w:ind w:left="108" w:right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Programas a los que se le ofrece la Actividad Académica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(incluye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componente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formación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cual pertenece):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C472DA1" wp14:editId="51AE6BA4">
                <wp:simplePos x="0" y="0"/>
                <wp:positionH relativeFrom="page">
                  <wp:posOffset>4515865</wp:posOffset>
                </wp:positionH>
                <wp:positionV relativeFrom="paragraph">
                  <wp:posOffset>483762</wp:posOffset>
                </wp:positionV>
                <wp:extent cx="2308225" cy="9880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988060"/>
                          <a:chOff x="0" y="0"/>
                          <a:chExt cx="2308225" cy="9880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047" y="0"/>
                            <a:ext cx="23050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372110">
                                <a:moveTo>
                                  <a:pt x="230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855"/>
                                </a:lnTo>
                                <a:lnTo>
                                  <a:pt x="2304922" y="371855"/>
                                </a:lnTo>
                                <a:lnTo>
                                  <a:pt x="2304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671" y="354406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230822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988060">
                                <a:moveTo>
                                  <a:pt x="2304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2304910" y="3035"/>
                                </a:lnTo>
                                <a:lnTo>
                                  <a:pt x="2304910" y="0"/>
                                </a:lnTo>
                                <a:close/>
                              </a:path>
                              <a:path w="2308225" h="988060">
                                <a:moveTo>
                                  <a:pt x="2307971" y="430009"/>
                                </a:moveTo>
                                <a:lnTo>
                                  <a:pt x="2304910" y="430009"/>
                                </a:lnTo>
                                <a:lnTo>
                                  <a:pt x="2304910" y="426974"/>
                                </a:lnTo>
                                <a:lnTo>
                                  <a:pt x="0" y="426974"/>
                                </a:lnTo>
                                <a:lnTo>
                                  <a:pt x="0" y="430009"/>
                                </a:lnTo>
                                <a:lnTo>
                                  <a:pt x="3048" y="430009"/>
                                </a:lnTo>
                                <a:lnTo>
                                  <a:pt x="3048" y="987793"/>
                                </a:lnTo>
                                <a:lnTo>
                                  <a:pt x="2307971" y="987793"/>
                                </a:lnTo>
                                <a:lnTo>
                                  <a:pt x="2307971" y="430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47" y="0"/>
                            <a:ext cx="2305050" cy="988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89F8A" w14:textId="77777777" w:rsidR="00ED64B4" w:rsidRDefault="00000000">
                              <w:pPr>
                                <w:spacing w:before="2"/>
                                <w:ind w:left="1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"000"Fecha: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72DA1" id="Group 12" o:spid="_x0000_s1034" style="position:absolute;margin-left:355.6pt;margin-top:38.1pt;width:181.75pt;height:77.8pt;z-index:-15726080;mso-wrap-distance-left:0;mso-wrap-distance-right:0;mso-position-horizontal-relative:page" coordsize="23082,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OgAQQAAIoPAAAOAAAAZHJzL2Uyb0RvYy54bWzsV1tv2zYYfR+w/0DovdHNtiwhTtE1TVCg&#10;6Ao0w55pibKESSJH0pby7/fxJstRvDq9PTUBLEr8SB4enu/C69dD26AD4aKm3cYLrwIPkS6nRd3t&#10;Nt5fD3ev1h4SEncFbmhHNt4jEd7rm99/u+5ZRiJa0aYgHMEknch6tvEqKVnm+yKvSIvFFWWkg86S&#10;8hZLeOU7v+C4h9nbxo+CYOX3lBeM05wIAV9vTad3o+cvS5LLP8tSEImajQfYpP7l+nerfv2ba5zt&#10;OGZVnVsY+CtQtLjuYNFxqlssMdrzejZVW+ecClrKq5y2Pi3LOid6D7CbMHiym3tO90zvZZf1OzbS&#10;BNQ+4emrp80/Hu45+8w+cYMemh9o/o8AXvye7bJpv3rfHY2HkrdqEGwCDZrRx5FRMkiUw8coDtZR&#10;tPRQDn3peh2sLOV5BecyG5ZX7/5/oI8zs6wGN4LpGahHHAkS30bQ5wozonkXioBPHNUFiDv2UIdb&#10;EPG91Qt8AZ7U4mClOLRvwtL5hKE4WCQeepakZbAEdSqS4iQKQ03SuFec5Xsh7wnVdOPDByGNbAvX&#10;wpVr5UPnmhzEr2TfaNlLD4HsuYdA9lsje4alGqfOUDVRr8/LQKlGJKq7pQfyQLWhVIcGx7pIo+i4&#10;GcB6tGm6qS3sy20ZrFyfezI9n7GJk3C9XCpsZw2nC7/Q3HHqVs4bKohZS+1eLzoyAgCmnAva1MVd&#10;3TSKAsF327cNRwcM5N6F6t9inpiBPkVmdKBaW1o8gox6EM7GE//uMSceat53IFQVlVyDu8bWNbhs&#10;3lIduzT7XMiH4W/MGWLQ3HgSHO0jdXrFmRMH4FcGxlaN7OibvaRlrZSjsRlE9gV8x+j4xzvRYuZE&#10;C8XexU60iFZJqCUVLxeLYGWk7OLNOl5DVjCeFEaJO3PniNMzdVRBzP7+fmRxKOaPfjHVukN27HW6&#10;NFZuIzPXUSf7Jbk2nfLlNAV2tGDPqjfQf3P1GvXcYlEZlWthW7Oms6L5pe55ioBM9yRF6Hh2sbpN&#10;IAyjU1WfyaIghZ8u7BEKJAibz58TuY7TkMamof+c1E+tnBu459Rp4iC+ID3YZV9k7NzRrTpLDicp&#10;0pQ0X2QgSW2kWsTgZ6n1n3M0TCk7GeAwuadh5MQ8WqWJDqMgCWfmnlMCIXheaDhF7GZyTzMjlABQ&#10;20N8ugDsaJuukyTVVdNZpLCxkbgXmj+LZHaUNoLqygfa05wwSeC/8vyFlxRXfNgY54rllYuED5Cb&#10;t3RAoU7Vk0iI5PAHhWJSV0/q+7eUzce7BRypi4qqBFJlsy2WVEGsE6JL/UoJ1mSW0+SwHXTZP8L+&#10;TjXcBZWYvtzAhQ9Andwop+8a8PEKffMfAAAA//8DAFBLAwQUAAYACAAAACEA1CVEhuEAAAALAQAA&#10;DwAAAGRycy9kb3ducmV2LnhtbEyPwWrDMAyG74O9g9Fgt9VxujUli1NK2XYqg7WDsZuaqEloLIfY&#10;TdK3n3taT5LQx69P2WoyrRiod41lDWoWgSAubNlwpeF7//60BOE8comtZdJwIQer/P4uw7S0I3/R&#10;sPOVCCHsUtRQe9+lUrqiJoNuZjvisDva3qAPY1/JsscxhJtWxlG0kAYbDhdq7GhTU3HanY2GjxHH&#10;9Vy9DdvTcXP53b98/mwVaf34MK1fQXia/D8MV/2gDnlwOtgzl060GhKl4oCGZhHqFYiS5wTEQUM8&#10;V0uQeSZvf8j/AAAA//8DAFBLAQItABQABgAIAAAAIQC2gziS/gAAAOEBAAATAAAAAAAAAAAAAAAA&#10;AAAAAABbQ29udGVudF9UeXBlc10ueG1sUEsBAi0AFAAGAAgAAAAhADj9If/WAAAAlAEAAAsAAAAA&#10;AAAAAAAAAAAALwEAAF9yZWxzLy5yZWxzUEsBAi0AFAAGAAgAAAAhADP+s6ABBAAAig8AAA4AAAAA&#10;AAAAAAAAAAAALgIAAGRycy9lMm9Eb2MueG1sUEsBAi0AFAAGAAgAAAAhANQlRIbhAAAACwEAAA8A&#10;AAAAAAAAAAAAAAAAWwYAAGRycy9kb3ducmV2LnhtbFBLBQYAAAAABAAEAPMAAABpBwAAAAA=&#10;">
                <v:shape id="Graphic 13" o:spid="_x0000_s1035" style="position:absolute;left:30;width:23050;height:3721;visibility:visible;mso-wrap-style:square;v-text-anchor:top" coordsize="230505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6vwwAAANsAAAAPAAAAZHJzL2Rvd25yZXYueG1sRE9Na8JA&#10;EL0X/A/LCL3pxgrSpq4iSsVeUhpzsLchOybB7GzYXU3aX98tCL3N433Ocj2YVtzI+caygtk0AUFc&#10;Wt1wpaA4vk2eQfiArLG1TAq+ycN6NXpYYqptz590y0MlYgj7FBXUIXSplL6syaCf2o44cmfrDIYI&#10;XSW1wz6Gm1Y+JclCGmw4NtTY0bam8pJfjQL5U8ybTTVz9v1lkeyy/eHjKzsp9TgeNq8gAg3hX3x3&#10;H3ScP4e/X+IBcvULAAD//wMAUEsBAi0AFAAGAAgAAAAhANvh9svuAAAAhQEAABMAAAAAAAAAAAAA&#10;AAAAAAAAAFtDb250ZW50X1R5cGVzXS54bWxQSwECLQAUAAYACAAAACEAWvQsW78AAAAVAQAACwAA&#10;AAAAAAAAAAAAAAAfAQAAX3JlbHMvLnJlbHNQSwECLQAUAAYACAAAACEA8Jjer8MAAADbAAAADwAA&#10;AAAAAAAAAAAAAAAHAgAAZHJzL2Rvd25yZXYueG1sUEsFBgAAAAADAAMAtwAAAPcCAAAAAA==&#10;" path="m2304922,l,,,371855r2304922,l2304922,xe" fillcolor="#f1f1f1" stroked="f">
                  <v:path arrowok="t"/>
                </v:shape>
                <v:shape id="Graphic 14" o:spid="_x0000_s1036" style="position:absolute;left:426;top:3544;width:8382;height:12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mczwQAAANsAAAAPAAAAZHJzL2Rvd25yZXYueG1sRE9Li8Iw&#10;EL4L/ocwgjdNfbC4XaOoIIh48VWvQzPbdm0mpYm1/nuzsLC3+fieM1+2phQN1a6wrGA0jEAQp1YX&#10;nCm4nLeDGQjnkTWWlknBixwsF93OHGNtn3yk5uQzEULYxagg976KpXRpTgbd0FbEgfu2tUEfYJ1J&#10;XeMzhJtSjqPoQxosODTkWNEmp/R+ehgF0e0wq/R6O2muySrRx/35lnz+KNXvtasvEJ5a/y/+c+90&#10;mD+F31/CAXLxBgAA//8DAFBLAQItABQABgAIAAAAIQDb4fbL7gAAAIUBAAATAAAAAAAAAAAAAAAA&#10;AAAAAABbQ29udGVudF9UeXBlc10ueG1sUEsBAi0AFAAGAAgAAAAhAFr0LFu/AAAAFQEAAAsAAAAA&#10;AAAAAAAAAAAAHwEAAF9yZWxzLy5yZWxzUEsBAi0AFAAGAAgAAAAhAM7WZzPBAAAA2wAAAA8AAAAA&#10;AAAAAAAAAAAABwIAAGRycy9kb3ducmV2LnhtbFBLBQYAAAAAAwADALcAAAD1AgAAAAA=&#10;" path="m,l838200,e" filled="f" strokeweight=".78pt">
                  <v:path arrowok="t"/>
                </v:shape>
                <v:shape id="Graphic 15" o:spid="_x0000_s1037" style="position:absolute;width:23082;height:9880;visibility:visible;mso-wrap-style:square;v-text-anchor:top" coordsize="2308225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ggDvwAAANsAAAAPAAAAZHJzL2Rvd25yZXYueG1sRE/bagIx&#10;EH0v+A9hBN9q1mJLXY0iFUvfitoPGDdjspdMliTq9u+bQqFvczjXWW0G14kbhVh7VjCbFiCIK69r&#10;Ngq+TvvHVxAxIWvsPJOCb4qwWY8eVlhqf+cD3Y7JiBzCsUQFNqW+lDJWlhzGqe+JM3fxwWHKMBip&#10;A95zuOvkU1G8SIc15waLPb1Zqtrj1Slo2nmKRh6MfefTfPG5OzemCkpNxsN2CSLRkP7Ff+4Pnec/&#10;w+8v+QC5/gEAAP//AwBQSwECLQAUAAYACAAAACEA2+H2y+4AAACFAQAAEwAAAAAAAAAAAAAAAAAA&#10;AAAAW0NvbnRlbnRfVHlwZXNdLnhtbFBLAQItABQABgAIAAAAIQBa9CxbvwAAABUBAAALAAAAAAAA&#10;AAAAAAAAAB8BAABfcmVscy8ucmVsc1BLAQItABQABgAIAAAAIQBhfggDvwAAANsAAAAPAAAAAAAA&#10;AAAAAAAAAAcCAABkcnMvZG93bnJldi54bWxQSwUGAAAAAAMAAwC3AAAA8wIAAAAA&#10;" path="m2304910,l,,,3035r2304910,l2304910,xem2307971,430009r-3061,l2304910,426974,,426974r,3035l3048,430009r,557784l2307971,987793r,-557784xe" fillcolor="#f1f1f1" stroked="f">
                  <v:path arrowok="t"/>
                </v:shape>
                <v:shape id="Textbox 16" o:spid="_x0000_s1038" type="#_x0000_t202" style="position:absolute;left:30;width:23050;height:9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6B89F8A" w14:textId="77777777" w:rsidR="00ED64B4" w:rsidRDefault="00000000">
                        <w:pPr>
                          <w:spacing w:before="2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"000"Fecha: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524BAB" w14:textId="77777777" w:rsidR="00ED64B4" w:rsidRDefault="00ED64B4">
      <w:pPr>
        <w:pStyle w:val="Textoindependiente"/>
        <w:spacing w:before="1"/>
        <w:rPr>
          <w:sz w:val="5"/>
        </w:rPr>
      </w:pPr>
    </w:p>
    <w:p w14:paraId="352D9525" w14:textId="77777777" w:rsidR="00ED64B4" w:rsidRDefault="00000000">
      <w:pPr>
        <w:pStyle w:val="Textoindependiente"/>
        <w:tabs>
          <w:tab w:val="left" w:pos="5584"/>
          <w:tab w:val="left" w:pos="9306"/>
        </w:tabs>
        <w:spacing w:before="93"/>
        <w:ind w:left="149"/>
      </w:pPr>
      <w:r>
        <w:rPr>
          <w:color w:val="000000"/>
          <w:spacing w:val="4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Académica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abierta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comunidad: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40"/>
        </w:rPr>
        <w:t xml:space="preserve"> </w:t>
      </w:r>
      <w:r>
        <w:rPr>
          <w:color w:val="000000"/>
          <w:spacing w:val="4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Si</w:t>
      </w:r>
      <w:proofErr w:type="gramEnd"/>
      <w:r>
        <w:rPr>
          <w:color w:val="000000"/>
          <w:shd w:val="clear" w:color="auto" w:fill="F1F1F1"/>
        </w:rPr>
        <w:t xml:space="preserve"> X N</w:t>
      </w:r>
      <w:r>
        <w:rPr>
          <w:color w:val="000000"/>
          <w:u w:val="single"/>
          <w:shd w:val="clear" w:color="auto" w:fill="F1F1F1"/>
        </w:rPr>
        <w:t>o</w:t>
      </w:r>
      <w:r>
        <w:rPr>
          <w:color w:val="000000"/>
          <w:u w:val="single"/>
          <w:shd w:val="clear" w:color="auto" w:fill="F1F1F1"/>
        </w:rPr>
        <w:tab/>
      </w:r>
    </w:p>
    <w:p w14:paraId="30BF84DC" w14:textId="77777777" w:rsidR="00ED64B4" w:rsidRDefault="00000000">
      <w:pPr>
        <w:pStyle w:val="Textoindependiente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B645543" wp14:editId="4327A748">
                <wp:simplePos x="0" y="0"/>
                <wp:positionH relativeFrom="page">
                  <wp:posOffset>1009192</wp:posOffset>
                </wp:positionH>
                <wp:positionV relativeFrom="paragraph">
                  <wp:posOffset>53613</wp:posOffset>
                </wp:positionV>
                <wp:extent cx="5784215" cy="18923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42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215" h="189230">
                              <a:moveTo>
                                <a:pt x="5784215" y="2997"/>
                              </a:moveTo>
                              <a:lnTo>
                                <a:pt x="5784164" y="0"/>
                              </a:lnTo>
                              <a:lnTo>
                                <a:pt x="3506724" y="0"/>
                              </a:lnTo>
                              <a:lnTo>
                                <a:pt x="3451606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3048" y="189230"/>
                              </a:lnTo>
                              <a:lnTo>
                                <a:pt x="5784215" y="189230"/>
                              </a:lnTo>
                              <a:lnTo>
                                <a:pt x="5784215" y="2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91B7" id="Graphic 17" o:spid="_x0000_s1026" style="position:absolute;margin-left:79.45pt;margin-top:4.2pt;width:455.45pt;height:14.9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421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EgTgIAAJ0FAAAOAAAAZHJzL2Uyb0RvYy54bWysVNuOmzAQfa/Uf7D83nDJHYWsqo22qrTa&#10;rrSp+uwYE1CN7dpOSP6+Y4NZun1oWlVIMMaHw5k549ncXRqOzkybWoocJ5MYIyaoLGpxzPHX/cOH&#10;FUbGElEQLgXL8ZUZfLd9/27TqoylspK8YBoBiTBZq3JcWauyKDK0Yg0xE6mYgM1S6oZYWOpjVGjS&#10;AnvDozSOF1ErdaG0pMwYeLvrNvHW85clo/ZLWRpmEc8xaLP+rv394O7RdkOyoyaqqmkvg/yDiobU&#10;An46UO2IJeik69+omppqaWRpJ1Q2kSzLmjKfA2STxG+yeamIYj4XKI5RQ5nM/6OlT+cX9ayddKMe&#10;Jf1uoCJRq0w27LiF6TGXUjcOC8LRxVfxOlSRXSyi8HK+XM3SZI4Rhb1ktU6nvswRycLX9GTsJyY9&#10;Ezk/Gtu5UISIVCGiFxFCDV46F7l30WIELmqMwMVD56Ii1n3n5LkQtSMp1aDEbTfyzPbSA61LY1AM&#10;gtP1eun4QO4rjIu38GQxwyjkDtiACE/liafzeLFMb0LO5skiXtzACV38x/92mGk8W/WpBFnh2ctz&#10;AMd2O/IXPwNbeHas42r+JXxU/MBJuTSs88O56o0ZnIbCj3vJSF4XDzXnzlqjj4d7rtGZQNPs1u7q&#10;izGC+U7vmtu1+UEW12eNWpgHOTY/TkQzjPhnAQfODY8Q6BAcQqAtv5d+xPiu0sbuL9+IVkhBmGML&#10;Z+NJhuNMstD0oN8BOqz7UsiPJyvL2p0Ir61T1C9gBvj8+3nlhsx47VGvU3X7EwAA//8DAFBLAwQU&#10;AAYACAAAACEA1eDrjt4AAAAJAQAADwAAAGRycy9kb3ducmV2LnhtbEyPzU7DMBCE70i8g7VI3KhD&#10;oFUa4lQFiQr1RBsewI2X/BCv09htQ5++2xMcRzOa+SZbjLYTRxx840jB4yQCgVQ601Cl4Kt4f0hA&#10;+KDJ6M4RKvhFD4v89ibTqXEn2uBxGyrBJeRTraAOoU+l9GWNVvuJ65HY+3aD1YHlUEkz6BOX207G&#10;UTSTVjfEC7Xu8a3G8md7sArkGos99vGmbT9N/LrC9rz6KJS6vxuXLyACjuEvDFd8RoecmXbuQMaL&#10;jvU0mXNUQfIM4upHszl/2Sl4SmKQeSb/P8gvAAAA//8DAFBLAQItABQABgAIAAAAIQC2gziS/gAA&#10;AOEBAAATAAAAAAAAAAAAAAAAAAAAAABbQ29udGVudF9UeXBlc10ueG1sUEsBAi0AFAAGAAgAAAAh&#10;ADj9If/WAAAAlAEAAAsAAAAAAAAAAAAAAAAALwEAAF9yZWxzLy5yZWxzUEsBAi0AFAAGAAgAAAAh&#10;AHVjISBOAgAAnQUAAA4AAAAAAAAAAAAAAAAALgIAAGRycy9lMm9Eb2MueG1sUEsBAi0AFAAGAAgA&#10;AAAhANXg647eAAAACQEAAA8AAAAAAAAAAAAAAAAAqAQAAGRycy9kb3ducmV2LnhtbFBLBQYAAAAA&#10;BAAEAPMAAACzBQAAAAA=&#10;" path="m5784215,2997l5784164,,3506724,r-55118,l,,,3048r3048,l3048,189230r5781167,l5784215,2997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3E58AC49" w14:textId="77777777" w:rsidR="00ED64B4" w:rsidRDefault="00ED64B4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8"/>
        <w:gridCol w:w="788"/>
        <w:gridCol w:w="3410"/>
        <w:gridCol w:w="769"/>
      </w:tblGrid>
      <w:tr w:rsidR="00ED64B4" w14:paraId="39812728" w14:textId="77777777">
        <w:trPr>
          <w:trHeight w:val="590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6AD6477B" w14:textId="65B765D4" w:rsidR="00ED64B4" w:rsidRDefault="00000000">
            <w:pPr>
              <w:pStyle w:val="TableParagraph"/>
              <w:tabs>
                <w:tab w:val="left" w:pos="3126"/>
                <w:tab w:val="left" w:pos="3999"/>
                <w:tab w:val="left" w:pos="6270"/>
                <w:tab w:val="left" w:pos="7198"/>
                <w:tab w:val="left" w:pos="8676"/>
              </w:tabs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Tipo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Teórica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Práctica </w:t>
            </w:r>
            <w:r w:rsidR="00DD0E7B"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ab/>
              <w:t xml:space="preserve">Práctica </w:t>
            </w:r>
            <w:r>
              <w:rPr>
                <w:sz w:val="24"/>
                <w:u w:val="single"/>
              </w:rPr>
              <w:tab/>
            </w:r>
          </w:p>
        </w:tc>
      </w:tr>
      <w:tr w:rsidR="00ED64B4" w14:paraId="4E8EC111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2AC7EB8B" w14:textId="77777777" w:rsidR="00ED64B4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4"/>
                <w:sz w:val="24"/>
              </w:rPr>
              <w:t xml:space="preserve"> (T):</w:t>
            </w:r>
          </w:p>
        </w:tc>
        <w:tc>
          <w:tcPr>
            <w:tcW w:w="788" w:type="dxa"/>
            <w:shd w:val="clear" w:color="auto" w:fill="F1F1F1"/>
          </w:tcPr>
          <w:p w14:paraId="52A40E4F" w14:textId="269449B0" w:rsidR="00ED64B4" w:rsidRDefault="00DD0E7B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7AC5CC3B" w14:textId="77777777" w:rsidR="00ED64B4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769" w:type="dxa"/>
            <w:shd w:val="clear" w:color="auto" w:fill="F1F1F1"/>
          </w:tcPr>
          <w:p w14:paraId="1138E3FB" w14:textId="16AAE47A" w:rsidR="00ED64B4" w:rsidRDefault="00DD0E7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ED64B4" w14:paraId="2CE1E8B2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55917B72" w14:textId="77777777" w:rsidR="00ED64B4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P):</w:t>
            </w:r>
          </w:p>
        </w:tc>
        <w:tc>
          <w:tcPr>
            <w:tcW w:w="788" w:type="dxa"/>
            <w:shd w:val="clear" w:color="auto" w:fill="F1F1F1"/>
          </w:tcPr>
          <w:p w14:paraId="4939AF30" w14:textId="7410A282" w:rsidR="00ED64B4" w:rsidRDefault="00DD0E7B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4502980F" w14:textId="77777777" w:rsidR="00ED64B4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(NP):</w:t>
            </w:r>
          </w:p>
        </w:tc>
        <w:tc>
          <w:tcPr>
            <w:tcW w:w="769" w:type="dxa"/>
            <w:shd w:val="clear" w:color="auto" w:fill="F1F1F1"/>
          </w:tcPr>
          <w:p w14:paraId="0F904634" w14:textId="2E157672" w:rsidR="00ED64B4" w:rsidRDefault="00DD0E7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128</w:t>
            </w:r>
          </w:p>
        </w:tc>
      </w:tr>
      <w:tr w:rsidR="00ED64B4" w14:paraId="7E6CE17B" w14:textId="77777777">
        <w:trPr>
          <w:trHeight w:val="662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71A8CA28" w14:textId="77777777" w:rsidR="00ED64B4" w:rsidRDefault="00000000">
            <w:pPr>
              <w:pStyle w:val="TableParagraph"/>
              <w:spacing w:before="228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788" w:type="dxa"/>
            <w:shd w:val="clear" w:color="auto" w:fill="F1F1F1"/>
          </w:tcPr>
          <w:p w14:paraId="73604409" w14:textId="72884BF4" w:rsidR="00ED64B4" w:rsidRDefault="00DD0E7B">
            <w:pPr>
              <w:pStyle w:val="TableParagraph"/>
              <w:spacing w:before="22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4F1EEF80" w14:textId="77777777" w:rsidR="00ED64B4" w:rsidRDefault="00000000">
            <w:pPr>
              <w:pStyle w:val="TableParagraph"/>
              <w:spacing w:before="56" w:line="290" w:lineRule="atLeast"/>
              <w:ind w:right="1034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Presencial/No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769" w:type="dxa"/>
            <w:shd w:val="clear" w:color="auto" w:fill="F1F1F1"/>
          </w:tcPr>
          <w:p w14:paraId="70D6E06E" w14:textId="769071FB" w:rsidR="00ED64B4" w:rsidRDefault="00000000">
            <w:pPr>
              <w:pStyle w:val="TableParagraph"/>
              <w:spacing w:before="79"/>
              <w:rPr>
                <w:sz w:val="24"/>
              </w:rPr>
            </w:pPr>
            <w:r>
              <w:rPr>
                <w:spacing w:val="-5"/>
                <w:sz w:val="24"/>
              </w:rPr>
              <w:t>1:</w:t>
            </w:r>
            <w:r w:rsidR="00DD0E7B">
              <w:rPr>
                <w:spacing w:val="-5"/>
                <w:sz w:val="24"/>
              </w:rPr>
              <w:t>1</w:t>
            </w:r>
          </w:p>
        </w:tc>
      </w:tr>
      <w:tr w:rsidR="00ED64B4" w14:paraId="4D492D2F" w14:textId="77777777">
        <w:trPr>
          <w:trHeight w:val="666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32131FE6" w14:textId="77777777" w:rsidR="00ED64B4" w:rsidRDefault="00000000">
            <w:pPr>
              <w:pStyle w:val="TableParagraph"/>
              <w:spacing w:before="61"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se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788" w:type="dxa"/>
            <w:shd w:val="clear" w:color="auto" w:fill="F1F1F1"/>
          </w:tcPr>
          <w:p w14:paraId="22BB89E8" w14:textId="77777777" w:rsidR="00ED64B4" w:rsidRDefault="00000000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0FA64A79" w14:textId="77777777" w:rsidR="00ED64B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769" w:type="dxa"/>
            <w:shd w:val="clear" w:color="auto" w:fill="F1F1F1"/>
          </w:tcPr>
          <w:p w14:paraId="7983B87B" w14:textId="1F14AED5" w:rsidR="00ED64B4" w:rsidRDefault="00DD0E7B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ED64B4" w14:paraId="0A87A440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0B575080" w14:textId="77777777" w:rsidR="00ED64B4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Habilitable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788" w:type="dxa"/>
            <w:shd w:val="clear" w:color="auto" w:fill="F1F1F1"/>
          </w:tcPr>
          <w:p w14:paraId="2FB7EB9C" w14:textId="4C0F3CD7" w:rsidR="00ED64B4" w:rsidRDefault="00DD0E7B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3DD6807C" w14:textId="77777777" w:rsidR="00ED64B4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769" w:type="dxa"/>
            <w:shd w:val="clear" w:color="auto" w:fill="F1F1F1"/>
          </w:tcPr>
          <w:p w14:paraId="690BF374" w14:textId="77777777" w:rsidR="00ED64B4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ED64B4" w14:paraId="73F695D5" w14:textId="77777777">
        <w:trPr>
          <w:trHeight w:val="508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10B4EF70" w14:textId="77777777" w:rsidR="00ED64B4" w:rsidRDefault="00000000">
            <w:pPr>
              <w:pStyle w:val="TableParagraph"/>
              <w:spacing w:before="151"/>
              <w:ind w:left="115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788" w:type="dxa"/>
            <w:shd w:val="clear" w:color="auto" w:fill="F1F1F1"/>
          </w:tcPr>
          <w:p w14:paraId="08525A68" w14:textId="2DE9BE12" w:rsidR="00ED64B4" w:rsidRDefault="00DD0E7B">
            <w:pPr>
              <w:pStyle w:val="TableParagraph"/>
              <w:spacing w:before="15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5A62FC88" w14:textId="77777777" w:rsidR="00ED64B4" w:rsidRDefault="00000000">
            <w:pPr>
              <w:pStyle w:val="TableParagraph"/>
              <w:spacing w:before="35"/>
              <w:ind w:left="148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769" w:type="dxa"/>
            <w:shd w:val="clear" w:color="auto" w:fill="F1F1F1"/>
          </w:tcPr>
          <w:p w14:paraId="227EC274" w14:textId="0673183F" w:rsidR="00ED64B4" w:rsidRDefault="00DD0E7B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16</w:t>
            </w:r>
          </w:p>
        </w:tc>
      </w:tr>
      <w:tr w:rsidR="00ED64B4" w14:paraId="68294AED" w14:textId="77777777">
        <w:trPr>
          <w:trHeight w:val="431"/>
        </w:trPr>
        <w:tc>
          <w:tcPr>
            <w:tcW w:w="9135" w:type="dxa"/>
            <w:gridSpan w:val="4"/>
            <w:tcBorders>
              <w:top w:val="nil"/>
              <w:left w:val="nil"/>
            </w:tcBorders>
            <w:shd w:val="clear" w:color="auto" w:fill="F1F1F1"/>
          </w:tcPr>
          <w:p w14:paraId="55DF0756" w14:textId="77777777" w:rsidR="00ED64B4" w:rsidRDefault="00ED64B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D64B4" w14:paraId="01EEF3B8" w14:textId="77777777">
        <w:trPr>
          <w:trHeight w:val="1171"/>
        </w:trPr>
        <w:tc>
          <w:tcPr>
            <w:tcW w:w="9135" w:type="dxa"/>
            <w:gridSpan w:val="4"/>
            <w:shd w:val="clear" w:color="auto" w:fill="F1F1F1"/>
          </w:tcPr>
          <w:p w14:paraId="132C5A64" w14:textId="77777777" w:rsidR="00ED64B4" w:rsidRDefault="00000000">
            <w:pPr>
              <w:pStyle w:val="TableParagraph"/>
              <w:spacing w:before="1"/>
              <w:ind w:left="110" w:right="85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actividades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son requisitos, diferenciados por programas para el caso de una actividad académica </w:t>
            </w:r>
            <w:r>
              <w:rPr>
                <w:spacing w:val="-2"/>
                <w:sz w:val="24"/>
              </w:rPr>
              <w:t>polivalente):</w:t>
            </w:r>
          </w:p>
          <w:p w14:paraId="27945E36" w14:textId="56D49170" w:rsidR="00ED64B4" w:rsidRDefault="00DD0E7B">
            <w:pPr>
              <w:pStyle w:val="TableParagraph"/>
              <w:spacing w:before="0" w:line="271" w:lineRule="exact"/>
              <w:ind w:left="110"/>
              <w:rPr>
                <w:sz w:val="24"/>
              </w:rPr>
            </w:pPr>
            <w:r w:rsidRPr="00DD0E7B">
              <w:rPr>
                <w:sz w:val="24"/>
              </w:rPr>
              <w:t>SEGURIDAD ELÉCTRICA</w:t>
            </w:r>
          </w:p>
        </w:tc>
      </w:tr>
    </w:tbl>
    <w:p w14:paraId="470892DD" w14:textId="77777777" w:rsidR="00ED64B4" w:rsidRDefault="00ED64B4">
      <w:pPr>
        <w:pStyle w:val="TableParagraph"/>
        <w:spacing w:line="271" w:lineRule="exact"/>
        <w:rPr>
          <w:sz w:val="24"/>
        </w:rPr>
        <w:sectPr w:rsidR="00ED64B4">
          <w:headerReference w:type="default" r:id="rId8"/>
          <w:type w:val="continuous"/>
          <w:pgSz w:w="12240" w:h="15840"/>
          <w:pgMar w:top="1400" w:right="720" w:bottom="280" w:left="1440" w:header="430" w:footer="0" w:gutter="0"/>
          <w:pgNumType w:start="1"/>
          <w:cols w:space="720"/>
        </w:sectPr>
      </w:pPr>
    </w:p>
    <w:p w14:paraId="2EF70AE5" w14:textId="77777777" w:rsidR="00ED64B4" w:rsidRDefault="00000000">
      <w:pPr>
        <w:pStyle w:val="Textoindependiente"/>
        <w:ind w:left="1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3495AFB" wp14:editId="1034499F">
                <wp:extent cx="5817870" cy="387350"/>
                <wp:effectExtent l="0" t="0" r="0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870" cy="387350"/>
                          <a:chOff x="0" y="0"/>
                          <a:chExt cx="5817870" cy="387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9144" y="6095"/>
                            <a:ext cx="580263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2630" h="189230">
                                <a:moveTo>
                                  <a:pt x="5802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75"/>
                                </a:lnTo>
                                <a:lnTo>
                                  <a:pt x="5802502" y="188975"/>
                                </a:lnTo>
                                <a:lnTo>
                                  <a:pt x="5802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8178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870" h="195580">
                                <a:moveTo>
                                  <a:pt x="5817679" y="0"/>
                                </a:moveTo>
                                <a:lnTo>
                                  <a:pt x="581164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95072"/>
                                </a:lnTo>
                                <a:lnTo>
                                  <a:pt x="6096" y="195072"/>
                                </a:lnTo>
                                <a:lnTo>
                                  <a:pt x="6096" y="6096"/>
                                </a:lnTo>
                                <a:lnTo>
                                  <a:pt x="5811596" y="6096"/>
                                </a:lnTo>
                                <a:lnTo>
                                  <a:pt x="5811596" y="195072"/>
                                </a:lnTo>
                                <a:lnTo>
                                  <a:pt x="5817679" y="195072"/>
                                </a:lnTo>
                                <a:lnTo>
                                  <a:pt x="5817679" y="6096"/>
                                </a:lnTo>
                                <a:lnTo>
                                  <a:pt x="5817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95" y="201168"/>
                            <a:ext cx="58121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6055">
                                <a:moveTo>
                                  <a:pt x="5811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5811646" y="185927"/>
                                </a:lnTo>
                                <a:lnTo>
                                  <a:pt x="581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95071"/>
                            <a:ext cx="58178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870" h="6350">
                                <a:moveTo>
                                  <a:pt x="5817679" y="0"/>
                                </a:moveTo>
                                <a:lnTo>
                                  <a:pt x="58176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7679" y="6096"/>
                                </a:lnTo>
                                <a:lnTo>
                                  <a:pt x="5817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79987" id="Group 18" o:spid="_x0000_s1026" style="width:458.1pt;height:30.5pt;mso-position-horizontal-relative:char;mso-position-vertical-relative:line" coordsize="58178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5E3QMAAE8RAAAOAAAAZHJzL2Uyb0RvYy54bWzsWF2PmzgUfV9p/4PF+w4fMxBAk6lWnZ3R&#10;SlU7Uqfqs2NMQAXstZ2Q+fd7beNAEqUl/VBfJpHggg/2vcfnXhtu3+zaBm2pkDXrll54FXiIdoQV&#10;dbdeep+eH/5KPSQV7grcsI4uvRcqvTd3f/5x2/OcRqxiTUEFgk46mfd86VVK8dz3Jaloi+UV47SD&#10;xpKJFiu4FGu/ELiH3tvGj4Ig8XsmCi4YoVLC3Xvb6N2Z/suSEvWhLCVVqFl64JsyR2GOK330725x&#10;vhaYVzUZ3MDf4UWL6w4G3Xd1jxVGG1GfdNXWRDDJSnVFWOuzsqwJNTFANGFwFM2jYBtuYlnn/Zrv&#10;aQJqj3j67m7J++2j4B/5k7Deg/mOkS8SePF7vs6n7fp6PYJ3pWj1QxAE2hlGX/aM0p1CBG7GabhI&#10;F0A8gbbrdHEdD5STCubl5DFS/fP1B32c22GNc3tneg7qkSNB8scI+lhhTg3vUhPwJFBdgLgzD3W4&#10;BRE/DnqBO8CTHhxQmsPhSg50HjGUhTc3HgIikiCLrfJGnoIouR54CtMsAltPgQsX52Qj1SNlhnG8&#10;fScVNIPcCmfhyllk1zlTgP618hujfOUhUL7wECh/ZcfnWOnndFfaRL2essGVCkK2nujmlm3pMzNA&#10;pedNw+IgMvE4X0dM002xEJeTBkTk2tyZm/4sJkzTbGG4OQucDnwh3PnpRiYNk9TSrKM3fO8ZAQem&#10;nEvW1MVD3TSaAinWq7eNQFsM5D6E+j9M1wQGEpW5lYK2Vqx4ASX1oJ2lJ//bYEE91PzbgVYhduUM&#10;4YyVM4Rq3jJTvgz7Qqrn3WcsOOJgLj0FGnrPnGRx7sQB/muAxeonO/b3RrGy1soxvlmPhgtIHyvl&#10;X55HEYR7mEdwB3yanUcTOeF8zKBJpQmzGGTy+zJocEVnkPVE8z9mh1W8ro3JAorKJDdGjNPoHhsm&#10;N4sDrEO4s0VCbUlmwCYcns00izEd2iRxI7nzQeZmcbCIBsodwJ2PXANSZmO/OTzQGMZDzBeBZ3gx&#10;naIL4XNcOZl+x9fPKUyB+b0WptONlauWQ8kZFvgoPClMpqzPLkww57HJPdjLhUmqmT8oUFEYQ7ve&#10;CoVpEoBt08ptE6bLjaviv2iJD60rZok3npwpUFB0DqvJuQI1v56EaZxFi68WCp3SbuAL4a7o/9xM&#10;us/0/zWTZmcS7AuPlnizNMzOJCsnU3JNCh6k0fhGkQzvE7CE/Y4kso5AEhk/zqTQSZE/l0LTxeZY&#10;xk7O0xV3DuaiVegi8PHor0sW7O6ne2nzhgpv7eatYvjCoD8LTK8NfvwOcvc/AAAA//8DAFBLAwQU&#10;AAYACAAAACEAnuXQatwAAAAEAQAADwAAAGRycy9kb3ducmV2LnhtbEyPQUvDQBCF74L/YRnBm91s&#10;xaBpNqUU9VQEW0F6m2anSWh2NmS3SfrvXb3Yy8DjPd77Jl9OthUD9b5xrEHNEhDEpTMNVxq+dm8P&#10;zyB8QDbYOiYNF/KwLG5vcsyMG/mThm2oRCxhn6GGOoQuk9KXNVn0M9cRR+/oeoshyr6SpscxlttW&#10;zpMklRYbjgs1drSuqTxtz1bD+4jj6lG9DpvTcX3Z754+vjeKtL6/m1YLEIGm8B+GX/yIDkVkOrgz&#10;Gy9aDfGR8Hej96LSOYiDhlQlIItcXsMXPwAAAP//AwBQSwECLQAUAAYACAAAACEAtoM4kv4AAADh&#10;AQAAEwAAAAAAAAAAAAAAAAAAAAAAW0NvbnRlbnRfVHlwZXNdLnhtbFBLAQItABQABgAIAAAAIQA4&#10;/SH/1gAAAJQBAAALAAAAAAAAAAAAAAAAAC8BAABfcmVscy8ucmVsc1BLAQItABQABgAIAAAAIQDo&#10;kd5E3QMAAE8RAAAOAAAAAAAAAAAAAAAAAC4CAABkcnMvZTJvRG9jLnhtbFBLAQItABQABgAIAAAA&#10;IQCe5dBq3AAAAAQBAAAPAAAAAAAAAAAAAAAAADcGAABkcnMvZG93bnJldi54bWxQSwUGAAAAAAQA&#10;BADzAAAAQAcAAAAA&#10;">
                <v:shape id="Graphic 19" o:spid="_x0000_s1027" style="position:absolute;left:91;top:60;width:58026;height:1893;visibility:visible;mso-wrap-style:square;v-text-anchor:top" coordsize="580263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ORwQAAANsAAAAPAAAAZHJzL2Rvd25yZXYueG1sRE/NasJA&#10;EL4XfIdlhN7qJkVLE92I1RakN40PMGTHTTQ7G7Orpm/vFgq9zcf3O4vlYFtxo943jhWkkwQEceV0&#10;w0bBofx6eQfhA7LG1jEp+CEPy2L0tMBcuzvv6LYPRsQQ9jkqqEPocil9VZNFP3EdceSOrrcYIuyN&#10;1D3eY7ht5WuSvEmLDceGGjta11Sd91erYFdODZlytik/0uz0zZew+txmSj2Ph9UcRKAh/Iv/3Fsd&#10;52fw+0s8QBYPAAAA//8DAFBLAQItABQABgAIAAAAIQDb4fbL7gAAAIUBAAATAAAAAAAAAAAAAAAA&#10;AAAAAABbQ29udGVudF9UeXBlc10ueG1sUEsBAi0AFAAGAAgAAAAhAFr0LFu/AAAAFQEAAAsAAAAA&#10;AAAAAAAAAAAAHwEAAF9yZWxzLy5yZWxzUEsBAi0AFAAGAAgAAAAhAHHBg5HBAAAA2wAAAA8AAAAA&#10;AAAAAAAAAAAABwIAAGRycy9kb3ducmV2LnhtbFBLBQYAAAAAAwADALcAAAD1AgAAAAA=&#10;" path="m5802502,l,,,188975r5802502,l5802502,xe" fillcolor="#f1f1f1" stroked="f">
                  <v:path arrowok="t"/>
                </v:shape>
                <v:shape id="Graphic 20" o:spid="_x0000_s1028" style="position:absolute;width:58178;height:1955;visibility:visible;mso-wrap-style:square;v-text-anchor:top" coordsize="581787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l/wAAAANsAAAAPAAAAZHJzL2Rvd25yZXYueG1sRE/Pa8Iw&#10;FL4P/B/CE3abacWNWU1LURy7rgq7PppnW9u8lCTa7r9fDoMdP77f+2I2g3iQ851lBekqAUFcW91x&#10;o+ByPr28g/ABWeNgmRT8kIciXzztMdN24i96VKERMYR9hgraEMZMSl+3ZNCv7Egcuat1BkOErpHa&#10;4RTDzSDXSfImDXYcG1oc6dBS3Vd3o4B5c3xNb9tzf0svZV19T7P7aJR6Xs7lDkSgOfyL/9yfWsE6&#10;ro9f4g+Q+S8AAAD//wMAUEsBAi0AFAAGAAgAAAAhANvh9svuAAAAhQEAABMAAAAAAAAAAAAAAAAA&#10;AAAAAFtDb250ZW50X1R5cGVzXS54bWxQSwECLQAUAAYACAAAACEAWvQsW78AAAAVAQAACwAAAAAA&#10;AAAAAAAAAAAfAQAAX3JlbHMvLnJlbHNQSwECLQAUAAYACAAAACEATLo5f8AAAADbAAAADwAAAAAA&#10;AAAAAAAAAAAHAgAAZHJzL2Rvd25yZXYueG1sUEsFBgAAAAADAAMAtwAAAPQCAAAAAA==&#10;" path="m5817679,r-6032,l6096,,,,,6096,,195072r6096,l6096,6096r5805500,l5811596,195072r6083,l5817679,6096r,-6096xe" fillcolor="black" stroked="f">
                  <v:path arrowok="t"/>
                </v:shape>
                <v:shape id="Graphic 21" o:spid="_x0000_s1029" style="position:absolute;left:60;top:2011;width:58122;height:1861;visibility:visible;mso-wrap-style:square;v-text-anchor:top" coordsize="581215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qxQAAANsAAAAPAAAAZHJzL2Rvd25yZXYueG1sRI9Ba8JA&#10;FITvBf/D8gQvpW6UUkrqKlYQ9CBo4iHHR/Y1Ce6+DdltjP56tyD0OMzMN8xiNVgjeup841jBbJqA&#10;IC6dbrhScM63b58gfEDWaByTght5WC1HLwtMtbvyifosVCJC2KeooA6hTaX0ZU0W/dS1xNH7cZ3F&#10;EGVXSd3hNcKtkfMk+ZAWG44LNba0qam8ZL9WgWnXl+J8N9/Fa9Gf+nyfHd6PG6Um42H9BSLQEP7D&#10;z/ZOK5jP4O9L/AFy+QAAAP//AwBQSwECLQAUAAYACAAAACEA2+H2y+4AAACFAQAAEwAAAAAAAAAA&#10;AAAAAAAAAAAAW0NvbnRlbnRfVHlwZXNdLnhtbFBLAQItABQABgAIAAAAIQBa9CxbvwAAABUBAAAL&#10;AAAAAAAAAAAAAAAAAB8BAABfcmVscy8ucmVsc1BLAQItABQABgAIAAAAIQDpXX/qxQAAANsAAAAP&#10;AAAAAAAAAAAAAAAAAAcCAABkcnMvZG93bnJldi54bWxQSwUGAAAAAAMAAwC3AAAA+QIAAAAA&#10;" path="m5811646,l,,,185927r5811646,l5811646,xe" fillcolor="#d9d9d9" stroked="f">
                  <v:path arrowok="t"/>
                </v:shape>
                <v:shape id="Graphic 22" o:spid="_x0000_s1030" style="position:absolute;top:1950;width:58178;height:64;visibility:visible;mso-wrap-style:square;v-text-anchor:top" coordsize="58178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Y30xQAAANsAAAAPAAAAZHJzL2Rvd25yZXYueG1sRI9Pa8JA&#10;FMTvgt9heUJvummKItFVimLbk+CfHnp7yT6TYPbtkl1j+u3dQsHjMDO/YZbr3jSio9bXlhW8ThIQ&#10;xIXVNZcKzqfdeA7CB2SNjWVS8Ese1qvhYImZtnc+UHcMpYgQ9hkqqEJwmZS+qMign1hHHL2LbQ2G&#10;KNtS6hbvEW4amSbJTBqsOS5U6GhTUXE93oyCbe+25/kHTS9v+d7dpj/5Z/edK/Uy6t8XIAL14Rn+&#10;b39pBWkKf1/iD5CrBwAAAP//AwBQSwECLQAUAAYACAAAACEA2+H2y+4AAACFAQAAEwAAAAAAAAAA&#10;AAAAAAAAAAAAW0NvbnRlbnRfVHlwZXNdLnhtbFBLAQItABQABgAIAAAAIQBa9CxbvwAAABUBAAAL&#10;AAAAAAAAAAAAAAAAAB8BAABfcmVscy8ucmVsc1BLAQItABQABgAIAAAAIQAzvY30xQAAANsAAAAP&#10;AAAAAAAAAAAAAAAAAAcCAABkcnMvZG93bnJldi54bWxQSwUGAAAAAAMAAwC3AAAA+QIAAAAA&#10;" path="m5817679,r,l,,,6096r5817679,l581767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669BF2B" w14:textId="77777777" w:rsidR="00ED64B4" w:rsidRDefault="00ED64B4">
      <w:pPr>
        <w:pStyle w:val="Textoindependiente"/>
        <w:spacing w:before="274"/>
      </w:pPr>
    </w:p>
    <w:p w14:paraId="31D7B581" w14:textId="77777777" w:rsidR="00ED64B4" w:rsidRDefault="00000000">
      <w:pPr>
        <w:pStyle w:val="Prrafodelista"/>
        <w:numPr>
          <w:ilvl w:val="0"/>
          <w:numId w:val="8"/>
        </w:numPr>
        <w:tabs>
          <w:tab w:val="left" w:pos="541"/>
          <w:tab w:val="left" w:pos="543"/>
        </w:tabs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describe las</w:t>
      </w:r>
      <w:r>
        <w:rPr>
          <w:spacing w:val="-4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las cuales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importante 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académica desde la perspectiva del conocimiento, el objeto de formación del programa, el perfil profesional del egresado(s), y su lugar en el currículo.</w:t>
      </w:r>
    </w:p>
    <w:p w14:paraId="3B5AEA62" w14:textId="77777777" w:rsidR="00ED64B4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0F90498" wp14:editId="7F44C158">
                <wp:simplePos x="0" y="0"/>
                <wp:positionH relativeFrom="page">
                  <wp:posOffset>1009650</wp:posOffset>
                </wp:positionH>
                <wp:positionV relativeFrom="paragraph">
                  <wp:posOffset>194945</wp:posOffset>
                </wp:positionV>
                <wp:extent cx="5812155" cy="1905000"/>
                <wp:effectExtent l="0" t="0" r="17145" b="1905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90500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2088D7" w14:textId="43F47C7B" w:rsidR="00ED64B4" w:rsidRDefault="00DD0E7B">
                            <w:pPr>
                              <w:spacing w:before="1"/>
                              <w:ind w:left="96" w:right="94"/>
                              <w:jc w:val="both"/>
                            </w:pPr>
                            <w:r w:rsidRPr="00DD0E7B">
                              <w:t xml:space="preserve">La transición global hacia fuentes de energía sostenibles </w:t>
                            </w:r>
                            <w:proofErr w:type="gramStart"/>
                            <w:r w:rsidRPr="00DD0E7B">
                              <w:t>demanda profesionales</w:t>
                            </w:r>
                            <w:proofErr w:type="gramEnd"/>
                            <w:r w:rsidRPr="00DD0E7B">
                              <w:t xml:space="preserve"> con competencias sólidas en el diseño, montaje, </w:t>
                            </w:r>
                            <w:proofErr w:type="spellStart"/>
                            <w:r w:rsidRPr="00DD0E7B">
                              <w:t>comisionamiento</w:t>
                            </w:r>
                            <w:proofErr w:type="spellEnd"/>
                            <w:r w:rsidRPr="00DD0E7B">
                              <w:t xml:space="preserve"> y mantenimiento de instalaciones eléctricas que integren sistemas de energías renovables. Esta asignatura es fundamental en el currículo de la Tecnología Eléctrica en Generación y Gestión Eficiente de Energías Renovables, ya que proporciona a los estudiantes los conocimientos teóricos y, crucialmente, las habilidades prácticas para materializar proyectos de energía renovable. Se enfoca en los aspectos técnicos, normativos y de seguridad involucrados en la instalación de sistemas fotovoltaicos, eólicos de pequeña escala, y otras tecnologías relevantes, asegurando que el egresado pueda contribuir eficazmente a la implementación segura y eficiente de estas soluciones energéticas, respondiendo a las necesidades del sector productivo y al perfil profesional del tecnólogo.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0498" id="Textbox 23" o:spid="_x0000_s1039" type="#_x0000_t202" style="position:absolute;margin-left:79.5pt;margin-top:15.35pt;width:457.65pt;height:150pt;z-index:-157235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Wr1QEAAJIDAAAOAAAAZHJzL2Uyb0RvYy54bWysU8GO0zAQvSPxD5bvNElF2RI1XbGtipBW&#10;sNKyH+A4TmPheIzHbdK/Z+ym7QpuKy7O2PP8/N7MZHU/9oYdlUcNtuLFLOdMWQmNtvuKv/zcfVhy&#10;hkHYRhiwquInhfx+/f7danClmkMHplGeEYnFcnAV70JwZZah7FQvcAZOWUq24HsRaOv3WePFQOy9&#10;yeZ5/ikbwDfOg1SIdLo9J/k68betkuFH26IKzFSctIW0+rTWcc3WK1HuvXCdlpMM8QYVvdCWHr1S&#10;bUUQ7OD1P1S9lh4Q2jCT0GfQtlqq5IHcFPlfbp474VTyQsVBdy0T/j9a+f347J48C+MDjNTAZALd&#10;I8hfSLXJBoflhIk1xRIJHY2Ore/jlywwuki1PV3rqcbAJB0ulsW8WCw4k5QrPueLPE8Vz27Xncfw&#10;VUHPYlBxTw1LEsTxEUMUIMoLJL5mLBuIajlf3hFr75qKN7U5iwajm502JuLQ7+uN8ewoqO8fd8vi&#10;YRNbTWz4GhaptwK7My6lJpixk/mz3+g8jPXINL14FzHxpIbmRLUbaHwqjr8PwivOzDdL/Ymzdgn8&#10;JagvgQ9mA2kio1gLXw4BWp383ngnAdT4JHwa0jhZr/cJdfuV1n8AAAD//wMAUEsDBBQABgAIAAAA&#10;IQDWjmFg3gAAAAsBAAAPAAAAZHJzL2Rvd25yZXYueG1sTI/BTsMwEETvSPyDtUjcqA2htIQ4FapU&#10;CQmKoOUD3HibRNjrELtt+vdsTnCc2dHsm2IxeCeO2Mc2kIbbiQKBVAXbUq3ha7u6mYOIyZA1LhBq&#10;OGOERXl5UZjchhN94nGTasElFHOjoUmpy6WMVYPexEnokPi2D703iWVfS9ubE5d7J++UepDetMQf&#10;GtPhssHqe3PwGtb+ZyVfX+h974b6vFTZWzv9iFpfXw3PTyASDukvDCM+o0PJTLtwIBuFYz195C1J&#10;Q6ZmIMaAmt1nIHbsjJYsC/l/Q/kLAAD//wMAUEsBAi0AFAAGAAgAAAAhALaDOJL+AAAA4QEAABMA&#10;AAAAAAAAAAAAAAAAAAAAAFtDb250ZW50X1R5cGVzXS54bWxQSwECLQAUAAYACAAAACEAOP0h/9YA&#10;AACUAQAACwAAAAAAAAAAAAAAAAAvAQAAX3JlbHMvLnJlbHNQSwECLQAUAAYACAAAACEAuz5lq9UB&#10;AACSAwAADgAAAAAAAAAAAAAAAAAuAgAAZHJzL2Uyb0RvYy54bWxQSwECLQAUAAYACAAAACEA1o5h&#10;YN4AAAALAQAADwAAAAAAAAAAAAAAAAAvBAAAZHJzL2Rvd25yZXYueG1sUEsFBgAAAAAEAAQA8wAA&#10;ADoFAAAAAA==&#10;" filled="f" strokecolor="#4f81bc" strokeweight=".50797mm">
                <v:stroke linestyle="thinThin"/>
                <v:path arrowok="t"/>
                <v:textbox inset="0,0,0,0">
                  <w:txbxContent>
                    <w:p w14:paraId="782088D7" w14:textId="43F47C7B" w:rsidR="00ED64B4" w:rsidRDefault="00DD0E7B">
                      <w:pPr>
                        <w:spacing w:before="1"/>
                        <w:ind w:left="96" w:right="94"/>
                        <w:jc w:val="both"/>
                      </w:pPr>
                      <w:r w:rsidRPr="00DD0E7B">
                        <w:t xml:space="preserve">La transición global hacia fuentes de energía sostenibles </w:t>
                      </w:r>
                      <w:proofErr w:type="gramStart"/>
                      <w:r w:rsidRPr="00DD0E7B">
                        <w:t>demanda profesionales</w:t>
                      </w:r>
                      <w:proofErr w:type="gramEnd"/>
                      <w:r w:rsidRPr="00DD0E7B">
                        <w:t xml:space="preserve"> con competencias sólidas en el diseño, montaje, </w:t>
                      </w:r>
                      <w:proofErr w:type="spellStart"/>
                      <w:r w:rsidRPr="00DD0E7B">
                        <w:t>comisionamiento</w:t>
                      </w:r>
                      <w:proofErr w:type="spellEnd"/>
                      <w:r w:rsidRPr="00DD0E7B">
                        <w:t xml:space="preserve"> y mantenimiento de instalaciones eléctricas que integren sistemas de energías renovables. Esta asignatura es fundamental en el currículo de la Tecnología Eléctrica en Generación y Gestión Eficiente de Energías Renovables, ya que proporciona a los estudiantes los conocimientos teóricos y, crucialmente, las habilidades prácticas para materializar proyectos de energía renovable. Se enfoca en los aspectos técnicos, normativos y de seguridad involucrados en la instalación de sistemas fotovoltaicos, eólicos de pequeña escala, y otras tecnologías relevantes, asegurando que el egresado pueda contribuir eficazmente a la implementación segura y eficiente de estas soluciones energéticas, respondiendo a las necesidades del sector productivo y al perfil profesional del tecnólogo.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DE873F" w14:textId="77777777" w:rsidR="00ED64B4" w:rsidRDefault="00ED64B4">
      <w:pPr>
        <w:pStyle w:val="Textoindependiente"/>
      </w:pPr>
    </w:p>
    <w:p w14:paraId="58F746F7" w14:textId="77777777" w:rsidR="00ED64B4" w:rsidRDefault="00ED64B4">
      <w:pPr>
        <w:pStyle w:val="Textoindependiente"/>
        <w:spacing w:before="16"/>
      </w:pPr>
    </w:p>
    <w:p w14:paraId="216A4BB9" w14:textId="77777777" w:rsidR="00ED64B4" w:rsidRDefault="00000000">
      <w:pPr>
        <w:pStyle w:val="Prrafodelista"/>
        <w:numPr>
          <w:ilvl w:val="0"/>
          <w:numId w:val="8"/>
        </w:numPr>
        <w:tabs>
          <w:tab w:val="left" w:pos="540"/>
          <w:tab w:val="left" w:pos="543"/>
        </w:tabs>
        <w:ind w:right="895"/>
        <w:rPr>
          <w:sz w:val="24"/>
        </w:rPr>
      </w:pPr>
      <w:r>
        <w:rPr>
          <w:b/>
          <w:sz w:val="24"/>
        </w:rPr>
        <w:t>OBJETIVOS</w:t>
      </w:r>
      <w:r>
        <w:rPr>
          <w:sz w:val="24"/>
        </w:rPr>
        <w:t xml:space="preserve">: describe en forma clara lo que se pretende con el desarrollo de la actividad </w:t>
      </w:r>
      <w:r>
        <w:rPr>
          <w:spacing w:val="-2"/>
          <w:sz w:val="24"/>
        </w:rPr>
        <w:t>académica.</w:t>
      </w:r>
    </w:p>
    <w:p w14:paraId="05E7B175" w14:textId="77777777" w:rsidR="00ED64B4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DD00EC" wp14:editId="07D7D02C">
                <wp:simplePos x="0" y="0"/>
                <wp:positionH relativeFrom="page">
                  <wp:posOffset>1005840</wp:posOffset>
                </wp:positionH>
                <wp:positionV relativeFrom="paragraph">
                  <wp:posOffset>193675</wp:posOffset>
                </wp:positionV>
                <wp:extent cx="5812155" cy="4331970"/>
                <wp:effectExtent l="0" t="0" r="17145" b="1143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4331970"/>
                          <a:chOff x="9143" y="9143"/>
                          <a:chExt cx="5812155" cy="4331970"/>
                        </a:xfrm>
                      </wpg:grpSpPr>
                      <wps:wsp>
                        <wps:cNvPr id="25" name="Textbox 25"/>
                        <wps:cNvSpPr txBox="1"/>
                        <wps:spPr>
                          <a:xfrm>
                            <a:off x="9143" y="1216913"/>
                            <a:ext cx="5812155" cy="312420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AE3553E" w14:textId="77777777" w:rsidR="00ED64B4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Específicos:</w:t>
                              </w:r>
                            </w:p>
                            <w:p w14:paraId="75E80098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9"/>
                                </w:numPr>
                                <w:ind w:right="10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Interpretar planos y diagramas eléctricos específicos para instalaciones de energías renovables.</w:t>
                              </w:r>
                            </w:p>
                            <w:p w14:paraId="606BCB9E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9"/>
                                </w:numPr>
                                <w:ind w:right="10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Seleccionar componentes, equipos, conductores y dispositivos de protección adecuados para diferentes tipos de instalaciones de energías renovables, considerando criterios técnicos y normativos.</w:t>
                              </w:r>
                            </w:p>
                            <w:p w14:paraId="226F44BE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9"/>
                                </w:numPr>
                                <w:ind w:right="10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Aplicar técnicas de montaje, conexionado y puesta a tierra de sistemas de generación renovable (paneles solares, inversores, aerogeneradores pequeños, baterías, etc.) siguiendo buenas prácticas y normas de seguridad.</w:t>
                              </w:r>
                            </w:p>
                            <w:p w14:paraId="21ACE66C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9"/>
                                </w:numPr>
                                <w:ind w:right="10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 xml:space="preserve">Realizar pruebas de </w:t>
                              </w:r>
                              <w:proofErr w:type="spellStart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comisionamiento</w:t>
                              </w:r>
                              <w:proofErr w:type="spellEnd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 xml:space="preserve"> y verificación funcional de instalaciones eléctricas de energías renovables para asegurar su correcto funcionamiento y cumplimiento de especificaciones.</w:t>
                              </w:r>
                            </w:p>
                            <w:p w14:paraId="011075F6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9"/>
                                </w:numPr>
                                <w:ind w:right="10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Identificar y aplicar los requisitos del Reglamento Técnico de Instalaciones Eléctricas (RETIE) y otras normativas pertinentes en el diseño y ejecución de las instalaciones.</w:t>
                              </w:r>
                            </w:p>
                            <w:p w14:paraId="6F89FEBC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9"/>
                                </w:numPr>
                                <w:ind w:right="10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Desarrollar procedimientos básicos de mantenimiento preventivo y correctivo para instalaciones de energías renovables.</w:t>
                              </w:r>
                            </w:p>
                            <w:p w14:paraId="2946CAF8" w14:textId="7E67F9D3" w:rsidR="00ED64B4" w:rsidRPr="00DD0E7B" w:rsidRDefault="00ED64B4" w:rsidP="00DD0E7B">
                              <w:pPr>
                                <w:ind w:left="456" w:right="10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143" y="9143"/>
                            <a:ext cx="5812155" cy="121539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A6A8272" w14:textId="77777777" w:rsidR="00ED64B4" w:rsidRDefault="00000000">
                              <w:pPr>
                                <w:spacing w:before="2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General:</w:t>
                              </w:r>
                            </w:p>
                            <w:p w14:paraId="731B37B6" w14:textId="545BB234" w:rsidR="00ED64B4" w:rsidRDefault="00DD0E7B" w:rsidP="00DD0E7B">
                              <w:pPr>
                                <w:spacing w:line="244" w:lineRule="auto"/>
                                <w:ind w:left="456"/>
                                <w:rPr>
                                  <w:sz w:val="24"/>
                                </w:rPr>
                              </w:pPr>
                              <w:r w:rsidRPr="00DD0E7B">
                                <w:rPr>
                                  <w:sz w:val="24"/>
                                </w:rPr>
                                <w:t>Desarrollar competencias para planificar, ejecutar y verificar instalaciones eléctricas de sistemas de generación de energía renovable (principalmente solar fotovoltaica y eólica de pequeña escala), aplicando normativas técnicas vigentes (RETIE, NTC pertinentes), estándares de calidad y procedimientos de seguridad, para asegurar la correcta operatividad, eficiencia y seguridad de dichas instalaciones.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D00EC" id="Group 24" o:spid="_x0000_s1040" style="position:absolute;margin-left:79.2pt;margin-top:15.25pt;width:457.65pt;height:341.1pt;z-index:-15723008;mso-wrap-distance-left:0;mso-wrap-distance-right:0;mso-position-horizontal-relative:page;mso-width-relative:margin;mso-height-relative:margin" coordorigin="91,91" coordsize="58121,43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TmZQIAAPAGAAAOAAAAZHJzL2Uyb0RvYy54bWzcVduO2yAQfa/Uf0C8N45z28SKs+omTVRp&#10;1a602w/AGF9UDBRI7P37DviSbXalSqnah76ggRmGOYczsL5tKo5OTJtSihiHozFGTFCZliKP8ben&#10;/YclRsYSkRIuBYvxMzP4dvP+3bpWEZvIQvKUaQRJhIlqFePCWhUFgaEFq4gZScUEODOpK2JhqvMg&#10;1aSG7BUPJuPxIqilTpWWlBkDq7vWiTc+f5Yxar9mmWEW8RhDbdaP2o+JG4PNmkS5JqooaVcGuaKK&#10;ipQCDh1S7Ygl6KjLV6mqkmppZGZHVFaBzLKSMo8B0ITjCzQHLY/KY8mjOlcDTUDtBU9Xp6VfTget&#10;HtWDbqsH817S7wZ4CWqVRy/9bp6fg5tMV24TgECNZ/R5YJQ1FlFYnC/DSTifY0TBN5tOw9VNxzkt&#10;4GLcvlU4m2IEbm/4+6DFp9/sD0jUHu+LHIqqFajInIkyf0bUY0EU8/wbR8SDRmUa4wnAEaQCMT8B&#10;zEQ2CFagbnc4RDkukW3uJGAL+3XTEXzB2YAdWFqswmkrxzfJm4aTGQjeRQzgSaS0sQcmK+SMGGvQ&#10;u5chOd0b24b2Ie6quEA1VLWcLG/gSioFaNKE+x1G8jLdl5y7OKPzZMs1OhFom9l+Gd5tu4N/CXOp&#10;d8QUbZx3dWFceP2YqAXuqLFN0nj+li7GrSQyfQauaui+GJsfR6IZRvyzgFtzrdobujeS3tCWb6Vv&#10;aFeskB+PVmalx3vO2xUAcmhP+/u6WLzSxaKHeq0uzj3xpihcc01X/4MoVj1T/04U/umAZ9U3VPcF&#10;uHf75dyL6PxRbX4CAAD//wMAUEsDBBQABgAIAAAAIQDo3qWh4QAAAAsBAAAPAAAAZHJzL2Rvd25y&#10;ZXYueG1sTI/BasMwEETvhf6D2EBvjeS4roNjOYTQ9hQKSQqlt421sU0syViK7fx9lVN7HPYx8zZf&#10;T7plA/WusUZCNBfAyJRWNaaS8HV8f14Ccx6NwtYaknAjB+vi8SHHTNnR7Gk4+IqFEuMylFB732Wc&#10;u7ImjW5uOzLhdra9Rh9iX3HV4xjKdcsXQrxyjY0JCzV2tK2pvByuWsLHiOMmjt6G3eW8vf0ck8/v&#10;XURSPs2mzQqYp8n/wXDXD+pQBKeTvRrlWBtysnwJqIRYJMDugEjjFNhJQhotUuBFzv//UPwCAAD/&#10;/wMAUEsBAi0AFAAGAAgAAAAhALaDOJL+AAAA4QEAABMAAAAAAAAAAAAAAAAAAAAAAFtDb250ZW50&#10;X1R5cGVzXS54bWxQSwECLQAUAAYACAAAACEAOP0h/9YAAACUAQAACwAAAAAAAAAAAAAAAAAvAQAA&#10;X3JlbHMvLnJlbHNQSwECLQAUAAYACAAAACEAlysk5mUCAADwBgAADgAAAAAAAAAAAAAAAAAuAgAA&#10;ZHJzL2Uyb0RvYy54bWxQSwECLQAUAAYACAAAACEA6N6loeEAAAALAQAADwAAAAAAAAAAAAAAAAC/&#10;BAAAZHJzL2Rvd25yZXYueG1sUEsFBgAAAAAEAAQA8wAAAM0FAAAAAA==&#10;">
                <v:shape id="Textbox 25" o:spid="_x0000_s1041" type="#_x0000_t202" style="position:absolute;left:91;top:12169;width:58121;height:3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fNwgAAANsAAAAPAAAAZHJzL2Rvd25yZXYueG1sRI9Bi8Iw&#10;FITvgv8hPMGbplZdpBpFBMHD7uKq4PXRPNtq81KaVOu/3wiCx2FmvmEWq9aU4k61KywrGA0jEMSp&#10;1QVnCk7H7WAGwnlkjaVlUvAkB6tlt7PARNsH/9H94DMRIOwSVJB7XyVSujQng25oK+LgXWxt0AdZ&#10;Z1LX+AhwU8o4ir6kwYLDQo4VbXJKb4fGKNjF39dxc/79mdh2MtXNMzvSea9Uv9eu5yA8tf4Tfrd3&#10;WkE8hdeX8APk8h8AAP//AwBQSwECLQAUAAYACAAAACEA2+H2y+4AAACFAQAAEwAAAAAAAAAAAAAA&#10;AAAAAAAAW0NvbnRlbnRfVHlwZXNdLnhtbFBLAQItABQABgAIAAAAIQBa9CxbvwAAABUBAAALAAAA&#10;AAAAAAAAAAAAAB8BAABfcmVscy8ucmVsc1BLAQItABQABgAIAAAAIQANxcfNwgAAANsAAAAPAAAA&#10;AAAAAAAAAAAAAAcCAABkcnMvZG93bnJldi54bWxQSwUGAAAAAAMAAwC3AAAA9gIAAAAA&#10;" filled="f" strokecolor="#4f81bc" strokeweight=".50797mm">
                  <v:stroke linestyle="thinThin"/>
                  <v:textbox inset="0,0,0,0">
                    <w:txbxContent>
                      <w:p w14:paraId="7AE3553E" w14:textId="77777777" w:rsidR="00ED64B4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Específicos:</w:t>
                        </w:r>
                      </w:p>
                      <w:p w14:paraId="75E80098" w14:textId="77777777" w:rsidR="00DD0E7B" w:rsidRPr="00DD0E7B" w:rsidRDefault="00DD0E7B" w:rsidP="00DD0E7B">
                        <w:pPr>
                          <w:numPr>
                            <w:ilvl w:val="0"/>
                            <w:numId w:val="9"/>
                          </w:numPr>
                          <w:ind w:right="10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Interpretar planos y diagramas eléctricos específicos para instalaciones de energías renovables.</w:t>
                        </w:r>
                      </w:p>
                      <w:p w14:paraId="606BCB9E" w14:textId="77777777" w:rsidR="00DD0E7B" w:rsidRPr="00DD0E7B" w:rsidRDefault="00DD0E7B" w:rsidP="00DD0E7B">
                        <w:pPr>
                          <w:numPr>
                            <w:ilvl w:val="0"/>
                            <w:numId w:val="9"/>
                          </w:numPr>
                          <w:ind w:right="10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Seleccionar componentes, equipos, conductores y dispositivos de protección adecuados para diferentes tipos de instalaciones de energías renovables, considerando criterios técnicos y normativos.</w:t>
                        </w:r>
                      </w:p>
                      <w:p w14:paraId="226F44BE" w14:textId="77777777" w:rsidR="00DD0E7B" w:rsidRPr="00DD0E7B" w:rsidRDefault="00DD0E7B" w:rsidP="00DD0E7B">
                        <w:pPr>
                          <w:numPr>
                            <w:ilvl w:val="0"/>
                            <w:numId w:val="9"/>
                          </w:numPr>
                          <w:ind w:right="10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Aplicar técnicas de montaje, conexionado y puesta a tierra de sistemas de generación renovable (paneles solares, inversores, aerogeneradores pequeños, baterías, etc.) siguiendo buenas prácticas y normas de seguridad.</w:t>
                        </w:r>
                      </w:p>
                      <w:p w14:paraId="21ACE66C" w14:textId="77777777" w:rsidR="00DD0E7B" w:rsidRPr="00DD0E7B" w:rsidRDefault="00DD0E7B" w:rsidP="00DD0E7B">
                        <w:pPr>
                          <w:numPr>
                            <w:ilvl w:val="0"/>
                            <w:numId w:val="9"/>
                          </w:numPr>
                          <w:ind w:right="10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 xml:space="preserve">Realizar pruebas de </w:t>
                        </w:r>
                        <w:proofErr w:type="spellStart"/>
                        <w:r w:rsidRPr="00DD0E7B">
                          <w:rPr>
                            <w:sz w:val="24"/>
                            <w:lang w:val="es-CO"/>
                          </w:rPr>
                          <w:t>comisionamiento</w:t>
                        </w:r>
                        <w:proofErr w:type="spellEnd"/>
                        <w:r w:rsidRPr="00DD0E7B">
                          <w:rPr>
                            <w:sz w:val="24"/>
                            <w:lang w:val="es-CO"/>
                          </w:rPr>
                          <w:t xml:space="preserve"> y verificación funcional de instalaciones eléctricas de energías renovables para asegurar su correcto funcionamiento y cumplimiento de especificaciones.</w:t>
                        </w:r>
                      </w:p>
                      <w:p w14:paraId="011075F6" w14:textId="77777777" w:rsidR="00DD0E7B" w:rsidRPr="00DD0E7B" w:rsidRDefault="00DD0E7B" w:rsidP="00DD0E7B">
                        <w:pPr>
                          <w:numPr>
                            <w:ilvl w:val="0"/>
                            <w:numId w:val="9"/>
                          </w:numPr>
                          <w:ind w:right="10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Identificar y aplicar los requisitos del Reglamento Técnico de Instalaciones Eléctricas (RETIE) y otras normativas pertinentes en el diseño y ejecución de las instalaciones.</w:t>
                        </w:r>
                      </w:p>
                      <w:p w14:paraId="6F89FEBC" w14:textId="77777777" w:rsidR="00DD0E7B" w:rsidRPr="00DD0E7B" w:rsidRDefault="00DD0E7B" w:rsidP="00DD0E7B">
                        <w:pPr>
                          <w:numPr>
                            <w:ilvl w:val="0"/>
                            <w:numId w:val="9"/>
                          </w:numPr>
                          <w:ind w:right="10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Desarrollar procedimientos básicos de mantenimiento preventivo y correctivo para instalaciones de energías renovables.</w:t>
                        </w:r>
                      </w:p>
                      <w:p w14:paraId="2946CAF8" w14:textId="7E67F9D3" w:rsidR="00ED64B4" w:rsidRPr="00DD0E7B" w:rsidRDefault="00ED64B4" w:rsidP="00DD0E7B">
                        <w:pPr>
                          <w:ind w:left="456" w:right="109"/>
                          <w:jc w:val="both"/>
                          <w:rPr>
                            <w:sz w:val="24"/>
                            <w:lang w:val="es-CO"/>
                          </w:rPr>
                        </w:pPr>
                      </w:p>
                    </w:txbxContent>
                  </v:textbox>
                </v:shape>
                <v:shape id="Textbox 26" o:spid="_x0000_s1042" type="#_x0000_t202" style="position:absolute;left:91;top:91;width:58121;height:1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1m6xQAAANsAAAAPAAAAZHJzL2Rvd25yZXYueG1sRI9Ba8JA&#10;FITvgv9heYXezKapSkldRQqFHFqxScHrI/uapM2+DdlNjP/eFYQeh5n5htnsJtOKkXrXWFbwFMUg&#10;iEurG64UfBfvixcQziNrbC2Tggs52G3nsw2m2p75i8bcVyJA2KWooPa+S6V0ZU0GXWQ74uD92N6g&#10;D7KvpO7xHOCmlUkcr6XBhsNCjR291VT+5YNRkCUfv8/D6fC5tNNypYdLVdDpqNTjw7R/BeFp8v/h&#10;ezvTCpI13L6EHyC3VwAAAP//AwBQSwECLQAUAAYACAAAACEA2+H2y+4AAACFAQAAEwAAAAAAAAAA&#10;AAAAAAAAAAAAW0NvbnRlbnRfVHlwZXNdLnhtbFBLAQItABQABgAIAAAAIQBa9CxbvwAAABUBAAAL&#10;AAAAAAAAAAAAAAAAAB8BAABfcmVscy8ucmVsc1BLAQItABQABgAIAAAAIQD9F1m6xQAAANsAAAAP&#10;AAAAAAAAAAAAAAAAAAcCAABkcnMvZG93bnJldi54bWxQSwUGAAAAAAMAAwC3AAAA+QIAAAAA&#10;" filled="f" strokecolor="#4f81bc" strokeweight=".50797mm">
                  <v:stroke linestyle="thinThin"/>
                  <v:textbox inset="0,0,0,0">
                    <w:txbxContent>
                      <w:p w14:paraId="4A6A8272" w14:textId="77777777" w:rsidR="00ED64B4" w:rsidRDefault="00000000">
                        <w:pPr>
                          <w:spacing w:before="2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General:</w:t>
                        </w:r>
                      </w:p>
                      <w:p w14:paraId="731B37B6" w14:textId="545BB234" w:rsidR="00ED64B4" w:rsidRDefault="00DD0E7B" w:rsidP="00DD0E7B">
                        <w:pPr>
                          <w:spacing w:line="244" w:lineRule="auto"/>
                          <w:ind w:left="456"/>
                          <w:rPr>
                            <w:sz w:val="24"/>
                          </w:rPr>
                        </w:pPr>
                        <w:r w:rsidRPr="00DD0E7B">
                          <w:rPr>
                            <w:sz w:val="24"/>
                          </w:rPr>
                          <w:t>Desarrollar competencias para planificar, ejecutar y verificar instalaciones eléctricas de sistemas de generación de energía renovable (principalmente solar fotovoltaica y eólica de pequeña escala), aplicando normativas técnicas vigentes (RETIE, NTC pertinentes), estándares de calidad y procedimientos de seguridad, para asegurar la correcta operatividad, eficiencia y seguridad de dichas instalaciones.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8F804A" w14:textId="77777777" w:rsidR="00ED64B4" w:rsidRDefault="00ED64B4">
      <w:pPr>
        <w:pStyle w:val="Textoindependiente"/>
        <w:spacing w:before="2"/>
      </w:pPr>
    </w:p>
    <w:p w14:paraId="303965DC" w14:textId="77777777" w:rsidR="00ED64B4" w:rsidRDefault="00000000">
      <w:pPr>
        <w:pStyle w:val="Textoindependiente"/>
        <w:ind w:left="259" w:right="892"/>
        <w:jc w:val="both"/>
      </w:pPr>
      <w:r>
        <w:rPr>
          <w:i/>
        </w:rPr>
        <w:lastRenderedPageBreak/>
        <w:t>NOTA</w:t>
      </w:r>
      <w:r>
        <w:t xml:space="preserve">: en el caso que el Programa Institucional de la Actividad Académica (PIAA) se desarrolle por competencias, es necesario completar los siguientes aspectos, en lugar de </w:t>
      </w:r>
      <w:r>
        <w:rPr>
          <w:spacing w:val="-2"/>
        </w:rPr>
        <w:t>objetivos:</w:t>
      </w:r>
    </w:p>
    <w:p w14:paraId="25056DA2" w14:textId="77777777" w:rsidR="00ED64B4" w:rsidRDefault="00000000">
      <w:pPr>
        <w:pStyle w:val="Prrafodelista"/>
        <w:numPr>
          <w:ilvl w:val="0"/>
          <w:numId w:val="7"/>
        </w:numPr>
        <w:tabs>
          <w:tab w:val="left" w:pos="613"/>
          <w:tab w:val="left" w:pos="615"/>
        </w:tabs>
        <w:spacing w:before="292" w:line="242" w:lineRule="auto"/>
        <w:ind w:right="891"/>
        <w:rPr>
          <w:b/>
          <w:sz w:val="24"/>
        </w:rPr>
      </w:pPr>
      <w:r>
        <w:rPr>
          <w:b/>
          <w:sz w:val="24"/>
        </w:rPr>
        <w:t xml:space="preserve">COMPETENCIAS: </w:t>
      </w:r>
      <w:r>
        <w:rPr>
          <w:sz w:val="24"/>
        </w:rPr>
        <w:t>describe actuaciones integrales desde saber ser, el saber hacer y el saber conocer, para identificar, interpretar, argumentar y resolver problemas del contexto con idoneidad y ética. Se debe tener en cuenta lo siguiente:</w:t>
      </w:r>
    </w:p>
    <w:p w14:paraId="462346D7" w14:textId="6B03FB83" w:rsidR="00ED64B4" w:rsidRDefault="00000000" w:rsidP="00DD0E7B">
      <w:pPr>
        <w:spacing w:before="121"/>
        <w:ind w:left="687" w:right="891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99E07DD" wp14:editId="23635C1D">
                <wp:extent cx="5798820" cy="7254240"/>
                <wp:effectExtent l="0" t="0" r="0" b="2286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8820" cy="7254240"/>
                          <a:chOff x="0" y="-1554480"/>
                          <a:chExt cx="5812155" cy="4787211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81215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27940">
                                <a:moveTo>
                                  <a:pt x="88379" y="21336"/>
                                </a:moveTo>
                                <a:lnTo>
                                  <a:pt x="70104" y="21336"/>
                                </a:lnTo>
                                <a:lnTo>
                                  <a:pt x="70104" y="27432"/>
                                </a:lnTo>
                                <a:lnTo>
                                  <a:pt x="88379" y="27432"/>
                                </a:lnTo>
                                <a:lnTo>
                                  <a:pt x="88379" y="21336"/>
                                </a:lnTo>
                                <a:close/>
                              </a:path>
                              <a:path w="5812155" h="27940">
                                <a:moveTo>
                                  <a:pt x="5759780" y="21336"/>
                                </a:moveTo>
                                <a:lnTo>
                                  <a:pt x="5741492" y="21336"/>
                                </a:lnTo>
                                <a:lnTo>
                                  <a:pt x="5741492" y="27432"/>
                                </a:lnTo>
                                <a:lnTo>
                                  <a:pt x="5759780" y="27432"/>
                                </a:lnTo>
                                <a:lnTo>
                                  <a:pt x="5759780" y="21336"/>
                                </a:lnTo>
                                <a:close/>
                              </a:path>
                              <a:path w="5812155" h="27940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27940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9247" y="6515"/>
                            <a:ext cx="5671820" cy="3226216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331C2E1" w14:textId="77777777" w:rsidR="00ED64B4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Específicas</w:t>
                              </w:r>
                            </w:p>
                            <w:p w14:paraId="0D59F0EB" w14:textId="77777777" w:rsidR="00DD0E7B" w:rsidRPr="00DD0E7B" w:rsidRDefault="00DD0E7B" w:rsidP="00DD0E7B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C1 (Contribuye al RA2 del programa):</w:t>
                              </w: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 Ejecutar el montaje y conexionado de componentes de sistemas de generación de energía renovable, seleccionando herramientas y materiales adecuados, y siguiendo planos, especificaciones técnicas y normativas de seguridad, para asegurar la integridad física y funcional de la instalación.</w:t>
                              </w:r>
                            </w:p>
                            <w:p w14:paraId="4E7C1E98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11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Sub-competencias</w:t>
                              </w:r>
                              <w:proofErr w:type="spellEnd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 xml:space="preserve"> específicas de la asignatura):</w:t>
                              </w:r>
                            </w:p>
                            <w:p w14:paraId="0AAE820B" w14:textId="77777777" w:rsidR="00DD0E7B" w:rsidRPr="00DD0E7B" w:rsidRDefault="00DD0E7B" w:rsidP="00DD0E7B">
                              <w:pPr>
                                <w:numPr>
                                  <w:ilvl w:val="1"/>
                                  <w:numId w:val="11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Interpretar esquemas unifilares, multifilares y de conexionado de instalaciones fotovoltaicas y eólicas de pequeña escala.</w:t>
                              </w:r>
                            </w:p>
                            <w:p w14:paraId="63BF84C9" w14:textId="77777777" w:rsidR="00DD0E7B" w:rsidRPr="00DD0E7B" w:rsidRDefault="00DD0E7B" w:rsidP="00DD0E7B">
                              <w:pPr>
                                <w:numPr>
                                  <w:ilvl w:val="1"/>
                                  <w:numId w:val="11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Seleccionar y dimensionar conductores, canalizaciones y dispositivos de protección (interruptores, fusibles, DPS) para circuitos de corriente continua y alterna en sistemas renovables.</w:t>
                              </w:r>
                            </w:p>
                            <w:p w14:paraId="4555F3FA" w14:textId="77777777" w:rsidR="00DD0E7B" w:rsidRPr="00DD0E7B" w:rsidRDefault="00DD0E7B" w:rsidP="00DD0E7B">
                              <w:pPr>
                                <w:numPr>
                                  <w:ilvl w:val="1"/>
                                  <w:numId w:val="11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Realizar el montaje mecánico y eléctrico de paneles solares, inversores, controladores de carga, baterías y pequeños aerogeneradores.</w:t>
                              </w:r>
                            </w:p>
                            <w:p w14:paraId="0D7D9950" w14:textId="77777777" w:rsidR="00DD0E7B" w:rsidRPr="00DD0E7B" w:rsidRDefault="00DD0E7B" w:rsidP="00DD0E7B">
                              <w:pPr>
                                <w:numPr>
                                  <w:ilvl w:val="1"/>
                                  <w:numId w:val="11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Aplicar técnicas de conexión segura y puesta a tierra conforme al RETIE.</w:t>
                              </w:r>
                            </w:p>
                            <w:p w14:paraId="266F3D39" w14:textId="77777777" w:rsidR="00DD0E7B" w:rsidRPr="00DD0E7B" w:rsidRDefault="00DD0E7B" w:rsidP="00DD0E7B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C2 (Contribuye al RA4 del programa):</w:t>
                              </w: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 xml:space="preserve"> Realizar pruebas funcionales, mediciones eléctricas y verificaciones de seguridad en instalaciones de energías renovables, utilizando instrumentos de medida apropiados y aplicando protocolos de </w:t>
                              </w:r>
                              <w:proofErr w:type="spellStart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comisionamiento</w:t>
                              </w:r>
                              <w:proofErr w:type="spellEnd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, para validar su correcta operación y cumplimiento normativo.</w:t>
                              </w:r>
                            </w:p>
                            <w:p w14:paraId="148C7F2A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Sub-competencias</w:t>
                              </w:r>
                              <w:proofErr w:type="spellEnd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 xml:space="preserve"> específicas de la asignatura):</w:t>
                              </w:r>
                            </w:p>
                            <w:p w14:paraId="6CF71E5C" w14:textId="77777777" w:rsidR="00DD0E7B" w:rsidRPr="00DD0E7B" w:rsidRDefault="00DD0E7B" w:rsidP="00DD0E7B">
                              <w:pPr>
                                <w:numPr>
                                  <w:ilvl w:val="1"/>
                                  <w:numId w:val="12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Utilizar multímetros, pinzas amperimétricas, medidores de aislamiento y otros instrumentos para verificar parámetros eléctricos (voltaje, corriente, resistencia, continuidad).</w:t>
                              </w:r>
                            </w:p>
                            <w:p w14:paraId="5F54A0C9" w14:textId="77777777" w:rsidR="00DD0E7B" w:rsidRPr="00DD0E7B" w:rsidRDefault="00DD0E7B" w:rsidP="00DD0E7B">
                              <w:pPr>
                                <w:numPr>
                                  <w:ilvl w:val="1"/>
                                  <w:numId w:val="12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Ejecutar protocolos de prueba para inversores, sistemas de carga de baterías y sistemas de protección.</w:t>
                              </w:r>
                            </w:p>
                            <w:p w14:paraId="4CA9387A" w14:textId="77777777" w:rsidR="00DD0E7B" w:rsidRPr="00DD0E7B" w:rsidRDefault="00DD0E7B" w:rsidP="00DD0E7B">
                              <w:pPr>
                                <w:numPr>
                                  <w:ilvl w:val="1"/>
                                  <w:numId w:val="12"/>
                                </w:numPr>
                                <w:spacing w:before="2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 xml:space="preserve">Documentar los resultados de las pruebas de </w:t>
                              </w:r>
                              <w:proofErr w:type="spellStart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comisionamiento</w:t>
                              </w:r>
                              <w:proofErr w:type="spellEnd"/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 xml:space="preserve"> y elaborar informes de verificación.</w:t>
                              </w:r>
                            </w:p>
                            <w:p w14:paraId="77CE0156" w14:textId="77777777" w:rsidR="00DD0E7B" w:rsidRPr="00DD0E7B" w:rsidRDefault="00DD0E7B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9247" y="-1554480"/>
                            <a:ext cx="5671820" cy="154204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A8ED16" w14:textId="77777777" w:rsidR="00ED64B4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Genéricas</w:t>
                              </w:r>
                            </w:p>
                            <w:p w14:paraId="0C52F39E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10"/>
                                </w:numPr>
                                <w:ind w:right="98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Resolución de Problemas Orientada a la Práctica:</w:t>
                              </w: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 Habilidad para diagnosticar fallos y aplicar soluciones técnicas efectivas en instalaciones eléctricas de energías renovables.</w:t>
                              </w:r>
                            </w:p>
                            <w:p w14:paraId="6558AE26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10"/>
                                </w:numPr>
                                <w:ind w:right="98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Trabajo en Equipo:</w:t>
                              </w: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 Capacidad para colaborar con otros profesionales en la ejecución de proyectos de instalación.</w:t>
                              </w:r>
                            </w:p>
                            <w:p w14:paraId="161DCB38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10"/>
                                </w:numPr>
                                <w:ind w:right="98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Cumplimiento Normativo y Seguridad:</w:t>
                              </w: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 Compromiso con la aplicación rigurosa de estándares técnicos y normativas de seguridad en todos los procedimientos de instalación.</w:t>
                              </w:r>
                            </w:p>
                            <w:p w14:paraId="1009E01D" w14:textId="77777777" w:rsidR="00DD0E7B" w:rsidRPr="00DD0E7B" w:rsidRDefault="00DD0E7B" w:rsidP="00DD0E7B">
                              <w:pPr>
                                <w:numPr>
                                  <w:ilvl w:val="0"/>
                                  <w:numId w:val="10"/>
                                </w:numPr>
                                <w:ind w:right="98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D0E7B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Atención al Detalle:</w:t>
                              </w:r>
                              <w:r w:rsidRPr="00DD0E7B">
                                <w:rPr>
                                  <w:sz w:val="24"/>
                                  <w:lang w:val="es-CO"/>
                                </w:rPr>
                                <w:t> Precisión en la interpretación de planos, selección de materiales y ejecución de montajes eléctricos.</w:t>
                              </w:r>
                            </w:p>
                            <w:p w14:paraId="789C4EDD" w14:textId="0CFE215F" w:rsidR="00ED64B4" w:rsidRPr="00DD0E7B" w:rsidRDefault="00ED64B4" w:rsidP="00DD0E7B">
                              <w:pPr>
                                <w:ind w:left="456" w:right="98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E07DD" id="Group 27" o:spid="_x0000_s1043" style="width:456.6pt;height:571.2pt;mso-position-horizontal-relative:char;mso-position-vertical-relative:line" coordorigin=",-15544" coordsize="58121,47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yTzQMAAG0NAAAOAAAAZHJzL2Uyb0RvYy54bWzUV1FvnDgQfj+p/8HivWHxwsKibKo2uUQn&#10;VW2l5tRnL5gF1WDX9i7k39/Y2CzJXu+yTSvdvWCDx+OZb76ZMZdvhpahA5Wq4d0miC4WAaJdwcum&#10;222CP+9vX2cBUpp0JWG8o5vggargzdWr3y57kVPMa85KKhEo6VTei01Qay3yMFRFTVuiLrigHSxW&#10;XLZEw6vchaUkPWhvWYgXi1XYc1kKyQuqFHy9GReDK6u/qmihP1aVohqxTQC2afuU9rk1z/DqkuQ7&#10;SUTdFM4M8gNWtKTp4NBJ1Q3RBO1lc6KqbQrJFa/0RcHbkFdVU1DrA3gTLZ54cyf5Xlhfdnm/ExNM&#10;AO0TnH5YbfHhcCfFZ/FJjtbD9D0vvirAJezFLp+vm/fdUXioZGs2gRNosIg+TIjSQaMCPibpOssw&#10;AF/AWoqTGMcO86KGwBz3vY6SJI6zafF3ryCLMCyNCuI0S3EUmaCFJB/Pt1ZOVvUCaKSOSKmXIfW5&#10;JoLaACiDxCeJmnITYOB0R1pg850jDnwBm8zhIGXAdG/K4fosqOae4nQ9AjX5SfJir/Qd5RZzcniv&#10;NBwChCv9jNR+Vgydn0rIAMN9ZrmvAwTclwEC7m9H7guizT6jykxRD0HzltTgqzXErLb8QO+5ldMm&#10;blm2TNcBgrjiaLlcuaAcpVg3l06B3fGJtJfxo7CaZ7JpvMROs5fx4yg7s+Ic2ZnFXl/BuKIAKSBu&#10;gDgfkCRN1ikw+LmQJGkcxWt8Iu8N8uPo6CPpf3X1kS3nSf8SaLIoWsWpdRXyGZwegf4eW0YQ55Ie&#10;DD+OoDi5DGc2ASF0ft2PDrz5+edJz6z1Ol/OlJk5tuKB4f8MhZfyJvhxDsNqsfZZ6Jf9eIrCWcJP&#10;Tz8BwOWMrSMwn1cqxVlT3jaMmYRScre9ZhIdCJSk+DaL3l07JszEoKKrfKycZrbl5QMU3h5K7SZQ&#10;3/ZE0gCxPzoo7RB+7SfST7Z+IjW75rbt21yWSt8PX4gUSMB0E2joUR+4r/Ak9yXV+DLJmp0df7vX&#10;vGpMvbW2jRa5F+g2Y+X/9W0Hqu3Ydu7B9C0fEF4b9GZtB+nhHYfabFvkEUbfK6dena6xy8ZVEiVG&#10;Ccmnlr1Ko6llLzFe4cjTyrcxg4/pRA5J02Ps5ecJhL5Zsc50FVCaQQUoWgEttNwyu2MW9meyY4zO&#10;DVH1yCKrwZGIdS4oR/boYTvYph1ZEv9EQv1XaLGELHhMC/jyUlo8vo79LTUiuMwtYkseSJn/NTWm&#10;dPlJteYZ1LDXVrjT2/uG+/8wPw3zd0vm41/S1V8AAAD//wMAUEsDBBQABgAIAAAAIQCcHFau3QAA&#10;AAYBAAAPAAAAZHJzL2Rvd25yZXYueG1sTI9BS8NAEIXvgv9hGcGb3WxaRWM2pRT1VIS2gnibZqdJ&#10;aHY3ZLdJ+u8dvejlwfAe732TLyfbioH60HinQc0SEORKbxpXafjYv949gggRncHWO9JwoQDL4voq&#10;x8z40W1p2MVKcIkLGWqoY+wyKUNZk8Uw8x059o6+txj57Ctpehy53LYyTZIHabFxvFBjR+uaytPu&#10;bDW8jTiu5upl2JyO68vX/v79c6NI69ubafUMItIU/8Lwg8/oUDDTwZ+dCaLVwI/EX2XvSc1TEAcO&#10;qUW6AFnk8j9+8Q0AAP//AwBQSwECLQAUAAYACAAAACEAtoM4kv4AAADhAQAAEwAAAAAAAAAAAAAA&#10;AAAAAAAAW0NvbnRlbnRfVHlwZXNdLnhtbFBLAQItABQABgAIAAAAIQA4/SH/1gAAAJQBAAALAAAA&#10;AAAAAAAAAAAAAC8BAABfcmVscy8ucmVsc1BLAQItABQABgAIAAAAIQC4hfyTzQMAAG0NAAAOAAAA&#10;AAAAAAAAAAAAAC4CAABkcnMvZTJvRG9jLnhtbFBLAQItABQABgAIAAAAIQCcHFau3QAAAAYBAAAP&#10;AAAAAAAAAAAAAAAAACcGAABkcnMvZG93bnJldi54bWxQSwUGAAAAAAQABADzAAAAMQcAAAAA&#10;">
                <v:shape id="Graphic 28" o:spid="_x0000_s1044" style="position:absolute;width:58121;height:279;visibility:visible;mso-wrap-style:square;v-text-anchor:top" coordsize="5812155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IuGwgAAANsAAAAPAAAAZHJzL2Rvd25yZXYueG1sRE/Pa8Iw&#10;FL4L/g/hCbtpajdkVKOIY7gxd6ibO781z7bYvJQmNt1/vxwEjx/f79VmMI3oqXO1ZQXzWQKCuLC6&#10;5lLB99fr9BmE88gaG8uk4I8cbNbj0QozbQPn1B99KWIIuwwVVN63mZSuqMigm9mWOHJn2xn0EXal&#10;1B2GGG4amSbJQhqsOTZU2NKuouJyvBoF289+v7+ewuHXP7585OE9DcnTj1IPk2G7BOFp8Hfxzf2m&#10;FaRxbPwSf4Bc/wMAAP//AwBQSwECLQAUAAYACAAAACEA2+H2y+4AAACFAQAAEwAAAAAAAAAAAAAA&#10;AAAAAAAAW0NvbnRlbnRfVHlwZXNdLnhtbFBLAQItABQABgAIAAAAIQBa9CxbvwAAABUBAAALAAAA&#10;AAAAAAAAAAAAAB8BAABfcmVscy8ucmVsc1BLAQItABQABgAIAAAAIQDYhIuGwgAAANsAAAAPAAAA&#10;AAAAAAAAAAAAAAcCAABkcnMvZG93bnJldi54bWxQSwUGAAAAAAMAAwC3AAAA9gIAAAAA&#10;" path="m88379,21336r-18275,l70104,27432r18275,l88379,21336xem5759780,21336r-18288,l5741492,27432r18288,l5759780,21336xem5811647,12192l,12192r,6096l5811647,18288r,-6096xem5811647,l,,,6096r5811647,l5811647,xe" fillcolor="#4f81bc" stroked="f">
                  <v:path arrowok="t"/>
                </v:shape>
                <v:shape id="Textbox 29" o:spid="_x0000_s1045" type="#_x0000_t202" style="position:absolute;left:792;top:65;width:56718;height:3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3IxQAAANsAAAAPAAAAZHJzL2Rvd25yZXYueG1sRI/NasMw&#10;EITvhbyD2EJvsVw3LY0TJYRCwYe25A98XayN7cRaGUuOnbevCoEeh5n5hlmuR9OIK3WutqzgOYpB&#10;EBdW11wqOB4+p+8gnEfW2FgmBTdysF5NHpaYajvwjq57X4oAYZeigsr7NpXSFRUZdJFtiYN3sp1B&#10;H2RXSt3hEOCmkUkcv0mDNYeFClv6qKi47HujIEu+zi99/vM9s+PsVfe38kD5Vqmnx3GzAOFp9P/h&#10;ezvTCpI5/H0JP0CufgEAAP//AwBQSwECLQAUAAYACAAAACEA2+H2y+4AAACFAQAAEwAAAAAAAAAA&#10;AAAAAAAAAAAAW0NvbnRlbnRfVHlwZXNdLnhtbFBLAQItABQABgAIAAAAIQBa9CxbvwAAABUBAAAL&#10;AAAAAAAAAAAAAAAAAB8BAABfcmVscy8ucmVsc1BLAQItABQABgAIAAAAIQCMiM3IxQAAANsAAAAP&#10;AAAAAAAAAAAAAAAAAAcCAABkcnMvZG93bnJldi54bWxQSwUGAAAAAAMAAwC3AAAA+QIAAAAA&#10;" filled="f" strokecolor="#4f81bc" strokeweight=".50797mm">
                  <v:stroke linestyle="thinThin"/>
                  <v:textbox inset="0,0,0,0">
                    <w:txbxContent>
                      <w:p w14:paraId="7331C2E1" w14:textId="77777777" w:rsidR="00ED64B4" w:rsidRDefault="00000000">
                        <w:pPr>
                          <w:spacing w:before="2"/>
                          <w:ind w:left="96"/>
                          <w:jc w:val="both"/>
                          <w:rPr>
                            <w:spacing w:val="-2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Específicas</w:t>
                        </w:r>
                      </w:p>
                      <w:p w14:paraId="0D59F0EB" w14:textId="77777777" w:rsidR="00DD0E7B" w:rsidRPr="00DD0E7B" w:rsidRDefault="00DD0E7B" w:rsidP="00DD0E7B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b/>
                            <w:bCs/>
                            <w:sz w:val="24"/>
                            <w:lang w:val="es-CO"/>
                          </w:rPr>
                          <w:t>C1 (Contribuye al RA2 del programa):</w:t>
                        </w:r>
                        <w:r w:rsidRPr="00DD0E7B">
                          <w:rPr>
                            <w:sz w:val="24"/>
                            <w:lang w:val="es-CO"/>
                          </w:rPr>
                          <w:t> Ejecutar el montaje y conexionado de componentes de sistemas de generación de energía renovable, seleccionando herramientas y materiales adecuados, y siguiendo planos, especificaciones técnicas y normativas de seguridad, para asegurar la integridad física y funcional de la instalación.</w:t>
                        </w:r>
                      </w:p>
                      <w:p w14:paraId="4E7C1E98" w14:textId="77777777" w:rsidR="00DD0E7B" w:rsidRPr="00DD0E7B" w:rsidRDefault="00DD0E7B" w:rsidP="00DD0E7B">
                        <w:pPr>
                          <w:numPr>
                            <w:ilvl w:val="0"/>
                            <w:numId w:val="11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(</w:t>
                        </w:r>
                        <w:proofErr w:type="spellStart"/>
                        <w:r w:rsidRPr="00DD0E7B">
                          <w:rPr>
                            <w:sz w:val="24"/>
                            <w:lang w:val="es-CO"/>
                          </w:rPr>
                          <w:t>Sub-competencias</w:t>
                        </w:r>
                        <w:proofErr w:type="spellEnd"/>
                        <w:r w:rsidRPr="00DD0E7B">
                          <w:rPr>
                            <w:sz w:val="24"/>
                            <w:lang w:val="es-CO"/>
                          </w:rPr>
                          <w:t xml:space="preserve"> específicas de la asignatura):</w:t>
                        </w:r>
                      </w:p>
                      <w:p w14:paraId="0AAE820B" w14:textId="77777777" w:rsidR="00DD0E7B" w:rsidRPr="00DD0E7B" w:rsidRDefault="00DD0E7B" w:rsidP="00DD0E7B">
                        <w:pPr>
                          <w:numPr>
                            <w:ilvl w:val="1"/>
                            <w:numId w:val="11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Interpretar esquemas unifilares, multifilares y de conexionado de instalaciones fotovoltaicas y eólicas de pequeña escala.</w:t>
                        </w:r>
                      </w:p>
                      <w:p w14:paraId="63BF84C9" w14:textId="77777777" w:rsidR="00DD0E7B" w:rsidRPr="00DD0E7B" w:rsidRDefault="00DD0E7B" w:rsidP="00DD0E7B">
                        <w:pPr>
                          <w:numPr>
                            <w:ilvl w:val="1"/>
                            <w:numId w:val="11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Seleccionar y dimensionar conductores, canalizaciones y dispositivos de protección (interruptores, fusibles, DPS) para circuitos de corriente continua y alterna en sistemas renovables.</w:t>
                        </w:r>
                      </w:p>
                      <w:p w14:paraId="4555F3FA" w14:textId="77777777" w:rsidR="00DD0E7B" w:rsidRPr="00DD0E7B" w:rsidRDefault="00DD0E7B" w:rsidP="00DD0E7B">
                        <w:pPr>
                          <w:numPr>
                            <w:ilvl w:val="1"/>
                            <w:numId w:val="11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Realizar el montaje mecánico y eléctrico de paneles solares, inversores, controladores de carga, baterías y pequeños aerogeneradores.</w:t>
                        </w:r>
                      </w:p>
                      <w:p w14:paraId="0D7D9950" w14:textId="77777777" w:rsidR="00DD0E7B" w:rsidRPr="00DD0E7B" w:rsidRDefault="00DD0E7B" w:rsidP="00DD0E7B">
                        <w:pPr>
                          <w:numPr>
                            <w:ilvl w:val="1"/>
                            <w:numId w:val="11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Aplicar técnicas de conexión segura y puesta a tierra conforme al RETIE.</w:t>
                        </w:r>
                      </w:p>
                      <w:p w14:paraId="266F3D39" w14:textId="77777777" w:rsidR="00DD0E7B" w:rsidRPr="00DD0E7B" w:rsidRDefault="00DD0E7B" w:rsidP="00DD0E7B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b/>
                            <w:bCs/>
                            <w:sz w:val="24"/>
                            <w:lang w:val="es-CO"/>
                          </w:rPr>
                          <w:t>C2 (Contribuye al RA4 del programa):</w:t>
                        </w:r>
                        <w:r w:rsidRPr="00DD0E7B">
                          <w:rPr>
                            <w:sz w:val="24"/>
                            <w:lang w:val="es-CO"/>
                          </w:rPr>
                          <w:t xml:space="preserve"> Realizar pruebas funcionales, mediciones eléctricas y verificaciones de seguridad en instalaciones de energías renovables, utilizando instrumentos de medida apropiados y aplicando protocolos de </w:t>
                        </w:r>
                        <w:proofErr w:type="spellStart"/>
                        <w:r w:rsidRPr="00DD0E7B">
                          <w:rPr>
                            <w:sz w:val="24"/>
                            <w:lang w:val="es-CO"/>
                          </w:rPr>
                          <w:t>comisionamiento</w:t>
                        </w:r>
                        <w:proofErr w:type="spellEnd"/>
                        <w:r w:rsidRPr="00DD0E7B">
                          <w:rPr>
                            <w:sz w:val="24"/>
                            <w:lang w:val="es-CO"/>
                          </w:rPr>
                          <w:t>, para validar su correcta operación y cumplimiento normativo.</w:t>
                        </w:r>
                      </w:p>
                      <w:p w14:paraId="148C7F2A" w14:textId="77777777" w:rsidR="00DD0E7B" w:rsidRPr="00DD0E7B" w:rsidRDefault="00DD0E7B" w:rsidP="00DD0E7B">
                        <w:pPr>
                          <w:numPr>
                            <w:ilvl w:val="0"/>
                            <w:numId w:val="12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(</w:t>
                        </w:r>
                        <w:proofErr w:type="spellStart"/>
                        <w:r w:rsidRPr="00DD0E7B">
                          <w:rPr>
                            <w:sz w:val="24"/>
                            <w:lang w:val="es-CO"/>
                          </w:rPr>
                          <w:t>Sub-competencias</w:t>
                        </w:r>
                        <w:proofErr w:type="spellEnd"/>
                        <w:r w:rsidRPr="00DD0E7B">
                          <w:rPr>
                            <w:sz w:val="24"/>
                            <w:lang w:val="es-CO"/>
                          </w:rPr>
                          <w:t xml:space="preserve"> específicas de la asignatura):</w:t>
                        </w:r>
                      </w:p>
                      <w:p w14:paraId="6CF71E5C" w14:textId="77777777" w:rsidR="00DD0E7B" w:rsidRPr="00DD0E7B" w:rsidRDefault="00DD0E7B" w:rsidP="00DD0E7B">
                        <w:pPr>
                          <w:numPr>
                            <w:ilvl w:val="1"/>
                            <w:numId w:val="12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Utilizar multímetros, pinzas amperimétricas, medidores de aislamiento y otros instrumentos para verificar parámetros eléctricos (voltaje, corriente, resistencia, continuidad).</w:t>
                        </w:r>
                      </w:p>
                      <w:p w14:paraId="5F54A0C9" w14:textId="77777777" w:rsidR="00DD0E7B" w:rsidRPr="00DD0E7B" w:rsidRDefault="00DD0E7B" w:rsidP="00DD0E7B">
                        <w:pPr>
                          <w:numPr>
                            <w:ilvl w:val="1"/>
                            <w:numId w:val="12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>Ejecutar protocolos de prueba para inversores, sistemas de carga de baterías y sistemas de protección.</w:t>
                        </w:r>
                      </w:p>
                      <w:p w14:paraId="4CA9387A" w14:textId="77777777" w:rsidR="00DD0E7B" w:rsidRPr="00DD0E7B" w:rsidRDefault="00DD0E7B" w:rsidP="00DD0E7B">
                        <w:pPr>
                          <w:numPr>
                            <w:ilvl w:val="1"/>
                            <w:numId w:val="12"/>
                          </w:numPr>
                          <w:spacing w:before="2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sz w:val="24"/>
                            <w:lang w:val="es-CO"/>
                          </w:rPr>
                          <w:t xml:space="preserve">Documentar los resultados de las pruebas de </w:t>
                        </w:r>
                        <w:proofErr w:type="spellStart"/>
                        <w:r w:rsidRPr="00DD0E7B">
                          <w:rPr>
                            <w:sz w:val="24"/>
                            <w:lang w:val="es-CO"/>
                          </w:rPr>
                          <w:t>comisionamiento</w:t>
                        </w:r>
                        <w:proofErr w:type="spellEnd"/>
                        <w:r w:rsidRPr="00DD0E7B">
                          <w:rPr>
                            <w:sz w:val="24"/>
                            <w:lang w:val="es-CO"/>
                          </w:rPr>
                          <w:t xml:space="preserve"> y elaborar informes de verificación.</w:t>
                        </w:r>
                      </w:p>
                      <w:p w14:paraId="77CE0156" w14:textId="77777777" w:rsidR="00DD0E7B" w:rsidRPr="00DD0E7B" w:rsidRDefault="00DD0E7B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  <w:lang w:val="es-CO"/>
                          </w:rPr>
                        </w:pPr>
                      </w:p>
                    </w:txbxContent>
                  </v:textbox>
                </v:shape>
                <v:shape id="Textbox 30" o:spid="_x0000_s1046" type="#_x0000_t202" style="position:absolute;left:792;top:-15544;width:56718;height:1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KIwQAAANsAAAAPAAAAZHJzL2Rvd25yZXYueG1sRE/LasJA&#10;FN0X/IfhCt01Ex8ViY4iQsFFW6oR3F4y1ySauRMyE5P8fWchuDyc93rbm0o8qHGlZQWTKAZBnFld&#10;cq7gnH59LEE4j6yxskwKBnKw3Yze1pho2/GRHiefixDCLkEFhfd1IqXLCjLoIlsTB+5qG4M+wCaX&#10;usEuhJtKTuN4IQ2WHBoKrGlfUHY/tUbBYfp9m7WX35+57eefuh3ylC5/Sr2P+90KhKfev8RP90Er&#10;mIX14Uv4AXLzDwAA//8DAFBLAQItABQABgAIAAAAIQDb4fbL7gAAAIUBAAATAAAAAAAAAAAAAAAA&#10;AAAAAABbQ29udGVudF9UeXBlc10ueG1sUEsBAi0AFAAGAAgAAAAhAFr0LFu/AAAAFQEAAAsAAAAA&#10;AAAAAAAAAAAAHwEAAF9yZWxzLy5yZWxzUEsBAi0AFAAGAAgAAAAhAJhr8ojBAAAA2wAAAA8AAAAA&#10;AAAAAAAAAAAABwIAAGRycy9kb3ducmV2LnhtbFBLBQYAAAAAAwADALcAAAD1AgAAAAA=&#10;" filled="f" strokecolor="#4f81bc" strokeweight=".50797mm">
                  <v:stroke linestyle="thinThin"/>
                  <v:textbox inset="0,0,0,0">
                    <w:txbxContent>
                      <w:p w14:paraId="71A8ED16" w14:textId="77777777" w:rsidR="00ED64B4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Genéricas</w:t>
                        </w:r>
                      </w:p>
                      <w:p w14:paraId="0C52F39E" w14:textId="77777777" w:rsidR="00DD0E7B" w:rsidRPr="00DD0E7B" w:rsidRDefault="00DD0E7B" w:rsidP="00DD0E7B">
                        <w:pPr>
                          <w:numPr>
                            <w:ilvl w:val="0"/>
                            <w:numId w:val="10"/>
                          </w:numPr>
                          <w:ind w:right="98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b/>
                            <w:bCs/>
                            <w:sz w:val="24"/>
                            <w:lang w:val="es-CO"/>
                          </w:rPr>
                          <w:t>Resolución de Problemas Orientada a la Práctica:</w:t>
                        </w:r>
                        <w:r w:rsidRPr="00DD0E7B">
                          <w:rPr>
                            <w:sz w:val="24"/>
                            <w:lang w:val="es-CO"/>
                          </w:rPr>
                          <w:t> Habilidad para diagnosticar fallos y aplicar soluciones técnicas efectivas en instalaciones eléctricas de energías renovables.</w:t>
                        </w:r>
                      </w:p>
                      <w:p w14:paraId="6558AE26" w14:textId="77777777" w:rsidR="00DD0E7B" w:rsidRPr="00DD0E7B" w:rsidRDefault="00DD0E7B" w:rsidP="00DD0E7B">
                        <w:pPr>
                          <w:numPr>
                            <w:ilvl w:val="0"/>
                            <w:numId w:val="10"/>
                          </w:numPr>
                          <w:ind w:right="98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b/>
                            <w:bCs/>
                            <w:sz w:val="24"/>
                            <w:lang w:val="es-CO"/>
                          </w:rPr>
                          <w:t>Trabajo en Equipo:</w:t>
                        </w:r>
                        <w:r w:rsidRPr="00DD0E7B">
                          <w:rPr>
                            <w:sz w:val="24"/>
                            <w:lang w:val="es-CO"/>
                          </w:rPr>
                          <w:t> Capacidad para colaborar con otros profesionales en la ejecución de proyectos de instalación.</w:t>
                        </w:r>
                      </w:p>
                      <w:p w14:paraId="161DCB38" w14:textId="77777777" w:rsidR="00DD0E7B" w:rsidRPr="00DD0E7B" w:rsidRDefault="00DD0E7B" w:rsidP="00DD0E7B">
                        <w:pPr>
                          <w:numPr>
                            <w:ilvl w:val="0"/>
                            <w:numId w:val="10"/>
                          </w:numPr>
                          <w:ind w:right="98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b/>
                            <w:bCs/>
                            <w:sz w:val="24"/>
                            <w:lang w:val="es-CO"/>
                          </w:rPr>
                          <w:t>Cumplimiento Normativo y Seguridad:</w:t>
                        </w:r>
                        <w:r w:rsidRPr="00DD0E7B">
                          <w:rPr>
                            <w:sz w:val="24"/>
                            <w:lang w:val="es-CO"/>
                          </w:rPr>
                          <w:t> Compromiso con la aplicación rigurosa de estándares técnicos y normativas de seguridad en todos los procedimientos de instalación.</w:t>
                        </w:r>
                      </w:p>
                      <w:p w14:paraId="1009E01D" w14:textId="77777777" w:rsidR="00DD0E7B" w:rsidRPr="00DD0E7B" w:rsidRDefault="00DD0E7B" w:rsidP="00DD0E7B">
                        <w:pPr>
                          <w:numPr>
                            <w:ilvl w:val="0"/>
                            <w:numId w:val="10"/>
                          </w:numPr>
                          <w:ind w:right="98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D0E7B">
                          <w:rPr>
                            <w:b/>
                            <w:bCs/>
                            <w:sz w:val="24"/>
                            <w:lang w:val="es-CO"/>
                          </w:rPr>
                          <w:t>Atención al Detalle:</w:t>
                        </w:r>
                        <w:r w:rsidRPr="00DD0E7B">
                          <w:rPr>
                            <w:sz w:val="24"/>
                            <w:lang w:val="es-CO"/>
                          </w:rPr>
                          <w:t> Precisión en la interpretación de planos, selección de materiales y ejecución de montajes eléctricos.</w:t>
                        </w:r>
                      </w:p>
                      <w:p w14:paraId="789C4EDD" w14:textId="0CFE215F" w:rsidR="00ED64B4" w:rsidRPr="00DD0E7B" w:rsidRDefault="00ED64B4" w:rsidP="00DD0E7B">
                        <w:pPr>
                          <w:ind w:left="456" w:right="98"/>
                          <w:jc w:val="both"/>
                          <w:rPr>
                            <w:sz w:val="24"/>
                            <w:lang w:val="es-CO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6183EA" w14:textId="77777777" w:rsidR="00ED64B4" w:rsidRDefault="00000000">
      <w:pPr>
        <w:pStyle w:val="Prrafodelista"/>
        <w:numPr>
          <w:ilvl w:val="0"/>
          <w:numId w:val="7"/>
        </w:numPr>
        <w:tabs>
          <w:tab w:val="left" w:pos="540"/>
          <w:tab w:val="left" w:pos="543"/>
        </w:tabs>
        <w:spacing w:before="283"/>
        <w:ind w:left="543" w:hanging="294"/>
        <w:rPr>
          <w:sz w:val="24"/>
        </w:rPr>
      </w:pPr>
      <w:r>
        <w:rPr>
          <w:b/>
          <w:sz w:val="24"/>
        </w:rPr>
        <w:lastRenderedPageBreak/>
        <w:t xml:space="preserve">RESULTADOS DE APRENDIZAJE (RA): </w:t>
      </w:r>
      <w:r>
        <w:rPr>
          <w:sz w:val="24"/>
        </w:rPr>
        <w:t>cada asignatura debe contener resultados de aprendizaje particulares, siempre articulados con los generales de cada programa. Los RA de una asignatura pueden tributar a varios RA generales, y no necesariamente hay una relación uno a uno.</w:t>
      </w:r>
    </w:p>
    <w:p w14:paraId="020E91BC" w14:textId="77777777" w:rsidR="00ED64B4" w:rsidRDefault="00000000">
      <w:pPr>
        <w:pStyle w:val="Textoindependiente"/>
        <w:spacing w:before="3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B833A73" wp14:editId="096B36B5">
                <wp:simplePos x="0" y="0"/>
                <wp:positionH relativeFrom="page">
                  <wp:posOffset>1089660</wp:posOffset>
                </wp:positionH>
                <wp:positionV relativeFrom="paragraph">
                  <wp:posOffset>135890</wp:posOffset>
                </wp:positionV>
                <wp:extent cx="5674995" cy="3672840"/>
                <wp:effectExtent l="0" t="0" r="20955" b="2286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995" cy="367284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7817B5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spacing w:before="290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RA1 (Contribuye al RA1 y RA2 del programa):</w:t>
                            </w:r>
                            <w:r w:rsidRPr="00D57EBC">
                              <w:rPr>
                                <w:lang w:val="es-CO"/>
                              </w:rPr>
                              <w:t> Planificar la instalación de un sistema de energía renovable (ej. fotovoltaico residencial) a partir de un diseño dado, seleccionando componentes, herramientas y materiales, y definiendo la secuencia de montaje de acuerdo con normativas técnicas y de seguridad.</w:t>
                            </w:r>
                          </w:p>
                          <w:p w14:paraId="25323D7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spacing w:before="290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RA2 (Contribuye al RA2 y RA4 del programa):</w:t>
                            </w:r>
                            <w:r w:rsidRPr="00D57EBC">
                              <w:rPr>
                                <w:lang w:val="es-CO"/>
                              </w:rPr>
                              <w:t> Ejecutar el montaje y conexionado de los principales componentes de un sistema de energía renovable (paneles, inversor, protecciones, puesta a tierra) en un entorno de taller o simulado, aplicando procedimientos técnicos seguros y buenas prácticas de instalación.</w:t>
                            </w:r>
                          </w:p>
                          <w:p w14:paraId="136BE4DB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spacing w:before="290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RA3 (Contribuye al RA2 y RA5 del programa):</w:t>
                            </w:r>
                            <w:r w:rsidRPr="00D57EBC">
                              <w:rPr>
                                <w:lang w:val="es-CO"/>
                              </w:rPr>
                              <w:t> Realizar mediciones eléctricas básicas y pruebas de funcionamiento en un sistema de energía renovable instalado, interpretando los resultados para verificar su correcta operación y conformidad con parámetros esperados.</w:t>
                            </w:r>
                          </w:p>
                          <w:p w14:paraId="2D37600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3"/>
                              </w:numPr>
                              <w:spacing w:before="290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RA4 (Contribuye al RA4 del programa):</w:t>
                            </w:r>
                            <w:r w:rsidRPr="00D57EBC">
                              <w:rPr>
                                <w:lang w:val="es-CO"/>
                              </w:rPr>
                              <w:t> Documentar los procedimientos de instalación y las pruebas realizadas, elaborando informes técnicos sencillos y listas de verificación conforme a los requerimientos normativos (RETIE).</w:t>
                            </w:r>
                          </w:p>
                          <w:p w14:paraId="2E5210A7" w14:textId="3864A0C3" w:rsidR="00ED64B4" w:rsidRPr="00D57EBC" w:rsidRDefault="00ED64B4">
                            <w:pPr>
                              <w:pStyle w:val="Textoindependiente"/>
                              <w:spacing w:before="290"/>
                              <w:ind w:left="96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3A73" id="Textbox 31" o:spid="_x0000_s1047" type="#_x0000_t202" style="position:absolute;margin-left:85.8pt;margin-top:10.7pt;width:446.85pt;height:289.2pt;z-index:-157219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M41wEAAJMDAAAOAAAAZHJzL2Uyb0RvYy54bWysU9uO2yAQfa/Uf0C8N07SXK04q2ajrSqt&#10;upW2/QCMcYyKGcqQ2Pn7DsRJVu1b1Rc8MIfDOTPjzUPfGnZSHjXYgk9GY86UlVBpeyj4j+9PH1ac&#10;YRC2EgasKvhZIX/Yvn+36VyuptCAqZRnRGIx71zBmxBcnmUoG9UKHIFTlpI1+FYE2vpDVnnREXtr&#10;sul4vMg68JXzIBUine4vSb5N/HWtZHipa1SBmYKTtpBWn9Yyrtl2I/KDF67RcpAh/kFFK7SlR29U&#10;exEEO3r9F1WrpQeEOowktBnUtZYqeSA3k/Efbl4b4VTyQsVBdysT/j9a+fX06r55Fvod9NTAZALd&#10;M8ifSLXJOof5gIk1xRwJHY32tW/jlywwuki1Pd/qqfrAJB3OF8vZej3nTFLu42I5Xc1SxbP7decx&#10;fFbQshgU3FPDkgRxesYQBYj8ComvGcs6UrmarpbE2rqq4FVpLqLB6OpJGxNx6A/lo/HsJKjv8916&#10;t5/FVhMbvoVF6r3A5oJLqQFm7GD+4jc6D33ZM00vTqYRFI9KqM5UvI7mp+D46yi84sx8sdSgOGzX&#10;wF+D8hr4YB4hjWRUa+HTMUCtk+E776CAOp+UD1MaR+vtPqHu/9L2NwAAAP//AwBQSwMEFAAGAAgA&#10;AAAhAFIT+87iAAAACwEAAA8AAABkcnMvZG93bnJldi54bWxMj8FuwjAQRO9I/QdrK/UGjmlJQxoH&#10;0UqVOBQkUiSuJl6SiHgdxQbSfn3NqRxH+zTzNlsMpmUX7F1jSYKYRMCQSqsbqiTsvj/HCTDnFWnV&#10;WkIJP+hgkT+MMpVqe6UtXgpfsVBCLlUSau+7lHNX1miUm9gOKdyOtjfKh9hXXPfqGspNy6dRFHOj&#10;GgoLterwo8byVJyNhHex2v/uN+JULrfr46rwXzuROCmfHoflGzCPg/+H4aYf1CEPTgd7Ju1YG/Kr&#10;iAMqYSpegN2AKJ49AztImM3nCfA84/c/5H8AAAD//wMAUEsBAi0AFAAGAAgAAAAhALaDOJL+AAAA&#10;4QEAABMAAAAAAAAAAAAAAAAAAAAAAFtDb250ZW50X1R5cGVzXS54bWxQSwECLQAUAAYACAAAACEA&#10;OP0h/9YAAACUAQAACwAAAAAAAAAAAAAAAAAvAQAAX3JlbHMvLnJlbHNQSwECLQAUAAYACAAAACEA&#10;/phDONcBAACTAwAADgAAAAAAAAAAAAAAAAAuAgAAZHJzL2Uyb0RvYy54bWxQSwECLQAUAAYACAAA&#10;ACEAUhP7zuIAAAALAQAADwAAAAAAAAAAAAAAAAAxBAAAZHJzL2Rvd25yZXYueG1sUEsFBgAAAAAE&#10;AAQA8wAAAEAFAAAAAA==&#10;" filled="f" strokecolor="#5b9bd4" strokeweight=".50797mm">
                <v:stroke linestyle="thinThin"/>
                <v:path arrowok="t"/>
                <v:textbox inset="0,0,0,0">
                  <w:txbxContent>
                    <w:p w14:paraId="077817B5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spacing w:before="290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RA1 (Contribuye al RA1 y RA2 del programa):</w:t>
                      </w:r>
                      <w:r w:rsidRPr="00D57EBC">
                        <w:rPr>
                          <w:lang w:val="es-CO"/>
                        </w:rPr>
                        <w:t> Planificar la instalación de un sistema de energía renovable (ej. fotovoltaico residencial) a partir de un diseño dado, seleccionando componentes, herramientas y materiales, y definiendo la secuencia de montaje de acuerdo con normativas técnicas y de seguridad.</w:t>
                      </w:r>
                    </w:p>
                    <w:p w14:paraId="25323D71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spacing w:before="290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RA2 (Contribuye al RA2 y RA4 del programa):</w:t>
                      </w:r>
                      <w:r w:rsidRPr="00D57EBC">
                        <w:rPr>
                          <w:lang w:val="es-CO"/>
                        </w:rPr>
                        <w:t> Ejecutar el montaje y conexionado de los principales componentes de un sistema de energía renovable (paneles, inversor, protecciones, puesta a tierra) en un entorno de taller o simulado, aplicando procedimientos técnicos seguros y buenas prácticas de instalación.</w:t>
                      </w:r>
                    </w:p>
                    <w:p w14:paraId="136BE4DB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spacing w:before="290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RA3 (Contribuye al RA2 y RA5 del programa):</w:t>
                      </w:r>
                      <w:r w:rsidRPr="00D57EBC">
                        <w:rPr>
                          <w:lang w:val="es-CO"/>
                        </w:rPr>
                        <w:t> Realizar mediciones eléctricas básicas y pruebas de funcionamiento en un sistema de energía renovable instalado, interpretando los resultados para verificar su correcta operación y conformidad con parámetros esperados.</w:t>
                      </w:r>
                    </w:p>
                    <w:p w14:paraId="2D376001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3"/>
                        </w:numPr>
                        <w:spacing w:before="290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RA4 (Contribuye al RA4 del programa):</w:t>
                      </w:r>
                      <w:r w:rsidRPr="00D57EBC">
                        <w:rPr>
                          <w:lang w:val="es-CO"/>
                        </w:rPr>
                        <w:t> Documentar los procedimientos de instalación y las pruebas realizadas, elaborando informes técnicos sencillos y listas de verificación conforme a los requerimientos normativos (RETIE).</w:t>
                      </w:r>
                    </w:p>
                    <w:p w14:paraId="2E5210A7" w14:textId="3864A0C3" w:rsidR="00ED64B4" w:rsidRPr="00D57EBC" w:rsidRDefault="00ED64B4">
                      <w:pPr>
                        <w:pStyle w:val="Textoindependiente"/>
                        <w:spacing w:before="290"/>
                        <w:ind w:left="96"/>
                        <w:rPr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F99817" w14:textId="77777777" w:rsidR="00ED64B4" w:rsidRDefault="00ED64B4">
      <w:pPr>
        <w:pStyle w:val="Textoindependiente"/>
        <w:spacing w:before="16"/>
      </w:pPr>
    </w:p>
    <w:p w14:paraId="194C6614" w14:textId="77777777" w:rsidR="00ED64B4" w:rsidRDefault="00000000">
      <w:pPr>
        <w:pStyle w:val="Prrafodelista"/>
        <w:numPr>
          <w:ilvl w:val="0"/>
          <w:numId w:val="7"/>
        </w:numPr>
        <w:tabs>
          <w:tab w:val="left" w:pos="543"/>
        </w:tabs>
        <w:ind w:left="543" w:right="887" w:hanging="284"/>
        <w:rPr>
          <w:sz w:val="24"/>
        </w:rPr>
      </w:pPr>
      <w:r>
        <w:rPr>
          <w:b/>
          <w:sz w:val="24"/>
        </w:rPr>
        <w:t>CONTENIDO</w:t>
      </w:r>
      <w:r>
        <w:rPr>
          <w:sz w:val="24"/>
        </w:rPr>
        <w:t>: describe los temas y subtemas que se desarrollarán en la actividad académica. Estos deben estar en perfecta coherencia con los objetivos, método y evaluación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6"/>
          <w:sz w:val="24"/>
        </w:rPr>
        <w:t xml:space="preserve"> </w:t>
      </w:r>
      <w:r>
        <w:rPr>
          <w:sz w:val="24"/>
        </w:rPr>
        <w:t>asignatura y con los perfiles de 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programas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que</w:t>
      </w:r>
      <w:r>
        <w:rPr>
          <w:spacing w:val="-1"/>
          <w:sz w:val="24"/>
        </w:rPr>
        <w:t xml:space="preserve"> </w:t>
      </w:r>
      <w:r>
        <w:rPr>
          <w:sz w:val="24"/>
        </w:rPr>
        <w:t>se ofrece la actividad académica.</w:t>
      </w:r>
    </w:p>
    <w:p w14:paraId="22F4CED2" w14:textId="77777777" w:rsidR="00ED64B4" w:rsidRDefault="00ED64B4">
      <w:pPr>
        <w:pStyle w:val="Textoindependiente"/>
        <w:rPr>
          <w:sz w:val="20"/>
        </w:rPr>
      </w:pPr>
    </w:p>
    <w:p w14:paraId="24AF1669" w14:textId="77777777" w:rsidR="00ED64B4" w:rsidRDefault="00000000">
      <w:pPr>
        <w:pStyle w:val="Textoindependiente"/>
        <w:spacing w:before="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305F68" wp14:editId="46C90DF8">
                <wp:simplePos x="0" y="0"/>
                <wp:positionH relativeFrom="page">
                  <wp:posOffset>1009192</wp:posOffset>
                </wp:positionH>
                <wp:positionV relativeFrom="paragraph">
                  <wp:posOffset>227419</wp:posOffset>
                </wp:positionV>
                <wp:extent cx="5812155" cy="281178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81178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17803A" w14:textId="77777777" w:rsidR="00D57EBC" w:rsidRPr="00D57EBC" w:rsidRDefault="00D57EBC" w:rsidP="00D57EBC">
                            <w:pPr>
                              <w:pStyle w:val="Textoindependiente"/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Módulo 1: Fundamentos y Normativa de Instalaciones Eléctricas Renovables</w:t>
                            </w:r>
                          </w:p>
                          <w:p w14:paraId="3E9F00CB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Principios de funcionamiento de sistemas fotovoltaicos (FV) y eólicos de pequeña escala.</w:t>
                            </w:r>
                          </w:p>
                          <w:p w14:paraId="74EE4FC6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Componentes principales: paneles FV, inversores (</w:t>
                            </w:r>
                            <w:proofErr w:type="spellStart"/>
                            <w:r w:rsidRPr="00D57EBC">
                              <w:rPr>
                                <w:lang w:val="es-CO"/>
                              </w:rPr>
                              <w:t>on-grid</w:t>
                            </w:r>
                            <w:proofErr w:type="spellEnd"/>
                            <w:r w:rsidRPr="00D57EBC">
                              <w:rPr>
                                <w:lang w:val="es-CO"/>
                              </w:rPr>
                              <w:t>, off-</w:t>
                            </w:r>
                            <w:proofErr w:type="spellStart"/>
                            <w:r w:rsidRPr="00D57EBC">
                              <w:rPr>
                                <w:lang w:val="es-CO"/>
                              </w:rPr>
                              <w:t>grid</w:t>
                            </w:r>
                            <w:proofErr w:type="spellEnd"/>
                            <w:r w:rsidRPr="00D57EBC">
                              <w:rPr>
                                <w:lang w:val="es-CO"/>
                              </w:rPr>
                              <w:t>, híbridos), controladores de carga, baterías, pequeños aerogeneradores.</w:t>
                            </w:r>
                          </w:p>
                          <w:p w14:paraId="75774B93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Interpretación de planos eléctricos y diagramas de sistemas renovables.</w:t>
                            </w:r>
                          </w:p>
                          <w:p w14:paraId="7C9B2EED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Reglamento Técnico de Instalaciones Eléctricas (RETIE) aplicable a generación renovable. NTC 2050 (Capítulos pertinentes).</w:t>
                            </w:r>
                          </w:p>
                          <w:p w14:paraId="686422EC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Normas técnicas colombianas (NTC) e internacionales (IEC) relevantes para componentes y sistemas.</w:t>
                            </w:r>
                          </w:p>
                          <w:p w14:paraId="649C961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Seguridad en trabajos eléctricos con sistemas de energías renovables (riesgos DC, trabajo en alturas).</w:t>
                            </w:r>
                          </w:p>
                          <w:p w14:paraId="65CE28F0" w14:textId="1E1004F2" w:rsidR="00ED64B4" w:rsidRPr="00D57EBC" w:rsidRDefault="00ED64B4" w:rsidP="00D57EBC">
                            <w:pPr>
                              <w:pStyle w:val="Textoindependiente"/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05F68" id="Textbox 32" o:spid="_x0000_s1048" type="#_x0000_t202" style="position:absolute;margin-left:79.45pt;margin-top:17.9pt;width:457.65pt;height:221.4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Xl1gEAAJMDAAAOAAAAZHJzL2Uyb0RvYy54bWysU8GO0zAQvSPxD5bvNE2hbBQ1XbGtipBW&#10;sNKyH+A4TmPheIzHbdK/Z+ym7Yq9IS7O2PP8/N7MZHU/9oYdlUcNtuL5bM6ZshIabfcVf/m5+1Bw&#10;hkHYRhiwquInhfx+/f7danClWkAHplGeEYnFcnAV70JwZZah7FQvcAZOWUq24HsRaOv3WePFQOy9&#10;yRbz+edsAN84D1Ih0un2nOTrxN+2SoYfbYsqMFNx0hbS6tNaxzVbr0S598J1Wk4yxD+o6IW29OiV&#10;aiuCYAev31D1WnpAaMNMQp9B22qpkgdyk8//cvPcCaeSFyoOumuZ8P/Ryu/HZ/fkWRgfYKQGJhPo&#10;HkH+QqpNNjgsJ0ysKZZI6Gh0bH0fv2SB0UWq7elaTzUGJulwWeSLfLnkTFJuUeT5XZEqnt2uO4/h&#10;q4KexaDinhqWJIjjI4YoQJQXSHzNWDaQymJR3BFr75qKN7U5iwajm502JuLQ7+uN8ewoqO+fdkX+&#10;sImtJjZ8DYvUW4HdGZdSE8zYyfzZb3Qexnpkml7MP0ZQPKqhOVHxBpqfiuPvg/CKM/PNUoPisF0C&#10;fwnqS+CD2UAayajWwpdDgFYnwzfeSQF1PimfpjSO1ut9Qt3+pfUfAAAA//8DAFBLAwQUAAYACAAA&#10;ACEAwHs2DOAAAAALAQAADwAAAGRycy9kb3ducmV2LnhtbEyP0U7CQBBF3038h82Y+Ca7AoVauyWG&#10;hMREMQp8wNId2sbubO0uUP7e4Ukfb+bkzrn5YnCtOGEfGk8aHkcKBFLpbUOVht129ZCCCNGQNa0n&#10;1HDBAIvi9iY3mfVn+sLTJlaCSyhkRkMdY5dJGcoanQkj3yHx7eB7ZyLHvpK2N2cud60cKzWTzjTE&#10;H2rT4bLG8ntzdBrW7mcl317p49AO1WWpJu9N8hm0vr8bXp5BRBziHwxXfVaHgp32/kg2iJZzkj4x&#10;qmGS8IQroObTMYi9huk8nYEscvl/Q/ELAAD//wMAUEsBAi0AFAAGAAgAAAAhALaDOJL+AAAA4QEA&#10;ABMAAAAAAAAAAAAAAAAAAAAAAFtDb250ZW50X1R5cGVzXS54bWxQSwECLQAUAAYACAAAACEAOP0h&#10;/9YAAACUAQAACwAAAAAAAAAAAAAAAAAvAQAAX3JlbHMvLnJlbHNQSwECLQAUAAYACAAAACEAS3SV&#10;5dYBAACTAwAADgAAAAAAAAAAAAAAAAAuAgAAZHJzL2Uyb0RvYy54bWxQSwECLQAUAAYACAAAACEA&#10;wHs2DOAAAAALAQAADwAAAAAAAAAAAAAAAAAwBAAAZHJzL2Rvd25yZXYueG1sUEsFBgAAAAAEAAQA&#10;8wAAAD0FAAAAAA==&#10;" filled="f" strokecolor="#4f81bc" strokeweight=".50797mm">
                <v:stroke linestyle="thinThin"/>
                <v:path arrowok="t"/>
                <v:textbox inset="0,0,0,0">
                  <w:txbxContent>
                    <w:p w14:paraId="3617803A" w14:textId="77777777" w:rsidR="00D57EBC" w:rsidRPr="00D57EBC" w:rsidRDefault="00D57EBC" w:rsidP="00D57EBC">
                      <w:pPr>
                        <w:pStyle w:val="Textoindependiente"/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Módulo 1: Fundamentos y Normativa de Instalaciones Eléctricas Renovables</w:t>
                      </w:r>
                    </w:p>
                    <w:p w14:paraId="3E9F00CB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Principios de funcionamiento de sistemas fotovoltaicos (FV) y eólicos de pequeña escala.</w:t>
                      </w:r>
                    </w:p>
                    <w:p w14:paraId="74EE4FC6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Componentes principales: paneles FV, inversores (</w:t>
                      </w:r>
                      <w:proofErr w:type="spellStart"/>
                      <w:r w:rsidRPr="00D57EBC">
                        <w:rPr>
                          <w:lang w:val="es-CO"/>
                        </w:rPr>
                        <w:t>on-grid</w:t>
                      </w:r>
                      <w:proofErr w:type="spellEnd"/>
                      <w:r w:rsidRPr="00D57EBC">
                        <w:rPr>
                          <w:lang w:val="es-CO"/>
                        </w:rPr>
                        <w:t>, off-</w:t>
                      </w:r>
                      <w:proofErr w:type="spellStart"/>
                      <w:r w:rsidRPr="00D57EBC">
                        <w:rPr>
                          <w:lang w:val="es-CO"/>
                        </w:rPr>
                        <w:t>grid</w:t>
                      </w:r>
                      <w:proofErr w:type="spellEnd"/>
                      <w:r w:rsidRPr="00D57EBC">
                        <w:rPr>
                          <w:lang w:val="es-CO"/>
                        </w:rPr>
                        <w:t>, híbridos), controladores de carga, baterías, pequeños aerogeneradores.</w:t>
                      </w:r>
                    </w:p>
                    <w:p w14:paraId="75774B93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Interpretación de planos eléctricos y diagramas de sistemas renovables.</w:t>
                      </w:r>
                    </w:p>
                    <w:p w14:paraId="7C9B2EED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Reglamento Técnico de Instalaciones Eléctricas (RETIE) aplicable a generación renovable. NTC 2050 (Capítulos pertinentes).</w:t>
                      </w:r>
                    </w:p>
                    <w:p w14:paraId="686422EC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Normas técnicas colombianas (NTC) e internacionales (IEC) relevantes para componentes y sistemas.</w:t>
                      </w:r>
                    </w:p>
                    <w:p w14:paraId="649C9611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4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Seguridad en trabajos eléctricos con sistemas de energías renovables (riesgos DC, trabajo en alturas).</w:t>
                      </w:r>
                    </w:p>
                    <w:p w14:paraId="65CE28F0" w14:textId="1E1004F2" w:rsidR="00ED64B4" w:rsidRPr="00D57EBC" w:rsidRDefault="00ED64B4" w:rsidP="00D57EBC">
                      <w:pPr>
                        <w:pStyle w:val="Textoindependiente"/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B7A3E" w14:textId="77777777" w:rsidR="00ED64B4" w:rsidRDefault="00ED64B4">
      <w:pPr>
        <w:pStyle w:val="Textoindependiente"/>
        <w:rPr>
          <w:sz w:val="20"/>
        </w:rPr>
        <w:sectPr w:rsidR="00ED64B4">
          <w:pgSz w:w="12240" w:h="15840"/>
          <w:pgMar w:top="1400" w:right="720" w:bottom="280" w:left="1440" w:header="430" w:footer="0" w:gutter="0"/>
          <w:cols w:space="720"/>
        </w:sectPr>
      </w:pPr>
    </w:p>
    <w:p w14:paraId="298D98A5" w14:textId="7E7454B7" w:rsidR="00ED64B4" w:rsidRDefault="00D57EBC">
      <w:pPr>
        <w:pStyle w:val="Textoindependiente"/>
        <w:ind w:left="13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9616" behindDoc="1" locked="0" layoutInCell="1" allowOverlap="1" wp14:anchorId="4FE2E8AA" wp14:editId="3CF04BDF">
                <wp:simplePos x="0" y="0"/>
                <wp:positionH relativeFrom="page">
                  <wp:posOffset>914400</wp:posOffset>
                </wp:positionH>
                <wp:positionV relativeFrom="paragraph">
                  <wp:posOffset>154940</wp:posOffset>
                </wp:positionV>
                <wp:extent cx="5812155" cy="4937760"/>
                <wp:effectExtent l="0" t="0" r="17145" b="15240"/>
                <wp:wrapTopAndBottom/>
                <wp:docPr id="441658447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493776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AEA7DE" w14:textId="77777777" w:rsidR="00D57EBC" w:rsidRPr="00D57EBC" w:rsidRDefault="00D57EBC" w:rsidP="00D57EBC">
                            <w:pPr>
                              <w:pStyle w:val="Textoindependiente"/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Módulo 2: Diseño y Selección de Componentes para Instalaciones</w:t>
                            </w:r>
                          </w:p>
                          <w:p w14:paraId="4D6ACE35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Cálculo y selección de conductores para circuitos DC y AC.</w:t>
                            </w:r>
                          </w:p>
                          <w:p w14:paraId="1575A9F0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Dimensionamiento y selección de dispositivos de protección: interruptores termomagnéticos, fusibles DC/AC, Dispositivos de Protección contra Sobretensiones (DPS).</w:t>
                            </w:r>
                          </w:p>
                          <w:p w14:paraId="5E05182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Sistemas de puesta a tierra para instalaciones renovables: requisitos y métodos.</w:t>
                            </w:r>
                          </w:p>
                          <w:p w14:paraId="047B8FD2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Selección de canalizaciones y métodos de cableado.</w:t>
                            </w:r>
                          </w:p>
                          <w:p w14:paraId="13491900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Consideraciones para la instalación de sistemas de almacenamiento (baterías): ventilación, seguridad.</w:t>
                            </w:r>
                          </w:p>
                          <w:p w14:paraId="7650C0D4" w14:textId="77777777" w:rsidR="00D57EBC" w:rsidRPr="00D57EBC" w:rsidRDefault="00D57EBC" w:rsidP="00D57EBC">
                            <w:pPr>
                              <w:pStyle w:val="Textoindependiente"/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Módulo 3: Técnicas de Montaje y Conexionado</w:t>
                            </w:r>
                          </w:p>
                          <w:p w14:paraId="13028F30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Montaje mecánico de estructuras para paneles solares (cubiertas, suelo).</w:t>
                            </w:r>
                          </w:p>
                          <w:p w14:paraId="643BD5D0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Instalación y conexionado de paneles solares (series, paralelos).</w:t>
                            </w:r>
                          </w:p>
                          <w:p w14:paraId="6686814C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Instalación y conexionado de inversores, controladores de carga y bancos de baterías.</w:t>
                            </w:r>
                          </w:p>
                          <w:p w14:paraId="511B40A9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Conexionado de pequeños aerogeneradores y sus sistemas de control.</w:t>
                            </w:r>
                          </w:p>
                          <w:p w14:paraId="1D8C7D7F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Técnicas de empalme, terminación y marcado de conductores.</w:t>
                            </w:r>
                          </w:p>
                          <w:p w14:paraId="31B72C68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Instalación de tableros de distribución DC y AC.</w:t>
                            </w:r>
                          </w:p>
                          <w:p w14:paraId="5B2F5F41" w14:textId="699B7756" w:rsidR="00D57EBC" w:rsidRPr="00D57EBC" w:rsidRDefault="00D57EBC" w:rsidP="00D57EBC">
                            <w:pPr>
                              <w:pStyle w:val="Textoindependiente"/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Módulo 4: Pruebas y Mantenimiento Básico</w:t>
                            </w:r>
                          </w:p>
                          <w:p w14:paraId="436639C6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Protocolos de inspección visual y verificación de montaje.</w:t>
                            </w:r>
                          </w:p>
                          <w:p w14:paraId="43C32FC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Mediciones eléctricas en sistemas FV: voltaje de circuito abierto (</w:t>
                            </w:r>
                            <w:proofErr w:type="spellStart"/>
                            <w:r w:rsidRPr="00D57EBC">
                              <w:rPr>
                                <w:lang w:val="es-CO"/>
                              </w:rPr>
                              <w:t>Voc</w:t>
                            </w:r>
                            <w:proofErr w:type="spellEnd"/>
                            <w:r w:rsidRPr="00D57EBC">
                              <w:rPr>
                                <w:lang w:val="es-CO"/>
                              </w:rPr>
                              <w:t>), corriente de cortocircuito (</w:t>
                            </w:r>
                            <w:proofErr w:type="spellStart"/>
                            <w:r w:rsidRPr="00D57EBC">
                              <w:rPr>
                                <w:lang w:val="es-CO"/>
                              </w:rPr>
                              <w:t>Isc</w:t>
                            </w:r>
                            <w:proofErr w:type="spellEnd"/>
                            <w:r w:rsidRPr="00D57EBC">
                              <w:rPr>
                                <w:lang w:val="es-CO"/>
                              </w:rPr>
                              <w:t>), voltaje y corriente de operación.</w:t>
                            </w:r>
                          </w:p>
                          <w:p w14:paraId="320BDC40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Pruebas de aislamiento, continuidad y resistencia de puesta a tierra.</w:t>
                            </w:r>
                          </w:p>
                          <w:p w14:paraId="0C0D54A0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Verificación funcional de inversores y sistemas de protección.</w:t>
                            </w:r>
                          </w:p>
                          <w:p w14:paraId="76743BA3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Puesta en marcha de sistemas.</w:t>
                            </w:r>
                          </w:p>
                          <w:p w14:paraId="6420E149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Elaboración de informes de instalación y listas de chequeo (Anexo RETIE).</w:t>
                            </w:r>
                          </w:p>
                          <w:p w14:paraId="5C6F9E23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Conceptos básicos de mantenimiento preventivo y correctivo en instalaciones renovables.</w:t>
                            </w:r>
                          </w:p>
                          <w:p w14:paraId="3031B833" w14:textId="77777777" w:rsidR="00D57EBC" w:rsidRPr="00D57EBC" w:rsidRDefault="00D57EBC" w:rsidP="00D57EBC">
                            <w:pPr>
                              <w:pStyle w:val="Textoindependiente"/>
                              <w:tabs>
                                <w:tab w:val="left" w:pos="511"/>
                              </w:tabs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E8AA" id="_x0000_s1049" type="#_x0000_t202" style="position:absolute;left:0;text-align:left;margin-left:1in;margin-top:12.2pt;width:457.65pt;height:388.8pt;z-index:-157168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Nx1gEAAJMDAAAOAAAAZHJzL2Uyb0RvYy54bWysU8GO0zAQvSPxD5bvNE1ptyVqumJbFSGt&#10;AGnhAxzHaSwcj/G4Tfr3jN20XcENcXHGnufn92Ym68ehM+ykPGqwJc8nU86UlVBreyj5j+/7dyvO&#10;MAhbCwNWlfyskD9u3r5Z965QM2jB1MozIrFY9K7kbQiuyDKUreoETsApS8kGfCcCbf0hq73oib0z&#10;2Ww6fch68LXzIBUine4uSb5J/E2jZPjaNKgCMyUnbSGtPq1VXLPNWhQHL1yr5ShD/IOKTmhLj96o&#10;diIIdvT6L6pOSw8ITZhI6DJoGi1V8kBu8ukfbl5a4VTyQsVBdysT/j9a+eX04r55FoYnGKiByQS6&#10;Z5A/kWqT9Q6LERNrigUSOhodGt/FL1lgdJFqe77VUw2BSTpcrPJZvlhwJik3//B+uXxIFc/u153H&#10;8ElBx2JQck8NSxLE6RlDFCCKKyS+ZizrSeVqtloSa+fqkteVuYgGo+u9Nibi0B+qrfHsJKjv8/0q&#10;f9rGVhMbvoZF6p3A9oJLqRFm7Gj+4jc6D0M1ME0v5vMIikcV1GcqXk/zU3L8dRRecWY+W2pQHLZr&#10;4K9BdQ18MFtIIxnVWvh4DNDoZPjOOyqgzifl45TG0Xq9T6j7v7T5DQAA//8DAFBLAwQUAAYACAAA&#10;ACEA9uNOLeAAAAALAQAADwAAAGRycy9kb3ducmV2LnhtbEyPzU7DMBCE70i8g7VI3KhNmqISsqlQ&#10;pUpI/AjaPoAbb5MIex1it03fHvcEx9GMZr4pF6Oz4khD6Dwj3E8UCOLam44bhO1mdTcHEaJmo61n&#10;QjhTgEV1fVXqwvgTf9FxHRuRSjgUGqGNsS+kDHVLToeJ74mTt/eD0zHJoZFm0KdU7qzMlHqQTnec&#10;Flrd07Kl+nt9cAjv7mclX1/4Y2/H5rxU07du9hkQb2/G5ycQkcb4F4YLfkKHKjHt/IFNEDbpPE9f&#10;IkKW5yAuATV7nILYIcxVpkBWpfz/ofoFAAD//wMAUEsBAi0AFAAGAAgAAAAhALaDOJL+AAAA4QEA&#10;ABMAAAAAAAAAAAAAAAAAAAAAAFtDb250ZW50X1R5cGVzXS54bWxQSwECLQAUAAYACAAAACEAOP0h&#10;/9YAAACUAQAACwAAAAAAAAAAAAAAAAAvAQAAX3JlbHMvLnJlbHNQSwECLQAUAAYACAAAACEA8Rxz&#10;cdYBAACTAwAADgAAAAAAAAAAAAAAAAAuAgAAZHJzL2Uyb0RvYy54bWxQSwECLQAUAAYACAAAACEA&#10;9uNOLeAAAAALAQAADwAAAAAAAAAAAAAAAAAwBAAAZHJzL2Rvd25yZXYueG1sUEsFBgAAAAAEAAQA&#10;8wAAAD0FAAAAAA==&#10;" filled="f" strokecolor="#4f81bc" strokeweight=".50797mm">
                <v:stroke linestyle="thinThin"/>
                <v:path arrowok="t"/>
                <v:textbox inset="0,0,0,0">
                  <w:txbxContent>
                    <w:p w14:paraId="3EAEA7DE" w14:textId="77777777" w:rsidR="00D57EBC" w:rsidRPr="00D57EBC" w:rsidRDefault="00D57EBC" w:rsidP="00D57EBC">
                      <w:pPr>
                        <w:pStyle w:val="Textoindependiente"/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Módulo 2: Diseño y Selección de Componentes para Instalaciones</w:t>
                      </w:r>
                    </w:p>
                    <w:p w14:paraId="4D6ACE35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Cálculo y selección de conductores para circuitos DC y AC.</w:t>
                      </w:r>
                    </w:p>
                    <w:p w14:paraId="1575A9F0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Dimensionamiento y selección de dispositivos de protección: interruptores termomagnéticos, fusibles DC/AC, Dispositivos de Protección contra Sobretensiones (DPS).</w:t>
                      </w:r>
                    </w:p>
                    <w:p w14:paraId="5E051821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Sistemas de puesta a tierra para instalaciones renovables: requisitos y métodos.</w:t>
                      </w:r>
                    </w:p>
                    <w:p w14:paraId="047B8FD2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Selección de canalizaciones y métodos de cableado.</w:t>
                      </w:r>
                    </w:p>
                    <w:p w14:paraId="13491900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5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Consideraciones para la instalación de sistemas de almacenamiento (baterías): ventilación, seguridad.</w:t>
                      </w:r>
                    </w:p>
                    <w:p w14:paraId="7650C0D4" w14:textId="77777777" w:rsidR="00D57EBC" w:rsidRPr="00D57EBC" w:rsidRDefault="00D57EBC" w:rsidP="00D57EBC">
                      <w:pPr>
                        <w:pStyle w:val="Textoindependiente"/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Módulo 3: Técnicas de Montaje y Conexionado</w:t>
                      </w:r>
                    </w:p>
                    <w:p w14:paraId="13028F30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6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Montaje mecánico de estructuras para paneles solares (cubiertas, suelo).</w:t>
                      </w:r>
                    </w:p>
                    <w:p w14:paraId="643BD5D0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6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Instalación y conexionado de paneles solares (series, paralelos).</w:t>
                      </w:r>
                    </w:p>
                    <w:p w14:paraId="6686814C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6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Instalación y conexionado de inversores, controladores de carga y bancos de baterías.</w:t>
                      </w:r>
                    </w:p>
                    <w:p w14:paraId="511B40A9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6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Conexionado de pequeños aerogeneradores y sus sistemas de control.</w:t>
                      </w:r>
                    </w:p>
                    <w:p w14:paraId="1D8C7D7F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6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Técnicas de empalme, terminación y marcado de conductores.</w:t>
                      </w:r>
                    </w:p>
                    <w:p w14:paraId="31B72C68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6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Instalación de tableros de distribución DC y AC.</w:t>
                      </w:r>
                    </w:p>
                    <w:p w14:paraId="5B2F5F41" w14:textId="699B7756" w:rsidR="00D57EBC" w:rsidRPr="00D57EBC" w:rsidRDefault="00D57EBC" w:rsidP="00D57EBC">
                      <w:pPr>
                        <w:pStyle w:val="Textoindependiente"/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Módulo 4: Pruebas y Mantenimiento Básico</w:t>
                      </w:r>
                    </w:p>
                    <w:p w14:paraId="436639C6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7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Protocolos de inspección visual y verificación de montaje.</w:t>
                      </w:r>
                    </w:p>
                    <w:p w14:paraId="43C32FC1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7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Mediciones eléctricas en sistemas FV: voltaje de circuito abierto (</w:t>
                      </w:r>
                      <w:proofErr w:type="spellStart"/>
                      <w:r w:rsidRPr="00D57EBC">
                        <w:rPr>
                          <w:lang w:val="es-CO"/>
                        </w:rPr>
                        <w:t>Voc</w:t>
                      </w:r>
                      <w:proofErr w:type="spellEnd"/>
                      <w:r w:rsidRPr="00D57EBC">
                        <w:rPr>
                          <w:lang w:val="es-CO"/>
                        </w:rPr>
                        <w:t>), corriente de cortocircuito (</w:t>
                      </w:r>
                      <w:proofErr w:type="spellStart"/>
                      <w:r w:rsidRPr="00D57EBC">
                        <w:rPr>
                          <w:lang w:val="es-CO"/>
                        </w:rPr>
                        <w:t>Isc</w:t>
                      </w:r>
                      <w:proofErr w:type="spellEnd"/>
                      <w:r w:rsidRPr="00D57EBC">
                        <w:rPr>
                          <w:lang w:val="es-CO"/>
                        </w:rPr>
                        <w:t>), voltaje y corriente de operación.</w:t>
                      </w:r>
                    </w:p>
                    <w:p w14:paraId="320BDC40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7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Pruebas de aislamiento, continuidad y resistencia de puesta a tierra.</w:t>
                      </w:r>
                    </w:p>
                    <w:p w14:paraId="0C0D54A0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7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Verificación funcional de inversores y sistemas de protección.</w:t>
                      </w:r>
                    </w:p>
                    <w:p w14:paraId="76743BA3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7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Puesta en marcha de sistemas.</w:t>
                      </w:r>
                    </w:p>
                    <w:p w14:paraId="6420E149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7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Elaboración de informes de instalación y listas de chequeo (Anexo RETIE).</w:t>
                      </w:r>
                    </w:p>
                    <w:p w14:paraId="5C6F9E23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7"/>
                        </w:numPr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Conceptos básicos de mantenimiento preventivo y correctivo en instalaciones renovables.</w:t>
                      </w:r>
                    </w:p>
                    <w:p w14:paraId="3031B833" w14:textId="77777777" w:rsidR="00D57EBC" w:rsidRPr="00D57EBC" w:rsidRDefault="00D57EBC" w:rsidP="00D57EBC">
                      <w:pPr>
                        <w:pStyle w:val="Textoindependiente"/>
                        <w:tabs>
                          <w:tab w:val="left" w:pos="511"/>
                        </w:tabs>
                        <w:rPr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25B467" w14:textId="77777777" w:rsidR="00ED64B4" w:rsidRDefault="00000000">
      <w:pPr>
        <w:pStyle w:val="Prrafodelista"/>
        <w:numPr>
          <w:ilvl w:val="0"/>
          <w:numId w:val="7"/>
        </w:numPr>
        <w:tabs>
          <w:tab w:val="left" w:pos="685"/>
          <w:tab w:val="left" w:pos="687"/>
        </w:tabs>
        <w:spacing w:before="281"/>
        <w:ind w:left="687" w:right="892" w:hanging="428"/>
        <w:rPr>
          <w:b/>
        </w:rPr>
      </w:pPr>
      <w:r>
        <w:rPr>
          <w:b/>
          <w:sz w:val="24"/>
        </w:rPr>
        <w:t>METODOLOGÍA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5"/>
          <w:sz w:val="24"/>
        </w:rPr>
        <w:t xml:space="preserve"> </w:t>
      </w:r>
      <w:r>
        <w:rPr>
          <w:sz w:val="24"/>
        </w:rPr>
        <w:t>educativas,</w:t>
      </w:r>
      <w:r>
        <w:rPr>
          <w:spacing w:val="-8"/>
          <w:sz w:val="24"/>
        </w:rPr>
        <w:t xml:space="preserve"> </w:t>
      </w:r>
      <w:r>
        <w:rPr>
          <w:sz w:val="24"/>
        </w:rPr>
        <w:t>métodos,</w:t>
      </w:r>
      <w:r>
        <w:rPr>
          <w:spacing w:val="-6"/>
          <w:sz w:val="24"/>
        </w:rPr>
        <w:t xml:space="preserve"> </w:t>
      </w:r>
      <w:r>
        <w:rPr>
          <w:sz w:val="24"/>
        </w:rPr>
        <w:t>técnicas,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y medios utilizados para el desarrollo del contenido, en coherencia con los objetivos o </w:t>
      </w:r>
      <w:r>
        <w:rPr>
          <w:spacing w:val="-2"/>
          <w:sz w:val="24"/>
        </w:rPr>
        <w:t>competencias.</w:t>
      </w:r>
    </w:p>
    <w:p w14:paraId="7146D14F" w14:textId="77777777" w:rsidR="00D57EBC" w:rsidRDefault="00D57EBC">
      <w:pPr>
        <w:pStyle w:val="Textoindependiente"/>
        <w:spacing w:before="10"/>
        <w:rPr>
          <w:sz w:val="19"/>
        </w:rPr>
      </w:pPr>
    </w:p>
    <w:p w14:paraId="1986B1AE" w14:textId="26504A80" w:rsidR="00ED64B4" w:rsidRDefault="00000000">
      <w:pPr>
        <w:pStyle w:val="Textoindependiente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6818AB7" wp14:editId="42B36D31">
                <wp:simplePos x="0" y="0"/>
                <wp:positionH relativeFrom="page">
                  <wp:posOffset>1009192</wp:posOffset>
                </wp:positionH>
                <wp:positionV relativeFrom="paragraph">
                  <wp:posOffset>178748</wp:posOffset>
                </wp:positionV>
                <wp:extent cx="5812155" cy="206692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06692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2BCD1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8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Clases Teórico-Prácticas Interactivas:</w:t>
                            </w:r>
                            <w:r w:rsidRPr="00D57EBC">
                              <w:rPr>
                                <w:lang w:val="es-CO"/>
                              </w:rPr>
                              <w:t> Presentación de conceptos, normativas y procedimientos, complementada con ejemplos, análisis de casos y discusiones.</w:t>
                            </w:r>
                          </w:p>
                          <w:p w14:paraId="6566B4C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8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Demostraciones Prácticas por el Docente:</w:t>
                            </w:r>
                            <w:r w:rsidRPr="00D57EBC">
                              <w:rPr>
                                <w:lang w:val="es-CO"/>
                              </w:rPr>
                              <w:t> Muestra de técnicas de montaje, conexionado y uso de herramientas e instrumentos en el taller/laboratorio.</w:t>
                            </w:r>
                          </w:p>
                          <w:p w14:paraId="30313712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8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Talleres Prácticos Dirigidos (Laboratorio/Taller):</w:t>
                            </w:r>
                            <w:r w:rsidRPr="00D57EBC">
                              <w:rPr>
                                <w:lang w:val="es-CO"/>
                              </w:rPr>
                              <w:t> Los estudiantes, en grupos, realizarán montajes de subsistemas o sistemas completos de energías renovables (ej. instalación de un pequeño sistema FV off-</w:t>
                            </w:r>
                            <w:proofErr w:type="spellStart"/>
                            <w:r w:rsidRPr="00D57EBC">
                              <w:rPr>
                                <w:lang w:val="es-CO"/>
                              </w:rPr>
                              <w:t>grid</w:t>
                            </w:r>
                            <w:proofErr w:type="spellEnd"/>
                            <w:r w:rsidRPr="00D57EBC">
                              <w:rPr>
                                <w:lang w:val="es-CO"/>
                              </w:rPr>
                              <w:t>, conexionado de inversor y protecciones) sobre maquetas, bancos de prueba o instalaciones a escala. Se utilizarán herramientas manuales, eléctricas e instrumentos de medida.</w:t>
                            </w:r>
                          </w:p>
                          <w:p w14:paraId="1D9728DE" w14:textId="7D069FC2" w:rsidR="00ED64B4" w:rsidRDefault="00ED64B4">
                            <w:pPr>
                              <w:pStyle w:val="Textoindependiente"/>
                              <w:spacing w:before="3"/>
                              <w:ind w:left="96" w:right="96"/>
                              <w:jc w:val="both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18AB7" id="Textbox 34" o:spid="_x0000_s1050" type="#_x0000_t202" style="position:absolute;margin-left:79.45pt;margin-top:14.05pt;width:457.65pt;height:162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JA0wEAAJMDAAAOAAAAZHJzL2Uyb0RvYy54bWysU8GO0zAQvSPxD5bvNE1ES4marthWRUgr&#10;WGnhAxzHaSwcj/G4Tfr3jN20XcENcXFsz/ObeW8m64exN+ykPGqwFc9nc86UldBoe6j4j+/7dyvO&#10;MAjbCANWVfyskD9s3r5ZD65UBXRgGuUZkVgsB1fxLgRXZhnKTvUCZ+CUpWALvheBjv6QNV4MxN6b&#10;rJjPl9kAvnEepEKk290lyDeJv22VDN/aFlVgpuJUW0irT2sd12yzFuXBC9dpOZUh/qGKXmhLSW9U&#10;OxEEO3r9F1WvpQeENswk9Bm0rZYqaSA1+fwPNS+dcCppIXPQ3WzC/0crv55e3LNnYXyEkRqYRKB7&#10;AvkTyZtscFhOmOgplkjoKHRsfR+/JIHRQ/L2fPNTjYFJulys8iJfLDiTFCvmy+XHYhEdz+7Pncfw&#10;WUHP4qbinhqWShCnJwwX6BUSsxnLBqpyVaw+EGvvmoo3tbkUDUY3e21MxKE/1Fvj2UlQ39/vV/nj&#10;dkqMr2GReiewu+BSaIIZO4m/6I3Kw1iPTFPGPImIVzU0ZzJvoPmpOP46Cq84M18sNSgO23Xjr5v6&#10;uvHBbCGNZKzWwqdjgFYnwXfeqQLqfLJsmtI4Wq/PCXX/lza/AQAA//8DAFBLAwQUAAYACAAAACEA&#10;cT7znOEAAAALAQAADwAAAGRycy9kb3ducmV2LnhtbEyP0U7CMBSG7014h+aQeCctm8M51xFDQmKi&#10;EkQfoKyHbbE9nWuB8faWK738c778/3fK5WgNO+HgO0cS5jMBDKl2uqNGwtfn+i4H5oMirYwjlHBB&#10;D8tqclOqQrszfeBpFxoWS8gXSkIbQl9w7usWrfIz1yPF28ENVoUYh4brQZ1juTU8EWLBreooLrSq&#10;x1WL9ffuaCW82581f32hzcGMzWUl0rcu23opb6fj8xOwgGP4g+GqH9Whik57dyTtmYk5yx8jKiHJ&#10;58CugHi4T4DtJaRZugBelfz/D9UvAAAA//8DAFBLAQItABQABgAIAAAAIQC2gziS/gAAAOEBAAAT&#10;AAAAAAAAAAAAAAAAAAAAAABbQ29udGVudF9UeXBlc10ueG1sUEsBAi0AFAAGAAgAAAAhADj9If/W&#10;AAAAlAEAAAsAAAAAAAAAAAAAAAAALwEAAF9yZWxzLy5yZWxzUEsBAi0AFAAGAAgAAAAhADqekkDT&#10;AQAAkwMAAA4AAAAAAAAAAAAAAAAALgIAAGRycy9lMm9Eb2MueG1sUEsBAi0AFAAGAAgAAAAhAHE+&#10;85zhAAAACwEAAA8AAAAAAAAAAAAAAAAALQ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022BCD11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8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Clases Teórico-Prácticas Interactivas:</w:t>
                      </w:r>
                      <w:r w:rsidRPr="00D57EBC">
                        <w:rPr>
                          <w:lang w:val="es-CO"/>
                        </w:rPr>
                        <w:t> Presentación de conceptos, normativas y procedimientos, complementada con ejemplos, análisis de casos y discusiones.</w:t>
                      </w:r>
                    </w:p>
                    <w:p w14:paraId="6566B4C1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8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Demostraciones Prácticas por el Docente:</w:t>
                      </w:r>
                      <w:r w:rsidRPr="00D57EBC">
                        <w:rPr>
                          <w:lang w:val="es-CO"/>
                        </w:rPr>
                        <w:t> Muestra de técnicas de montaje, conexionado y uso de herramientas e instrumentos en el taller/laboratorio.</w:t>
                      </w:r>
                    </w:p>
                    <w:p w14:paraId="30313712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8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Talleres Prácticos Dirigidos (Laboratorio/Taller):</w:t>
                      </w:r>
                      <w:r w:rsidRPr="00D57EBC">
                        <w:rPr>
                          <w:lang w:val="es-CO"/>
                        </w:rPr>
                        <w:t> Los estudiantes, en grupos, realizarán montajes de subsistemas o sistemas completos de energías renovables (ej. instalación de un pequeño sistema FV off-</w:t>
                      </w:r>
                      <w:proofErr w:type="spellStart"/>
                      <w:r w:rsidRPr="00D57EBC">
                        <w:rPr>
                          <w:lang w:val="es-CO"/>
                        </w:rPr>
                        <w:t>grid</w:t>
                      </w:r>
                      <w:proofErr w:type="spellEnd"/>
                      <w:r w:rsidRPr="00D57EBC">
                        <w:rPr>
                          <w:lang w:val="es-CO"/>
                        </w:rPr>
                        <w:t>, conexionado de inversor y protecciones) sobre maquetas, bancos de prueba o instalaciones a escala. Se utilizarán herramientas manuales, eléctricas e instrumentos de medida.</w:t>
                      </w:r>
                    </w:p>
                    <w:p w14:paraId="1D9728DE" w14:textId="7D069FC2" w:rsidR="00ED64B4" w:rsidRDefault="00ED64B4">
                      <w:pPr>
                        <w:pStyle w:val="Textoindependiente"/>
                        <w:spacing w:before="3"/>
                        <w:ind w:left="96" w:right="96"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5B2704" w14:textId="77777777" w:rsidR="00ED64B4" w:rsidRDefault="00ED64B4">
      <w:pPr>
        <w:pStyle w:val="Textoindependiente"/>
        <w:spacing w:before="16"/>
      </w:pPr>
    </w:p>
    <w:p w14:paraId="4B8F9EB3" w14:textId="77777777" w:rsidR="00D57EBC" w:rsidRDefault="00D57EBC">
      <w:pPr>
        <w:pStyle w:val="Textoindependiente"/>
        <w:spacing w:before="16"/>
      </w:pPr>
    </w:p>
    <w:p w14:paraId="1C09A37C" w14:textId="77777777" w:rsidR="00D57EBC" w:rsidRDefault="00D57EBC">
      <w:pPr>
        <w:pStyle w:val="Textoindependiente"/>
        <w:spacing w:before="16"/>
      </w:pPr>
    </w:p>
    <w:p w14:paraId="5846E727" w14:textId="77777777" w:rsidR="00D57EBC" w:rsidRDefault="00D57EBC">
      <w:pPr>
        <w:pStyle w:val="Textoindependiente"/>
        <w:spacing w:before="16"/>
      </w:pPr>
    </w:p>
    <w:p w14:paraId="3968BCAA" w14:textId="656CB99E" w:rsidR="00D57EBC" w:rsidRDefault="00D57EBC">
      <w:pPr>
        <w:pStyle w:val="Textoindependiente"/>
        <w:spacing w:before="16"/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719E227" wp14:editId="5FE242D2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5812155" cy="1657350"/>
                <wp:effectExtent l="0" t="0" r="17145" b="19050"/>
                <wp:wrapTopAndBottom/>
                <wp:docPr id="1499723602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65735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85E3B6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9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Simulaciones (si aplica y hay software disponible):</w:t>
                            </w:r>
                            <w:r w:rsidRPr="00D57EBC">
                              <w:rPr>
                                <w:lang w:val="es-CO"/>
                              </w:rPr>
                              <w:t> Uso de software para simular el comportamiento de circuitos o para el diseño asistido básico de la disposición de componentes.</w:t>
                            </w:r>
                          </w:p>
                          <w:p w14:paraId="777D9A8D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9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Análisis de Documentación Técnica:</w:t>
                            </w:r>
                            <w:r w:rsidRPr="00D57EBC">
                              <w:rPr>
                                <w:lang w:val="es-CO"/>
                              </w:rPr>
                              <w:t> Revisión de manuales de fabricantes, fichas técnicas de equipos y secciones relevantes del RETIE y NTC.</w:t>
                            </w:r>
                          </w:p>
                          <w:p w14:paraId="289F0078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19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Aprendizaje Basado en Proyectos (ABP) a pequeña escala:</w:t>
                            </w:r>
                            <w:r w:rsidRPr="00D57EBC">
                              <w:rPr>
                                <w:lang w:val="es-CO"/>
                              </w:rPr>
                              <w:t> Desarrollo de un proyecto práctico de instalación (simulado o real en taller) donde los estudiantes apliquen los conocimientos y habilidades adquiridas a lo largo del curso.</w:t>
                            </w:r>
                          </w:p>
                          <w:p w14:paraId="5E849018" w14:textId="77777777" w:rsidR="00D57EBC" w:rsidRPr="00D57EBC" w:rsidRDefault="00D57EBC" w:rsidP="00D57EBC">
                            <w:pPr>
                              <w:pStyle w:val="Textoindependiente"/>
                              <w:spacing w:before="3"/>
                              <w:ind w:left="96" w:right="96"/>
                              <w:jc w:val="both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E227" id="_x0000_s1051" type="#_x0000_t202" style="position:absolute;margin-left:1in;margin-top:15.55pt;width:457.65pt;height:130.5pt;z-index:-157148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rK1QEAAJMDAAAOAAAAZHJzL2Uyb0RvYy54bWysU8GO0zAQvSPxD5bvNE2h3ShqumJbFSGt&#10;AGnhAxzHaSwcj/G4Tfr3jN20XcENcXHGnufn92Ym68exN+ykPGqwFc9nc86UldBoe6j4j+/7dwVn&#10;GIRthAGrKn5WyB83b9+sB1eqBXRgGuUZkVgsB1fxLgRXZhnKTvUCZ+CUpWQLvheBtv6QNV4MxN6b&#10;bDGfr7IBfOM8SIVIp7tLkm8Sf9sqGb62LarATMVJW0irT2sd12yzFuXBC9dpOckQ/6CiF9rSozeq&#10;nQiCHb3+i6rX0gNCG2YS+gzaVkuVPJCbfP6Hm5dOOJW8UHHQ3cqE/49Wfjm9uG+ehfEJRmpgMoHu&#10;GeRPpNpkg8NywsSaYomEjkbH1vfxSxYYXaTanm/1VGNgkg6XRb7Il0vOJOXy1fLh/TJVPLtfdx7D&#10;JwU9i0HFPTUsSRCnZwxRgCivkPiasWwgqmJRPBBr75qKN7W5iAajm702JuLQH+qt8ewkqO8f9kX+&#10;tI2tJjZ8DYvUO4HdBZdSE8zYyfzFb3Qexnpkml7MVxEUj2pozlS8gean4vjrKLzizHy21KA4bNfA&#10;X4P6GvhgtpBGMqq18PEYoNXJ8J13UkCdT8qnKY2j9XqfUPd/afMbAAD//wMAUEsDBBQABgAIAAAA&#10;IQBktzcB4AAAAAsBAAAPAAAAZHJzL2Rvd25yZXYueG1sTI9Ra8IwFIXfB/6HcIW9zaStjtk1lSEI&#10;g03Z1B8Qm2tbltx0TdT6741P2+PhHM75TrEYrGFn7H3rSEIyEcCQKqdbqiXsd6unF2A+KNLKOEIJ&#10;V/SwKEcPhcq1u9A3nrehZrGEfK4kNCF0Oee+atAqP3EdUvSOrrcqRNnXXPfqEsut4akQz9yqluJC&#10;ozpcNlj9bE9Wwtr+rvjHO22OZqivS5F9trMvL+XjeHh7BRZwCH9huONHdCgj08GdSHtmop5O45cg&#10;IUsSYPeAmM0zYAcJ6TxNgJcF//+hvAEAAP//AwBQSwECLQAUAAYACAAAACEAtoM4kv4AAADhAQAA&#10;EwAAAAAAAAAAAAAAAAAAAAAAW0NvbnRlbnRfVHlwZXNdLnhtbFBLAQItABQABgAIAAAAIQA4/SH/&#10;1gAAAJQBAAALAAAAAAAAAAAAAAAAAC8BAABfcmVscy8ucmVsc1BLAQItABQABgAIAAAAIQBPVLrK&#10;1QEAAJMDAAAOAAAAAAAAAAAAAAAAAC4CAABkcnMvZTJvRG9jLnhtbFBLAQItABQABgAIAAAAIQBk&#10;tzcB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3C85E3B6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9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Simulaciones (si aplica y hay software disponible):</w:t>
                      </w:r>
                      <w:r w:rsidRPr="00D57EBC">
                        <w:rPr>
                          <w:lang w:val="es-CO"/>
                        </w:rPr>
                        <w:t> Uso de software para simular el comportamiento de circuitos o para el diseño asistido básico de la disposición de componentes.</w:t>
                      </w:r>
                    </w:p>
                    <w:p w14:paraId="777D9A8D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9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Análisis de Documentación Técnica:</w:t>
                      </w:r>
                      <w:r w:rsidRPr="00D57EBC">
                        <w:rPr>
                          <w:lang w:val="es-CO"/>
                        </w:rPr>
                        <w:t> Revisión de manuales de fabricantes, fichas técnicas de equipos y secciones relevantes del RETIE y NTC.</w:t>
                      </w:r>
                    </w:p>
                    <w:p w14:paraId="289F0078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19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Aprendizaje Basado en Proyectos (ABP) a pequeña escala:</w:t>
                      </w:r>
                      <w:r w:rsidRPr="00D57EBC">
                        <w:rPr>
                          <w:lang w:val="es-CO"/>
                        </w:rPr>
                        <w:t> Desarrollo de un proyecto práctico de instalación (simulado o real en taller) donde los estudiantes apliquen los conocimientos y habilidades adquiridas a lo largo del curso.</w:t>
                      </w:r>
                    </w:p>
                    <w:p w14:paraId="5E849018" w14:textId="77777777" w:rsidR="00D57EBC" w:rsidRPr="00D57EBC" w:rsidRDefault="00D57EBC" w:rsidP="00D57EBC">
                      <w:pPr>
                        <w:pStyle w:val="Textoindependiente"/>
                        <w:spacing w:before="3"/>
                        <w:ind w:left="96" w:right="96"/>
                        <w:jc w:val="both"/>
                        <w:rPr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4B73E" w14:textId="77777777" w:rsidR="00ED64B4" w:rsidRDefault="00000000">
      <w:pPr>
        <w:pStyle w:val="Prrafodelista"/>
        <w:numPr>
          <w:ilvl w:val="0"/>
          <w:numId w:val="7"/>
        </w:numPr>
        <w:tabs>
          <w:tab w:val="left" w:pos="684"/>
          <w:tab w:val="left" w:pos="687"/>
        </w:tabs>
        <w:ind w:left="687" w:right="890" w:hanging="428"/>
        <w:rPr>
          <w:sz w:val="24"/>
        </w:rPr>
      </w:pPr>
      <w:r>
        <w:rPr>
          <w:b/>
          <w:sz w:val="24"/>
        </w:rPr>
        <w:t>CRITERIOS GENERALES DE EVALUACIÓN</w:t>
      </w:r>
      <w:r>
        <w:rPr>
          <w:sz w:val="24"/>
        </w:rPr>
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</w:r>
    </w:p>
    <w:p w14:paraId="3526A9DA" w14:textId="77777777" w:rsidR="00ED64B4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870BB0D" wp14:editId="0980ACCA">
                <wp:simplePos x="0" y="0"/>
                <wp:positionH relativeFrom="page">
                  <wp:posOffset>1009650</wp:posOffset>
                </wp:positionH>
                <wp:positionV relativeFrom="paragraph">
                  <wp:posOffset>193675</wp:posOffset>
                </wp:positionV>
                <wp:extent cx="5812155" cy="2971800"/>
                <wp:effectExtent l="0" t="0" r="17145" b="1905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97180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D1FDFB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Evaluaciones Escritas (Individual): 20%</w:t>
                            </w:r>
                          </w:p>
                          <w:p w14:paraId="7D09899B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1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Pruebas de conocimiento sobre normativa, conceptos teóricos, selección de componentes y procedimientos de instalación.</w:t>
                            </w:r>
                          </w:p>
                          <w:p w14:paraId="71F0F039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Informes de Laboratorio y Talleres Prácticos (Individual/Grupal): 40%</w:t>
                            </w:r>
                          </w:p>
                          <w:p w14:paraId="433CB0B8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1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Calificación de los informes de las prácticas realizadas, donde se evidencie la correcta aplicación de técnicas, uso de herramientas, mediciones, interpretación de resultados y cumplimiento de normas de seguridad.</w:t>
                            </w:r>
                          </w:p>
                          <w:p w14:paraId="0A545FFC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Desempeño en Prácticas de Taller (Observación directa y listas de chequeo): 20%</w:t>
                            </w:r>
                          </w:p>
                          <w:p w14:paraId="61F2F18E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1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Evaluación de la habilidad manual, la aplicación de procedimientos seguros y la calidad del montaje durante las sesiones prácticas.</w:t>
                            </w:r>
                          </w:p>
                          <w:p w14:paraId="4029B877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0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b/>
                                <w:bCs/>
                                <w:lang w:val="es-CO"/>
                              </w:rPr>
                              <w:t>Proyecto Final de Instalación (Grupal): 20%</w:t>
                            </w:r>
                          </w:p>
                          <w:p w14:paraId="1B968BF1" w14:textId="77777777" w:rsidR="00D57EBC" w:rsidRPr="00D57EBC" w:rsidRDefault="00D57EBC" w:rsidP="00D57EBC">
                            <w:pPr>
                              <w:pStyle w:val="Textoindependiente"/>
                              <w:numPr>
                                <w:ilvl w:val="1"/>
                                <w:numId w:val="20"/>
                              </w:numPr>
                              <w:spacing w:before="3"/>
                              <w:ind w:right="96"/>
                              <w:jc w:val="both"/>
                              <w:rPr>
                                <w:lang w:val="es-CO"/>
                              </w:rPr>
                            </w:pPr>
                            <w:r w:rsidRPr="00D57EBC">
                              <w:rPr>
                                <w:lang w:val="es-CO"/>
                              </w:rPr>
                              <w:t>Desarrollo y presentación (y/o montaje en taller) de un proyecto de instalación de un sistema de energía renovable simple. Se evaluará la planificación, la correcta selección y montaje de componentes, la aplicación de normativa y la documentación técnica generada.</w:t>
                            </w:r>
                          </w:p>
                          <w:p w14:paraId="7B8009A3" w14:textId="544B964E" w:rsidR="00ED64B4" w:rsidRPr="00D57EBC" w:rsidRDefault="00ED64B4">
                            <w:pPr>
                              <w:pStyle w:val="Textoindependiente"/>
                              <w:spacing w:before="3"/>
                              <w:ind w:left="96" w:right="96"/>
                              <w:jc w:val="both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BB0D" id="Textbox 35" o:spid="_x0000_s1052" type="#_x0000_t202" style="position:absolute;margin-left:79.5pt;margin-top:15.25pt;width:457.65pt;height:234pt;z-index:-15719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bU1QEAAJMDAAAOAAAAZHJzL2Uyb0RvYy54bWysU8GO0zAQvSPxD5bvNE1FaYiarthWRUgr&#10;WGnhAxzHaSwcj/G4Tfr3jN20XcENcXHGnufn92Ym64exN+ykPGqwFc9nc86UldBoe6j4j+/7dwVn&#10;GIRthAGrKn5WyB82b9+sB1eqBXRgGuUZkVgsB1fxLgRXZhnKTvUCZ+CUpWQLvheBtv6QNV4MxN6b&#10;bDGff8gG8I3zIBUine4uSb5J/G2rZPjWtqgCMxUnbSGtPq11XLPNWpQHL1yn5SRD/IOKXmhLj96o&#10;diIIdvT6L6peSw8IbZhJ6DNoWy1V8kBu8vkfbl464VTyQsVBdysT/j9a+fX04p49C+MjjNTAZALd&#10;E8ifSLXJBoflhIk1xRIJHY2Ore/jlywwuki1Pd/qqcbAJB0ui3yRL5ecScotPq7yYp4qnt2vO4/h&#10;s4KexaDinhqWJIjTE4YoQJRXSHzNWDaQymJRrIi1d03Fm9pcRIPRzV4bE3HoD/XWeHYS1Pf3+yJ/&#10;3MZWExu+hkXqncDugkupCWbsZP7iNzoPYz0yTS/mqwiKRzU0ZyreQPNTcfx1FF5xZr5YalActmvg&#10;r0F9DXwwW0gjGdVa+HQM0Opk+M47KaDOJ+XTlMbRer1PqPu/tPkNAAD//wMAUEsDBBQABgAIAAAA&#10;IQBblYHt4AAAAAsBAAAPAAAAZHJzL2Rvd25yZXYueG1sTI/BTsMwEETvSPyDtUjcqA1poA3ZVKhS&#10;JSQogsIHuPE2ibDXIXbb9O9xT3AczWjmTbkYnRUHGkLnGeF2okAQ19503CB8fa5uZiBC1Gy09UwI&#10;JwqwqC4vSl0Yf+QPOmxiI1IJh0IjtDH2hZShbsnpMPE9cfJ2fnA6Jjk00gz6mMqdlXdK3UunO04L&#10;re5p2VL9vdk7hLX7WcmXZ37b2bE5LVX22uXvAfH6anx6BBFpjH9hOOMndKgS09bv2QRhk87n6UtE&#10;yFQO4hxQD9MMxBZhOp/lIKtS/v9Q/QIAAP//AwBQSwECLQAUAAYACAAAACEAtoM4kv4AAADhAQAA&#10;EwAAAAAAAAAAAAAAAAAAAAAAW0NvbnRlbnRfVHlwZXNdLnhtbFBLAQItABQABgAIAAAAIQA4/SH/&#10;1gAAAJQBAAALAAAAAAAAAAAAAAAAAC8BAABfcmVscy8ucmVsc1BLAQItABQABgAIAAAAIQDf4CbU&#10;1QEAAJMDAAAOAAAAAAAAAAAAAAAAAC4CAABkcnMvZTJvRG9jLnhtbFBLAQItABQABgAIAAAAIQBb&#10;lYHt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72D1FDFB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Evaluaciones Escritas (Individual): 20%</w:t>
                      </w:r>
                    </w:p>
                    <w:p w14:paraId="7D09899B" w14:textId="77777777" w:rsidR="00D57EBC" w:rsidRPr="00D57EBC" w:rsidRDefault="00D57EBC" w:rsidP="00D57EBC">
                      <w:pPr>
                        <w:pStyle w:val="Textoindependiente"/>
                        <w:numPr>
                          <w:ilvl w:val="1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Pruebas de conocimiento sobre normativa, conceptos teóricos, selección de componentes y procedimientos de instalación.</w:t>
                      </w:r>
                    </w:p>
                    <w:p w14:paraId="71F0F039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Informes de Laboratorio y Talleres Prácticos (Individual/Grupal): 40%</w:t>
                      </w:r>
                    </w:p>
                    <w:p w14:paraId="433CB0B8" w14:textId="77777777" w:rsidR="00D57EBC" w:rsidRPr="00D57EBC" w:rsidRDefault="00D57EBC" w:rsidP="00D57EBC">
                      <w:pPr>
                        <w:pStyle w:val="Textoindependiente"/>
                        <w:numPr>
                          <w:ilvl w:val="1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Calificación de los informes de las prácticas realizadas, donde se evidencie la correcta aplicación de técnicas, uso de herramientas, mediciones, interpretación de resultados y cumplimiento de normas de seguridad.</w:t>
                      </w:r>
                    </w:p>
                    <w:p w14:paraId="0A545FFC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Desempeño en Prácticas de Taller (Observación directa y listas de chequeo): 20%</w:t>
                      </w:r>
                    </w:p>
                    <w:p w14:paraId="61F2F18E" w14:textId="77777777" w:rsidR="00D57EBC" w:rsidRPr="00D57EBC" w:rsidRDefault="00D57EBC" w:rsidP="00D57EBC">
                      <w:pPr>
                        <w:pStyle w:val="Textoindependiente"/>
                        <w:numPr>
                          <w:ilvl w:val="1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Evaluación de la habilidad manual, la aplicación de procedimientos seguros y la calidad del montaje durante las sesiones prácticas.</w:t>
                      </w:r>
                    </w:p>
                    <w:p w14:paraId="4029B877" w14:textId="77777777" w:rsidR="00D57EBC" w:rsidRPr="00D57EBC" w:rsidRDefault="00D57EBC" w:rsidP="00D57EBC">
                      <w:pPr>
                        <w:pStyle w:val="Textoindependiente"/>
                        <w:numPr>
                          <w:ilvl w:val="0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b/>
                          <w:bCs/>
                          <w:lang w:val="es-CO"/>
                        </w:rPr>
                        <w:t>Proyecto Final de Instalación (Grupal): 20%</w:t>
                      </w:r>
                    </w:p>
                    <w:p w14:paraId="1B968BF1" w14:textId="77777777" w:rsidR="00D57EBC" w:rsidRPr="00D57EBC" w:rsidRDefault="00D57EBC" w:rsidP="00D57EBC">
                      <w:pPr>
                        <w:pStyle w:val="Textoindependiente"/>
                        <w:numPr>
                          <w:ilvl w:val="1"/>
                          <w:numId w:val="20"/>
                        </w:numPr>
                        <w:spacing w:before="3"/>
                        <w:ind w:right="96"/>
                        <w:jc w:val="both"/>
                        <w:rPr>
                          <w:lang w:val="es-CO"/>
                        </w:rPr>
                      </w:pPr>
                      <w:r w:rsidRPr="00D57EBC">
                        <w:rPr>
                          <w:lang w:val="es-CO"/>
                        </w:rPr>
                        <w:t>Desarrollo y presentación (y/o montaje en taller) de un proyecto de instalación de un sistema de energía renovable simple. Se evaluará la planificación, la correcta selección y montaje de componentes, la aplicación de normativa y la documentación técnica generada.</w:t>
                      </w:r>
                    </w:p>
                    <w:p w14:paraId="7B8009A3" w14:textId="544B964E" w:rsidR="00ED64B4" w:rsidRPr="00D57EBC" w:rsidRDefault="00ED64B4">
                      <w:pPr>
                        <w:pStyle w:val="Textoindependiente"/>
                        <w:spacing w:before="3"/>
                        <w:ind w:left="96" w:right="96"/>
                        <w:jc w:val="both"/>
                        <w:rPr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4EF25A" w14:textId="77777777" w:rsidR="00ED64B4" w:rsidRDefault="00ED64B4">
      <w:pPr>
        <w:pStyle w:val="Textoindependiente"/>
        <w:rPr>
          <w:sz w:val="20"/>
        </w:rPr>
        <w:sectPr w:rsidR="00ED64B4">
          <w:pgSz w:w="12240" w:h="15840"/>
          <w:pgMar w:top="1400" w:right="720" w:bottom="280" w:left="1440" w:header="430" w:footer="0" w:gutter="0"/>
          <w:cols w:space="720"/>
        </w:sectPr>
      </w:pPr>
    </w:p>
    <w:p w14:paraId="1AB43E97" w14:textId="77777777" w:rsidR="00ED64B4" w:rsidRDefault="00000000">
      <w:pPr>
        <w:pStyle w:val="Textoindependiente"/>
        <w:spacing w:line="28" w:lineRule="exact"/>
        <w:ind w:left="149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724B287" wp14:editId="55E1E65E">
                <wp:extent cx="5812155" cy="1841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18415"/>
                          <a:chOff x="0" y="0"/>
                          <a:chExt cx="5812155" cy="184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812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415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18415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ACE4D" id="Group 36" o:spid="_x0000_s1026" style="width:457.65pt;height:1.45pt;mso-position-horizontal-relative:char;mso-position-vertical-relative:line" coordsize="5812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+2dnAIAAAQHAAAOAAAAZHJzL2Uyb0RvYy54bWykVW1v2yAQ/j5p/wHxfXGcJZlr1am2dokm&#10;VW2ldtpngvGLhoEBidN/vwMbx0ulbU2/mIN7OO6ee/Hl1aHhaM+0qaXIcDyZYsQElXktygx/f1p/&#10;SDAyloiccClYhp+ZwVer9+8uW5Wymawkz5lGYESYtFUZrqxVaRQZWrGGmIlUTICykLohFra6jHJN&#10;WrDe8Gg2nS6jVupcaUmZMXB60ynxytsvCkbtfVEYZhHPMPhm/Vf779Z9o9UlSUtNVFXT3g1yhhcN&#10;qQU8Opi6IZagna5fmGpqqqWRhZ1Q2USyKGrKfAwQTTw9iWaj5U75WMq0LdVAE1B7wtPZZundfqPV&#10;o3rQnfcg3kr60wAvUavKdKx3+/IIPhS6cZcgCHTwjD4PjLKDRRQOF0k8ixcLjCjo4mQeLzrGaQVp&#10;eXGLVl//ei8iafeod21wpVVQO+ZIj3kbPY8VUcyzblz4DxrVeYY/fsJIkAZKeNNXC5wAS+5xQDkG&#10;+53pyTyfnyFOktKdsRsmPdFkf2tsV7B5kEgVJHoQQdRQ9q7guS94ixEUvMYICn7b0a+Idfdc9pyI&#10;2lGmqpAop23knj1Jj7MuXZDPeDkHKlw6Z/HFzNkDd484LsZ4aLkTZNCHVXm7PS6ZJUlvMejD2uH+&#10;eP916JG3wSbl0rAuAEfD2+jws+SfVARUcCGsYxqW04vlf7PwKvDp6y8IAP+H2gB5XH1G8jpf15w7&#10;mowut9dcoz2BMpuvk/jLde/xCAZdatKuG5y0lfkzNFML7ZNh82tHNMOIfxPQrm4yB0EHYRsEbfm1&#10;9PPbZ0gb+3T4QbRCCsQMWxg2dzJ0LUlDm7hYBqy7KeTnnZVF7XrI+9Z51G9ggvQzD0atL+r+t+Bm&#10;+XjvUcef1+o3AAAA//8DAFBLAwQUAAYACAAAACEATuS1m9sAAAADAQAADwAAAGRycy9kb3ducmV2&#10;LnhtbEyPQWvCQBCF70L/wzJCb7qJYtGYjYi0PUmhKpTexuyYBLOzIbsm8d9320u9DDze471v0s1g&#10;atFR6yrLCuJpBII4t7riQsHp+DZZgnAeWWNtmRTcycEmexqlmGjb8yd1B1+IUMIuQQWl900ipctL&#10;MuimtiEO3sW2Bn2QbSF1i30oN7WcRdGLNFhxWCixoV1J+fVwMwree+y38/i1218vu/v3cfHxtY9J&#10;qefxsF2D8DT4/zD84gd0yALT2d5YO1ErCI/4vxu8VbyYgzgrmK1AZql8ZM9+AAAA//8DAFBLAQIt&#10;ABQABgAIAAAAIQC2gziS/gAAAOEBAAATAAAAAAAAAAAAAAAAAAAAAABbQ29udGVudF9UeXBlc10u&#10;eG1sUEsBAi0AFAAGAAgAAAAhADj9If/WAAAAlAEAAAsAAAAAAAAAAAAAAAAALwEAAF9yZWxzLy5y&#10;ZWxzUEsBAi0AFAAGAAgAAAAhAP/v7Z2cAgAABAcAAA4AAAAAAAAAAAAAAAAALgIAAGRycy9lMm9E&#10;b2MueG1sUEsBAi0AFAAGAAgAAAAhAE7ktZvbAAAAAwEAAA8AAAAAAAAAAAAAAAAA9gQAAGRycy9k&#10;b3ducmV2LnhtbFBLBQYAAAAABAAEAPMAAAD+BQAAAAA=&#10;">
                <v:shape id="Graphic 37" o:spid="_x0000_s1027" style="position:absolute;width:58121;height:184;visibility:visible;mso-wrap-style:square;v-text-anchor:top" coordsize="58121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OKxAAAANsAAAAPAAAAZHJzL2Rvd25yZXYueG1sRI/dagIx&#10;FITvhb5DOELvNLGFtq5mpRQqpdaCPw9w2JzdrG5Olk2q27c3guDlMDPfMPNF7xpxoi7UnjVMxgoE&#10;ceFNzZWG/e5z9AYiRGSDjWfS8E8BFvnDYI6Z8Wfe0GkbK5EgHDLUYGNsMylDYclhGPuWOHml7xzG&#10;JLtKmg7PCe4a+aTUi3RYc1qw2NKHpeK4/XMa5H5pq7o8+J/VUqn16nv62/RG68dh/z4DEamP9/Ct&#10;/WU0PL/C9Uv6ATK/AAAA//8DAFBLAQItABQABgAIAAAAIQDb4fbL7gAAAIUBAAATAAAAAAAAAAAA&#10;AAAAAAAAAABbQ29udGVudF9UeXBlc10ueG1sUEsBAi0AFAAGAAgAAAAhAFr0LFu/AAAAFQEAAAsA&#10;AAAAAAAAAAAAAAAAHwEAAF9yZWxzLy5yZWxzUEsBAi0AFAAGAAgAAAAhAGvPI4rEAAAA2wAAAA8A&#10;AAAAAAAAAAAAAAAABwIAAGRycy9kb3ducmV2LnhtbFBLBQYAAAAAAwADALcAAAD4AgAAAAA=&#10;" path="m5811647,12192l,12192r,6096l5811647,18288r,-6096xem5811647,l,,,6096r5811647,l5811647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0FD1DCCF" w14:textId="77777777" w:rsidR="00ED64B4" w:rsidRDefault="00000000">
      <w:pPr>
        <w:pStyle w:val="Prrafodelista"/>
        <w:numPr>
          <w:ilvl w:val="0"/>
          <w:numId w:val="7"/>
        </w:numPr>
        <w:tabs>
          <w:tab w:val="left" w:pos="822"/>
          <w:tab w:val="left" w:pos="826"/>
        </w:tabs>
        <w:spacing w:before="17"/>
        <w:ind w:left="826" w:right="888" w:hanging="567"/>
        <w:rPr>
          <w:sz w:val="24"/>
        </w:rPr>
      </w:pPr>
      <w:r>
        <w:rPr>
          <w:b/>
          <w:sz w:val="24"/>
        </w:rPr>
        <w:t xml:space="preserve">REFERENCIAS BIBLIOGRÁFICAS: </w:t>
      </w:r>
      <w:r>
        <w:rPr>
          <w:sz w:val="24"/>
        </w:rPr>
        <w:t>describe los textos guía, manuales, fuentes</w:t>
      </w:r>
      <w:r>
        <w:rPr>
          <w:spacing w:val="40"/>
          <w:sz w:val="24"/>
        </w:rPr>
        <w:t xml:space="preserve"> </w:t>
      </w:r>
      <w:r>
        <w:rPr>
          <w:sz w:val="24"/>
        </w:rPr>
        <w:t>primarias, páginas de Internet, entre otras, que serán utilizadas para el desarrollo de la Actividad Académica.</w:t>
      </w:r>
    </w:p>
    <w:p w14:paraId="01109C4A" w14:textId="77777777" w:rsidR="00ED64B4" w:rsidRDefault="00ED64B4">
      <w:pPr>
        <w:pStyle w:val="Textoindependiente"/>
        <w:rPr>
          <w:sz w:val="20"/>
        </w:rPr>
      </w:pPr>
    </w:p>
    <w:p w14:paraId="75486100" w14:textId="77777777" w:rsidR="00ED64B4" w:rsidRDefault="00000000">
      <w:pPr>
        <w:pStyle w:val="Textoindependiente"/>
        <w:spacing w:before="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64F91C4" wp14:editId="63795C68">
                <wp:simplePos x="0" y="0"/>
                <wp:positionH relativeFrom="page">
                  <wp:posOffset>998220</wp:posOffset>
                </wp:positionH>
                <wp:positionV relativeFrom="paragraph">
                  <wp:posOffset>217170</wp:posOffset>
                </wp:positionV>
                <wp:extent cx="5829935" cy="3573145"/>
                <wp:effectExtent l="0" t="0" r="0" b="825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935" cy="3573145"/>
                          <a:chOff x="0" y="0"/>
                          <a:chExt cx="5829935" cy="35731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829935" cy="357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935" h="3573145">
                                <a:moveTo>
                                  <a:pt x="5817692" y="3554869"/>
                                </a:moveTo>
                                <a:lnTo>
                                  <a:pt x="5811647" y="3554869"/>
                                </a:lnTo>
                                <a:lnTo>
                                  <a:pt x="18288" y="3554869"/>
                                </a:lnTo>
                                <a:lnTo>
                                  <a:pt x="12192" y="3554869"/>
                                </a:lnTo>
                                <a:lnTo>
                                  <a:pt x="12192" y="3560953"/>
                                </a:lnTo>
                                <a:lnTo>
                                  <a:pt x="18288" y="3560953"/>
                                </a:lnTo>
                                <a:lnTo>
                                  <a:pt x="5811596" y="3560953"/>
                                </a:lnTo>
                                <a:lnTo>
                                  <a:pt x="5817692" y="3560953"/>
                                </a:lnTo>
                                <a:lnTo>
                                  <a:pt x="5817692" y="3554869"/>
                                </a:lnTo>
                                <a:close/>
                              </a:path>
                              <a:path w="5829935" h="3573145">
                                <a:moveTo>
                                  <a:pt x="5817692" y="12192"/>
                                </a:moveTo>
                                <a:lnTo>
                                  <a:pt x="5817692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3554857"/>
                                </a:lnTo>
                                <a:lnTo>
                                  <a:pt x="18288" y="3554857"/>
                                </a:lnTo>
                                <a:lnTo>
                                  <a:pt x="18288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5811596" y="18288"/>
                                </a:lnTo>
                                <a:lnTo>
                                  <a:pt x="5811596" y="3554857"/>
                                </a:lnTo>
                                <a:lnTo>
                                  <a:pt x="5817692" y="3554857"/>
                                </a:lnTo>
                                <a:lnTo>
                                  <a:pt x="5817692" y="18288"/>
                                </a:lnTo>
                                <a:lnTo>
                                  <a:pt x="5817692" y="12192"/>
                                </a:lnTo>
                                <a:close/>
                              </a:path>
                              <a:path w="5829935" h="3573145">
                                <a:moveTo>
                                  <a:pt x="5829884" y="0"/>
                                </a:moveTo>
                                <a:lnTo>
                                  <a:pt x="5829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0" y="3554857"/>
                                </a:lnTo>
                                <a:lnTo>
                                  <a:pt x="0" y="3567049"/>
                                </a:lnTo>
                                <a:lnTo>
                                  <a:pt x="0" y="3573145"/>
                                </a:lnTo>
                                <a:lnTo>
                                  <a:pt x="6096" y="3573145"/>
                                </a:lnTo>
                                <a:lnTo>
                                  <a:pt x="5829884" y="3573145"/>
                                </a:lnTo>
                                <a:lnTo>
                                  <a:pt x="5829884" y="3567049"/>
                                </a:lnTo>
                                <a:lnTo>
                                  <a:pt x="5829871" y="3554857"/>
                                </a:lnTo>
                                <a:lnTo>
                                  <a:pt x="5829871" y="18288"/>
                                </a:lnTo>
                                <a:lnTo>
                                  <a:pt x="5829871" y="12192"/>
                                </a:lnTo>
                                <a:lnTo>
                                  <a:pt x="5823788" y="12192"/>
                                </a:lnTo>
                                <a:lnTo>
                                  <a:pt x="5823788" y="18288"/>
                                </a:lnTo>
                                <a:lnTo>
                                  <a:pt x="5823788" y="3554857"/>
                                </a:lnTo>
                                <a:lnTo>
                                  <a:pt x="5823788" y="3567049"/>
                                </a:lnTo>
                                <a:lnTo>
                                  <a:pt x="5811647" y="3567049"/>
                                </a:lnTo>
                                <a:lnTo>
                                  <a:pt x="18288" y="3567049"/>
                                </a:lnTo>
                                <a:lnTo>
                                  <a:pt x="6096" y="3567049"/>
                                </a:lnTo>
                                <a:lnTo>
                                  <a:pt x="6096" y="3554857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36576" y="6096"/>
                                </a:lnTo>
                                <a:lnTo>
                                  <a:pt x="5811596" y="6096"/>
                                </a:lnTo>
                                <a:lnTo>
                                  <a:pt x="5829884" y="6096"/>
                                </a:lnTo>
                                <a:lnTo>
                                  <a:pt x="582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9247" y="50292"/>
                            <a:ext cx="889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1B5B1F" w14:textId="77777777" w:rsidR="00ED64B4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9247" y="60960"/>
                            <a:ext cx="5683250" cy="3492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D4CC9D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Ministerio de Minas y Energía. (Última versión). </w:t>
                              </w:r>
                              <w:r w:rsidRPr="00D57EBC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Reglamento Técnico de Instalaciones Eléctricas – RETIE</w:t>
                              </w: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. Colombia.</w:t>
                              </w:r>
                            </w:p>
                            <w:p w14:paraId="6CBA857D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ICONTEC. (Última versión). </w:t>
                              </w:r>
                              <w:r w:rsidRPr="00D57EBC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Norma Técnica Colombiana NTC 2050: Código Eléctrico Colombiano</w:t>
                              </w: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. Bogotá.</w:t>
                              </w:r>
                            </w:p>
                            <w:p w14:paraId="4AA0002D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ICONTEC. Normas Técnicas Colombianas (NTC) relacionadas con energía solar fotovoltaica (ej. NTC sobre módulos FV, inversores, instalaciones).</w:t>
                              </w:r>
                            </w:p>
                            <w:p w14:paraId="77338A3F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n-US"/>
                                </w:rPr>
                                <w:t xml:space="preserve">Messenger, R. A., &amp; </w:t>
                              </w:r>
                              <w:proofErr w:type="spellStart"/>
                              <w:r w:rsidRPr="00D57EBC">
                                <w:rPr>
                                  <w:sz w:val="24"/>
                                  <w:lang w:val="en-US"/>
                                </w:rPr>
                                <w:t>Ventre</w:t>
                              </w:r>
                              <w:proofErr w:type="spellEnd"/>
                              <w:r w:rsidRPr="00D57EBC">
                                <w:rPr>
                                  <w:sz w:val="24"/>
                                  <w:lang w:val="en-US"/>
                                </w:rPr>
                                <w:t>, J. (2004). </w:t>
                              </w:r>
                              <w:r w:rsidRPr="00D57EBC">
                                <w:rPr>
                                  <w:b/>
                                  <w:bCs/>
                                  <w:sz w:val="24"/>
                                  <w:lang w:val="en-US"/>
                                </w:rPr>
                                <w:t>Photovoltaic Systems Engineering</w:t>
                              </w:r>
                              <w:r w:rsidRPr="00D57EBC">
                                <w:rPr>
                                  <w:sz w:val="24"/>
                                  <w:lang w:val="en-US"/>
                                </w:rPr>
                                <w:t xml:space="preserve">. CRC Press. </w:t>
                              </w: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(o similar actualizado)</w:t>
                              </w:r>
                            </w:p>
                            <w:p w14:paraId="0F4B932B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Lorenzo, E., et al. (Última edición). </w:t>
                              </w:r>
                              <w:r w:rsidRPr="00D57EBC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Manual de Energía Solar Fotovoltaica</w:t>
                              </w: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 xml:space="preserve">. CIEMAT / </w:t>
                              </w:r>
                              <w:proofErr w:type="spellStart"/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Progensa</w:t>
                              </w:r>
                              <w:proofErr w:type="spellEnd"/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. (o similar en español)</w:t>
                              </w:r>
                            </w:p>
                            <w:p w14:paraId="61598AE5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Manrique, J. A. (Última edición). </w:t>
                              </w:r>
                              <w:r w:rsidRPr="00D57EBC">
                                <w:rPr>
                                  <w:b/>
                                  <w:bCs/>
                                  <w:sz w:val="24"/>
                                  <w:lang w:val="es-CO"/>
                                </w:rPr>
                                <w:t>Energía Solar: Fundamentos y Aplicaciones Fototérmicas y Fotovoltaicas</w:t>
                              </w: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. Alfaomega.</w:t>
                              </w:r>
                            </w:p>
                            <w:p w14:paraId="43326ED3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 xml:space="preserve">Fabricantes de equipos (SMA, Fronius, </w:t>
                              </w:r>
                              <w:proofErr w:type="spellStart"/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Victron</w:t>
                              </w:r>
                              <w:proofErr w:type="spellEnd"/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 xml:space="preserve">, Trina Solar, </w:t>
                              </w:r>
                              <w:proofErr w:type="spellStart"/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Jinko</w:t>
                              </w:r>
                              <w:proofErr w:type="spellEnd"/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 xml:space="preserve"> Solar, etc.): Manuales de instalación y operación de paneles, inversores, controladores.</w:t>
                              </w:r>
                            </w:p>
                            <w:p w14:paraId="00D26342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Páginas web de organismos como UPME, CREG, CNO (relacionadas con regulación y normativa).</w:t>
                              </w:r>
                            </w:p>
                            <w:p w14:paraId="22367CD9" w14:textId="77777777" w:rsidR="00D57EBC" w:rsidRPr="00D57EBC" w:rsidRDefault="00D57EBC" w:rsidP="00D57EBC">
                              <w:pPr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clear" w:pos="720"/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  <w:r w:rsidRPr="00D57EBC">
                                <w:rPr>
                                  <w:sz w:val="24"/>
                                  <w:lang w:val="es-CO"/>
                                </w:rPr>
                                <w:t>Canales de YouTube y blogs técnicos especializados en instalaciones fotovoltaicas y eólicas (con supervisión docente).</w:t>
                              </w:r>
                            </w:p>
                            <w:p w14:paraId="2806B4A5" w14:textId="287178D5" w:rsidR="00ED64B4" w:rsidRPr="00D57EBC" w:rsidRDefault="00ED64B4" w:rsidP="00D57EBC">
                              <w:pPr>
                                <w:tabs>
                                  <w:tab w:val="left" w:pos="706"/>
                                </w:tabs>
                                <w:ind w:right="29"/>
                                <w:jc w:val="both"/>
                                <w:rPr>
                                  <w:sz w:val="24"/>
                                  <w:lang w:val="es-CO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F91C4" id="Group 38" o:spid="_x0000_s1053" style="position:absolute;margin-left:78.6pt;margin-top:17.1pt;width:459.05pt;height:281.35pt;z-index:-15718912;mso-wrap-distance-left:0;mso-wrap-distance-right:0;mso-position-horizontal-relative:page;mso-position-vertical-relative:text;mso-height-relative:margin" coordsize="58299,35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4BNAQAAOkRAAAOAAAAZHJzL2Uyb0RvYy54bWzMWNuOpDYQfY+Uf7B4z9DcL5qeVXY2M4q0&#10;2qy0E+XZzaVBAUxsd8P8fco2BqZ7p6F3dqO84AKOi6pT5XKZ23d9XaFjRllJmq1h3WwMlDUJSctm&#10;vzX+fHr4JTQQ47hJcUWabGs8Z8x4d/fzT7ddG2c2KUiVZhSBkobFXbs1Cs7b2DRZUmQ1ZjekzRp4&#10;mRNaYw63dG+mFHegva5Me7PxzY7QtKUkyRiDpx/US+NO6s/zLOF/5DnLOKq2BtjG5ZXK605czbtb&#10;HO8pbosyGczA32BFjcsGPjqq+oA5Rgdanqmqy4QSRnJ+k5DaJHleJpn0AbyxNifePFJyaKUv+7jb&#10;tyNNQO0JT9+sNvl0fKTtl/YzVdaD+JEkfzPgxezafTx/L+73E7jPaS0mgROol4w+j4xmPUcJPPRC&#10;O4ocz0AJvHO8wLFcT3GeFBCYs3lJ8dvCTBPH6sPSvNGcroX8YRNF7G0UfSlwm0nmmaDgM0VlCg5E&#10;BmpwDWn8OGQMPAGmxMcBJVgc7thA6Fs4Gj3FcXJg/DEjkm58/Mi4SttUS7jQUtI3WqSQ/CLtK5n2&#10;3ECQ9tRAkPY7FYIWczFPxFCIqJvFq5jCJd7X5Jg9EYnkImheaAV+ZBtIhtVzQ18SASZPyKo5mWH5&#10;bvCVGRqnx1Z+wQrtEGrHmX6N0uOAtq2vWqNRejxH+5vIcwQfYLtG6fHckmU0MGN5kT9Yvgo/Y/Ja&#10;/Jx5bXVSEZYph0RY3xpeS1Kr9F0I7ujEHK9N0uMp/VdhZUJcDNTLJPCC1WEFGlejVWJessPxvUAl&#10;wDJ2ni7XoR1v2eqzZbrg5Ry/ypqLUf8uiWhHYejK1SQ364sV5hyrE0+PKgGhEdBb1aurXmFgPfoX&#10;s0jBlrlSuDUx00g/2Li6qGrz9Th3Y7arvuqMdEPV0nELfhUs9mzN+RrlL/HLZkt8YE21fTEpwZ4B&#10;v0z0XPtyeQG0Ewz7zJXoxXI0170m8C/xa3i0ZjvqMl5xp7JgGT1LmavAy0Vp1LwczBEqhUs1d3Ju&#10;ETqV50XovDqvAE/r5iqwLmx6dZ/VTViqY68G8rwbZKQq04eyqsQ2z+h+d19RdMTQ9rkPofX+fihe&#10;Mxj0zSxW/amQdiR9hva2g4Z2a7B/DphmBqp+b6CBhkrEtUC1sNMC5dU9kacq2WFQxp/6vzBtUQvi&#10;1uBwBPhEdB+NY922Cl9GrJjZkF8PnOSl6Gmlbcqi4QZ6etVf//Dm3gV3VXP/BKbvSI/gCdg0a+4R&#10;798T6H4t/fyVNj+I7KHT9TY29KWgBcf6SBSG0QY+JQ5Elme7IKu81kcFwY7o9QceRRcvT5YnBKrj&#10;wEkweb/r5UnFCrWJ3ym+/5sowZnjJEqS3zdFSaxWGYYpSp4fOrY3xMlxI5B/TKDGA+R/Fyh5cob/&#10;CfLMM/z7ED8s5vdy+U1/aO7+BQAA//8DAFBLAwQUAAYACAAAACEADizc8+IAAAALAQAADwAAAGRy&#10;cy9kb3ducmV2LnhtbEyPTWuDQBCG74X+h2UKvTWrsebDuoYQ2p5CoEmh5DbRiUrcXXE3av59J6f2&#10;NLzMwzvPpKtRN6KnztXWKAgnAQgyuS1qUyr4Pny8LEA4j6bAxhpScCMHq+zxIcWksIP5on7vS8El&#10;xiWooPK+TaR0eUUa3cS2ZHh3tp1Gz7ErZdHhwOW6kdMgmEmNteELFba0qSi/7K9aweeAwzoK3/vt&#10;5by5HQ/x7mcbklLPT+P6DYSn0f/BcNdndcjY6WSvpnCi4RzPp4wqiF553oFgHkcgTgri5WwJMkvl&#10;/x+yXwAAAP//AwBQSwECLQAUAAYACAAAACEAtoM4kv4AAADhAQAAEwAAAAAAAAAAAAAAAAAAAAAA&#10;W0NvbnRlbnRfVHlwZXNdLnhtbFBLAQItABQABgAIAAAAIQA4/SH/1gAAAJQBAAALAAAAAAAAAAAA&#10;AAAAAC8BAABfcmVscy8ucmVsc1BLAQItABQABgAIAAAAIQB6ag4BNAQAAOkRAAAOAAAAAAAAAAAA&#10;AAAAAC4CAABkcnMvZTJvRG9jLnhtbFBLAQItABQABgAIAAAAIQAOLNzz4gAAAAsBAAAPAAAAAAAA&#10;AAAAAAAAAI4GAABkcnMvZG93bnJldi54bWxQSwUGAAAAAAQABADzAAAAnQcAAAAA&#10;">
                <v:shape id="Graphic 39" o:spid="_x0000_s1054" style="position:absolute;width:58299;height:35731;visibility:visible;mso-wrap-style:square;v-text-anchor:top" coordsize="5829935,357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hyEwwAAANsAAAAPAAAAZHJzL2Rvd25yZXYueG1sRI9Bi8Iw&#10;FITvgv8hPMGLaOoKS61GERdBQVi268Hjo3m2xealNFGz/34jCB6HmfmGWa6DacSdOldbVjCdJCCI&#10;C6trLhWcfnfjFITzyBoby6TgjxysV/3eEjNtH/xD99yXIkLYZaig8r7NpHRFRQbdxLbE0bvYzqCP&#10;siul7vAR4aaRH0nyKQ3WHBcqbGlbUXHNb0ZBeTyM0pDejk0IfP6a7azJv61Sw0HYLEB4Cv4dfrX3&#10;WsFsDs8v8QfI1T8AAAD//wMAUEsBAi0AFAAGAAgAAAAhANvh9svuAAAAhQEAABMAAAAAAAAAAAAA&#10;AAAAAAAAAFtDb250ZW50X1R5cGVzXS54bWxQSwECLQAUAAYACAAAACEAWvQsW78AAAAVAQAACwAA&#10;AAAAAAAAAAAAAAAfAQAAX3JlbHMvLnJlbHNQSwECLQAUAAYACAAAACEAseIchMMAAADbAAAADwAA&#10;AAAAAAAAAAAAAAAHAgAAZHJzL2Rvd25yZXYueG1sUEsFBgAAAAADAAMAtwAAAPcCAAAAAA==&#10;" path="m5817692,3554869r-6045,l18288,3554869r-6096,l12192,3560953r6096,l5811596,3560953r6096,l5817692,3554869xem5817692,12192r,l12192,12192r,6096l12192,3554857r6096,l18288,18288r18288,l5811596,18288r,3536569l5817692,3554857r,-3536569l5817692,12192xem5829884,r,l,,,6096,,18288,,3554857r,12192l,3573145r6096,l5829884,3573145r,-6096l5829871,3554857r,-3536569l5829871,12192r-6083,l5823788,18288r,3536569l5823788,3567049r-12141,l18288,3567049r-12192,l6096,3554857r,-3536569l6096,6096r12192,l36576,6096r5775020,l5829884,6096r,-6096xe" fillcolor="#4f81bc" stroked="f">
                  <v:path arrowok="t"/>
                </v:shape>
                <v:shape id="Textbox 40" o:spid="_x0000_s1055" type="#_x0000_t202" style="position:absolute;left:792;top:502;width:88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91B5B1F" w14:textId="77777777" w:rsidR="00ED64B4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box 42" o:spid="_x0000_s1056" type="#_x0000_t202" style="position:absolute;left:792;top:609;width:56832;height:34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6D4CC9D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>Ministerio de Minas y Energía. (Última versión). </w:t>
                        </w:r>
                        <w:r w:rsidRPr="00D57EBC">
                          <w:rPr>
                            <w:b/>
                            <w:bCs/>
                            <w:sz w:val="24"/>
                            <w:lang w:val="es-CO"/>
                          </w:rPr>
                          <w:t>Reglamento Técnico de Instalaciones Eléctricas – RETIE</w:t>
                        </w:r>
                        <w:r w:rsidRPr="00D57EBC">
                          <w:rPr>
                            <w:sz w:val="24"/>
                            <w:lang w:val="es-CO"/>
                          </w:rPr>
                          <w:t>. Colombia.</w:t>
                        </w:r>
                      </w:p>
                      <w:p w14:paraId="6CBA857D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>ICONTEC. (Última versión). </w:t>
                        </w:r>
                        <w:r w:rsidRPr="00D57EBC">
                          <w:rPr>
                            <w:b/>
                            <w:bCs/>
                            <w:sz w:val="24"/>
                            <w:lang w:val="es-CO"/>
                          </w:rPr>
                          <w:t>Norma Técnica Colombiana NTC 2050: Código Eléctrico Colombiano</w:t>
                        </w:r>
                        <w:r w:rsidRPr="00D57EBC">
                          <w:rPr>
                            <w:sz w:val="24"/>
                            <w:lang w:val="es-CO"/>
                          </w:rPr>
                          <w:t>. Bogotá.</w:t>
                        </w:r>
                      </w:p>
                      <w:p w14:paraId="4AA0002D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>ICONTEC. Normas Técnicas Colombianas (NTC) relacionadas con energía solar fotovoltaica (ej. NTC sobre módulos FV, inversores, instalaciones).</w:t>
                        </w:r>
                      </w:p>
                      <w:p w14:paraId="77338A3F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n-US"/>
                          </w:rPr>
                          <w:t xml:space="preserve">Messenger, R. A., &amp; </w:t>
                        </w:r>
                        <w:proofErr w:type="spellStart"/>
                        <w:r w:rsidRPr="00D57EBC">
                          <w:rPr>
                            <w:sz w:val="24"/>
                            <w:lang w:val="en-US"/>
                          </w:rPr>
                          <w:t>Ventre</w:t>
                        </w:r>
                        <w:proofErr w:type="spellEnd"/>
                        <w:r w:rsidRPr="00D57EBC">
                          <w:rPr>
                            <w:sz w:val="24"/>
                            <w:lang w:val="en-US"/>
                          </w:rPr>
                          <w:t>, J. (2004). </w:t>
                        </w:r>
                        <w:r w:rsidRPr="00D57EBC">
                          <w:rPr>
                            <w:b/>
                            <w:bCs/>
                            <w:sz w:val="24"/>
                            <w:lang w:val="en-US"/>
                          </w:rPr>
                          <w:t>Photovoltaic Systems Engineering</w:t>
                        </w:r>
                        <w:r w:rsidRPr="00D57EBC">
                          <w:rPr>
                            <w:sz w:val="24"/>
                            <w:lang w:val="en-US"/>
                          </w:rPr>
                          <w:t xml:space="preserve">. CRC Press. </w:t>
                        </w:r>
                        <w:r w:rsidRPr="00D57EBC">
                          <w:rPr>
                            <w:sz w:val="24"/>
                            <w:lang w:val="es-CO"/>
                          </w:rPr>
                          <w:t>(o similar actualizado)</w:t>
                        </w:r>
                      </w:p>
                      <w:p w14:paraId="0F4B932B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>Lorenzo, E., et al. (Última edición). </w:t>
                        </w:r>
                        <w:r w:rsidRPr="00D57EBC">
                          <w:rPr>
                            <w:b/>
                            <w:bCs/>
                            <w:sz w:val="24"/>
                            <w:lang w:val="es-CO"/>
                          </w:rPr>
                          <w:t>Manual de Energía Solar Fotovoltaica</w:t>
                        </w:r>
                        <w:r w:rsidRPr="00D57EBC">
                          <w:rPr>
                            <w:sz w:val="24"/>
                            <w:lang w:val="es-CO"/>
                          </w:rPr>
                          <w:t xml:space="preserve">. CIEMAT / </w:t>
                        </w:r>
                        <w:proofErr w:type="spellStart"/>
                        <w:r w:rsidRPr="00D57EBC">
                          <w:rPr>
                            <w:sz w:val="24"/>
                            <w:lang w:val="es-CO"/>
                          </w:rPr>
                          <w:t>Progensa</w:t>
                        </w:r>
                        <w:proofErr w:type="spellEnd"/>
                        <w:r w:rsidRPr="00D57EBC">
                          <w:rPr>
                            <w:sz w:val="24"/>
                            <w:lang w:val="es-CO"/>
                          </w:rPr>
                          <w:t>. (o similar en español)</w:t>
                        </w:r>
                      </w:p>
                      <w:p w14:paraId="61598AE5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>Manrique, J. A. (Última edición). </w:t>
                        </w:r>
                        <w:r w:rsidRPr="00D57EBC">
                          <w:rPr>
                            <w:b/>
                            <w:bCs/>
                            <w:sz w:val="24"/>
                            <w:lang w:val="es-CO"/>
                          </w:rPr>
                          <w:t>Energía Solar: Fundamentos y Aplicaciones Fototérmicas y Fotovoltaicas</w:t>
                        </w:r>
                        <w:r w:rsidRPr="00D57EBC">
                          <w:rPr>
                            <w:sz w:val="24"/>
                            <w:lang w:val="es-CO"/>
                          </w:rPr>
                          <w:t>. Alfaomega.</w:t>
                        </w:r>
                      </w:p>
                      <w:p w14:paraId="43326ED3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 xml:space="preserve">Fabricantes de equipos (SMA, Fronius, </w:t>
                        </w:r>
                        <w:proofErr w:type="spellStart"/>
                        <w:r w:rsidRPr="00D57EBC">
                          <w:rPr>
                            <w:sz w:val="24"/>
                            <w:lang w:val="es-CO"/>
                          </w:rPr>
                          <w:t>Victron</w:t>
                        </w:r>
                        <w:proofErr w:type="spellEnd"/>
                        <w:r w:rsidRPr="00D57EBC">
                          <w:rPr>
                            <w:sz w:val="24"/>
                            <w:lang w:val="es-CO"/>
                          </w:rPr>
                          <w:t xml:space="preserve">, Trina Solar, </w:t>
                        </w:r>
                        <w:proofErr w:type="spellStart"/>
                        <w:r w:rsidRPr="00D57EBC">
                          <w:rPr>
                            <w:sz w:val="24"/>
                            <w:lang w:val="es-CO"/>
                          </w:rPr>
                          <w:t>Jinko</w:t>
                        </w:r>
                        <w:proofErr w:type="spellEnd"/>
                        <w:r w:rsidRPr="00D57EBC">
                          <w:rPr>
                            <w:sz w:val="24"/>
                            <w:lang w:val="es-CO"/>
                          </w:rPr>
                          <w:t xml:space="preserve"> Solar, etc.): Manuales de instalación y operación de paneles, inversores, controladores.</w:t>
                        </w:r>
                      </w:p>
                      <w:p w14:paraId="00D26342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>Páginas web de organismos como UPME, CREG, CNO (relacionadas con regulación y normativa).</w:t>
                        </w:r>
                      </w:p>
                      <w:p w14:paraId="22367CD9" w14:textId="77777777" w:rsidR="00D57EBC" w:rsidRPr="00D57EBC" w:rsidRDefault="00D57EBC" w:rsidP="00D57EBC">
                        <w:pPr>
                          <w:numPr>
                            <w:ilvl w:val="0"/>
                            <w:numId w:val="21"/>
                          </w:numPr>
                          <w:tabs>
                            <w:tab w:val="clear" w:pos="720"/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  <w:r w:rsidRPr="00D57EBC">
                          <w:rPr>
                            <w:sz w:val="24"/>
                            <w:lang w:val="es-CO"/>
                          </w:rPr>
                          <w:t>Canales de YouTube y blogs técnicos especializados en instalaciones fotovoltaicas y eólicas (con supervisión docente).</w:t>
                        </w:r>
                      </w:p>
                      <w:p w14:paraId="2806B4A5" w14:textId="287178D5" w:rsidR="00ED64B4" w:rsidRPr="00D57EBC" w:rsidRDefault="00ED64B4" w:rsidP="00D57EBC">
                        <w:pPr>
                          <w:tabs>
                            <w:tab w:val="left" w:pos="706"/>
                          </w:tabs>
                          <w:ind w:right="29"/>
                          <w:jc w:val="both"/>
                          <w:rPr>
                            <w:sz w:val="24"/>
                            <w:lang w:val="es-CO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ED64B4">
      <w:pgSz w:w="12240" w:h="15840"/>
      <w:pgMar w:top="1400" w:right="720" w:bottom="280" w:left="1440" w:header="4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F5F13" w14:textId="77777777" w:rsidR="003150BF" w:rsidRDefault="003150BF">
      <w:r>
        <w:separator/>
      </w:r>
    </w:p>
  </w:endnote>
  <w:endnote w:type="continuationSeparator" w:id="0">
    <w:p w14:paraId="21EE2F56" w14:textId="77777777" w:rsidR="003150BF" w:rsidRDefault="0031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D6FE8" w14:textId="77777777" w:rsidR="003150BF" w:rsidRDefault="003150BF">
      <w:r>
        <w:separator/>
      </w:r>
    </w:p>
  </w:footnote>
  <w:footnote w:type="continuationSeparator" w:id="0">
    <w:p w14:paraId="0AF70425" w14:textId="77777777" w:rsidR="003150BF" w:rsidRDefault="00315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DBAE" w14:textId="77777777" w:rsidR="00ED64B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3248" behindDoc="1" locked="0" layoutInCell="1" allowOverlap="1" wp14:anchorId="2A2009E0" wp14:editId="2A27AC18">
              <wp:simplePos x="0" y="0"/>
              <wp:positionH relativeFrom="page">
                <wp:posOffset>3371850</wp:posOffset>
              </wp:positionH>
              <wp:positionV relativeFrom="page">
                <wp:posOffset>260399</wp:posOffset>
              </wp:positionV>
              <wp:extent cx="4027170" cy="1593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7170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140EEB" w14:textId="77777777" w:rsidR="00ED64B4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INSTALACIONES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ELECTRICAS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ENERGIAS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z w:val="18"/>
                            </w:rPr>
                            <w:t>RENOVABLES</w:t>
                          </w:r>
                          <w:r>
                            <w:rPr>
                              <w:rFonts w:ascii="Arial" w:hAnsi="Arial"/>
                              <w:b/>
                              <w:color w:val="F1F1F1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009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7" type="#_x0000_t202" style="position:absolute;margin-left:265.5pt;margin-top:20.5pt;width:317.1pt;height:12.5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uzlAEAABsDAAAOAAAAZHJzL2Uyb0RvYy54bWysUsGO0zAQvSPxD5bv1Glh2SVqugJWIKQV&#10;IC18gOvYTUTsMTNuk/49YzdtEdwQF3vsGb95743X95MfxMEi9RAauVxUUthgoO3DrpHfv314cScF&#10;JR1aPUCwjTxakveb58/WY6ztCjoYWouCQQLVY2xkl1KslSLTWa9pAdEGTjpArxMfcada1COj+0Gt&#10;quq1GgHbiGAsEd8+nJJyU/CdsyZ9cY5sEkMjmVsqK5Z1m1e1Wet6hzp2vZlp6H9g4XUfuOkF6kEn&#10;LfbY/wXle4NA4NLCgFfgXG9s0cBqltUfap46HW3RwuZQvNhE/w/WfD48xa8o0vQOJh5gEUHxEcwP&#10;Ym/UGKmea7KnVBNXZ6GTQ593liD4IXt7vPhppyQMX76qVrfLW04Zzi1v3ry8u8mGq+vriJQ+WvAi&#10;B41EnldhoA+PlE6l55KZzKl/ZpKm7cQlOdxCe2QRI8+xkfRzr9FKMXwKbFQe+jnAc7A9B5iG91C+&#10;RtYS4O0+getL5yvu3JknULjPvyWP+Pdzqbr+6c0vAAAA//8DAFBLAwQUAAYACAAAACEAefZK0d8A&#10;AAAKAQAADwAAAGRycy9kb3ducmV2LnhtbEyPwU7DMBBE70j8g7VI3KiTQi2aZlNVCE5IiDQcODqx&#10;m1iN1yF22/D3OKdyGq1mNPsm3062Z2c9euMIIV0kwDQ1ThlqEb6qt4dnYD5IUrJ3pBF+tYdtcXuT&#10;y0y5C5X6vA8tiyXkM4nQhTBknPum01b6hRs0Re/gRitDPMeWq1FeYrnt+TJJBLfSUPzQyUG/dLo5&#10;7k8WYfdN5av5+ag/y0Npqmqd0Ls4It7fTbsNsKCncA3DjB/RoYhMtTuR8qxHWD2mcUtAeJp1DqRi&#10;tQRWIwiRAi9y/n9C8QcAAP//AwBQSwECLQAUAAYACAAAACEAtoM4kv4AAADhAQAAEwAAAAAAAAAA&#10;AAAAAAAAAAAAW0NvbnRlbnRfVHlwZXNdLnhtbFBLAQItABQABgAIAAAAIQA4/SH/1gAAAJQBAAAL&#10;AAAAAAAAAAAAAAAAAC8BAABfcmVscy8ucmVsc1BLAQItABQABgAIAAAAIQCT6YuzlAEAABsDAAAO&#10;AAAAAAAAAAAAAAAAAC4CAABkcnMvZTJvRG9jLnhtbFBLAQItABQABgAIAAAAIQB59krR3wAAAAoB&#10;AAAPAAAAAAAAAAAAAAAAAO4DAABkcnMvZG93bnJldi54bWxQSwUGAAAAAAQABADzAAAA+gQAAAAA&#10;" filled="f" stroked="f">
              <v:textbox inset="0,0,0,0">
                <w:txbxContent>
                  <w:p w14:paraId="1B140EEB" w14:textId="77777777" w:rsidR="00ED64B4" w:rsidRDefault="00000000">
                    <w:pPr>
                      <w:spacing w:before="13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INSTALACIONES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ELECTRICAS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ENERGIAS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1F1F1"/>
                        <w:sz w:val="18"/>
                      </w:rPr>
                      <w:t>RENOVABLES</w:t>
                    </w:r>
                    <w:r>
                      <w:rPr>
                        <w:rFonts w:ascii="Arial" w:hAnsi="Arial"/>
                        <w:b/>
                        <w:color w:val="F1F1F1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 xml:space="preserve">Página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5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506"/>
    <w:multiLevelType w:val="multilevel"/>
    <w:tmpl w:val="AEA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5409"/>
    <w:multiLevelType w:val="hybridMultilevel"/>
    <w:tmpl w:val="2504932A"/>
    <w:lvl w:ilvl="0" w:tplc="3970E2EC">
      <w:start w:val="1"/>
      <w:numFmt w:val="upperRoman"/>
      <w:lvlText w:val="%1."/>
      <w:lvlJc w:val="left"/>
      <w:pPr>
        <w:ind w:left="543" w:hanging="284"/>
      </w:pPr>
      <w:rPr>
        <w:rFonts w:hint="default"/>
        <w:spacing w:val="-2"/>
        <w:w w:val="100"/>
        <w:lang w:val="es-ES" w:eastAsia="en-US" w:bidi="ar-SA"/>
      </w:rPr>
    </w:lvl>
    <w:lvl w:ilvl="1" w:tplc="116CC77C">
      <w:numFmt w:val="bullet"/>
      <w:lvlText w:val="•"/>
      <w:lvlJc w:val="left"/>
      <w:pPr>
        <w:ind w:left="1494" w:hanging="284"/>
      </w:pPr>
      <w:rPr>
        <w:rFonts w:hint="default"/>
        <w:lang w:val="es-ES" w:eastAsia="en-US" w:bidi="ar-SA"/>
      </w:rPr>
    </w:lvl>
    <w:lvl w:ilvl="2" w:tplc="652829DC">
      <w:numFmt w:val="bullet"/>
      <w:lvlText w:val="•"/>
      <w:lvlJc w:val="left"/>
      <w:pPr>
        <w:ind w:left="2448" w:hanging="284"/>
      </w:pPr>
      <w:rPr>
        <w:rFonts w:hint="default"/>
        <w:lang w:val="es-ES" w:eastAsia="en-US" w:bidi="ar-SA"/>
      </w:rPr>
    </w:lvl>
    <w:lvl w:ilvl="3" w:tplc="49ACCF8E"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 w:tplc="F578898E"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 w:tplc="98B032BC"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6" w:tplc="A692B556">
      <w:numFmt w:val="bullet"/>
      <w:lvlText w:val="•"/>
      <w:lvlJc w:val="left"/>
      <w:pPr>
        <w:ind w:left="6264" w:hanging="284"/>
      </w:pPr>
      <w:rPr>
        <w:rFonts w:hint="default"/>
        <w:lang w:val="es-ES" w:eastAsia="en-US" w:bidi="ar-SA"/>
      </w:rPr>
    </w:lvl>
    <w:lvl w:ilvl="7" w:tplc="38486DF2">
      <w:numFmt w:val="bullet"/>
      <w:lvlText w:val="•"/>
      <w:lvlJc w:val="left"/>
      <w:pPr>
        <w:ind w:left="7218" w:hanging="284"/>
      </w:pPr>
      <w:rPr>
        <w:rFonts w:hint="default"/>
        <w:lang w:val="es-ES" w:eastAsia="en-US" w:bidi="ar-SA"/>
      </w:rPr>
    </w:lvl>
    <w:lvl w:ilvl="8" w:tplc="604A4AA2">
      <w:numFmt w:val="bullet"/>
      <w:lvlText w:val="•"/>
      <w:lvlJc w:val="left"/>
      <w:pPr>
        <w:ind w:left="8172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0E8A6F6A"/>
    <w:multiLevelType w:val="multilevel"/>
    <w:tmpl w:val="012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0371D"/>
    <w:multiLevelType w:val="multilevel"/>
    <w:tmpl w:val="1E5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E1067"/>
    <w:multiLevelType w:val="multilevel"/>
    <w:tmpl w:val="C924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34828"/>
    <w:multiLevelType w:val="multilevel"/>
    <w:tmpl w:val="B914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B5333"/>
    <w:multiLevelType w:val="multilevel"/>
    <w:tmpl w:val="075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D5F5B"/>
    <w:multiLevelType w:val="multilevel"/>
    <w:tmpl w:val="FBA81C0E"/>
    <w:lvl w:ilvl="0">
      <w:start w:val="4"/>
      <w:numFmt w:val="decimal"/>
      <w:lvlText w:val="%1"/>
      <w:lvlJc w:val="left"/>
      <w:pPr>
        <w:ind w:left="513" w:hanging="41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13" w:hanging="41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0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1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1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1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2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2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2" w:hanging="418"/>
      </w:pPr>
      <w:rPr>
        <w:rFonts w:hint="default"/>
        <w:lang w:val="es-ES" w:eastAsia="en-US" w:bidi="ar-SA"/>
      </w:rPr>
    </w:lvl>
  </w:abstractNum>
  <w:abstractNum w:abstractNumId="8" w15:restartNumberingAfterBreak="0">
    <w:nsid w:val="2FFF0399"/>
    <w:multiLevelType w:val="multilevel"/>
    <w:tmpl w:val="6EA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561D7"/>
    <w:multiLevelType w:val="hybridMultilevel"/>
    <w:tmpl w:val="8A74F5E2"/>
    <w:lvl w:ilvl="0" w:tplc="93B041A4">
      <w:start w:val="3"/>
      <w:numFmt w:val="upperRoman"/>
      <w:lvlText w:val="%1."/>
      <w:lvlJc w:val="left"/>
      <w:pPr>
        <w:ind w:left="615" w:hanging="356"/>
      </w:pPr>
      <w:rPr>
        <w:rFonts w:hint="default"/>
        <w:spacing w:val="-2"/>
        <w:w w:val="100"/>
        <w:lang w:val="es-ES" w:eastAsia="en-US" w:bidi="ar-SA"/>
      </w:rPr>
    </w:lvl>
    <w:lvl w:ilvl="1" w:tplc="9CD07B60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AF68A2B0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BD8E965C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C2942564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E146F596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12B2A67E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BF8844A8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54501C0C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abstractNum w:abstractNumId="10" w15:restartNumberingAfterBreak="0">
    <w:nsid w:val="3C76319E"/>
    <w:multiLevelType w:val="multilevel"/>
    <w:tmpl w:val="7206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C1299"/>
    <w:multiLevelType w:val="multilevel"/>
    <w:tmpl w:val="3252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C7BFC"/>
    <w:multiLevelType w:val="multilevel"/>
    <w:tmpl w:val="851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0C3B"/>
    <w:multiLevelType w:val="multilevel"/>
    <w:tmpl w:val="D9E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A3751"/>
    <w:multiLevelType w:val="multilevel"/>
    <w:tmpl w:val="A3EABB52"/>
    <w:lvl w:ilvl="0">
      <w:start w:val="2"/>
      <w:numFmt w:val="decimal"/>
      <w:lvlText w:val="%1"/>
      <w:lvlJc w:val="left"/>
      <w:pPr>
        <w:ind w:left="513" w:hanging="41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13" w:hanging="41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0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1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1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1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2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2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2" w:hanging="418"/>
      </w:pPr>
      <w:rPr>
        <w:rFonts w:hint="default"/>
        <w:lang w:val="es-ES" w:eastAsia="en-US" w:bidi="ar-SA"/>
      </w:rPr>
    </w:lvl>
  </w:abstractNum>
  <w:abstractNum w:abstractNumId="15" w15:restartNumberingAfterBreak="0">
    <w:nsid w:val="5E3B4B7D"/>
    <w:multiLevelType w:val="multilevel"/>
    <w:tmpl w:val="5FC2F046"/>
    <w:lvl w:ilvl="0">
      <w:start w:val="5"/>
      <w:numFmt w:val="decimal"/>
      <w:lvlText w:val="%1"/>
      <w:lvlJc w:val="left"/>
      <w:pPr>
        <w:ind w:left="513" w:hanging="41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13" w:hanging="41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0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1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1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1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2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2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2" w:hanging="418"/>
      </w:pPr>
      <w:rPr>
        <w:rFonts w:hint="default"/>
        <w:lang w:val="es-ES" w:eastAsia="en-US" w:bidi="ar-SA"/>
      </w:rPr>
    </w:lvl>
  </w:abstractNum>
  <w:abstractNum w:abstractNumId="16" w15:restartNumberingAfterBreak="0">
    <w:nsid w:val="6BDB083A"/>
    <w:multiLevelType w:val="multilevel"/>
    <w:tmpl w:val="980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269DE"/>
    <w:multiLevelType w:val="multilevel"/>
    <w:tmpl w:val="7AB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77009"/>
    <w:multiLevelType w:val="multilevel"/>
    <w:tmpl w:val="9F84326E"/>
    <w:lvl w:ilvl="0">
      <w:start w:val="3"/>
      <w:numFmt w:val="decimal"/>
      <w:lvlText w:val="%1"/>
      <w:lvlJc w:val="left"/>
      <w:pPr>
        <w:ind w:left="513" w:hanging="41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13" w:hanging="418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0" w:hanging="41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01" w:hanging="41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1" w:hanging="41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1" w:hanging="41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2" w:hanging="41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42" w:hanging="41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02" w:hanging="418"/>
      </w:pPr>
      <w:rPr>
        <w:rFonts w:hint="default"/>
        <w:lang w:val="es-ES" w:eastAsia="en-US" w:bidi="ar-SA"/>
      </w:rPr>
    </w:lvl>
  </w:abstractNum>
  <w:abstractNum w:abstractNumId="19" w15:restartNumberingAfterBreak="0">
    <w:nsid w:val="72C665C3"/>
    <w:multiLevelType w:val="hybridMultilevel"/>
    <w:tmpl w:val="92B6D3A6"/>
    <w:lvl w:ilvl="0" w:tplc="250EEBA6">
      <w:numFmt w:val="bullet"/>
      <w:lvlText w:val="•"/>
      <w:lvlJc w:val="left"/>
      <w:pPr>
        <w:ind w:left="0" w:hanging="7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08CD478">
      <w:numFmt w:val="bullet"/>
      <w:lvlText w:val="•"/>
      <w:lvlJc w:val="left"/>
      <w:pPr>
        <w:ind w:left="894" w:hanging="707"/>
      </w:pPr>
      <w:rPr>
        <w:rFonts w:hint="default"/>
        <w:lang w:val="es-ES" w:eastAsia="en-US" w:bidi="ar-SA"/>
      </w:rPr>
    </w:lvl>
    <w:lvl w:ilvl="2" w:tplc="9F4A7B26">
      <w:numFmt w:val="bullet"/>
      <w:lvlText w:val="•"/>
      <w:lvlJc w:val="left"/>
      <w:pPr>
        <w:ind w:left="1789" w:hanging="707"/>
      </w:pPr>
      <w:rPr>
        <w:rFonts w:hint="default"/>
        <w:lang w:val="es-ES" w:eastAsia="en-US" w:bidi="ar-SA"/>
      </w:rPr>
    </w:lvl>
    <w:lvl w:ilvl="3" w:tplc="EF146A4C">
      <w:numFmt w:val="bullet"/>
      <w:lvlText w:val="•"/>
      <w:lvlJc w:val="left"/>
      <w:pPr>
        <w:ind w:left="2684" w:hanging="707"/>
      </w:pPr>
      <w:rPr>
        <w:rFonts w:hint="default"/>
        <w:lang w:val="es-ES" w:eastAsia="en-US" w:bidi="ar-SA"/>
      </w:rPr>
    </w:lvl>
    <w:lvl w:ilvl="4" w:tplc="6E4E3E84">
      <w:numFmt w:val="bullet"/>
      <w:lvlText w:val="•"/>
      <w:lvlJc w:val="left"/>
      <w:pPr>
        <w:ind w:left="3579" w:hanging="707"/>
      </w:pPr>
      <w:rPr>
        <w:rFonts w:hint="default"/>
        <w:lang w:val="es-ES" w:eastAsia="en-US" w:bidi="ar-SA"/>
      </w:rPr>
    </w:lvl>
    <w:lvl w:ilvl="5" w:tplc="DEE20AB6">
      <w:numFmt w:val="bullet"/>
      <w:lvlText w:val="•"/>
      <w:lvlJc w:val="left"/>
      <w:pPr>
        <w:ind w:left="4474" w:hanging="707"/>
      </w:pPr>
      <w:rPr>
        <w:rFonts w:hint="default"/>
        <w:lang w:val="es-ES" w:eastAsia="en-US" w:bidi="ar-SA"/>
      </w:rPr>
    </w:lvl>
    <w:lvl w:ilvl="6" w:tplc="2836F2F6">
      <w:numFmt w:val="bullet"/>
      <w:lvlText w:val="•"/>
      <w:lvlJc w:val="left"/>
      <w:pPr>
        <w:ind w:left="5369" w:hanging="707"/>
      </w:pPr>
      <w:rPr>
        <w:rFonts w:hint="default"/>
        <w:lang w:val="es-ES" w:eastAsia="en-US" w:bidi="ar-SA"/>
      </w:rPr>
    </w:lvl>
    <w:lvl w:ilvl="7" w:tplc="8FC28BDC">
      <w:numFmt w:val="bullet"/>
      <w:lvlText w:val="•"/>
      <w:lvlJc w:val="left"/>
      <w:pPr>
        <w:ind w:left="6264" w:hanging="707"/>
      </w:pPr>
      <w:rPr>
        <w:rFonts w:hint="default"/>
        <w:lang w:val="es-ES" w:eastAsia="en-US" w:bidi="ar-SA"/>
      </w:rPr>
    </w:lvl>
    <w:lvl w:ilvl="8" w:tplc="E9FE6AFC">
      <w:numFmt w:val="bullet"/>
      <w:lvlText w:val="•"/>
      <w:lvlJc w:val="left"/>
      <w:pPr>
        <w:ind w:left="7159" w:hanging="707"/>
      </w:pPr>
      <w:rPr>
        <w:rFonts w:hint="default"/>
        <w:lang w:val="es-ES" w:eastAsia="en-US" w:bidi="ar-SA"/>
      </w:rPr>
    </w:lvl>
  </w:abstractNum>
  <w:abstractNum w:abstractNumId="20" w15:restartNumberingAfterBreak="0">
    <w:nsid w:val="7C121548"/>
    <w:multiLevelType w:val="hybridMultilevel"/>
    <w:tmpl w:val="325C38DA"/>
    <w:lvl w:ilvl="0" w:tplc="67FE13EC">
      <w:numFmt w:val="bullet"/>
      <w:lvlText w:val="-"/>
      <w:lvlJc w:val="left"/>
      <w:pPr>
        <w:ind w:left="456" w:hanging="34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75E7EC8">
      <w:numFmt w:val="bullet"/>
      <w:lvlText w:val="•"/>
      <w:lvlJc w:val="left"/>
      <w:pPr>
        <w:ind w:left="1326" w:hanging="346"/>
      </w:pPr>
      <w:rPr>
        <w:rFonts w:hint="default"/>
        <w:lang w:val="es-ES" w:eastAsia="en-US" w:bidi="ar-SA"/>
      </w:rPr>
    </w:lvl>
    <w:lvl w:ilvl="2" w:tplc="592A1D86">
      <w:numFmt w:val="bullet"/>
      <w:lvlText w:val="•"/>
      <w:lvlJc w:val="left"/>
      <w:pPr>
        <w:ind w:left="2192" w:hanging="346"/>
      </w:pPr>
      <w:rPr>
        <w:rFonts w:hint="default"/>
        <w:lang w:val="es-ES" w:eastAsia="en-US" w:bidi="ar-SA"/>
      </w:rPr>
    </w:lvl>
    <w:lvl w:ilvl="3" w:tplc="E8801A56">
      <w:numFmt w:val="bullet"/>
      <w:lvlText w:val="•"/>
      <w:lvlJc w:val="left"/>
      <w:pPr>
        <w:ind w:left="3059" w:hanging="346"/>
      </w:pPr>
      <w:rPr>
        <w:rFonts w:hint="default"/>
        <w:lang w:val="es-ES" w:eastAsia="en-US" w:bidi="ar-SA"/>
      </w:rPr>
    </w:lvl>
    <w:lvl w:ilvl="4" w:tplc="A2B8E6A2">
      <w:numFmt w:val="bullet"/>
      <w:lvlText w:val="•"/>
      <w:lvlJc w:val="left"/>
      <w:pPr>
        <w:ind w:left="3925" w:hanging="346"/>
      </w:pPr>
      <w:rPr>
        <w:rFonts w:hint="default"/>
        <w:lang w:val="es-ES" w:eastAsia="en-US" w:bidi="ar-SA"/>
      </w:rPr>
    </w:lvl>
    <w:lvl w:ilvl="5" w:tplc="50EE21AE">
      <w:numFmt w:val="bullet"/>
      <w:lvlText w:val="•"/>
      <w:lvlJc w:val="left"/>
      <w:pPr>
        <w:ind w:left="4791" w:hanging="346"/>
      </w:pPr>
      <w:rPr>
        <w:rFonts w:hint="default"/>
        <w:lang w:val="es-ES" w:eastAsia="en-US" w:bidi="ar-SA"/>
      </w:rPr>
    </w:lvl>
    <w:lvl w:ilvl="6" w:tplc="6E10C2B4">
      <w:numFmt w:val="bullet"/>
      <w:lvlText w:val="•"/>
      <w:lvlJc w:val="left"/>
      <w:pPr>
        <w:ind w:left="5658" w:hanging="346"/>
      </w:pPr>
      <w:rPr>
        <w:rFonts w:hint="default"/>
        <w:lang w:val="es-ES" w:eastAsia="en-US" w:bidi="ar-SA"/>
      </w:rPr>
    </w:lvl>
    <w:lvl w:ilvl="7" w:tplc="1E9207C2">
      <w:numFmt w:val="bullet"/>
      <w:lvlText w:val="•"/>
      <w:lvlJc w:val="left"/>
      <w:pPr>
        <w:ind w:left="6524" w:hanging="346"/>
      </w:pPr>
      <w:rPr>
        <w:rFonts w:hint="default"/>
        <w:lang w:val="es-ES" w:eastAsia="en-US" w:bidi="ar-SA"/>
      </w:rPr>
    </w:lvl>
    <w:lvl w:ilvl="8" w:tplc="E5767C38">
      <w:numFmt w:val="bullet"/>
      <w:lvlText w:val="•"/>
      <w:lvlJc w:val="left"/>
      <w:pPr>
        <w:ind w:left="7390" w:hanging="346"/>
      </w:pPr>
      <w:rPr>
        <w:rFonts w:hint="default"/>
        <w:lang w:val="es-ES" w:eastAsia="en-US" w:bidi="ar-SA"/>
      </w:rPr>
    </w:lvl>
  </w:abstractNum>
  <w:num w:numId="1" w16cid:durableId="1631520783">
    <w:abstractNumId w:val="20"/>
  </w:num>
  <w:num w:numId="2" w16cid:durableId="1900240074">
    <w:abstractNumId w:val="19"/>
  </w:num>
  <w:num w:numId="3" w16cid:durableId="1804498169">
    <w:abstractNumId w:val="15"/>
  </w:num>
  <w:num w:numId="4" w16cid:durableId="846599699">
    <w:abstractNumId w:val="7"/>
  </w:num>
  <w:num w:numId="5" w16cid:durableId="260452756">
    <w:abstractNumId w:val="18"/>
  </w:num>
  <w:num w:numId="6" w16cid:durableId="1835560507">
    <w:abstractNumId w:val="14"/>
  </w:num>
  <w:num w:numId="7" w16cid:durableId="1442994597">
    <w:abstractNumId w:val="9"/>
  </w:num>
  <w:num w:numId="8" w16cid:durableId="8333332">
    <w:abstractNumId w:val="1"/>
  </w:num>
  <w:num w:numId="9" w16cid:durableId="1584149065">
    <w:abstractNumId w:val="5"/>
  </w:num>
  <w:num w:numId="10" w16cid:durableId="56561688">
    <w:abstractNumId w:val="12"/>
  </w:num>
  <w:num w:numId="11" w16cid:durableId="51080266">
    <w:abstractNumId w:val="8"/>
  </w:num>
  <w:num w:numId="12" w16cid:durableId="1764841511">
    <w:abstractNumId w:val="4"/>
  </w:num>
  <w:num w:numId="13" w16cid:durableId="1348092809">
    <w:abstractNumId w:val="3"/>
  </w:num>
  <w:num w:numId="14" w16cid:durableId="1367214727">
    <w:abstractNumId w:val="6"/>
  </w:num>
  <w:num w:numId="15" w16cid:durableId="1904293312">
    <w:abstractNumId w:val="10"/>
  </w:num>
  <w:num w:numId="16" w16cid:durableId="367222813">
    <w:abstractNumId w:val="13"/>
  </w:num>
  <w:num w:numId="17" w16cid:durableId="1708946727">
    <w:abstractNumId w:val="0"/>
  </w:num>
  <w:num w:numId="18" w16cid:durableId="1797599784">
    <w:abstractNumId w:val="11"/>
  </w:num>
  <w:num w:numId="19" w16cid:durableId="514610118">
    <w:abstractNumId w:val="2"/>
  </w:num>
  <w:num w:numId="20" w16cid:durableId="1418361558">
    <w:abstractNumId w:val="16"/>
  </w:num>
  <w:num w:numId="21" w16cid:durableId="10988682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4B4"/>
    <w:rsid w:val="003150BF"/>
    <w:rsid w:val="00650EBC"/>
    <w:rsid w:val="00C668E9"/>
    <w:rsid w:val="00D57EBC"/>
    <w:rsid w:val="00DA1979"/>
    <w:rsid w:val="00DD0E7B"/>
    <w:rsid w:val="00ED64B4"/>
    <w:rsid w:val="00EE76C4"/>
    <w:rsid w:val="00FB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5E82"/>
  <w15:docId w15:val="{D6E39798-2888-49F9-871E-A512E955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hanging="28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43" w:right="88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109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7EBC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5</cp:revision>
  <cp:lastPrinted>2025-05-18T01:37:00Z</cp:lastPrinted>
  <dcterms:created xsi:type="dcterms:W3CDTF">2025-05-18T01:07:00Z</dcterms:created>
  <dcterms:modified xsi:type="dcterms:W3CDTF">2025-05-18T01:37:00Z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2025-05-18T00:00:00Z</vt:filetime>
  </property>
  <property fmtid="{D5CDD505-2E9C-101B-9397-08002B2CF9AE}" pid="4" name="Producer">
    <vt:lpwstr>iLovePDF</vt:lpwstr>
  </property>
</Properties>
</file>