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43"/>
        <w:gridCol w:w="2837"/>
        <w:gridCol w:w="3615"/>
      </w:tblGrid>
      <w:tr w:rsidR="003772F3" w14:paraId="13376A5D" w14:textId="77777777">
        <w:trPr>
          <w:trHeight w:val="350"/>
        </w:trPr>
        <w:tc>
          <w:tcPr>
            <w:tcW w:w="3443" w:type="dxa"/>
            <w:vMerge w:val="restart"/>
          </w:tcPr>
          <w:p w14:paraId="5066D2FB" w14:textId="77777777" w:rsidR="003772F3" w:rsidRDefault="003772F3">
            <w:pPr>
              <w:pStyle w:val="TableParagraph"/>
              <w:spacing w:before="6"/>
              <w:ind w:left="0"/>
              <w:rPr>
                <w:rFonts w:ascii="Times New Roman"/>
                <w:sz w:val="5"/>
              </w:rPr>
            </w:pPr>
          </w:p>
          <w:p w14:paraId="13B8B796" w14:textId="77777777" w:rsidR="003772F3" w:rsidRDefault="00000000">
            <w:pPr>
              <w:pStyle w:val="TableParagraph"/>
              <w:spacing w:before="0"/>
              <w:ind w:left="60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30CCEC9" wp14:editId="6D659FCD">
                  <wp:extent cx="1297553" cy="688848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553" cy="688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52" w:type="dxa"/>
            <w:gridSpan w:val="2"/>
          </w:tcPr>
          <w:p w14:paraId="3067A526" w14:textId="77777777" w:rsidR="003772F3" w:rsidRDefault="00000000">
            <w:pPr>
              <w:pStyle w:val="TableParagraph"/>
              <w:spacing w:before="40"/>
              <w:ind w:left="8"/>
              <w:jc w:val="center"/>
              <w:rPr>
                <w:b/>
              </w:rPr>
            </w:pPr>
            <w:r>
              <w:rPr>
                <w:b/>
              </w:rPr>
              <w:t>UNIVERSIDAD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CALDAS</w:t>
            </w:r>
          </w:p>
        </w:tc>
      </w:tr>
      <w:tr w:rsidR="003772F3" w14:paraId="62E62159" w14:textId="77777777">
        <w:trPr>
          <w:trHeight w:val="537"/>
        </w:trPr>
        <w:tc>
          <w:tcPr>
            <w:tcW w:w="3443" w:type="dxa"/>
            <w:vMerge/>
            <w:tcBorders>
              <w:top w:val="nil"/>
            </w:tcBorders>
          </w:tcPr>
          <w:p w14:paraId="4FF8372B" w14:textId="77777777" w:rsidR="003772F3" w:rsidRDefault="003772F3">
            <w:pPr>
              <w:rPr>
                <w:sz w:val="2"/>
                <w:szCs w:val="2"/>
              </w:rPr>
            </w:pPr>
          </w:p>
        </w:tc>
        <w:tc>
          <w:tcPr>
            <w:tcW w:w="6452" w:type="dxa"/>
            <w:gridSpan w:val="2"/>
          </w:tcPr>
          <w:p w14:paraId="00694E1B" w14:textId="77777777" w:rsidR="003772F3" w:rsidRDefault="00000000">
            <w:pPr>
              <w:pStyle w:val="TableParagraph"/>
              <w:spacing w:before="0" w:line="270" w:lineRule="atLeast"/>
              <w:ind w:left="2611" w:hanging="2243"/>
              <w:rPr>
                <w:b/>
              </w:rPr>
            </w:pPr>
            <w:r>
              <w:rPr>
                <w:b/>
              </w:rPr>
              <w:t>FORMATO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PARA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CREACIÓN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MODIFICACIÓN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 xml:space="preserve">ACTIVIDADES </w:t>
            </w:r>
            <w:r>
              <w:rPr>
                <w:b/>
                <w:spacing w:val="-2"/>
              </w:rPr>
              <w:t>ACADÉMICAS</w:t>
            </w:r>
          </w:p>
        </w:tc>
      </w:tr>
      <w:tr w:rsidR="003772F3" w14:paraId="7652EBB6" w14:textId="77777777">
        <w:trPr>
          <w:trHeight w:val="333"/>
        </w:trPr>
        <w:tc>
          <w:tcPr>
            <w:tcW w:w="3443" w:type="dxa"/>
            <w:vMerge/>
            <w:tcBorders>
              <w:top w:val="nil"/>
            </w:tcBorders>
          </w:tcPr>
          <w:p w14:paraId="319A2E5F" w14:textId="77777777" w:rsidR="003772F3" w:rsidRDefault="003772F3">
            <w:pPr>
              <w:rPr>
                <w:sz w:val="2"/>
                <w:szCs w:val="2"/>
              </w:rPr>
            </w:pPr>
          </w:p>
        </w:tc>
        <w:tc>
          <w:tcPr>
            <w:tcW w:w="2837" w:type="dxa"/>
          </w:tcPr>
          <w:p w14:paraId="02F1CEFA" w14:textId="77777777" w:rsidR="003772F3" w:rsidRDefault="00000000">
            <w:pPr>
              <w:pStyle w:val="TableParagraph"/>
              <w:spacing w:before="56"/>
              <w:ind w:left="110"/>
              <w:rPr>
                <w:rFonts w:ascii="Verdana" w:hAnsi="Verdana"/>
                <w:b/>
                <w:sz w:val="16"/>
              </w:rPr>
            </w:pPr>
            <w:r>
              <w:rPr>
                <w:b/>
                <w:sz w:val="18"/>
              </w:rPr>
              <w:t>CÓDIGO:</w:t>
            </w:r>
            <w:r>
              <w:rPr>
                <w:b/>
                <w:spacing w:val="32"/>
                <w:sz w:val="18"/>
              </w:rPr>
              <w:t xml:space="preserve">  </w:t>
            </w:r>
            <w:r>
              <w:rPr>
                <w:rFonts w:ascii="Verdana" w:hAnsi="Verdana"/>
                <w:b/>
                <w:sz w:val="16"/>
              </w:rPr>
              <w:t>R-2680-P-DC-</w:t>
            </w:r>
            <w:r>
              <w:rPr>
                <w:rFonts w:ascii="Verdana" w:hAnsi="Verdana"/>
                <w:b/>
                <w:spacing w:val="-5"/>
                <w:sz w:val="16"/>
              </w:rPr>
              <w:t>774</w:t>
            </w:r>
          </w:p>
        </w:tc>
        <w:tc>
          <w:tcPr>
            <w:tcW w:w="3615" w:type="dxa"/>
          </w:tcPr>
          <w:p w14:paraId="119E05D8" w14:textId="77777777" w:rsidR="003772F3" w:rsidRDefault="00000000">
            <w:pPr>
              <w:pStyle w:val="TableParagraph"/>
              <w:spacing w:before="56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VERSIÓN: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10"/>
                <w:sz w:val="18"/>
              </w:rPr>
              <w:t>2</w:t>
            </w:r>
          </w:p>
        </w:tc>
      </w:tr>
    </w:tbl>
    <w:p w14:paraId="66299775" w14:textId="77777777" w:rsidR="003772F3" w:rsidRDefault="003772F3">
      <w:pPr>
        <w:pStyle w:val="Textoindependiente"/>
        <w:spacing w:before="239"/>
        <w:rPr>
          <w:rFonts w:ascii="Times New Roman"/>
        </w:rPr>
      </w:pPr>
    </w:p>
    <w:p w14:paraId="64A44489" w14:textId="77777777" w:rsidR="003772F3" w:rsidRDefault="00000000">
      <w:pPr>
        <w:pStyle w:val="Ttulo"/>
        <w:ind w:right="160" w:firstLine="0"/>
        <w:jc w:val="center"/>
      </w:pPr>
      <w:r>
        <w:t>PLAN</w:t>
      </w:r>
      <w:r>
        <w:rPr>
          <w:spacing w:val="-6"/>
        </w:rPr>
        <w:t xml:space="preserve"> </w:t>
      </w:r>
      <w:r>
        <w:t>INSTITUCIONAL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ACTIVIDAD</w:t>
      </w:r>
      <w:r>
        <w:rPr>
          <w:spacing w:val="-3"/>
        </w:rPr>
        <w:t xml:space="preserve"> </w:t>
      </w:r>
      <w:r>
        <w:rPr>
          <w:spacing w:val="-2"/>
        </w:rPr>
        <w:t>ACADÉMICA</w:t>
      </w:r>
    </w:p>
    <w:p w14:paraId="0CE61E3B" w14:textId="77777777" w:rsidR="003772F3" w:rsidRDefault="00000000">
      <w:pPr>
        <w:pStyle w:val="Ttulo"/>
        <w:numPr>
          <w:ilvl w:val="0"/>
          <w:numId w:val="3"/>
        </w:numPr>
        <w:tabs>
          <w:tab w:val="left" w:pos="541"/>
        </w:tabs>
        <w:spacing w:before="292"/>
        <w:ind w:left="541" w:hanging="282"/>
      </w:pPr>
      <w:r>
        <w:rPr>
          <w:spacing w:val="-2"/>
        </w:rPr>
        <w:t>IDENTIFICACIÓN</w:t>
      </w:r>
    </w:p>
    <w:p w14:paraId="73226478" w14:textId="77777777" w:rsidR="003772F3" w:rsidRDefault="003772F3">
      <w:pPr>
        <w:pStyle w:val="Textoindependiente"/>
        <w:rPr>
          <w:b/>
        </w:rPr>
      </w:pPr>
    </w:p>
    <w:p w14:paraId="097541CA" w14:textId="77777777" w:rsidR="003772F3" w:rsidRDefault="00000000">
      <w:pPr>
        <w:pStyle w:val="Textoindependiente"/>
        <w:tabs>
          <w:tab w:val="left" w:pos="3629"/>
        </w:tabs>
        <w:ind w:right="771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6EB070CF" wp14:editId="01E4A06D">
                <wp:simplePos x="0" y="0"/>
                <wp:positionH relativeFrom="page">
                  <wp:posOffset>1012240</wp:posOffset>
                </wp:positionH>
                <wp:positionV relativeFrom="paragraph">
                  <wp:posOffset>-814</wp:posOffset>
                </wp:positionV>
                <wp:extent cx="3448685" cy="18605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8685" cy="18605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19C4CA59" w14:textId="77777777" w:rsidR="003772F3" w:rsidRDefault="00000000">
                            <w:pPr>
                              <w:pStyle w:val="Textoindependiente"/>
                              <w:spacing w:before="2" w:line="291" w:lineRule="exac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Facultad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que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ofrece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 Actividad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Académica: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B070CF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79.7pt;margin-top:-.05pt;width:271.55pt;height:14.6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" fillcolor="#f1f1f1" stroked="f">
                <v:textbox inset="0,0,0,0">
                  <w:txbxContent>
                    <w:p w14:paraId="19C4CA59" w14:textId="77777777" w:rsidR="003772F3" w:rsidRDefault="00000000">
                      <w:pPr>
                        <w:pStyle w:val="Textoindependiente"/>
                        <w:spacing w:before="2" w:line="291" w:lineRule="exac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Facultad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que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ofrece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 Actividad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Académica: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0000"/>
          <w:spacing w:val="6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CIENCIAS</w:t>
      </w:r>
      <w:r>
        <w:rPr>
          <w:color w:val="000000"/>
          <w:spacing w:val="-4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EXACTAS</w:t>
      </w:r>
      <w:r>
        <w:rPr>
          <w:color w:val="000000"/>
          <w:spacing w:val="-4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Y</w:t>
      </w:r>
      <w:r>
        <w:rPr>
          <w:color w:val="000000"/>
          <w:spacing w:val="-2"/>
          <w:shd w:val="clear" w:color="auto" w:fill="F1F1F1"/>
        </w:rPr>
        <w:t xml:space="preserve"> NATURALES</w:t>
      </w:r>
      <w:r>
        <w:rPr>
          <w:color w:val="000000"/>
          <w:shd w:val="clear" w:color="auto" w:fill="F1F1F1"/>
        </w:rPr>
        <w:tab/>
      </w:r>
    </w:p>
    <w:p w14:paraId="72698EF6" w14:textId="77777777" w:rsidR="003772F3" w:rsidRDefault="00000000">
      <w:pPr>
        <w:pStyle w:val="Textoindependiente"/>
        <w:tabs>
          <w:tab w:val="left" w:pos="5584"/>
          <w:tab w:val="left" w:pos="9306"/>
        </w:tabs>
        <w:spacing w:before="91"/>
        <w:ind w:left="149"/>
      </w:pPr>
      <w:r>
        <w:rPr>
          <w:color w:val="000000"/>
          <w:spacing w:val="48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Departamento</w:t>
      </w:r>
      <w:r>
        <w:rPr>
          <w:color w:val="000000"/>
          <w:spacing w:val="-5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que</w:t>
      </w:r>
      <w:r>
        <w:rPr>
          <w:color w:val="000000"/>
          <w:spacing w:val="-1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ofrece la</w:t>
      </w:r>
      <w:r>
        <w:rPr>
          <w:color w:val="000000"/>
          <w:spacing w:val="-5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Actividad</w:t>
      </w:r>
      <w:r>
        <w:rPr>
          <w:color w:val="000000"/>
          <w:spacing w:val="-6"/>
          <w:shd w:val="clear" w:color="auto" w:fill="F1F1F1"/>
        </w:rPr>
        <w:t xml:space="preserve"> </w:t>
      </w:r>
      <w:r>
        <w:rPr>
          <w:color w:val="000000"/>
          <w:spacing w:val="-2"/>
          <w:shd w:val="clear" w:color="auto" w:fill="F1F1F1"/>
        </w:rPr>
        <w:t>Académica:</w:t>
      </w:r>
      <w:r>
        <w:rPr>
          <w:color w:val="000000"/>
          <w:shd w:val="clear" w:color="auto" w:fill="F1F1F1"/>
        </w:rPr>
        <w:tab/>
      </w:r>
      <w:r>
        <w:rPr>
          <w:color w:val="000000"/>
          <w:spacing w:val="12"/>
        </w:rPr>
        <w:t xml:space="preserve"> </w:t>
      </w:r>
      <w:r>
        <w:rPr>
          <w:color w:val="000000"/>
          <w:spacing w:val="12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FÍSICA</w:t>
      </w:r>
      <w:r>
        <w:rPr>
          <w:color w:val="000000"/>
          <w:shd w:val="clear" w:color="auto" w:fill="F1F1F1"/>
        </w:rPr>
        <w:tab/>
      </w:r>
    </w:p>
    <w:p w14:paraId="569E767E" w14:textId="77777777" w:rsidR="003772F3" w:rsidRDefault="00000000">
      <w:pPr>
        <w:pStyle w:val="Textoindependiente"/>
        <w:tabs>
          <w:tab w:val="left" w:pos="5435"/>
          <w:tab w:val="left" w:pos="9156"/>
        </w:tabs>
        <w:spacing w:before="91"/>
        <w:ind w:right="771"/>
        <w:jc w:val="right"/>
      </w:pPr>
      <w:r>
        <w:rPr>
          <w:color w:val="000000"/>
          <w:spacing w:val="47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Nombre</w:t>
      </w:r>
      <w:r>
        <w:rPr>
          <w:color w:val="000000"/>
          <w:spacing w:val="-1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de</w:t>
      </w:r>
      <w:r>
        <w:rPr>
          <w:color w:val="000000"/>
          <w:spacing w:val="-5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la</w:t>
      </w:r>
      <w:r>
        <w:rPr>
          <w:color w:val="000000"/>
          <w:spacing w:val="-1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Actividad</w:t>
      </w:r>
      <w:r>
        <w:rPr>
          <w:color w:val="000000"/>
          <w:spacing w:val="-1"/>
          <w:shd w:val="clear" w:color="auto" w:fill="F1F1F1"/>
        </w:rPr>
        <w:t xml:space="preserve"> </w:t>
      </w:r>
      <w:r>
        <w:rPr>
          <w:color w:val="000000"/>
          <w:spacing w:val="-2"/>
          <w:shd w:val="clear" w:color="auto" w:fill="F1F1F1"/>
        </w:rPr>
        <w:t>Académica:</w:t>
      </w:r>
      <w:r>
        <w:rPr>
          <w:color w:val="000000"/>
          <w:shd w:val="clear" w:color="auto" w:fill="F1F1F1"/>
        </w:rPr>
        <w:tab/>
      </w:r>
      <w:r>
        <w:rPr>
          <w:color w:val="000000"/>
          <w:spacing w:val="12"/>
        </w:rPr>
        <w:t xml:space="preserve"> </w:t>
      </w:r>
      <w:r>
        <w:rPr>
          <w:color w:val="000000"/>
          <w:spacing w:val="12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MÁQUINAS ELÉCTRICAS</w:t>
      </w:r>
      <w:r>
        <w:rPr>
          <w:color w:val="000000"/>
          <w:shd w:val="clear" w:color="auto" w:fill="F1F1F1"/>
        </w:rPr>
        <w:tab/>
      </w:r>
    </w:p>
    <w:p w14:paraId="183494D2" w14:textId="77777777" w:rsidR="003772F3" w:rsidRDefault="00000000">
      <w:pPr>
        <w:pStyle w:val="Textoindependiente"/>
        <w:tabs>
          <w:tab w:val="left" w:pos="5584"/>
        </w:tabs>
        <w:spacing w:before="91"/>
        <w:ind w:left="149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3AEB2660" wp14:editId="09A1D0B6">
                <wp:simplePos x="0" y="0"/>
                <wp:positionH relativeFrom="page">
                  <wp:posOffset>4515866</wp:posOffset>
                </wp:positionH>
                <wp:positionV relativeFrom="paragraph">
                  <wp:posOffset>53994</wp:posOffset>
                </wp:positionV>
                <wp:extent cx="2308225" cy="189230"/>
                <wp:effectExtent l="0" t="0" r="0" b="127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8225" cy="189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8225" h="189230">
                              <a:moveTo>
                                <a:pt x="2307971" y="3035"/>
                              </a:moveTo>
                              <a:lnTo>
                                <a:pt x="2304910" y="3035"/>
                              </a:lnTo>
                              <a:lnTo>
                                <a:pt x="2304910" y="0"/>
                              </a:lnTo>
                              <a:lnTo>
                                <a:pt x="0" y="0"/>
                              </a:lnTo>
                              <a:lnTo>
                                <a:pt x="0" y="3035"/>
                              </a:lnTo>
                              <a:lnTo>
                                <a:pt x="3048" y="3035"/>
                              </a:lnTo>
                              <a:lnTo>
                                <a:pt x="3048" y="188963"/>
                              </a:lnTo>
                              <a:lnTo>
                                <a:pt x="2307971" y="188963"/>
                              </a:lnTo>
                              <a:lnTo>
                                <a:pt x="2307971" y="30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4C36F36F" w14:textId="1FD07CB5" w:rsidR="0066316C" w:rsidRDefault="0066316C" w:rsidP="0066316C">
                            <w:r w:rsidRPr="0066316C">
                              <w:t>199G7F</w:t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B2660" id="Graphic 4" o:spid="_x0000_s1027" style="position:absolute;left:0;text-align:left;margin-left:355.6pt;margin-top:4.25pt;width:181.75pt;height:14.9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08225,1892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" adj="-11796480,,5400" path="m2307971,3035r-3061,l2304910,,,,,3035r3048,l3048,188963r2304923,l2307971,3035xe" fillcolor="#f1f1f1" stroked="f">
                <v:stroke joinstyle="miter"/>
                <v:formulas/>
                <v:path arrowok="t" o:connecttype="custom" textboxrect="0,0,2308225,189230"/>
                <v:textbox inset="0,0,0,0">
                  <w:txbxContent>
                    <w:p w14:paraId="4C36F36F" w14:textId="1FD07CB5" w:rsidR="0066316C" w:rsidRDefault="0066316C" w:rsidP="0066316C">
                      <w:r w:rsidRPr="0066316C">
                        <w:t>199G7F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0000"/>
          <w:spacing w:val="50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Código</w:t>
      </w:r>
      <w:r>
        <w:rPr>
          <w:color w:val="000000"/>
          <w:spacing w:val="-5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de la</w:t>
      </w:r>
      <w:r>
        <w:rPr>
          <w:color w:val="000000"/>
          <w:spacing w:val="-4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Actividad</w:t>
      </w:r>
      <w:r>
        <w:rPr>
          <w:color w:val="000000"/>
          <w:spacing w:val="-4"/>
          <w:shd w:val="clear" w:color="auto" w:fill="F1F1F1"/>
        </w:rPr>
        <w:t xml:space="preserve"> </w:t>
      </w:r>
      <w:r>
        <w:rPr>
          <w:color w:val="000000"/>
          <w:spacing w:val="-2"/>
          <w:shd w:val="clear" w:color="auto" w:fill="F1F1F1"/>
        </w:rPr>
        <w:t>Académica:</w:t>
      </w:r>
      <w:r>
        <w:rPr>
          <w:color w:val="000000"/>
          <w:shd w:val="clear" w:color="auto" w:fill="F1F1F1"/>
        </w:rPr>
        <w:tab/>
      </w:r>
    </w:p>
    <w:p w14:paraId="343DF5FC" w14:textId="77777777" w:rsidR="003772F3" w:rsidRDefault="00000000">
      <w:pPr>
        <w:pStyle w:val="Textoindependiente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81106BB" wp14:editId="003C11F9">
                <wp:simplePos x="0" y="0"/>
                <wp:positionH relativeFrom="page">
                  <wp:posOffset>1009192</wp:posOffset>
                </wp:positionH>
                <wp:positionV relativeFrom="paragraph">
                  <wp:posOffset>54382</wp:posOffset>
                </wp:positionV>
                <wp:extent cx="3451860" cy="37211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51860" cy="37211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0F0E2E2C" w14:textId="77777777" w:rsidR="003772F3" w:rsidRDefault="00000000">
                            <w:pPr>
                              <w:pStyle w:val="Textoindependiente"/>
                              <w:ind w:left="110" w:right="4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Versión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del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Programa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Institucional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Actividad Académica (PIAA):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106BB" id="Textbox 5" o:spid="_x0000_s1028" type="#_x0000_t202" style="position:absolute;margin-left:79.45pt;margin-top:4.3pt;width:271.8pt;height:29.3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" fillcolor="#f1f1f1" stroked="f">
                <v:textbox inset="0,0,0,0">
                  <w:txbxContent>
                    <w:p w14:paraId="0F0E2E2C" w14:textId="77777777" w:rsidR="003772F3" w:rsidRDefault="00000000">
                      <w:pPr>
                        <w:pStyle w:val="Textoindependiente"/>
                        <w:ind w:left="110" w:right="48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Versión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del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Programa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Institucional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Actividad Académica (PIAA):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5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B8A2F5D" wp14:editId="1F47B537">
                <wp:simplePos x="0" y="0"/>
                <wp:positionH relativeFrom="page">
                  <wp:posOffset>4515865</wp:posOffset>
                </wp:positionH>
                <wp:positionV relativeFrom="paragraph">
                  <wp:posOffset>54382</wp:posOffset>
                </wp:positionV>
                <wp:extent cx="2308225" cy="37211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08225" cy="372110"/>
                          <a:chOff x="0" y="0"/>
                          <a:chExt cx="2308225" cy="37211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12"/>
                            <a:ext cx="2308225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8225" h="372110">
                                <a:moveTo>
                                  <a:pt x="2307971" y="0"/>
                                </a:moveTo>
                                <a:lnTo>
                                  <a:pt x="230491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3048" y="371843"/>
                                </a:lnTo>
                                <a:lnTo>
                                  <a:pt x="2307971" y="371843"/>
                                </a:lnTo>
                                <a:lnTo>
                                  <a:pt x="2307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42671" y="126492"/>
                            <a:ext cx="9017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693CE4" w14:textId="77777777" w:rsidR="003772F3" w:rsidRDefault="00000000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8A2F5D" id="Group 6" o:spid="_x0000_s1029" style="position:absolute;margin-left:355.6pt;margin-top:4.3pt;width:181.75pt;height:29.3pt;z-index:-15728128;mso-wrap-distance-left:0;mso-wrap-distance-right:0;mso-position-horizontal-relative:page" coordsize="23082,3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">
                <v:shape id="Graphic 7" o:spid="_x0000_s1030" style="position:absolute;width:23082;height:3721;visibility:visible;mso-wrap-style:square;v-text-anchor:top" coordsize="2308225,372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" path="m2307971,r-3061,l3048,,,,,3035r3048,l3048,371843r2304923,l2307971,xe" fillcolor="#f1f1f1" stroked="f">
                  <v:path arrowok="t"/>
                </v:shape>
                <v:shape id="Textbox 8" o:spid="_x0000_s1031" type="#_x0000_t202" style="position:absolute;left:426;top:1264;width:90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A693CE4" w14:textId="77777777" w:rsidR="003772F3" w:rsidRDefault="00000000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CFFCA36" wp14:editId="1BFD3B2F">
                <wp:simplePos x="0" y="0"/>
                <wp:positionH relativeFrom="page">
                  <wp:posOffset>1010716</wp:posOffset>
                </wp:positionH>
                <wp:positionV relativeFrom="paragraph">
                  <wp:posOffset>481102</wp:posOffset>
                </wp:positionV>
                <wp:extent cx="3450590" cy="991235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50590" cy="99123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7A5703EA" w14:textId="77777777" w:rsidR="003772F3" w:rsidRDefault="00000000">
                            <w:pPr>
                              <w:pStyle w:val="Textoindependiente"/>
                              <w:tabs>
                                <w:tab w:val="left" w:pos="1611"/>
                                <w:tab w:val="left" w:pos="1834"/>
                                <w:tab w:val="left" w:pos="3496"/>
                              </w:tabs>
                              <w:spacing w:before="6"/>
                              <w:ind w:left="107" w:right="121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Acta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fecha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del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Consejo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Facultad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para: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aprobación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modificación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ab/>
                            </w:r>
                          </w:p>
                          <w:p w14:paraId="773E2EE0" w14:textId="77777777" w:rsidR="003772F3" w:rsidRDefault="00000000">
                            <w:pPr>
                              <w:pStyle w:val="Textoindependiente"/>
                              <w:spacing w:before="89"/>
                              <w:ind w:left="107" w:right="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Programas a los que se le ofrece la Actividad Académica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(incluye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componente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formación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 cual pertenece):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FCA36" id="Textbox 9" o:spid="_x0000_s1032" type="#_x0000_t202" style="position:absolute;margin-left:79.6pt;margin-top:37.9pt;width:271.7pt;height:78.0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" fillcolor="#f1f1f1" stroked="f">
                <v:textbox inset="0,0,0,0">
                  <w:txbxContent>
                    <w:p w14:paraId="7A5703EA" w14:textId="77777777" w:rsidR="003772F3" w:rsidRDefault="00000000">
                      <w:pPr>
                        <w:pStyle w:val="Textoindependiente"/>
                        <w:tabs>
                          <w:tab w:val="left" w:pos="1611"/>
                          <w:tab w:val="left" w:pos="1834"/>
                          <w:tab w:val="left" w:pos="3496"/>
                        </w:tabs>
                        <w:spacing w:before="6"/>
                        <w:ind w:left="107" w:right="121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Acta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fecha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del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Consejo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Facultad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para: </w:t>
                      </w:r>
                      <w:r>
                        <w:rPr>
                          <w:color w:val="000000"/>
                          <w:spacing w:val="-2"/>
                        </w:rPr>
                        <w:t>aprobación</w:t>
                      </w:r>
                      <w:r>
                        <w:rPr>
                          <w:color w:val="000000"/>
                          <w:u w:val="single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modificación</w:t>
                      </w:r>
                      <w:r>
                        <w:rPr>
                          <w:color w:val="000000"/>
                          <w:u w:val="single"/>
                        </w:rPr>
                        <w:tab/>
                      </w:r>
                    </w:p>
                    <w:p w14:paraId="773E2EE0" w14:textId="77777777" w:rsidR="003772F3" w:rsidRDefault="00000000">
                      <w:pPr>
                        <w:pStyle w:val="Textoindependiente"/>
                        <w:spacing w:before="89"/>
                        <w:ind w:left="107" w:right="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Programas a los que se le ofrece la Actividad Académica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(incluye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componente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formación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 cual pertenece):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5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5CD42B13" wp14:editId="52857029">
                <wp:simplePos x="0" y="0"/>
                <wp:positionH relativeFrom="page">
                  <wp:posOffset>4515865</wp:posOffset>
                </wp:positionH>
                <wp:positionV relativeFrom="paragraph">
                  <wp:posOffset>481102</wp:posOffset>
                </wp:positionV>
                <wp:extent cx="2308225" cy="991235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08225" cy="991235"/>
                          <a:chOff x="0" y="0"/>
                          <a:chExt cx="2308225" cy="99123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3047" y="3047"/>
                            <a:ext cx="230505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50" h="372110">
                                <a:moveTo>
                                  <a:pt x="23049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1856"/>
                                </a:lnTo>
                                <a:lnTo>
                                  <a:pt x="2304922" y="371856"/>
                                </a:lnTo>
                                <a:lnTo>
                                  <a:pt x="2304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42671" y="357454"/>
                            <a:ext cx="838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0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</a:path>
                            </a:pathLst>
                          </a:custGeom>
                          <a:ln w="99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2"/>
                            <a:ext cx="2308225" cy="991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8225" h="991235">
                                <a:moveTo>
                                  <a:pt x="23049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2304910" y="3035"/>
                                </a:lnTo>
                                <a:lnTo>
                                  <a:pt x="2304910" y="0"/>
                                </a:lnTo>
                                <a:close/>
                              </a:path>
                              <a:path w="2308225" h="991235">
                                <a:moveTo>
                                  <a:pt x="2307971" y="432752"/>
                                </a:moveTo>
                                <a:lnTo>
                                  <a:pt x="2304910" y="432752"/>
                                </a:lnTo>
                                <a:lnTo>
                                  <a:pt x="2304910" y="429768"/>
                                </a:lnTo>
                                <a:lnTo>
                                  <a:pt x="0" y="429768"/>
                                </a:lnTo>
                                <a:lnTo>
                                  <a:pt x="0" y="432803"/>
                                </a:lnTo>
                                <a:lnTo>
                                  <a:pt x="3048" y="432803"/>
                                </a:lnTo>
                                <a:lnTo>
                                  <a:pt x="3048" y="990841"/>
                                </a:lnTo>
                                <a:lnTo>
                                  <a:pt x="2307971" y="990841"/>
                                </a:lnTo>
                                <a:lnTo>
                                  <a:pt x="2307971" y="4327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047" y="0"/>
                            <a:ext cx="2305050" cy="991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16CD9E" w14:textId="77777777" w:rsidR="003772F3" w:rsidRDefault="00000000">
                              <w:pPr>
                                <w:spacing w:before="6"/>
                                <w:ind w:left="11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Acta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No.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"000"Fecha: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D42B13" id="Group 10" o:spid="_x0000_s1033" style="position:absolute;margin-left:355.6pt;margin-top:37.9pt;width:181.75pt;height:78.05pt;z-index:-15727104;mso-wrap-distance-left:0;mso-wrap-distance-right:0;mso-position-horizontal-relative:page" coordsize="23082,9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">
                <v:shape id="Graphic 11" o:spid="_x0000_s1034" style="position:absolute;left:30;top:30;width:23050;height:3721;visibility:visible;mso-wrap-style:square;v-text-anchor:top" coordsize="2305050,372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" path="m2304922,l,,,371856r2304922,l2304922,xe" fillcolor="#f1f1f1" stroked="f">
                  <v:path arrowok="t"/>
                </v:shape>
                <v:shape id="Graphic 12" o:spid="_x0000_s1035" style="position:absolute;left:426;top:3574;width:8382;height:13;visibility:visible;mso-wrap-style:square;v-text-anchor:top" coordsize="838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" path="m,l838200,e" filled="f" strokeweight=".78pt">
                  <v:path arrowok="t"/>
                </v:shape>
                <v:shape id="Graphic 13" o:spid="_x0000_s1036" style="position:absolute;width:23082;height:9912;visibility:visible;mso-wrap-style:square;v-text-anchor:top" coordsize="2308225,991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" path="m2304910,l,,,3035r2304910,l2304910,xem2307971,432752r-3061,l2304910,429768,,429768r,3035l3048,432803r,558038l2307971,990841r,-558089xe" fillcolor="#f1f1f1" stroked="f">
                  <v:path arrowok="t"/>
                </v:shape>
                <v:shape id="Textbox 14" o:spid="_x0000_s1037" type="#_x0000_t202" style="position:absolute;left:30;width:23050;height:9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3E16CD9E" w14:textId="77777777" w:rsidR="003772F3" w:rsidRDefault="00000000">
                        <w:pPr>
                          <w:spacing w:before="6"/>
                          <w:ind w:left="1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Acta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No.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"000"Fecha: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8129924" w14:textId="77777777" w:rsidR="003772F3" w:rsidRDefault="003772F3">
      <w:pPr>
        <w:pStyle w:val="Textoindependiente"/>
        <w:spacing w:before="1"/>
        <w:rPr>
          <w:sz w:val="5"/>
        </w:rPr>
      </w:pPr>
    </w:p>
    <w:p w14:paraId="0C89D6B1" w14:textId="77777777" w:rsidR="003772F3" w:rsidRDefault="00000000">
      <w:pPr>
        <w:pStyle w:val="Textoindependiente"/>
        <w:tabs>
          <w:tab w:val="left" w:pos="5584"/>
          <w:tab w:val="left" w:pos="9306"/>
        </w:tabs>
        <w:spacing w:before="93"/>
        <w:ind w:left="149"/>
      </w:pPr>
      <w:r>
        <w:rPr>
          <w:color w:val="000000"/>
          <w:spacing w:val="49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Actividad</w:t>
      </w:r>
      <w:r>
        <w:rPr>
          <w:color w:val="000000"/>
          <w:spacing w:val="-5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Académica</w:t>
      </w:r>
      <w:r>
        <w:rPr>
          <w:color w:val="000000"/>
          <w:spacing w:val="-5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abierta</w:t>
      </w:r>
      <w:r>
        <w:rPr>
          <w:color w:val="000000"/>
          <w:spacing w:val="-4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a la</w:t>
      </w:r>
      <w:r>
        <w:rPr>
          <w:color w:val="000000"/>
          <w:spacing w:val="-4"/>
          <w:shd w:val="clear" w:color="auto" w:fill="F1F1F1"/>
        </w:rPr>
        <w:t xml:space="preserve"> </w:t>
      </w:r>
      <w:r>
        <w:rPr>
          <w:color w:val="000000"/>
          <w:spacing w:val="-2"/>
          <w:shd w:val="clear" w:color="auto" w:fill="F1F1F1"/>
        </w:rPr>
        <w:t>comunidad:</w:t>
      </w:r>
      <w:r>
        <w:rPr>
          <w:color w:val="000000"/>
          <w:shd w:val="clear" w:color="auto" w:fill="F1F1F1"/>
        </w:rPr>
        <w:tab/>
      </w:r>
      <w:r>
        <w:rPr>
          <w:color w:val="000000"/>
          <w:spacing w:val="12"/>
        </w:rPr>
        <w:t xml:space="preserve"> </w:t>
      </w:r>
      <w:r>
        <w:rPr>
          <w:color w:val="000000"/>
          <w:spacing w:val="12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Si XN</w:t>
      </w:r>
      <w:r>
        <w:rPr>
          <w:color w:val="000000"/>
          <w:u w:val="single"/>
          <w:shd w:val="clear" w:color="auto" w:fill="F1F1F1"/>
        </w:rPr>
        <w:t>o</w:t>
      </w:r>
      <w:r>
        <w:rPr>
          <w:color w:val="000000"/>
          <w:u w:val="single"/>
          <w:shd w:val="clear" w:color="auto" w:fill="F1F1F1"/>
        </w:rPr>
        <w:tab/>
      </w:r>
    </w:p>
    <w:p w14:paraId="1EFE0B43" w14:textId="77777777" w:rsidR="003772F3" w:rsidRDefault="00000000">
      <w:pPr>
        <w:pStyle w:val="Textoindependiente"/>
        <w:spacing w:before="11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42CC330" wp14:editId="2448F0AA">
                <wp:simplePos x="0" y="0"/>
                <wp:positionH relativeFrom="page">
                  <wp:posOffset>1009192</wp:posOffset>
                </wp:positionH>
                <wp:positionV relativeFrom="paragraph">
                  <wp:posOffset>53626</wp:posOffset>
                </wp:positionV>
                <wp:extent cx="5784215" cy="18923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84215" cy="189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4215" h="189230">
                              <a:moveTo>
                                <a:pt x="5784215" y="3035"/>
                              </a:moveTo>
                              <a:lnTo>
                                <a:pt x="5784164" y="0"/>
                              </a:lnTo>
                              <a:lnTo>
                                <a:pt x="3506724" y="0"/>
                              </a:lnTo>
                              <a:lnTo>
                                <a:pt x="3451606" y="0"/>
                              </a:lnTo>
                              <a:lnTo>
                                <a:pt x="0" y="0"/>
                              </a:lnTo>
                              <a:lnTo>
                                <a:pt x="0" y="3035"/>
                              </a:lnTo>
                              <a:lnTo>
                                <a:pt x="3048" y="3035"/>
                              </a:lnTo>
                              <a:lnTo>
                                <a:pt x="3048" y="188963"/>
                              </a:lnTo>
                              <a:lnTo>
                                <a:pt x="5784215" y="188963"/>
                              </a:lnTo>
                              <a:lnTo>
                                <a:pt x="5784215" y="30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60777" id="Graphic 15" o:spid="_x0000_s1026" style="position:absolute;margin-left:79.45pt;margin-top:4.2pt;width:455.45pt;height:14.9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84215,18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" path="m5784215,3035l5784164,,3506724,r-55118,l,,,3035r3048,l3048,188963r5781167,l5784215,3035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1302BD58" w14:textId="77777777" w:rsidR="003772F3" w:rsidRDefault="003772F3">
      <w:pPr>
        <w:pStyle w:val="Textoindependiente"/>
        <w:spacing w:before="8"/>
        <w:rPr>
          <w:sz w:val="6"/>
        </w:rPr>
      </w:pPr>
    </w:p>
    <w:tbl>
      <w:tblPr>
        <w:tblStyle w:val="TableNormal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68"/>
        <w:gridCol w:w="788"/>
        <w:gridCol w:w="3410"/>
        <w:gridCol w:w="769"/>
      </w:tblGrid>
      <w:tr w:rsidR="003772F3" w14:paraId="413CFF35" w14:textId="77777777">
        <w:trPr>
          <w:trHeight w:val="883"/>
        </w:trPr>
        <w:tc>
          <w:tcPr>
            <w:tcW w:w="91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14:paraId="6B268EB1" w14:textId="77777777" w:rsidR="003772F3" w:rsidRDefault="00000000">
            <w:pPr>
              <w:pStyle w:val="TableParagraph"/>
              <w:tabs>
                <w:tab w:val="left" w:pos="3126"/>
                <w:tab w:val="left" w:pos="3999"/>
                <w:tab w:val="left" w:pos="6270"/>
                <w:tab w:val="left" w:pos="8230"/>
              </w:tabs>
              <w:spacing w:before="7"/>
              <w:ind w:left="115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32224" behindDoc="0" locked="0" layoutInCell="1" allowOverlap="1" wp14:anchorId="1D4576A3" wp14:editId="0CE50CA1">
                      <wp:simplePos x="0" y="0"/>
                      <wp:positionH relativeFrom="column">
                        <wp:posOffset>70103</wp:posOffset>
                      </wp:positionH>
                      <wp:positionV relativeFrom="paragraph">
                        <wp:posOffset>352701</wp:posOffset>
                      </wp:positionV>
                      <wp:extent cx="381000" cy="10160"/>
                      <wp:effectExtent l="0" t="0" r="0" b="0"/>
                      <wp:wrapNone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0" cy="10160"/>
                                <a:chOff x="0" y="0"/>
                                <a:chExt cx="381000" cy="1016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4953"/>
                                  <a:ext cx="381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99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05ED5A" id="Group 16" o:spid="_x0000_s1026" style="position:absolute;margin-left:5.5pt;margin-top:27.75pt;width:30pt;height:.8pt;z-index:15732224;mso-wrap-distance-left:0;mso-wrap-distance-right:0" coordsize="38100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">
                      <v:shape id="Graphic 17" o:spid="_x0000_s1027" style="position:absolute;top:4953;width:381000;height:1270;visibility:visible;mso-wrap-style:square;v-text-anchor:top" coordsize="38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" path="m,l381000,e" filled="f" strokeweight=".78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Tipo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actividad: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Teórica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ab/>
              <w:t>Teórico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 xml:space="preserve">Práctica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Práctica</w:t>
            </w:r>
          </w:p>
        </w:tc>
      </w:tr>
      <w:tr w:rsidR="003772F3" w14:paraId="305BE403" w14:textId="77777777">
        <w:trPr>
          <w:trHeight w:val="374"/>
        </w:trPr>
        <w:tc>
          <w:tcPr>
            <w:tcW w:w="4168" w:type="dxa"/>
            <w:tcBorders>
              <w:top w:val="nil"/>
              <w:left w:val="nil"/>
              <w:bottom w:val="nil"/>
            </w:tcBorders>
            <w:shd w:val="clear" w:color="auto" w:fill="F1F1F1"/>
          </w:tcPr>
          <w:p w14:paraId="5C17651A" w14:textId="77777777" w:rsidR="003772F3" w:rsidRDefault="00000000">
            <w:pPr>
              <w:pStyle w:val="TableParagraph"/>
              <w:spacing w:line="271" w:lineRule="exact"/>
              <w:ind w:left="115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teóricas</w:t>
            </w:r>
            <w:r>
              <w:rPr>
                <w:spacing w:val="-4"/>
                <w:sz w:val="24"/>
              </w:rPr>
              <w:t xml:space="preserve"> (T):</w:t>
            </w:r>
          </w:p>
        </w:tc>
        <w:tc>
          <w:tcPr>
            <w:tcW w:w="788" w:type="dxa"/>
            <w:shd w:val="clear" w:color="auto" w:fill="F1F1F1"/>
          </w:tcPr>
          <w:p w14:paraId="088E6FEA" w14:textId="77777777" w:rsidR="003772F3" w:rsidRDefault="00000000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1F1F1"/>
          </w:tcPr>
          <w:p w14:paraId="5B6812D6" w14:textId="77777777" w:rsidR="003772F3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prácticas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(P):</w:t>
            </w:r>
          </w:p>
        </w:tc>
        <w:tc>
          <w:tcPr>
            <w:tcW w:w="769" w:type="dxa"/>
            <w:shd w:val="clear" w:color="auto" w:fill="F1F1F1"/>
          </w:tcPr>
          <w:p w14:paraId="42A789BD" w14:textId="77777777" w:rsidR="003772F3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</w:tr>
      <w:tr w:rsidR="003772F3" w14:paraId="64ED7D58" w14:textId="77777777">
        <w:trPr>
          <w:trHeight w:val="373"/>
        </w:trPr>
        <w:tc>
          <w:tcPr>
            <w:tcW w:w="4168" w:type="dxa"/>
            <w:tcBorders>
              <w:top w:val="nil"/>
              <w:left w:val="nil"/>
              <w:bottom w:val="nil"/>
            </w:tcBorders>
            <w:shd w:val="clear" w:color="auto" w:fill="F1F1F1"/>
          </w:tcPr>
          <w:p w14:paraId="50472473" w14:textId="77777777" w:rsidR="003772F3" w:rsidRDefault="00000000">
            <w:pPr>
              <w:pStyle w:val="TableParagraph"/>
              <w:spacing w:line="271" w:lineRule="exact"/>
              <w:ind w:left="115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presenciales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5"/>
                <w:sz w:val="24"/>
              </w:rPr>
              <w:t xml:space="preserve"> P):</w:t>
            </w:r>
          </w:p>
        </w:tc>
        <w:tc>
          <w:tcPr>
            <w:tcW w:w="788" w:type="dxa"/>
            <w:shd w:val="clear" w:color="auto" w:fill="F1F1F1"/>
          </w:tcPr>
          <w:p w14:paraId="544E360E" w14:textId="77777777" w:rsidR="003772F3" w:rsidRDefault="00000000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1F1F1"/>
          </w:tcPr>
          <w:p w14:paraId="577C8E9A" w14:textId="77777777" w:rsidR="003772F3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presenciales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(NP):</w:t>
            </w:r>
          </w:p>
        </w:tc>
        <w:tc>
          <w:tcPr>
            <w:tcW w:w="769" w:type="dxa"/>
            <w:shd w:val="clear" w:color="auto" w:fill="F1F1F1"/>
          </w:tcPr>
          <w:p w14:paraId="607789C7" w14:textId="77777777" w:rsidR="003772F3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64</w:t>
            </w:r>
          </w:p>
        </w:tc>
      </w:tr>
      <w:tr w:rsidR="003772F3" w14:paraId="4C7B433B" w14:textId="77777777">
        <w:trPr>
          <w:trHeight w:val="662"/>
        </w:trPr>
        <w:tc>
          <w:tcPr>
            <w:tcW w:w="4168" w:type="dxa"/>
            <w:tcBorders>
              <w:top w:val="nil"/>
              <w:left w:val="nil"/>
              <w:bottom w:val="nil"/>
            </w:tcBorders>
            <w:shd w:val="clear" w:color="auto" w:fill="F1F1F1"/>
          </w:tcPr>
          <w:p w14:paraId="05EE81F2" w14:textId="77777777" w:rsidR="003772F3" w:rsidRDefault="00000000">
            <w:pPr>
              <w:pStyle w:val="TableParagraph"/>
              <w:spacing w:before="228"/>
              <w:ind w:left="115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presenciales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docente:</w:t>
            </w:r>
          </w:p>
        </w:tc>
        <w:tc>
          <w:tcPr>
            <w:tcW w:w="788" w:type="dxa"/>
            <w:shd w:val="clear" w:color="auto" w:fill="F1F1F1"/>
          </w:tcPr>
          <w:p w14:paraId="29FBE6C0" w14:textId="77777777" w:rsidR="003772F3" w:rsidRDefault="00000000">
            <w:pPr>
              <w:pStyle w:val="TableParagraph"/>
              <w:spacing w:before="228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1F1F1"/>
          </w:tcPr>
          <w:p w14:paraId="3FD01251" w14:textId="77777777" w:rsidR="003772F3" w:rsidRDefault="00000000">
            <w:pPr>
              <w:pStyle w:val="TableParagraph"/>
              <w:spacing w:before="56" w:line="290" w:lineRule="atLeast"/>
              <w:ind w:right="1034"/>
              <w:rPr>
                <w:sz w:val="24"/>
              </w:rPr>
            </w:pPr>
            <w:r>
              <w:rPr>
                <w:sz w:val="24"/>
              </w:rPr>
              <w:t>Relación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Presencial/No </w:t>
            </w:r>
            <w:r>
              <w:rPr>
                <w:spacing w:val="-2"/>
                <w:sz w:val="24"/>
              </w:rPr>
              <w:t>presencial:</w:t>
            </w:r>
          </w:p>
        </w:tc>
        <w:tc>
          <w:tcPr>
            <w:tcW w:w="769" w:type="dxa"/>
            <w:shd w:val="clear" w:color="auto" w:fill="F1F1F1"/>
          </w:tcPr>
          <w:p w14:paraId="2C5B7A9A" w14:textId="77777777" w:rsidR="003772F3" w:rsidRDefault="00000000">
            <w:pPr>
              <w:pStyle w:val="TableParagraph"/>
              <w:spacing w:before="79"/>
              <w:rPr>
                <w:sz w:val="24"/>
              </w:rPr>
            </w:pPr>
            <w:r>
              <w:rPr>
                <w:spacing w:val="-2"/>
                <w:sz w:val="24"/>
              </w:rPr>
              <w:t>"1:2"</w:t>
            </w:r>
          </w:p>
        </w:tc>
      </w:tr>
      <w:tr w:rsidR="003772F3" w14:paraId="144BA3C9" w14:textId="77777777">
        <w:trPr>
          <w:trHeight w:val="666"/>
        </w:trPr>
        <w:tc>
          <w:tcPr>
            <w:tcW w:w="4168" w:type="dxa"/>
            <w:tcBorders>
              <w:top w:val="nil"/>
              <w:left w:val="nil"/>
              <w:bottom w:val="nil"/>
            </w:tcBorders>
            <w:shd w:val="clear" w:color="auto" w:fill="F1F1F1"/>
          </w:tcPr>
          <w:p w14:paraId="2FCF0DBE" w14:textId="77777777" w:rsidR="003772F3" w:rsidRDefault="00000000">
            <w:pPr>
              <w:pStyle w:val="TableParagraph"/>
              <w:spacing w:before="61" w:line="290" w:lineRule="atLeast"/>
              <w:ind w:left="115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inasistencia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se </w:t>
            </w:r>
            <w:r>
              <w:rPr>
                <w:spacing w:val="-2"/>
                <w:sz w:val="24"/>
              </w:rPr>
              <w:t>reprueba:</w:t>
            </w:r>
          </w:p>
        </w:tc>
        <w:tc>
          <w:tcPr>
            <w:tcW w:w="788" w:type="dxa"/>
            <w:shd w:val="clear" w:color="auto" w:fill="F1F1F1"/>
          </w:tcPr>
          <w:p w14:paraId="354F0DA9" w14:textId="77777777" w:rsidR="003772F3" w:rsidRDefault="00000000">
            <w:pPr>
              <w:pStyle w:val="TableParagraph"/>
              <w:spacing w:before="232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1F1F1"/>
          </w:tcPr>
          <w:p w14:paraId="34CBEBDB" w14:textId="77777777" w:rsidR="003772F3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Cupo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máximo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estudiantes:</w:t>
            </w:r>
          </w:p>
        </w:tc>
        <w:tc>
          <w:tcPr>
            <w:tcW w:w="769" w:type="dxa"/>
            <w:shd w:val="clear" w:color="auto" w:fill="F1F1F1"/>
          </w:tcPr>
          <w:p w14:paraId="0E23F3C6" w14:textId="77777777" w:rsidR="003772F3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</w:tr>
      <w:tr w:rsidR="003772F3" w14:paraId="524E3D8F" w14:textId="77777777">
        <w:trPr>
          <w:trHeight w:val="373"/>
        </w:trPr>
        <w:tc>
          <w:tcPr>
            <w:tcW w:w="4168" w:type="dxa"/>
            <w:tcBorders>
              <w:top w:val="nil"/>
              <w:left w:val="nil"/>
              <w:bottom w:val="nil"/>
            </w:tcBorders>
            <w:shd w:val="clear" w:color="auto" w:fill="F1F1F1"/>
          </w:tcPr>
          <w:p w14:paraId="34D719FB" w14:textId="77777777" w:rsidR="003772F3" w:rsidRDefault="00000000">
            <w:pPr>
              <w:pStyle w:val="TableParagraph"/>
              <w:spacing w:line="271" w:lineRule="exact"/>
              <w:ind w:left="115"/>
              <w:rPr>
                <w:sz w:val="24"/>
              </w:rPr>
            </w:pPr>
            <w:r>
              <w:rPr>
                <w:sz w:val="24"/>
              </w:rPr>
              <w:t>Habilitable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No):</w:t>
            </w:r>
          </w:p>
        </w:tc>
        <w:tc>
          <w:tcPr>
            <w:tcW w:w="788" w:type="dxa"/>
            <w:shd w:val="clear" w:color="auto" w:fill="F1F1F1"/>
          </w:tcPr>
          <w:p w14:paraId="3B0C825C" w14:textId="77777777" w:rsidR="003772F3" w:rsidRDefault="00000000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SI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1F1F1"/>
          </w:tcPr>
          <w:p w14:paraId="69F1C488" w14:textId="77777777" w:rsidR="003772F3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Nota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aprobatoria:</w:t>
            </w:r>
          </w:p>
        </w:tc>
        <w:tc>
          <w:tcPr>
            <w:tcW w:w="769" w:type="dxa"/>
            <w:shd w:val="clear" w:color="auto" w:fill="F1F1F1"/>
          </w:tcPr>
          <w:p w14:paraId="7B0D8FB0" w14:textId="77777777" w:rsidR="003772F3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3772F3" w14:paraId="4EFDCF84" w14:textId="77777777">
        <w:trPr>
          <w:trHeight w:val="508"/>
        </w:trPr>
        <w:tc>
          <w:tcPr>
            <w:tcW w:w="4168" w:type="dxa"/>
            <w:tcBorders>
              <w:top w:val="nil"/>
              <w:left w:val="nil"/>
              <w:bottom w:val="nil"/>
            </w:tcBorders>
            <w:shd w:val="clear" w:color="auto" w:fill="F1F1F1"/>
          </w:tcPr>
          <w:p w14:paraId="1E9C8313" w14:textId="77777777" w:rsidR="003772F3" w:rsidRDefault="00000000">
            <w:pPr>
              <w:pStyle w:val="TableParagraph"/>
              <w:spacing w:before="151"/>
              <w:ind w:left="115"/>
              <w:rPr>
                <w:sz w:val="24"/>
              </w:rPr>
            </w:pPr>
            <w:r>
              <w:rPr>
                <w:sz w:val="24"/>
              </w:rPr>
              <w:t>Créditos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otorga:</w:t>
            </w:r>
          </w:p>
        </w:tc>
        <w:tc>
          <w:tcPr>
            <w:tcW w:w="788" w:type="dxa"/>
            <w:shd w:val="clear" w:color="auto" w:fill="F1F1F1"/>
          </w:tcPr>
          <w:p w14:paraId="755D277F" w14:textId="77777777" w:rsidR="003772F3" w:rsidRDefault="00000000">
            <w:pPr>
              <w:pStyle w:val="TableParagraph"/>
              <w:spacing w:before="151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1F1F1"/>
          </w:tcPr>
          <w:p w14:paraId="11C12ACD" w14:textId="77777777" w:rsidR="003772F3" w:rsidRDefault="00000000">
            <w:pPr>
              <w:pStyle w:val="TableParagraph"/>
              <w:spacing w:before="35"/>
              <w:ind w:left="148"/>
              <w:rPr>
                <w:sz w:val="24"/>
              </w:rPr>
            </w:pPr>
            <w:r>
              <w:rPr>
                <w:sz w:val="24"/>
              </w:rPr>
              <w:t>Duración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semanas:</w:t>
            </w:r>
          </w:p>
        </w:tc>
        <w:tc>
          <w:tcPr>
            <w:tcW w:w="769" w:type="dxa"/>
            <w:shd w:val="clear" w:color="auto" w:fill="F1F1F1"/>
          </w:tcPr>
          <w:p w14:paraId="3A93B119" w14:textId="77777777" w:rsidR="003772F3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3772F3" w14:paraId="28C3A1DD" w14:textId="77777777">
        <w:trPr>
          <w:trHeight w:val="431"/>
        </w:trPr>
        <w:tc>
          <w:tcPr>
            <w:tcW w:w="9135" w:type="dxa"/>
            <w:gridSpan w:val="4"/>
            <w:tcBorders>
              <w:top w:val="nil"/>
              <w:left w:val="nil"/>
            </w:tcBorders>
            <w:shd w:val="clear" w:color="auto" w:fill="F1F1F1"/>
          </w:tcPr>
          <w:p w14:paraId="7A0EE712" w14:textId="77777777" w:rsidR="003772F3" w:rsidRDefault="003772F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3772F3" w14:paraId="5AC92CC8" w14:textId="77777777">
        <w:trPr>
          <w:trHeight w:val="1171"/>
        </w:trPr>
        <w:tc>
          <w:tcPr>
            <w:tcW w:w="9135" w:type="dxa"/>
            <w:gridSpan w:val="4"/>
            <w:shd w:val="clear" w:color="auto" w:fill="F1F1F1"/>
          </w:tcPr>
          <w:p w14:paraId="74256CBB" w14:textId="77777777" w:rsidR="003772F3" w:rsidRDefault="00000000">
            <w:pPr>
              <w:pStyle w:val="TableParagraph"/>
              <w:spacing w:before="1"/>
              <w:ind w:left="110" w:right="1038"/>
              <w:rPr>
                <w:sz w:val="24"/>
              </w:rPr>
            </w:pPr>
            <w:r>
              <w:rPr>
                <w:sz w:val="24"/>
              </w:rPr>
              <w:t>Requisitos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(escribir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códigos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las actividades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académicas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son requisitos, diferenciados por programas para el caso de una actividad académica </w:t>
            </w:r>
            <w:r>
              <w:rPr>
                <w:spacing w:val="-2"/>
                <w:sz w:val="24"/>
              </w:rPr>
              <w:t>polivalente):</w:t>
            </w:r>
          </w:p>
        </w:tc>
      </w:tr>
    </w:tbl>
    <w:p w14:paraId="72C7CF64" w14:textId="77777777" w:rsidR="003772F3" w:rsidRDefault="003772F3">
      <w:pPr>
        <w:pStyle w:val="TableParagraph"/>
        <w:rPr>
          <w:sz w:val="24"/>
        </w:rPr>
        <w:sectPr w:rsidR="003772F3">
          <w:headerReference w:type="default" r:id="rId8"/>
          <w:type w:val="continuous"/>
          <w:pgSz w:w="12240" w:h="15840"/>
          <w:pgMar w:top="1400" w:right="720" w:bottom="280" w:left="1440" w:header="441" w:footer="0" w:gutter="0"/>
          <w:pgNumType w:start="1"/>
          <w:cols w:space="720"/>
        </w:sectPr>
      </w:pPr>
    </w:p>
    <w:p w14:paraId="766C2E41" w14:textId="77777777" w:rsidR="003772F3" w:rsidRDefault="00000000">
      <w:pPr>
        <w:pStyle w:val="Textoindependiente"/>
        <w:ind w:left="149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4A2245EB" wp14:editId="1FE12283">
                <wp:extent cx="5814695" cy="195580"/>
                <wp:effectExtent l="0" t="0" r="0" b="4444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14695" cy="195580"/>
                          <a:chOff x="0" y="0"/>
                          <a:chExt cx="5814695" cy="19558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3047" y="6095"/>
                            <a:ext cx="581215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2155" h="189230">
                                <a:moveTo>
                                  <a:pt x="58116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975"/>
                                </a:lnTo>
                                <a:lnTo>
                                  <a:pt x="5811646" y="188975"/>
                                </a:lnTo>
                                <a:lnTo>
                                  <a:pt x="58116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581215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2155" h="6350">
                                <a:moveTo>
                                  <a:pt x="5811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811647" y="6096"/>
                                </a:lnTo>
                                <a:lnTo>
                                  <a:pt x="5811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2AAA47" id="Group 18" o:spid="_x0000_s1026" style="width:457.85pt;height:15.4pt;mso-position-horizontal-relative:char;mso-position-vertical-relative:line" coordsize="58146,1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">
                <v:shape id="Graphic 19" o:spid="_x0000_s1027" style="position:absolute;left:30;top:60;width:58122;height:1893;visibility:visible;mso-wrap-style:square;v-text-anchor:top" coordsize="5812155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" path="m5811646,l,,,188975r5811646,l5811646,xe" fillcolor="#d9d9d9" stroked="f">
                  <v:path arrowok="t"/>
                </v:shape>
                <v:shape id="Graphic 20" o:spid="_x0000_s1028" style="position:absolute;width:58121;height:63;visibility:visible;mso-wrap-style:square;v-text-anchor:top" coordsize="58121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" path="m5811647,l,,,6096r5811647,l5811647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F37686E" w14:textId="77777777" w:rsidR="003772F3" w:rsidRDefault="003772F3">
      <w:pPr>
        <w:pStyle w:val="Textoindependiente"/>
        <w:spacing w:before="272"/>
      </w:pPr>
    </w:p>
    <w:p w14:paraId="7BADFE54" w14:textId="77777777" w:rsidR="003772F3" w:rsidRDefault="00000000">
      <w:pPr>
        <w:pStyle w:val="Prrafodelista"/>
        <w:numPr>
          <w:ilvl w:val="0"/>
          <w:numId w:val="3"/>
        </w:numPr>
        <w:tabs>
          <w:tab w:val="left" w:pos="541"/>
          <w:tab w:val="left" w:pos="543"/>
        </w:tabs>
        <w:ind w:right="889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describe las</w:t>
      </w:r>
      <w:r>
        <w:rPr>
          <w:spacing w:val="-4"/>
          <w:sz w:val="24"/>
        </w:rPr>
        <w:t xml:space="preserve"> </w:t>
      </w:r>
      <w:r>
        <w:rPr>
          <w:sz w:val="24"/>
        </w:rPr>
        <w:t>razones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las cuales</w:t>
      </w:r>
      <w:r>
        <w:rPr>
          <w:spacing w:val="-4"/>
          <w:sz w:val="24"/>
        </w:rPr>
        <w:t xml:space="preserve"> </w:t>
      </w: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sz w:val="24"/>
        </w:rPr>
        <w:t>importante la</w:t>
      </w:r>
      <w:r>
        <w:rPr>
          <w:spacing w:val="-1"/>
          <w:sz w:val="24"/>
        </w:rPr>
        <w:t xml:space="preserve"> </w:t>
      </w:r>
      <w:r>
        <w:rPr>
          <w:sz w:val="24"/>
        </w:rPr>
        <w:t>actividad</w:t>
      </w:r>
      <w:r>
        <w:rPr>
          <w:spacing w:val="-2"/>
          <w:sz w:val="24"/>
        </w:rPr>
        <w:t xml:space="preserve"> </w:t>
      </w:r>
      <w:r>
        <w:rPr>
          <w:sz w:val="24"/>
        </w:rPr>
        <w:t>académica desde la perspectiva del conocimiento, el objeto de formación del programa, el perfil profesional del egresado(s), y su lugar en el currículo.</w:t>
      </w:r>
    </w:p>
    <w:p w14:paraId="5D02C976" w14:textId="77777777" w:rsidR="003772F3" w:rsidRDefault="00000000">
      <w:pPr>
        <w:pStyle w:val="Textoindependiente"/>
        <w:spacing w:before="2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AF5C2C6" wp14:editId="613DEED5">
                <wp:simplePos x="0" y="0"/>
                <wp:positionH relativeFrom="page">
                  <wp:posOffset>1009192</wp:posOffset>
                </wp:positionH>
                <wp:positionV relativeFrom="paragraph">
                  <wp:posOffset>193754</wp:posOffset>
                </wp:positionV>
                <wp:extent cx="5812155" cy="1555115"/>
                <wp:effectExtent l="0" t="0" r="0" b="0"/>
                <wp:wrapTopAndBottom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155" cy="1555115"/>
                        </a:xfrm>
                        <a:prstGeom prst="rect">
                          <a:avLst/>
                        </a:prstGeom>
                        <a:ln w="18287" cmpd="dbl">
                          <a:solidFill>
                            <a:srgbClr val="4F81B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A322683" w14:textId="77777777" w:rsidR="003772F3" w:rsidRDefault="00000000">
                            <w:pPr>
                              <w:spacing w:before="1"/>
                              <w:ind w:left="96" w:right="89"/>
                              <w:jc w:val="both"/>
                            </w:pPr>
                            <w:r>
                              <w:t>La generación, conversión y aprovechamiento de energías obtenidas de fuentes renovables está estrechamente ligada a la utilización de máquinas eléctricas. Las principales aplicaciones están enfocadas en máquinas eléctricas rotativas tales como motores o generadores y es de gran importancia para el técnico profesional en energías renovables, conocer los diferentes tipos de máquinas eléctricas que se utilizan para la captación, la conversión y el consumo de energías provenientes de sistemas eólicos,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fotovoltaicos,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hidroeléctricos,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termo solares y demás tipos,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 tal manera que se obtengan conocimientos y competencias para reconocer de idoneidad de sistemas para aplicaciones específicas, eficiencia y desempeño y procedimientos de mantenimiento y operación de las mismas.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5C2C6" id="Textbox 21" o:spid="_x0000_s1038" type="#_x0000_t202" style="position:absolute;margin-left:79.45pt;margin-top:15.25pt;width:457.65pt;height:122.4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" filled="f" strokecolor="#4f81bc" strokeweight=".50797mm">
                <v:stroke linestyle="thinThin"/>
                <v:path arrowok="t"/>
                <v:textbox inset="0,0,0,0">
                  <w:txbxContent>
                    <w:p w14:paraId="6A322683" w14:textId="77777777" w:rsidR="003772F3" w:rsidRDefault="00000000">
                      <w:pPr>
                        <w:spacing w:before="1"/>
                        <w:ind w:left="96" w:right="89"/>
                        <w:jc w:val="both"/>
                      </w:pPr>
                      <w:r>
                        <w:t>La generación, conversión y aprovechamiento de energías obtenidas de fuentes renovables está estrechamente ligada a la utilización de máquinas eléctricas. Las principales aplicaciones están enfocadas en máquinas eléctricas rotativas tales como motores o generadores y es de gran importancia para el técnico profesional en energías renovables, conocer los diferentes tipos de máquinas eléctricas que se utilizan para la captación, la conversión y el consumo de energías provenientes de sistemas eólicos,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fotovoltaicos,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hidroeléctricos,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termo solares y demás tipos,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 tal manera que se obtengan conocimientos y competencias para reconocer de idoneidad de sistemas para aplicaciones específicas, eficiencia y desempeño y procedimientos de mantenimiento y operación de las mismas.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EF791E7" w14:textId="77777777" w:rsidR="003772F3" w:rsidRDefault="003772F3">
      <w:pPr>
        <w:pStyle w:val="Textoindependiente"/>
      </w:pPr>
    </w:p>
    <w:p w14:paraId="0AA52330" w14:textId="77777777" w:rsidR="003772F3" w:rsidRDefault="003772F3">
      <w:pPr>
        <w:pStyle w:val="Textoindependiente"/>
        <w:spacing w:before="15"/>
      </w:pPr>
    </w:p>
    <w:p w14:paraId="7C439ADC" w14:textId="77777777" w:rsidR="003772F3" w:rsidRDefault="00000000">
      <w:pPr>
        <w:pStyle w:val="Prrafodelista"/>
        <w:numPr>
          <w:ilvl w:val="0"/>
          <w:numId w:val="3"/>
        </w:numPr>
        <w:tabs>
          <w:tab w:val="left" w:pos="540"/>
          <w:tab w:val="left" w:pos="543"/>
        </w:tabs>
        <w:spacing w:before="1"/>
        <w:ind w:right="887"/>
        <w:rPr>
          <w:sz w:val="24"/>
        </w:rPr>
      </w:pPr>
      <w:r>
        <w:rPr>
          <w:b/>
          <w:sz w:val="24"/>
        </w:rPr>
        <w:t>OBJETIVOS</w:t>
      </w:r>
      <w:r>
        <w:rPr>
          <w:sz w:val="24"/>
        </w:rPr>
        <w:t xml:space="preserve">: describe en forma clara lo que se pretende con el desarrollo de la actividad </w:t>
      </w:r>
      <w:r>
        <w:rPr>
          <w:spacing w:val="-2"/>
          <w:sz w:val="24"/>
        </w:rPr>
        <w:t>académica.</w:t>
      </w:r>
    </w:p>
    <w:p w14:paraId="4898F37D" w14:textId="77777777" w:rsidR="003772F3" w:rsidRDefault="00000000">
      <w:pPr>
        <w:pStyle w:val="Textoindependiente"/>
        <w:spacing w:before="2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20005778" wp14:editId="48285442">
                <wp:simplePos x="0" y="0"/>
                <wp:positionH relativeFrom="page">
                  <wp:posOffset>1000048</wp:posOffset>
                </wp:positionH>
                <wp:positionV relativeFrom="paragraph">
                  <wp:posOffset>184483</wp:posOffset>
                </wp:positionV>
                <wp:extent cx="5829935" cy="1917700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29935" cy="1917700"/>
                          <a:chOff x="0" y="0"/>
                          <a:chExt cx="5829935" cy="1917700"/>
                        </a:xfrm>
                      </wpg:grpSpPr>
                      <wps:wsp>
                        <wps:cNvPr id="23" name="Textbox 23"/>
                        <wps:cNvSpPr txBox="1"/>
                        <wps:spPr>
                          <a:xfrm>
                            <a:off x="9143" y="585469"/>
                            <a:ext cx="5812155" cy="1323340"/>
                          </a:xfrm>
                          <a:prstGeom prst="rect">
                            <a:avLst/>
                          </a:prstGeom>
                          <a:ln w="18287" cmpd="dbl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E767AA3" w14:textId="77777777" w:rsidR="003772F3" w:rsidRDefault="00000000">
                              <w:pPr>
                                <w:spacing w:before="6"/>
                                <w:ind w:left="96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3.2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Específicos:</w:t>
                              </w:r>
                            </w:p>
                            <w:p w14:paraId="724B84E5" w14:textId="77777777" w:rsidR="003772F3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01"/>
                                </w:tabs>
                                <w:ind w:right="103" w:firstLine="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Estudiar la estructura, construcción, operación, evaluación y regulación de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máquinas eléctricas rotativas.</w:t>
                              </w:r>
                            </w:p>
                            <w:p w14:paraId="5636428C" w14:textId="77777777" w:rsidR="003772F3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01"/>
                                </w:tabs>
                                <w:ind w:right="103" w:firstLine="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Reconocer las diferentes aplicaciones de las diferentes máquinas rotativas en contextos de captación, conversión, consumo y transmisión de energía obtenida de fuentes renovables.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9143" y="9143"/>
                            <a:ext cx="5812155" cy="576580"/>
                          </a:xfrm>
                          <a:prstGeom prst="rect">
                            <a:avLst/>
                          </a:prstGeom>
                          <a:ln w="18287" cmpd="dbl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896C232" w14:textId="77777777" w:rsidR="003772F3" w:rsidRDefault="00000000">
                              <w:pPr>
                                <w:spacing w:before="2"/>
                                <w:ind w:left="9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3.1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General:</w:t>
                              </w:r>
                            </w:p>
                            <w:p w14:paraId="4AA500C2" w14:textId="77777777" w:rsidR="003772F3" w:rsidRDefault="00000000">
                              <w:pPr>
                                <w:ind w:left="45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Conocer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base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teórica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las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máquinas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eléctricas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rotativas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AC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DC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diferentes estados de operación.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005778" id="Group 22" o:spid="_x0000_s1039" style="position:absolute;margin-left:78.75pt;margin-top:14.55pt;width:459.05pt;height:151pt;z-index:-15723520;mso-wrap-distance-left:0;mso-wrap-distance-right:0;mso-position-horizontal-relative:page" coordsize="58299,19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">
                <v:shape id="Textbox 23" o:spid="_x0000_s1040" type="#_x0000_t202" style="position:absolute;left:91;top:5854;width:58121;height:13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" filled="f" strokecolor="#4f81bc" strokeweight=".50797mm">
                  <v:stroke linestyle="thinThin"/>
                  <v:textbox inset="0,0,0,0">
                    <w:txbxContent>
                      <w:p w14:paraId="0E767AA3" w14:textId="77777777" w:rsidR="003772F3" w:rsidRDefault="00000000">
                        <w:pPr>
                          <w:spacing w:before="6"/>
                          <w:ind w:left="96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3.2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Específicos:</w:t>
                        </w:r>
                      </w:p>
                      <w:p w14:paraId="724B84E5" w14:textId="77777777" w:rsidR="003772F3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01"/>
                          </w:tabs>
                          <w:ind w:right="103" w:firstLine="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Estudiar la estructura, construcción, operación, evaluación y regulación de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máquinas eléctricas rotativas.</w:t>
                        </w:r>
                      </w:p>
                      <w:p w14:paraId="5636428C" w14:textId="77777777" w:rsidR="003772F3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01"/>
                          </w:tabs>
                          <w:ind w:right="103" w:firstLine="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Reconocer las diferentes aplicaciones de las diferentes máquinas rotativas en contextos de captación, conversión, consumo y transmisión de energía obtenida de fuentes renovables.</w:t>
                        </w:r>
                      </w:p>
                    </w:txbxContent>
                  </v:textbox>
                </v:shape>
                <v:shape id="Textbox 24" o:spid="_x0000_s1041" type="#_x0000_t202" style="position:absolute;left:91;top:91;width:58121;height:5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" filled="f" strokecolor="#4f81bc" strokeweight=".50797mm">
                  <v:stroke linestyle="thinThin"/>
                  <v:textbox inset="0,0,0,0">
                    <w:txbxContent>
                      <w:p w14:paraId="7896C232" w14:textId="77777777" w:rsidR="003772F3" w:rsidRDefault="00000000">
                        <w:pPr>
                          <w:spacing w:before="2"/>
                          <w:ind w:left="9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3.1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General:</w:t>
                        </w:r>
                      </w:p>
                      <w:p w14:paraId="4AA500C2" w14:textId="77777777" w:rsidR="003772F3" w:rsidRDefault="00000000">
                        <w:pPr>
                          <w:ind w:left="4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Conocer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la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base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teórica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las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máquinas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eléctricas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rotativas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DC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diferentes estados de operación.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EC1EF22" w14:textId="77777777" w:rsidR="003772F3" w:rsidRDefault="003772F3">
      <w:pPr>
        <w:pStyle w:val="Textoindependiente"/>
        <w:spacing w:before="2"/>
      </w:pPr>
    </w:p>
    <w:p w14:paraId="60FFB454" w14:textId="77777777" w:rsidR="003772F3" w:rsidRDefault="00000000">
      <w:pPr>
        <w:pStyle w:val="Textoindependiente"/>
        <w:ind w:left="259" w:right="891"/>
        <w:jc w:val="both"/>
      </w:pPr>
      <w:r>
        <w:rPr>
          <w:i/>
        </w:rPr>
        <w:t>NOTA</w:t>
      </w:r>
      <w:r>
        <w:t xml:space="preserve">: en el caso que el Programa Institucional de la Actividad Académica (PIAA) se desarrolle por competencias, es necesario completar los siguientes aspectos, en lugar de </w:t>
      </w:r>
      <w:r>
        <w:rPr>
          <w:spacing w:val="-2"/>
        </w:rPr>
        <w:t>objetivos:</w:t>
      </w:r>
    </w:p>
    <w:p w14:paraId="4CB5F792" w14:textId="77777777" w:rsidR="003772F3" w:rsidRDefault="00000000">
      <w:pPr>
        <w:pStyle w:val="Prrafodelista"/>
        <w:numPr>
          <w:ilvl w:val="0"/>
          <w:numId w:val="2"/>
        </w:numPr>
        <w:tabs>
          <w:tab w:val="left" w:pos="613"/>
          <w:tab w:val="left" w:pos="615"/>
        </w:tabs>
        <w:spacing w:before="292"/>
        <w:ind w:right="890"/>
        <w:jc w:val="both"/>
        <w:rPr>
          <w:b/>
          <w:sz w:val="24"/>
        </w:rPr>
      </w:pPr>
      <w:r>
        <w:rPr>
          <w:b/>
          <w:sz w:val="24"/>
        </w:rPr>
        <w:t xml:space="preserve">COMPETENCIAS: </w:t>
      </w:r>
      <w:r>
        <w:rPr>
          <w:sz w:val="24"/>
        </w:rPr>
        <w:t>describe actuaciones integrales desde saber ser, el saber hacer y el saber conocer, para identificar, interpretar, argumentar y resolver problemas del contexto con idoneidad y ética. Se debe tener en cuenta lo siguiente:</w:t>
      </w:r>
    </w:p>
    <w:p w14:paraId="7BE77BF2" w14:textId="77777777" w:rsidR="003772F3" w:rsidRDefault="00000000">
      <w:pPr>
        <w:spacing w:before="149"/>
        <w:ind w:left="687" w:right="888"/>
        <w:jc w:val="both"/>
        <w:rPr>
          <w:i/>
          <w:sz w:val="20"/>
        </w:rPr>
      </w:pPr>
      <w:r>
        <w:rPr>
          <w:b/>
          <w:i/>
          <w:sz w:val="20"/>
        </w:rPr>
        <w:t xml:space="preserve">COMPETENCIAS GENÉRICAS: </w:t>
      </w:r>
      <w:r>
        <w:rPr>
          <w:i/>
          <w:sz w:val="20"/>
        </w:rPr>
        <w:t>describen el conjunto de conocimientos, habilidades, destrezas y actitudes que le permiten al egresado del programa interactuar en diversos contextos de la vida profesional.</w:t>
      </w:r>
    </w:p>
    <w:p w14:paraId="7A8ADFEE" w14:textId="77777777" w:rsidR="003772F3" w:rsidRDefault="00000000">
      <w:pPr>
        <w:spacing w:before="121"/>
        <w:ind w:left="687" w:right="891"/>
        <w:jc w:val="both"/>
        <w:rPr>
          <w:i/>
        </w:rPr>
      </w:pPr>
      <w:r>
        <w:rPr>
          <w:b/>
          <w:i/>
          <w:sz w:val="20"/>
        </w:rPr>
        <w:t xml:space="preserve">COMPETENCIAS ESPECÍFICAS: </w:t>
      </w:r>
      <w:r>
        <w:rPr>
          <w:i/>
          <w:sz w:val="20"/>
        </w:rPr>
        <w:t>describen los comportamientos observables que se relacionan directamente con la utilización de conceptos, teorías o habilidades, logrados con el desarrollo del contenido de la Actividad Académica</w:t>
      </w:r>
      <w:r>
        <w:rPr>
          <w:i/>
        </w:rPr>
        <w:t>.</w:t>
      </w:r>
    </w:p>
    <w:p w14:paraId="3CBDB8C1" w14:textId="77777777" w:rsidR="003772F3" w:rsidRDefault="003772F3">
      <w:pPr>
        <w:jc w:val="both"/>
        <w:rPr>
          <w:i/>
        </w:rPr>
        <w:sectPr w:rsidR="003772F3">
          <w:pgSz w:w="12240" w:h="15840"/>
          <w:pgMar w:top="1400" w:right="720" w:bottom="280" w:left="1440" w:header="441" w:footer="0" w:gutter="0"/>
          <w:cols w:space="720"/>
        </w:sectPr>
      </w:pPr>
    </w:p>
    <w:p w14:paraId="5565915D" w14:textId="77777777" w:rsidR="003772F3" w:rsidRDefault="00000000">
      <w:pPr>
        <w:pStyle w:val="Textoindependiente"/>
        <w:ind w:left="149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4E35549F" wp14:editId="6EFC4022">
                <wp:extent cx="5812155" cy="3055620"/>
                <wp:effectExtent l="0" t="0" r="0" b="1905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12155" cy="3055620"/>
                          <a:chOff x="0" y="0"/>
                          <a:chExt cx="5812155" cy="305562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581215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2155" h="27940">
                                <a:moveTo>
                                  <a:pt x="88379" y="21336"/>
                                </a:moveTo>
                                <a:lnTo>
                                  <a:pt x="70104" y="21336"/>
                                </a:lnTo>
                                <a:lnTo>
                                  <a:pt x="70104" y="27432"/>
                                </a:lnTo>
                                <a:lnTo>
                                  <a:pt x="88379" y="27432"/>
                                </a:lnTo>
                                <a:lnTo>
                                  <a:pt x="88379" y="21336"/>
                                </a:lnTo>
                                <a:close/>
                              </a:path>
                              <a:path w="5812155" h="27940">
                                <a:moveTo>
                                  <a:pt x="5759780" y="21336"/>
                                </a:moveTo>
                                <a:lnTo>
                                  <a:pt x="5741492" y="21336"/>
                                </a:lnTo>
                                <a:lnTo>
                                  <a:pt x="5741492" y="27432"/>
                                </a:lnTo>
                                <a:lnTo>
                                  <a:pt x="5759780" y="27432"/>
                                </a:lnTo>
                                <a:lnTo>
                                  <a:pt x="5759780" y="21336"/>
                                </a:lnTo>
                                <a:close/>
                              </a:path>
                              <a:path w="5812155" h="27940">
                                <a:moveTo>
                                  <a:pt x="5811647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18288"/>
                                </a:lnTo>
                                <a:lnTo>
                                  <a:pt x="5811647" y="18288"/>
                                </a:lnTo>
                                <a:lnTo>
                                  <a:pt x="5811647" y="12192"/>
                                </a:lnTo>
                                <a:close/>
                              </a:path>
                              <a:path w="5812155" h="27940">
                                <a:moveTo>
                                  <a:pt x="5811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811647" y="6096"/>
                                </a:lnTo>
                                <a:lnTo>
                                  <a:pt x="5811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79247" y="978788"/>
                            <a:ext cx="5671820" cy="2067560"/>
                          </a:xfrm>
                          <a:prstGeom prst="rect">
                            <a:avLst/>
                          </a:prstGeom>
                          <a:ln w="18287" cmpd="dbl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FAC284E" w14:textId="77777777" w:rsidR="003772F3" w:rsidRDefault="00000000">
                              <w:pPr>
                                <w:spacing w:before="2"/>
                                <w:ind w:left="96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3.2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Específicas</w:t>
                              </w:r>
                            </w:p>
                            <w:p w14:paraId="2A93060A" w14:textId="77777777" w:rsidR="003772F3" w:rsidRDefault="00000000">
                              <w:pPr>
                                <w:ind w:left="456" w:right="95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Los estudiantes poseerán los conocimientos, habilidades y actitudes para la comprensión de nuevas teorías, interpretaciones, métodos y técnicas dentro del campo disciplinar impuesta por el currículo. Asimismo, utilizarán las técnicas de información y la comunicación en forma adecuada y tendrán la capacidad de identificar, analizar y definir los elementos significativos que constituyen un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problema para resolverlo en forma autónoma y sin dilaciones. Para ello se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expresarán con claridad, tendrán capacidad de crítica y autocrítica y valorarán el trabajo en equipo, realizando las tareas con compromiso ético con la sociedad, respetando los derechos fundamentales de las personas y los principios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medioambientales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79247" y="30480"/>
                            <a:ext cx="5671820" cy="948690"/>
                          </a:xfrm>
                          <a:prstGeom prst="rect">
                            <a:avLst/>
                          </a:prstGeom>
                          <a:ln w="18287" cmpd="dbl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FBD08EA" w14:textId="77777777" w:rsidR="003772F3" w:rsidRDefault="00000000">
                              <w:pPr>
                                <w:spacing w:before="2"/>
                                <w:ind w:left="9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3.1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Genéricas</w:t>
                              </w:r>
                            </w:p>
                            <w:p w14:paraId="120BFDA2" w14:textId="77777777" w:rsidR="003772F3" w:rsidRDefault="00000000">
                              <w:pPr>
                                <w:ind w:left="456" w:right="196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Capacidad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aprender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actualizarse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permanentemente Capacidad de pensamiento crítico y reflexivo</w:t>
                              </w:r>
                            </w:p>
                            <w:p w14:paraId="710DF6CE" w14:textId="77777777" w:rsidR="003772F3" w:rsidRDefault="00000000">
                              <w:pPr>
                                <w:ind w:left="45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Habilidad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para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buscar,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procesar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analizar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información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35549F" id="Group 25" o:spid="_x0000_s1042" style="width:457.65pt;height:240.6pt;mso-position-horizontal-relative:char;mso-position-vertical-relative:line" coordsize="58121,30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">
                <v:shape id="Graphic 26" o:spid="_x0000_s1043" style="position:absolute;width:58121;height:279;visibility:visible;mso-wrap-style:square;v-text-anchor:top" coordsize="5812155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" path="m88379,21336r-18275,l70104,27432r18275,l88379,21336xem5759780,21336r-18288,l5741492,27432r18288,l5759780,21336xem5811647,12192l,12192r,6096l5811647,18288r,-6096xem5811647,l,,,6096r5811647,l5811647,xe" fillcolor="#4f81bc" stroked="f">
                  <v:path arrowok="t"/>
                </v:shape>
                <v:shape id="Textbox 27" o:spid="_x0000_s1044" type="#_x0000_t202" style="position:absolute;left:792;top:9787;width:56718;height:20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" filled="f" strokecolor="#4f81bc" strokeweight=".50797mm">
                  <v:stroke linestyle="thinThin"/>
                  <v:textbox inset="0,0,0,0">
                    <w:txbxContent>
                      <w:p w14:paraId="1FAC284E" w14:textId="77777777" w:rsidR="003772F3" w:rsidRDefault="00000000">
                        <w:pPr>
                          <w:spacing w:before="2"/>
                          <w:ind w:left="96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3.2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Específicas</w:t>
                        </w:r>
                      </w:p>
                      <w:p w14:paraId="2A93060A" w14:textId="77777777" w:rsidR="003772F3" w:rsidRDefault="00000000">
                        <w:pPr>
                          <w:ind w:left="456" w:right="95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Los estudiantes poseerán los conocimientos, habilidades y actitudes para la comprensión de nuevas teorías, interpretaciones, métodos y técnicas dentro del campo disciplinar impuesta por el currículo. Asimismo, utilizarán las técnicas de información y la comunicación en forma adecuada y tendrán la capacidad de identificar, analizar y definir los elementos significativos que constituyen un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problema para resolverlo en forma autónoma y sin dilaciones. Para ello se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expresarán con claridad, tendrán capacidad de crítica y autocrítica y valorarán el trabajo en equipo, realizando las tareas con compromiso ético con la sociedad, respetando los derechos fundamentales de las personas y los principios </w:t>
                        </w:r>
                        <w:r>
                          <w:rPr>
                            <w:spacing w:val="-2"/>
                            <w:sz w:val="24"/>
                          </w:rPr>
                          <w:t>medioambientales</w:t>
                        </w:r>
                      </w:p>
                    </w:txbxContent>
                  </v:textbox>
                </v:shape>
                <v:shape id="Textbox 28" o:spid="_x0000_s1045" type="#_x0000_t202" style="position:absolute;left:792;top:304;width:56718;height:9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" filled="f" strokecolor="#4f81bc" strokeweight=".50797mm">
                  <v:stroke linestyle="thinThin"/>
                  <v:textbox inset="0,0,0,0">
                    <w:txbxContent>
                      <w:p w14:paraId="7FBD08EA" w14:textId="77777777" w:rsidR="003772F3" w:rsidRDefault="00000000">
                        <w:pPr>
                          <w:spacing w:before="2"/>
                          <w:ind w:left="9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3.1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Genéricas</w:t>
                        </w:r>
                      </w:p>
                      <w:p w14:paraId="120BFDA2" w14:textId="77777777" w:rsidR="003772F3" w:rsidRDefault="00000000">
                        <w:pPr>
                          <w:ind w:left="456" w:right="196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Capacidad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aprender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actualizarse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permanentemente Capacidad de pensamiento crítico y reflexivo</w:t>
                        </w:r>
                      </w:p>
                      <w:p w14:paraId="710DF6CE" w14:textId="77777777" w:rsidR="003772F3" w:rsidRDefault="00000000">
                        <w:pPr>
                          <w:ind w:left="4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Habilidad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para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buscar,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procesar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analizar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información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86810A" w14:textId="77777777" w:rsidR="003772F3" w:rsidRDefault="00000000">
      <w:pPr>
        <w:pStyle w:val="Prrafodelista"/>
        <w:numPr>
          <w:ilvl w:val="0"/>
          <w:numId w:val="2"/>
        </w:numPr>
        <w:tabs>
          <w:tab w:val="left" w:pos="540"/>
          <w:tab w:val="left" w:pos="543"/>
        </w:tabs>
        <w:spacing w:before="286"/>
        <w:ind w:left="543" w:right="889" w:hanging="294"/>
        <w:jc w:val="both"/>
        <w:rPr>
          <w:sz w:val="24"/>
        </w:rPr>
      </w:pPr>
      <w:r>
        <w:rPr>
          <w:b/>
          <w:sz w:val="24"/>
        </w:rPr>
        <w:t xml:space="preserve">RESULTADOS DE APRENDIZAJE (RA): </w:t>
      </w:r>
      <w:r>
        <w:rPr>
          <w:sz w:val="24"/>
        </w:rPr>
        <w:t>cada asignatura debe contener resultados de aprendizaje particulares, siempre articulados con los generales de cada programa. Los RA de una asignatura pueden tributar a varios RA generales, y no necesariamente hay una relación uno a uno.</w:t>
      </w:r>
    </w:p>
    <w:p w14:paraId="271137D3" w14:textId="77777777" w:rsidR="003772F3" w:rsidRDefault="00000000">
      <w:pPr>
        <w:pStyle w:val="Textoindependiente"/>
        <w:spacing w:before="3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5E355987" wp14:editId="3FB86F94">
                <wp:simplePos x="0" y="0"/>
                <wp:positionH relativeFrom="page">
                  <wp:posOffset>1088440</wp:posOffset>
                </wp:positionH>
                <wp:positionV relativeFrom="paragraph">
                  <wp:posOffset>135715</wp:posOffset>
                </wp:positionV>
                <wp:extent cx="5674995" cy="1323340"/>
                <wp:effectExtent l="0" t="0" r="0" b="0"/>
                <wp:wrapTopAndBottom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4995" cy="1323340"/>
                        </a:xfrm>
                        <a:prstGeom prst="rect">
                          <a:avLst/>
                        </a:prstGeom>
                        <a:ln w="18287" cmpd="dbl">
                          <a:solidFill>
                            <a:srgbClr val="5B9BD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9C0998D" w14:textId="77777777" w:rsidR="003772F3" w:rsidRDefault="00000000">
                            <w:pPr>
                              <w:pStyle w:val="Textoindependiente"/>
                              <w:spacing w:before="2"/>
                              <w:ind w:left="96"/>
                            </w:pPr>
                            <w:r>
                              <w:t>RA1.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Comprende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uso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literatura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técnica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otras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fuentes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información.</w:t>
                            </w:r>
                          </w:p>
                          <w:p w14:paraId="0CCF80B4" w14:textId="77777777" w:rsidR="003772F3" w:rsidRDefault="00000000">
                            <w:pPr>
                              <w:pStyle w:val="Textoindependiente"/>
                              <w:spacing w:before="292"/>
                              <w:ind w:left="96"/>
                            </w:pPr>
                            <w:r>
                              <w:t>RA2.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Comprende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los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principios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funcionamiento</w:t>
                            </w:r>
                            <w:r>
                              <w:rPr>
                                <w:spacing w:val="39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las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máquinas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eléctricas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tiene habilidad para aplicarlos al análisis del funcionamiento en régimen permanente.</w:t>
                            </w:r>
                          </w:p>
                          <w:p w14:paraId="0F894200" w14:textId="77777777" w:rsidR="003772F3" w:rsidRDefault="003772F3">
                            <w:pPr>
                              <w:pStyle w:val="Textoindependiente"/>
                            </w:pPr>
                          </w:p>
                          <w:p w14:paraId="1FB5ADDA" w14:textId="77777777" w:rsidR="003772F3" w:rsidRDefault="00000000">
                            <w:pPr>
                              <w:pStyle w:val="Textoindependiente"/>
                              <w:ind w:left="96"/>
                            </w:pPr>
                            <w:r>
                              <w:t>RA3.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Comprende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los códigos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prácticos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estándares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industria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referentes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máquinas </w:t>
                            </w:r>
                            <w:r>
                              <w:rPr>
                                <w:spacing w:val="-2"/>
                              </w:rPr>
                              <w:t>eléctricas.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55987" id="Textbox 29" o:spid="_x0000_s1046" type="#_x0000_t202" style="position:absolute;margin-left:85.7pt;margin-top:10.7pt;width:446.85pt;height:104.2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" filled="f" strokecolor="#5b9bd4" strokeweight=".50797mm">
                <v:stroke linestyle="thinThin"/>
                <v:path arrowok="t"/>
                <v:textbox inset="0,0,0,0">
                  <w:txbxContent>
                    <w:p w14:paraId="19C0998D" w14:textId="77777777" w:rsidR="003772F3" w:rsidRDefault="00000000">
                      <w:pPr>
                        <w:pStyle w:val="Textoindependiente"/>
                        <w:spacing w:before="2"/>
                        <w:ind w:left="96"/>
                      </w:pPr>
                      <w:r>
                        <w:t>RA1.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Comprende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uso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literatura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técnica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otras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fuentes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información.</w:t>
                      </w:r>
                    </w:p>
                    <w:p w14:paraId="0CCF80B4" w14:textId="77777777" w:rsidR="003772F3" w:rsidRDefault="00000000">
                      <w:pPr>
                        <w:pStyle w:val="Textoindependiente"/>
                        <w:spacing w:before="292"/>
                        <w:ind w:left="96"/>
                      </w:pPr>
                      <w:r>
                        <w:t>RA2.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Comprende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los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principios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funcionamiento</w:t>
                      </w:r>
                      <w:r>
                        <w:rPr>
                          <w:spacing w:val="39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las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máquinas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eléctricas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tiene habilidad para aplicarlos al análisis del funcionamiento en régimen permanente.</w:t>
                      </w:r>
                    </w:p>
                    <w:p w14:paraId="0F894200" w14:textId="77777777" w:rsidR="003772F3" w:rsidRDefault="003772F3">
                      <w:pPr>
                        <w:pStyle w:val="Textoindependiente"/>
                      </w:pPr>
                    </w:p>
                    <w:p w14:paraId="1FB5ADDA" w14:textId="77777777" w:rsidR="003772F3" w:rsidRDefault="00000000">
                      <w:pPr>
                        <w:pStyle w:val="Textoindependiente"/>
                        <w:ind w:left="96"/>
                      </w:pPr>
                      <w:r>
                        <w:t>RA3.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Comprende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los códigos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prácticos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estándares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industria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referentes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máquinas </w:t>
                      </w:r>
                      <w:r>
                        <w:rPr>
                          <w:spacing w:val="-2"/>
                        </w:rPr>
                        <w:t>eléctricas.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A974F4D" w14:textId="77777777" w:rsidR="003772F3" w:rsidRDefault="003772F3">
      <w:pPr>
        <w:pStyle w:val="Textoindependiente"/>
        <w:spacing w:before="16"/>
      </w:pPr>
    </w:p>
    <w:p w14:paraId="79CA18E8" w14:textId="77777777" w:rsidR="003772F3" w:rsidRDefault="00000000">
      <w:pPr>
        <w:pStyle w:val="Prrafodelista"/>
        <w:numPr>
          <w:ilvl w:val="0"/>
          <w:numId w:val="2"/>
        </w:numPr>
        <w:tabs>
          <w:tab w:val="left" w:pos="543"/>
        </w:tabs>
        <w:ind w:left="543" w:right="887" w:hanging="284"/>
        <w:jc w:val="both"/>
        <w:rPr>
          <w:sz w:val="24"/>
        </w:rPr>
      </w:pPr>
      <w:r>
        <w:rPr>
          <w:b/>
          <w:sz w:val="24"/>
        </w:rPr>
        <w:t>CONTENIDO</w:t>
      </w:r>
      <w:r>
        <w:rPr>
          <w:sz w:val="24"/>
        </w:rPr>
        <w:t>: describe los temas y subtemas que se desarrollarán en la actividad académica. Estos deben estar en perfecta coherencia con los objetivos, método y evaluación</w:t>
      </w:r>
      <w:r>
        <w:rPr>
          <w:spacing w:val="-3"/>
          <w:sz w:val="24"/>
        </w:rPr>
        <w:t xml:space="preserve"> </w:t>
      </w:r>
      <w:r>
        <w:rPr>
          <w:sz w:val="24"/>
        </w:rPr>
        <w:t>de la</w:t>
      </w:r>
      <w:r>
        <w:rPr>
          <w:spacing w:val="-6"/>
          <w:sz w:val="24"/>
        </w:rPr>
        <w:t xml:space="preserve"> </w:t>
      </w:r>
      <w:r>
        <w:rPr>
          <w:sz w:val="24"/>
        </w:rPr>
        <w:t>asignatura y con los perfiles de formación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 programas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los que</w:t>
      </w:r>
      <w:r>
        <w:rPr>
          <w:spacing w:val="-1"/>
          <w:sz w:val="24"/>
        </w:rPr>
        <w:t xml:space="preserve"> </w:t>
      </w:r>
      <w:r>
        <w:rPr>
          <w:sz w:val="24"/>
        </w:rPr>
        <w:t>se ofrece la actividad académica.</w:t>
      </w:r>
    </w:p>
    <w:p w14:paraId="592A779D" w14:textId="77777777" w:rsidR="003772F3" w:rsidRDefault="003772F3">
      <w:pPr>
        <w:pStyle w:val="Textoindependiente"/>
        <w:rPr>
          <w:sz w:val="20"/>
        </w:rPr>
      </w:pPr>
    </w:p>
    <w:p w14:paraId="4D3B9B46" w14:textId="77777777" w:rsidR="003772F3" w:rsidRDefault="00000000">
      <w:pPr>
        <w:pStyle w:val="Textoindependiente"/>
        <w:spacing w:before="7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219D4AF2" wp14:editId="2A50F903">
                <wp:simplePos x="0" y="0"/>
                <wp:positionH relativeFrom="page">
                  <wp:posOffset>1009192</wp:posOffset>
                </wp:positionH>
                <wp:positionV relativeFrom="paragraph">
                  <wp:posOffset>224244</wp:posOffset>
                </wp:positionV>
                <wp:extent cx="5812155" cy="1509395"/>
                <wp:effectExtent l="0" t="0" r="0" b="0"/>
                <wp:wrapTopAndBottom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155" cy="1509395"/>
                        </a:xfrm>
                        <a:prstGeom prst="rect">
                          <a:avLst/>
                        </a:prstGeom>
                        <a:ln w="18287" cmpd="dbl">
                          <a:solidFill>
                            <a:srgbClr val="4F81B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3F2E51E" w14:textId="77777777" w:rsidR="003772F3" w:rsidRDefault="00000000">
                            <w:pPr>
                              <w:pStyle w:val="Textoindependiente"/>
                              <w:spacing w:before="2"/>
                              <w:ind w:left="96"/>
                            </w:pPr>
                            <w:r>
                              <w:rPr>
                                <w:spacing w:val="-2"/>
                              </w:rPr>
                              <w:t>Transformadores:</w:t>
                            </w:r>
                          </w:p>
                          <w:p w14:paraId="284C8000" w14:textId="77777777" w:rsidR="003772F3" w:rsidRDefault="00000000">
                            <w:pPr>
                              <w:pStyle w:val="Textoindependiente"/>
                              <w:ind w:left="96" w:right="91"/>
                              <w:jc w:val="both"/>
                            </w:pPr>
                            <w:r>
                              <w:t>Principio de operación. Clasificación, construcción, ecuación fem. Diagrama de fasores. Circuitos equivalentes. Pérdidas y eficiencia. Regulación de voltaje. Respuesta de frecuencia. Test de polaridad. Autotransformadores. Transformador trifásico. Acople de impedancia. Aislamiento.</w:t>
                            </w:r>
                          </w:p>
                          <w:p w14:paraId="19D73A26" w14:textId="77777777" w:rsidR="003772F3" w:rsidRDefault="00000000">
                            <w:pPr>
                              <w:pStyle w:val="Textoindependiente"/>
                              <w:spacing w:line="292" w:lineRule="exact"/>
                              <w:ind w:left="96"/>
                              <w:jc w:val="both"/>
                            </w:pPr>
                            <w:r>
                              <w:t>Máquinas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DC:</w:t>
                            </w:r>
                          </w:p>
                          <w:p w14:paraId="70DE757B" w14:textId="77777777" w:rsidR="003772F3" w:rsidRDefault="00000000">
                            <w:pPr>
                              <w:pStyle w:val="Textoindependiente"/>
                              <w:ind w:left="96" w:right="107"/>
                              <w:jc w:val="both"/>
                            </w:pPr>
                            <w:r>
                              <w:t>Principio de operación. Generadores y motores. Construcción. Tipos de excitación. Ecuaciones de fem y de torque. Etapas de potencia y eficiencia.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D4AF2" id="Textbox 30" o:spid="_x0000_s1047" type="#_x0000_t202" style="position:absolute;margin-left:79.45pt;margin-top:17.65pt;width:457.65pt;height:118.8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" filled="f" strokecolor="#4f81bc" strokeweight=".50797mm">
                <v:stroke linestyle="thinThin"/>
                <v:path arrowok="t"/>
                <v:textbox inset="0,0,0,0">
                  <w:txbxContent>
                    <w:p w14:paraId="53F2E51E" w14:textId="77777777" w:rsidR="003772F3" w:rsidRDefault="00000000">
                      <w:pPr>
                        <w:pStyle w:val="Textoindependiente"/>
                        <w:spacing w:before="2"/>
                        <w:ind w:left="96"/>
                      </w:pPr>
                      <w:r>
                        <w:rPr>
                          <w:spacing w:val="-2"/>
                        </w:rPr>
                        <w:t>Transformadores:</w:t>
                      </w:r>
                    </w:p>
                    <w:p w14:paraId="284C8000" w14:textId="77777777" w:rsidR="003772F3" w:rsidRDefault="00000000">
                      <w:pPr>
                        <w:pStyle w:val="Textoindependiente"/>
                        <w:ind w:left="96" w:right="91"/>
                        <w:jc w:val="both"/>
                      </w:pPr>
                      <w:r>
                        <w:t>Principio de operación. Clasificación, construcción, ecuación fem. Diagrama de fasores. Circuitos equivalentes. Pérdidas y eficiencia. Regulación de voltaje. Respuesta de frecuencia. Test de polaridad. Autotransformadores. Transformador trifásico. Acople de impedancia. Aislamiento.</w:t>
                      </w:r>
                    </w:p>
                    <w:p w14:paraId="19D73A26" w14:textId="77777777" w:rsidR="003772F3" w:rsidRDefault="00000000">
                      <w:pPr>
                        <w:pStyle w:val="Textoindependiente"/>
                        <w:spacing w:line="292" w:lineRule="exact"/>
                        <w:ind w:left="96"/>
                        <w:jc w:val="both"/>
                      </w:pPr>
                      <w:r>
                        <w:t>Máquinas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DC:</w:t>
                      </w:r>
                    </w:p>
                    <w:p w14:paraId="70DE757B" w14:textId="77777777" w:rsidR="003772F3" w:rsidRDefault="00000000">
                      <w:pPr>
                        <w:pStyle w:val="Textoindependiente"/>
                        <w:ind w:left="96" w:right="107"/>
                        <w:jc w:val="both"/>
                      </w:pPr>
                      <w:r>
                        <w:t>Principio de operación. Generadores y motores. Construcción. Tipos de excitación. Ecuaciones de fem y de torque. Etapas de potencia y eficiencia.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2C0B316" w14:textId="77777777" w:rsidR="003772F3" w:rsidRDefault="003772F3">
      <w:pPr>
        <w:pStyle w:val="Textoindependiente"/>
        <w:rPr>
          <w:sz w:val="20"/>
        </w:rPr>
        <w:sectPr w:rsidR="003772F3">
          <w:pgSz w:w="12240" w:h="15840"/>
          <w:pgMar w:top="1400" w:right="720" w:bottom="280" w:left="1440" w:header="441" w:footer="0" w:gutter="0"/>
          <w:cols w:space="720"/>
        </w:sectPr>
      </w:pPr>
    </w:p>
    <w:p w14:paraId="35A300A0" w14:textId="77777777" w:rsidR="003772F3" w:rsidRDefault="00000000">
      <w:pPr>
        <w:pStyle w:val="Textoindependiente"/>
        <w:spacing w:before="45"/>
        <w:ind w:left="259" w:right="897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39360" behindDoc="1" locked="0" layoutInCell="1" allowOverlap="1" wp14:anchorId="7F6DAC6C" wp14:editId="2D7C9E40">
                <wp:simplePos x="0" y="0"/>
                <wp:positionH relativeFrom="page">
                  <wp:posOffset>1000048</wp:posOffset>
                </wp:positionH>
                <wp:positionV relativeFrom="paragraph">
                  <wp:posOffset>6349</wp:posOffset>
                </wp:positionV>
                <wp:extent cx="5829935" cy="487807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9935" cy="4878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9935" h="4878070">
                              <a:moveTo>
                                <a:pt x="5817692" y="4859794"/>
                              </a:moveTo>
                              <a:lnTo>
                                <a:pt x="5817692" y="4859794"/>
                              </a:lnTo>
                              <a:lnTo>
                                <a:pt x="12192" y="4859794"/>
                              </a:lnTo>
                              <a:lnTo>
                                <a:pt x="12192" y="4865878"/>
                              </a:lnTo>
                              <a:lnTo>
                                <a:pt x="5817692" y="4865878"/>
                              </a:lnTo>
                              <a:lnTo>
                                <a:pt x="5817692" y="4859794"/>
                              </a:lnTo>
                              <a:close/>
                            </a:path>
                            <a:path w="5829935" h="4878070">
                              <a:moveTo>
                                <a:pt x="5817692" y="12192"/>
                              </a:moveTo>
                              <a:lnTo>
                                <a:pt x="5811647" y="12192"/>
                              </a:lnTo>
                              <a:lnTo>
                                <a:pt x="18288" y="12192"/>
                              </a:lnTo>
                              <a:lnTo>
                                <a:pt x="12192" y="12192"/>
                              </a:lnTo>
                              <a:lnTo>
                                <a:pt x="12192" y="18288"/>
                              </a:lnTo>
                              <a:lnTo>
                                <a:pt x="12192" y="4859782"/>
                              </a:lnTo>
                              <a:lnTo>
                                <a:pt x="18288" y="4859782"/>
                              </a:lnTo>
                              <a:lnTo>
                                <a:pt x="18288" y="18288"/>
                              </a:lnTo>
                              <a:lnTo>
                                <a:pt x="5811596" y="18288"/>
                              </a:lnTo>
                              <a:lnTo>
                                <a:pt x="5811596" y="4859782"/>
                              </a:lnTo>
                              <a:lnTo>
                                <a:pt x="5817692" y="4859782"/>
                              </a:lnTo>
                              <a:lnTo>
                                <a:pt x="5817692" y="18288"/>
                              </a:lnTo>
                              <a:lnTo>
                                <a:pt x="5817692" y="12192"/>
                              </a:lnTo>
                              <a:close/>
                            </a:path>
                            <a:path w="5829935" h="4878070">
                              <a:moveTo>
                                <a:pt x="5829871" y="4859794"/>
                              </a:moveTo>
                              <a:lnTo>
                                <a:pt x="5823788" y="4859794"/>
                              </a:lnTo>
                              <a:lnTo>
                                <a:pt x="5823788" y="4865878"/>
                              </a:lnTo>
                              <a:lnTo>
                                <a:pt x="5829871" y="4865878"/>
                              </a:lnTo>
                              <a:lnTo>
                                <a:pt x="5829871" y="4859794"/>
                              </a:lnTo>
                              <a:close/>
                            </a:path>
                            <a:path w="5829935" h="4878070">
                              <a:moveTo>
                                <a:pt x="5829884" y="0"/>
                              </a:moveTo>
                              <a:lnTo>
                                <a:pt x="5829884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8288"/>
                              </a:lnTo>
                              <a:lnTo>
                                <a:pt x="0" y="4859782"/>
                              </a:lnTo>
                              <a:lnTo>
                                <a:pt x="0" y="4871974"/>
                              </a:lnTo>
                              <a:lnTo>
                                <a:pt x="0" y="4878070"/>
                              </a:lnTo>
                              <a:lnTo>
                                <a:pt x="6096" y="4878070"/>
                              </a:lnTo>
                              <a:lnTo>
                                <a:pt x="5829884" y="4878070"/>
                              </a:lnTo>
                              <a:lnTo>
                                <a:pt x="5829884" y="4871974"/>
                              </a:lnTo>
                              <a:lnTo>
                                <a:pt x="6096" y="4871974"/>
                              </a:lnTo>
                              <a:lnTo>
                                <a:pt x="6096" y="4859782"/>
                              </a:lnTo>
                              <a:lnTo>
                                <a:pt x="6096" y="18288"/>
                              </a:lnTo>
                              <a:lnTo>
                                <a:pt x="6096" y="6096"/>
                              </a:lnTo>
                              <a:lnTo>
                                <a:pt x="18288" y="6096"/>
                              </a:lnTo>
                              <a:lnTo>
                                <a:pt x="5811596" y="6096"/>
                              </a:lnTo>
                              <a:lnTo>
                                <a:pt x="5823788" y="6096"/>
                              </a:lnTo>
                              <a:lnTo>
                                <a:pt x="5823788" y="18288"/>
                              </a:lnTo>
                              <a:lnTo>
                                <a:pt x="5823788" y="4859782"/>
                              </a:lnTo>
                              <a:lnTo>
                                <a:pt x="5829871" y="4859782"/>
                              </a:lnTo>
                              <a:lnTo>
                                <a:pt x="5829871" y="18288"/>
                              </a:lnTo>
                              <a:lnTo>
                                <a:pt x="5829871" y="6096"/>
                              </a:lnTo>
                              <a:lnTo>
                                <a:pt x="58298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E9C84" id="Graphic 31" o:spid="_x0000_s1026" style="position:absolute;margin-left:78.75pt;margin-top:.5pt;width:459.05pt;height:384.1pt;z-index:-15877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29935,4878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" path="m5817692,4859794r,l12192,4859794r,6084l5817692,4865878r,-6084xem5817692,12192r-6045,l18288,12192r-6096,l12192,18288r,4841494l18288,4859782r,-4841494l5811596,18288r,4841494l5817692,4859782r,-4841494l5817692,12192xem5829871,4859794r-6083,l5823788,4865878r6083,l5829871,4859794xem5829884,r,l,,,6096,,18288,,4859782r,12192l,4878070r6096,l5829884,4878070r,-6096l6096,4871974r,-12192l6096,18288r,-12192l18288,6096r5793308,l5823788,6096r,12192l5823788,4859782r6083,l5829871,18288r,-12192l5829884,xe" fillcolor="#4f81bc" stroked="f">
                <v:path arrowok="t"/>
                <w10:wrap anchorx="page"/>
              </v:shape>
            </w:pict>
          </mc:Fallback>
        </mc:AlternateContent>
      </w:r>
      <w:r>
        <w:t>Reacción de inducido y conmutación. Características y aplicaciones de los generadores DC. Control de velocidad e inicio de motores DC. Características y aplicaciones de motores DC. Frenado eléctrico.</w:t>
      </w:r>
    </w:p>
    <w:p w14:paraId="495BC55B" w14:textId="77777777" w:rsidR="003772F3" w:rsidRDefault="00000000">
      <w:pPr>
        <w:pStyle w:val="Textoindependiente"/>
        <w:ind w:left="259" w:right="895"/>
        <w:jc w:val="both"/>
      </w:pPr>
      <w:r>
        <w:t>Fundamentos de diseño de máquinas DC. Ecuación de salida, dimensiones. Diseño de inducido. Embobinado de inducido.</w:t>
      </w:r>
      <w:r>
        <w:rPr>
          <w:spacing w:val="40"/>
        </w:rPr>
        <w:t xml:space="preserve"> </w:t>
      </w:r>
      <w:r>
        <w:t>Diseño de conmutador y escobilla.</w:t>
      </w:r>
    </w:p>
    <w:p w14:paraId="60AF0C9F" w14:textId="77777777" w:rsidR="003772F3" w:rsidRDefault="00000000">
      <w:pPr>
        <w:pStyle w:val="Textoindependiente"/>
        <w:spacing w:line="293" w:lineRule="exact"/>
        <w:ind w:left="259"/>
        <w:jc w:val="both"/>
      </w:pPr>
      <w:r>
        <w:t>Máquinas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inducción:</w:t>
      </w:r>
    </w:p>
    <w:p w14:paraId="3684246D" w14:textId="77777777" w:rsidR="003772F3" w:rsidRDefault="00000000">
      <w:pPr>
        <w:pStyle w:val="Textoindependiente"/>
        <w:ind w:left="259"/>
        <w:jc w:val="both"/>
      </w:pPr>
      <w:r>
        <w:t>Motores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inducción</w:t>
      </w:r>
      <w:r>
        <w:rPr>
          <w:spacing w:val="-5"/>
        </w:rPr>
        <w:t xml:space="preserve"> </w:t>
      </w:r>
      <w:r>
        <w:t>trifásicos.</w:t>
      </w:r>
      <w:r>
        <w:rPr>
          <w:spacing w:val="-5"/>
        </w:rPr>
        <w:t xml:space="preserve"> </w:t>
      </w:r>
      <w:r>
        <w:t>Principio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operación.</w:t>
      </w:r>
      <w:r>
        <w:rPr>
          <w:spacing w:val="-5"/>
        </w:rPr>
        <w:t xml:space="preserve"> </w:t>
      </w:r>
      <w:r>
        <w:t>Construcción.</w:t>
      </w:r>
      <w:r>
        <w:rPr>
          <w:spacing w:val="-5"/>
        </w:rPr>
        <w:t xml:space="preserve"> </w:t>
      </w:r>
      <w:r>
        <w:rPr>
          <w:spacing w:val="-2"/>
        </w:rPr>
        <w:t>Tipos.</w:t>
      </w:r>
    </w:p>
    <w:p w14:paraId="06763C53" w14:textId="77777777" w:rsidR="003772F3" w:rsidRDefault="00000000">
      <w:pPr>
        <w:pStyle w:val="Textoindependiente"/>
        <w:ind w:left="259" w:right="890"/>
        <w:jc w:val="both"/>
      </w:pPr>
      <w:r>
        <w:t>Campo magnético rotativo. Ecuación fem de una máquina AC. Torque en un motor de inducción. Modelo de circuito equivalente. Características torque-velocidad. Control de inicio y velocidad.</w:t>
      </w:r>
    </w:p>
    <w:p w14:paraId="00F4DDA6" w14:textId="77777777" w:rsidR="003772F3" w:rsidRDefault="00000000">
      <w:pPr>
        <w:pStyle w:val="Textoindependiente"/>
        <w:ind w:left="259"/>
        <w:jc w:val="both"/>
      </w:pPr>
      <w:r>
        <w:t>Motores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inducción</w:t>
      </w:r>
      <w:r>
        <w:rPr>
          <w:spacing w:val="-4"/>
        </w:rPr>
        <w:t xml:space="preserve"> </w:t>
      </w:r>
      <w:r>
        <w:t>monofásicos.</w:t>
      </w:r>
      <w:r>
        <w:rPr>
          <w:spacing w:val="-5"/>
        </w:rPr>
        <w:t xml:space="preserve"> </w:t>
      </w:r>
      <w:r>
        <w:t>Inicio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rPr>
          <w:spacing w:val="-2"/>
        </w:rPr>
        <w:t>aplicación.</w:t>
      </w:r>
    </w:p>
    <w:p w14:paraId="4CE7E433" w14:textId="77777777" w:rsidR="003772F3" w:rsidRDefault="00000000">
      <w:pPr>
        <w:pStyle w:val="Textoindependiente"/>
        <w:spacing w:before="293"/>
        <w:ind w:left="259"/>
        <w:jc w:val="both"/>
      </w:pPr>
      <w:r>
        <w:t>Máquinas</w:t>
      </w:r>
      <w:r>
        <w:rPr>
          <w:spacing w:val="-11"/>
        </w:rPr>
        <w:t xml:space="preserve"> </w:t>
      </w:r>
      <w:r>
        <w:rPr>
          <w:spacing w:val="-2"/>
        </w:rPr>
        <w:t>sincrónicas:</w:t>
      </w:r>
    </w:p>
    <w:p w14:paraId="772A4986" w14:textId="77777777" w:rsidR="003772F3" w:rsidRDefault="00000000">
      <w:pPr>
        <w:pStyle w:val="Textoindependiente"/>
        <w:ind w:left="259" w:right="896"/>
        <w:jc w:val="both"/>
      </w:pPr>
      <w:r>
        <w:t>Construcción, tipos y principio de operación de un generador sincrónico. Embobinado de inducido AC. Circuito equivalente. Diagrama de fasores. Regulación de voltaje. Operación paralela. Sincronización. Power angle.</w:t>
      </w:r>
    </w:p>
    <w:p w14:paraId="2C538C8C" w14:textId="77777777" w:rsidR="003772F3" w:rsidRDefault="00000000">
      <w:pPr>
        <w:pStyle w:val="Textoindependiente"/>
        <w:ind w:left="259"/>
        <w:jc w:val="both"/>
      </w:pPr>
      <w:r>
        <w:t>Motor</w:t>
      </w:r>
      <w:r>
        <w:rPr>
          <w:spacing w:val="-9"/>
        </w:rPr>
        <w:t xml:space="preserve"> </w:t>
      </w:r>
      <w:r>
        <w:t>sincrónico.</w:t>
      </w:r>
      <w:r>
        <w:rPr>
          <w:spacing w:val="-4"/>
        </w:rPr>
        <w:t xml:space="preserve"> </w:t>
      </w:r>
      <w:r>
        <w:t>Principio,</w:t>
      </w:r>
      <w:r>
        <w:rPr>
          <w:spacing w:val="-8"/>
        </w:rPr>
        <w:t xml:space="preserve"> </w:t>
      </w:r>
      <w:r>
        <w:t>funcionamiento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rPr>
          <w:spacing w:val="-2"/>
        </w:rPr>
        <w:t>componentes.</w:t>
      </w:r>
    </w:p>
    <w:p w14:paraId="1C439BDF" w14:textId="77777777" w:rsidR="003772F3" w:rsidRDefault="00000000">
      <w:pPr>
        <w:pStyle w:val="Textoindependiente"/>
        <w:ind w:left="259" w:right="900"/>
        <w:jc w:val="both"/>
      </w:pPr>
      <w:r>
        <w:t xml:space="preserve">Motores de propósito especial: Motores de paso. Motor universal. Motor con espira de </w:t>
      </w:r>
      <w:r>
        <w:rPr>
          <w:spacing w:val="-2"/>
        </w:rPr>
        <w:t>arranque.</w:t>
      </w:r>
    </w:p>
    <w:p w14:paraId="68BF78A6" w14:textId="77777777" w:rsidR="003772F3" w:rsidRDefault="00000000">
      <w:pPr>
        <w:pStyle w:val="Textoindependiente"/>
        <w:spacing w:line="293" w:lineRule="exact"/>
        <w:ind w:left="259"/>
        <w:jc w:val="both"/>
      </w:pPr>
      <w:r>
        <w:t>Máquinas</w:t>
      </w:r>
      <w:r>
        <w:rPr>
          <w:spacing w:val="-11"/>
        </w:rPr>
        <w:t xml:space="preserve"> </w:t>
      </w:r>
      <w:r>
        <w:rPr>
          <w:spacing w:val="-2"/>
        </w:rPr>
        <w:t>asincrónicas:</w:t>
      </w:r>
    </w:p>
    <w:p w14:paraId="148472D1" w14:textId="77777777" w:rsidR="003772F3" w:rsidRDefault="00000000">
      <w:pPr>
        <w:pStyle w:val="Textoindependiente"/>
        <w:ind w:left="259" w:right="4773"/>
      </w:pPr>
      <w:r>
        <w:t>Características</w:t>
      </w:r>
      <w:r>
        <w:rPr>
          <w:spacing w:val="-14"/>
        </w:rPr>
        <w:t xml:space="preserve"> </w:t>
      </w:r>
      <w:r>
        <w:t>estructurales</w:t>
      </w:r>
      <w:r>
        <w:rPr>
          <w:spacing w:val="-14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operacionales. Estudio en estadio estacionario.</w:t>
      </w:r>
    </w:p>
    <w:p w14:paraId="38356EBA" w14:textId="77777777" w:rsidR="003772F3" w:rsidRDefault="00000000">
      <w:pPr>
        <w:pStyle w:val="Textoindependiente"/>
        <w:ind w:left="259" w:right="4773"/>
      </w:pPr>
      <w:r>
        <w:t>Procedimientos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variación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velocidad. Conversor de frecuencia.</w:t>
      </w:r>
    </w:p>
    <w:p w14:paraId="74E5B540" w14:textId="77777777" w:rsidR="003772F3" w:rsidRDefault="00000000">
      <w:pPr>
        <w:pStyle w:val="Textoindependiente"/>
        <w:spacing w:before="4"/>
        <w:ind w:left="259"/>
      </w:pPr>
      <w:r>
        <w:t>Operación</w:t>
      </w:r>
      <w:r>
        <w:rPr>
          <w:spacing w:val="-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generadores</w:t>
      </w:r>
      <w:r>
        <w:rPr>
          <w:spacing w:val="-5"/>
        </w:rPr>
        <w:t xml:space="preserve"> </w:t>
      </w:r>
      <w:r>
        <w:rPr>
          <w:spacing w:val="-2"/>
        </w:rPr>
        <w:t>asincrónicos.</w:t>
      </w:r>
    </w:p>
    <w:p w14:paraId="2B6756BB" w14:textId="77777777" w:rsidR="003772F3" w:rsidRDefault="003772F3">
      <w:pPr>
        <w:pStyle w:val="Textoindependiente"/>
      </w:pPr>
    </w:p>
    <w:p w14:paraId="36770ECA" w14:textId="77777777" w:rsidR="003772F3" w:rsidRDefault="003772F3">
      <w:pPr>
        <w:pStyle w:val="Textoindependiente"/>
        <w:spacing w:before="28"/>
      </w:pPr>
    </w:p>
    <w:p w14:paraId="107F2078" w14:textId="77777777" w:rsidR="003772F3" w:rsidRDefault="00000000">
      <w:pPr>
        <w:pStyle w:val="Prrafodelista"/>
        <w:numPr>
          <w:ilvl w:val="0"/>
          <w:numId w:val="2"/>
        </w:numPr>
        <w:tabs>
          <w:tab w:val="left" w:pos="685"/>
          <w:tab w:val="left" w:pos="687"/>
        </w:tabs>
        <w:ind w:left="687" w:right="894" w:hanging="428"/>
        <w:jc w:val="both"/>
        <w:rPr>
          <w:b/>
        </w:rPr>
      </w:pPr>
      <w:r>
        <w:rPr>
          <w:b/>
          <w:sz w:val="24"/>
        </w:rPr>
        <w:t>METODOLOGÍA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estrategias</w:t>
      </w:r>
      <w:r>
        <w:rPr>
          <w:spacing w:val="-5"/>
          <w:sz w:val="24"/>
        </w:rPr>
        <w:t xml:space="preserve"> </w:t>
      </w:r>
      <w:r>
        <w:rPr>
          <w:sz w:val="24"/>
        </w:rPr>
        <w:t>educativas,</w:t>
      </w:r>
      <w:r>
        <w:rPr>
          <w:spacing w:val="-8"/>
          <w:sz w:val="24"/>
        </w:rPr>
        <w:t xml:space="preserve"> </w:t>
      </w:r>
      <w:r>
        <w:rPr>
          <w:sz w:val="24"/>
        </w:rPr>
        <w:t>métodos,</w:t>
      </w:r>
      <w:r>
        <w:rPr>
          <w:spacing w:val="-8"/>
          <w:sz w:val="24"/>
        </w:rPr>
        <w:t xml:space="preserve"> </w:t>
      </w:r>
      <w:r>
        <w:rPr>
          <w:sz w:val="24"/>
        </w:rPr>
        <w:t>técnicas,</w:t>
      </w:r>
      <w:r>
        <w:rPr>
          <w:spacing w:val="-5"/>
          <w:sz w:val="24"/>
        </w:rPr>
        <w:t xml:space="preserve"> </w:t>
      </w:r>
      <w:r>
        <w:rPr>
          <w:sz w:val="24"/>
        </w:rPr>
        <w:t>herramientas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y medios utilizados para el desarrollo del contenido, en coherencia con los objetivos o </w:t>
      </w:r>
      <w:r>
        <w:rPr>
          <w:spacing w:val="-2"/>
          <w:sz w:val="24"/>
        </w:rPr>
        <w:t>competencias.</w:t>
      </w:r>
    </w:p>
    <w:p w14:paraId="780D6133" w14:textId="77777777" w:rsidR="003772F3" w:rsidRDefault="00000000">
      <w:pPr>
        <w:pStyle w:val="Textoindependiente"/>
        <w:spacing w:before="10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20CFD033" wp14:editId="5F72EAEC">
                <wp:simplePos x="0" y="0"/>
                <wp:positionH relativeFrom="page">
                  <wp:posOffset>1009192</wp:posOffset>
                </wp:positionH>
                <wp:positionV relativeFrom="paragraph">
                  <wp:posOffset>178730</wp:posOffset>
                </wp:positionV>
                <wp:extent cx="5812155" cy="1881505"/>
                <wp:effectExtent l="0" t="0" r="0" b="0"/>
                <wp:wrapTopAndBottom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155" cy="1881505"/>
                        </a:xfrm>
                        <a:prstGeom prst="rect">
                          <a:avLst/>
                        </a:prstGeom>
                        <a:ln w="18287" cmpd="dbl">
                          <a:solidFill>
                            <a:srgbClr val="4F81B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2AE6F2E" w14:textId="77777777" w:rsidR="003772F3" w:rsidRDefault="00000000">
                            <w:pPr>
                              <w:pStyle w:val="Textoindependiente"/>
                              <w:spacing w:before="2"/>
                              <w:ind w:left="96" w:right="102"/>
                              <w:jc w:val="both"/>
                            </w:pPr>
                            <w:r>
                              <w:t>Las sesiones de clase se enfocarán en clases magistrales: sesiones de clase en las que se presentarán los diferentes conceptos y metodologías, se realizarán ejemplos en los que se evidencie el uso del concepto, se realicen cálculos y se generen conclusiones para la resolución de problemas y, finalmente, casos de estudio que permitan visualizar el escenario real desde lo aprendido en el curso. Se fomentarán actividades como investigación bibliográfica: revisión de fuentes especializadas y estudios de casos de proyectos máquinas eléctricas en sistemas de energías renovables, factores de eficiencia y costos asociados, modelado y simulación: utilización de software especializado para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simular el desempeño de sistemas de eléctricos y el trabajo en equipo: realización de actividades y proyectos en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grupos para fomentar la colaboración y el intercambio de ideas.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FD033" id="Textbox 32" o:spid="_x0000_s1048" type="#_x0000_t202" style="position:absolute;margin-left:79.45pt;margin-top:14.05pt;width:457.65pt;height:148.1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" filled="f" strokecolor="#4f81bc" strokeweight=".50797mm">
                <v:stroke linestyle="thinThin"/>
                <v:path arrowok="t"/>
                <v:textbox inset="0,0,0,0">
                  <w:txbxContent>
                    <w:p w14:paraId="42AE6F2E" w14:textId="77777777" w:rsidR="003772F3" w:rsidRDefault="00000000">
                      <w:pPr>
                        <w:pStyle w:val="Textoindependiente"/>
                        <w:spacing w:before="2"/>
                        <w:ind w:left="96" w:right="102"/>
                        <w:jc w:val="both"/>
                      </w:pPr>
                      <w:r>
                        <w:t>Las sesiones de clase se enfocarán en clases magistrales: sesiones de clase en las que se presentarán los diferentes conceptos y metodologías, se realizarán ejemplos en los que se evidencie el uso del concepto, se realicen cálculos y se generen conclusiones para la resolución de problemas y, finalmente, casos de estudio que permitan visualizar el escenario real desde lo aprendido en el curso. Se fomentarán actividades como investigación bibliográfica: revisión de fuentes especializadas y estudios de casos de proyectos máquinas eléctricas en sistemas de energías renovables, factores de eficiencia y costos asociados, modelado y simulación: utilización de software especializado para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simular el desempeño de sistemas de eléctricos y el trabajo en equipo: realización de actividades y proyectos en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grupos para fomentar la colaboración y el intercambio de ideas.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456D7EA" w14:textId="77777777" w:rsidR="003772F3" w:rsidRDefault="003772F3">
      <w:pPr>
        <w:pStyle w:val="Textoindependiente"/>
        <w:spacing w:before="16"/>
      </w:pPr>
    </w:p>
    <w:p w14:paraId="02A6058D" w14:textId="77777777" w:rsidR="003772F3" w:rsidRDefault="00000000">
      <w:pPr>
        <w:pStyle w:val="Prrafodelista"/>
        <w:numPr>
          <w:ilvl w:val="0"/>
          <w:numId w:val="2"/>
        </w:numPr>
        <w:tabs>
          <w:tab w:val="left" w:pos="684"/>
          <w:tab w:val="left" w:pos="1934"/>
          <w:tab w:val="left" w:pos="3305"/>
          <w:tab w:val="left" w:pos="3790"/>
          <w:tab w:val="left" w:pos="5387"/>
          <w:tab w:val="left" w:pos="6428"/>
          <w:tab w:val="left" w:pos="6902"/>
          <w:tab w:val="left" w:pos="8115"/>
        </w:tabs>
        <w:ind w:left="684" w:hanging="425"/>
        <w:rPr>
          <w:sz w:val="24"/>
        </w:rPr>
      </w:pPr>
      <w:r>
        <w:rPr>
          <w:b/>
          <w:spacing w:val="-2"/>
          <w:sz w:val="24"/>
        </w:rPr>
        <w:t>CRITERIOS</w:t>
      </w:r>
      <w:r>
        <w:rPr>
          <w:b/>
          <w:sz w:val="24"/>
        </w:rPr>
        <w:tab/>
      </w:r>
      <w:r>
        <w:rPr>
          <w:b/>
          <w:spacing w:val="-2"/>
          <w:sz w:val="24"/>
        </w:rPr>
        <w:t>GENERALES</w:t>
      </w:r>
      <w:r>
        <w:rPr>
          <w:b/>
          <w:sz w:val="24"/>
        </w:rPr>
        <w:tab/>
      </w:r>
      <w:r>
        <w:rPr>
          <w:b/>
          <w:spacing w:val="-5"/>
          <w:sz w:val="24"/>
        </w:rPr>
        <w:t>DE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EVALUACIÓN</w:t>
      </w:r>
      <w:r>
        <w:rPr>
          <w:spacing w:val="-2"/>
          <w:sz w:val="24"/>
        </w:rPr>
        <w:t>:</w:t>
      </w:r>
      <w:r>
        <w:rPr>
          <w:sz w:val="24"/>
        </w:rPr>
        <w:tab/>
      </w:r>
      <w:r>
        <w:rPr>
          <w:spacing w:val="-2"/>
          <w:sz w:val="24"/>
        </w:rPr>
        <w:t>describe</w:t>
      </w:r>
      <w:r>
        <w:rPr>
          <w:sz w:val="24"/>
        </w:rPr>
        <w:tab/>
      </w:r>
      <w:r>
        <w:rPr>
          <w:spacing w:val="-5"/>
          <w:sz w:val="24"/>
        </w:rPr>
        <w:t>las</w:t>
      </w:r>
      <w:r>
        <w:rPr>
          <w:sz w:val="24"/>
        </w:rPr>
        <w:tab/>
      </w:r>
      <w:r>
        <w:rPr>
          <w:spacing w:val="-2"/>
          <w:sz w:val="24"/>
        </w:rPr>
        <w:t>diferentes</w:t>
      </w:r>
      <w:r>
        <w:rPr>
          <w:sz w:val="24"/>
        </w:rPr>
        <w:tab/>
      </w:r>
      <w:r>
        <w:rPr>
          <w:spacing w:val="-2"/>
          <w:sz w:val="24"/>
        </w:rPr>
        <w:t>estrategias</w:t>
      </w:r>
    </w:p>
    <w:p w14:paraId="362FA806" w14:textId="77777777" w:rsidR="003772F3" w:rsidRDefault="00000000">
      <w:pPr>
        <w:pStyle w:val="Textoindependiente"/>
        <w:tabs>
          <w:tab w:val="left" w:pos="687"/>
        </w:tabs>
        <w:ind w:left="134"/>
      </w:pPr>
      <w:r>
        <w:rPr>
          <w:u w:val="double" w:color="4F81BC"/>
        </w:rPr>
        <w:tab/>
        <w:t>evaluativas,</w:t>
      </w:r>
      <w:r>
        <w:rPr>
          <w:spacing w:val="3"/>
          <w:u w:val="double" w:color="4F81BC"/>
        </w:rPr>
        <w:t xml:space="preserve"> </w:t>
      </w:r>
      <w:r>
        <w:rPr>
          <w:u w:val="double" w:color="4F81BC"/>
        </w:rPr>
        <w:t>con</w:t>
      </w:r>
      <w:r>
        <w:rPr>
          <w:spacing w:val="7"/>
          <w:u w:val="double" w:color="4F81BC"/>
        </w:rPr>
        <w:t xml:space="preserve"> </w:t>
      </w:r>
      <w:r>
        <w:rPr>
          <w:u w:val="double" w:color="4F81BC"/>
        </w:rPr>
        <w:t>valoraciones</w:t>
      </w:r>
      <w:r>
        <w:rPr>
          <w:spacing w:val="11"/>
          <w:u w:val="double" w:color="4F81BC"/>
        </w:rPr>
        <w:t xml:space="preserve"> </w:t>
      </w:r>
      <w:r>
        <w:rPr>
          <w:u w:val="double" w:color="4F81BC"/>
        </w:rPr>
        <w:t>cuantitativas</w:t>
      </w:r>
      <w:r>
        <w:rPr>
          <w:spacing w:val="10"/>
          <w:u w:val="double" w:color="4F81BC"/>
        </w:rPr>
        <w:t xml:space="preserve"> </w:t>
      </w:r>
      <w:r>
        <w:rPr>
          <w:u w:val="double" w:color="4F81BC"/>
        </w:rPr>
        <w:t>y</w:t>
      </w:r>
      <w:r>
        <w:rPr>
          <w:spacing w:val="10"/>
          <w:u w:val="double" w:color="4F81BC"/>
        </w:rPr>
        <w:t xml:space="preserve"> </w:t>
      </w:r>
      <w:r>
        <w:rPr>
          <w:u w:val="double" w:color="4F81BC"/>
        </w:rPr>
        <w:t>reportes</w:t>
      </w:r>
      <w:r>
        <w:rPr>
          <w:spacing w:val="10"/>
          <w:u w:val="double" w:color="4F81BC"/>
        </w:rPr>
        <w:t xml:space="preserve"> </w:t>
      </w:r>
      <w:r>
        <w:rPr>
          <w:u w:val="double" w:color="4F81BC"/>
        </w:rPr>
        <w:t>cualitativos,</w:t>
      </w:r>
      <w:r>
        <w:rPr>
          <w:spacing w:val="6"/>
          <w:u w:val="double" w:color="4F81BC"/>
        </w:rPr>
        <w:t xml:space="preserve"> </w:t>
      </w:r>
      <w:r>
        <w:rPr>
          <w:u w:val="double" w:color="4F81BC"/>
        </w:rPr>
        <w:t>si</w:t>
      </w:r>
      <w:r>
        <w:rPr>
          <w:spacing w:val="6"/>
          <w:u w:val="double" w:color="4F81BC"/>
        </w:rPr>
        <w:t xml:space="preserve"> </w:t>
      </w:r>
      <w:r>
        <w:rPr>
          <w:u w:val="double" w:color="4F81BC"/>
        </w:rPr>
        <w:t>son</w:t>
      </w:r>
      <w:r>
        <w:rPr>
          <w:spacing w:val="12"/>
          <w:u w:val="double" w:color="4F81BC"/>
        </w:rPr>
        <w:t xml:space="preserve"> </w:t>
      </w:r>
      <w:r>
        <w:rPr>
          <w:u w:val="double" w:color="4F81BC"/>
        </w:rPr>
        <w:t>del</w:t>
      </w:r>
      <w:r>
        <w:rPr>
          <w:spacing w:val="6"/>
          <w:u w:val="double" w:color="4F81BC"/>
        </w:rPr>
        <w:t xml:space="preserve"> </w:t>
      </w:r>
      <w:r>
        <w:rPr>
          <w:u w:val="double" w:color="4F81BC"/>
        </w:rPr>
        <w:t>caso,</w:t>
      </w:r>
      <w:r>
        <w:rPr>
          <w:spacing w:val="11"/>
          <w:u w:val="double" w:color="4F81BC"/>
        </w:rPr>
        <w:t xml:space="preserve"> </w:t>
      </w:r>
      <w:r>
        <w:rPr>
          <w:spacing w:val="-5"/>
          <w:u w:val="double" w:color="4F81BC"/>
        </w:rPr>
        <w:t>que</w:t>
      </w:r>
      <w:r>
        <w:rPr>
          <w:spacing w:val="80"/>
          <w:u w:val="double" w:color="4F81BC"/>
        </w:rPr>
        <w:t xml:space="preserve"> </w:t>
      </w:r>
    </w:p>
    <w:p w14:paraId="5D4DB1B1" w14:textId="77777777" w:rsidR="003772F3" w:rsidRDefault="003772F3">
      <w:pPr>
        <w:pStyle w:val="Textoindependiente"/>
        <w:sectPr w:rsidR="003772F3">
          <w:pgSz w:w="12240" w:h="15840"/>
          <w:pgMar w:top="1400" w:right="720" w:bottom="280" w:left="1440" w:header="441" w:footer="0" w:gutter="0"/>
          <w:cols w:space="720"/>
        </w:sectPr>
      </w:pPr>
    </w:p>
    <w:p w14:paraId="08A6B709" w14:textId="77777777" w:rsidR="003772F3" w:rsidRDefault="00000000">
      <w:pPr>
        <w:pStyle w:val="Textoindependiente"/>
        <w:spacing w:line="28" w:lineRule="exact"/>
        <w:ind w:left="149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56AB5AFE" wp14:editId="06CE9466">
                <wp:extent cx="5812155" cy="18415"/>
                <wp:effectExtent l="0" t="0" r="0" b="0"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12155" cy="18415"/>
                          <a:chOff x="0" y="0"/>
                          <a:chExt cx="5812155" cy="1841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581215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2155" h="18415">
                                <a:moveTo>
                                  <a:pt x="5811647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18288"/>
                                </a:lnTo>
                                <a:lnTo>
                                  <a:pt x="5811647" y="18288"/>
                                </a:lnTo>
                                <a:lnTo>
                                  <a:pt x="5811647" y="12192"/>
                                </a:lnTo>
                                <a:close/>
                              </a:path>
                              <a:path w="5812155" h="18415">
                                <a:moveTo>
                                  <a:pt x="5811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811647" y="6096"/>
                                </a:lnTo>
                                <a:lnTo>
                                  <a:pt x="5811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E30F6" id="Group 33" o:spid="_x0000_s1026" style="width:457.65pt;height:1.45pt;mso-position-horizontal-relative:char;mso-position-vertical-relative:line" coordsize="58121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">
                <v:shape id="Graphic 34" o:spid="_x0000_s1027" style="position:absolute;width:58121;height:184;visibility:visible;mso-wrap-style:square;v-text-anchor:top" coordsize="581215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" path="m5811647,12192l,12192r,6096l5811647,18288r,-6096xem5811647,l,,,6096r5811647,l5811647,xe" fillcolor="#4f81bc" stroked="f">
                  <v:path arrowok="t"/>
                </v:shape>
                <w10:anchorlock/>
              </v:group>
            </w:pict>
          </mc:Fallback>
        </mc:AlternateContent>
      </w:r>
    </w:p>
    <w:p w14:paraId="7EC87EAD" w14:textId="77777777" w:rsidR="003772F3" w:rsidRDefault="00000000">
      <w:pPr>
        <w:pStyle w:val="Textoindependiente"/>
        <w:spacing w:before="17"/>
        <w:ind w:left="687" w:right="895"/>
        <w:jc w:val="both"/>
      </w:pPr>
      <w:r>
        <w:t>se utilizarán para determinar si el estudiante ha cumplido con lo propuesto como objetivos o como competencias de la Actividad Académica. Ver reglamento estudiantil y política curricular.</w:t>
      </w:r>
    </w:p>
    <w:p w14:paraId="6CB0ABB4" w14:textId="77777777" w:rsidR="003772F3" w:rsidRDefault="00000000">
      <w:pPr>
        <w:pStyle w:val="Textoindependiente"/>
        <w:spacing w:before="2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3E1FC387" wp14:editId="639CEDE7">
                <wp:simplePos x="0" y="0"/>
                <wp:positionH relativeFrom="page">
                  <wp:posOffset>1009192</wp:posOffset>
                </wp:positionH>
                <wp:positionV relativeFrom="paragraph">
                  <wp:posOffset>194242</wp:posOffset>
                </wp:positionV>
                <wp:extent cx="5812155" cy="1878330"/>
                <wp:effectExtent l="0" t="0" r="0" b="0"/>
                <wp:wrapTopAndBottom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155" cy="1878330"/>
                        </a:xfrm>
                        <a:prstGeom prst="rect">
                          <a:avLst/>
                        </a:prstGeom>
                        <a:ln w="18287" cmpd="dbl">
                          <a:solidFill>
                            <a:srgbClr val="4F81B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26A4B67" w14:textId="77777777" w:rsidR="003772F3" w:rsidRDefault="00000000">
                            <w:pPr>
                              <w:pStyle w:val="Textoindependiente"/>
                              <w:ind w:left="96" w:right="92"/>
                              <w:jc w:val="both"/>
                            </w:pPr>
                            <w:r>
                              <w:t>La evaluación se realizará a través de las diferentes herramientas para abordar la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recepción, el aprendizaje y el pensamiento crítico desarrollado por el estudiante en las actividades propuestas en la metodología. Se diseñarán estrategias de evaluación articuladas con los objetivos del curso y las competencias a adquirir por parte del estudiante una vez se aborden las unidades a evaluar. El profesor, en la planeación del curso determinará que aspectos del curso serán evaluados por medio de qué herramienta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o metodología específica dentro de las cuales pueden encontrarse la evaluación escrita, presentaciones, ensayos, talleres extra-clase, entre otros e informará, en las primeras sesiones de clase, al estudiantado el docente establecerá los porcentajes que representará cada nota a la nota final.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FC387" id="Textbox 35" o:spid="_x0000_s1049" type="#_x0000_t202" style="position:absolute;margin-left:79.45pt;margin-top:15.3pt;width:457.65pt;height:147.9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" filled="f" strokecolor="#4f81bc" strokeweight=".50797mm">
                <v:stroke linestyle="thinThin"/>
                <v:path arrowok="t"/>
                <v:textbox inset="0,0,0,0">
                  <w:txbxContent>
                    <w:p w14:paraId="526A4B67" w14:textId="77777777" w:rsidR="003772F3" w:rsidRDefault="00000000">
                      <w:pPr>
                        <w:pStyle w:val="Textoindependiente"/>
                        <w:ind w:left="96" w:right="92"/>
                        <w:jc w:val="both"/>
                      </w:pPr>
                      <w:r>
                        <w:t>La evaluación se realizará a través de las diferentes herramientas para abordar la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recepción, el aprendizaje y el pensamiento crítico desarrollado por el estudiante en las actividades propuestas en la metodología. Se diseñarán estrategias de evaluación articuladas con los objetivos del curso y las competencias a adquirir por parte del estudiante una vez se aborden las unidades a evaluar. El profesor, en la planeación del curso determinará que aspectos del curso serán evaluados por medio de qué herramienta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o metodología específica dentro de las cuales pueden encontrarse la evaluación escrita, presentaciones, ensayos, talleres extra-clase, entre otros e informará, en las primeras sesiones de clase, al estudiantado el docente establecerá los porcentajes que representará cada nota a la nota final.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0B81825" w14:textId="77777777" w:rsidR="003772F3" w:rsidRDefault="003772F3">
      <w:pPr>
        <w:pStyle w:val="Textoindependiente"/>
        <w:spacing w:before="21"/>
      </w:pPr>
    </w:p>
    <w:p w14:paraId="418311BE" w14:textId="77777777" w:rsidR="003772F3" w:rsidRDefault="00000000">
      <w:pPr>
        <w:pStyle w:val="Prrafodelista"/>
        <w:numPr>
          <w:ilvl w:val="0"/>
          <w:numId w:val="2"/>
        </w:numPr>
        <w:tabs>
          <w:tab w:val="left" w:pos="822"/>
          <w:tab w:val="left" w:pos="826"/>
        </w:tabs>
        <w:ind w:left="826" w:right="888" w:hanging="567"/>
        <w:jc w:val="both"/>
        <w:rPr>
          <w:sz w:val="24"/>
        </w:rPr>
      </w:pPr>
      <w:r>
        <w:rPr>
          <w:b/>
          <w:sz w:val="24"/>
        </w:rPr>
        <w:t xml:space="preserve">REFERENCIAS BIBLIOGRÁFICAS: </w:t>
      </w:r>
      <w:r>
        <w:rPr>
          <w:sz w:val="24"/>
        </w:rPr>
        <w:t>describe los textos guía, manuales, fuentes</w:t>
      </w:r>
      <w:r>
        <w:rPr>
          <w:spacing w:val="40"/>
          <w:sz w:val="24"/>
        </w:rPr>
        <w:t xml:space="preserve"> </w:t>
      </w:r>
      <w:r>
        <w:rPr>
          <w:sz w:val="24"/>
        </w:rPr>
        <w:t>primarias, páginas de Internet, entre otras, que serán utilizadas para el desarrollo de la Actividad Académica.</w:t>
      </w:r>
    </w:p>
    <w:p w14:paraId="5C4C78BE" w14:textId="77777777" w:rsidR="003772F3" w:rsidRDefault="003772F3">
      <w:pPr>
        <w:pStyle w:val="Textoindependiente"/>
        <w:rPr>
          <w:sz w:val="20"/>
        </w:rPr>
      </w:pPr>
    </w:p>
    <w:p w14:paraId="7CC0FF3D" w14:textId="77777777" w:rsidR="003772F3" w:rsidRDefault="00000000">
      <w:pPr>
        <w:pStyle w:val="Textoindependiente"/>
        <w:spacing w:before="7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65FAB49" wp14:editId="6F3AC65D">
                <wp:simplePos x="0" y="0"/>
                <wp:positionH relativeFrom="page">
                  <wp:posOffset>1009192</wp:posOffset>
                </wp:positionH>
                <wp:positionV relativeFrom="paragraph">
                  <wp:posOffset>224244</wp:posOffset>
                </wp:positionV>
                <wp:extent cx="5812155" cy="765810"/>
                <wp:effectExtent l="0" t="0" r="0" b="0"/>
                <wp:wrapTopAndBottom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155" cy="765810"/>
                        </a:xfrm>
                        <a:prstGeom prst="rect">
                          <a:avLst/>
                        </a:prstGeom>
                        <a:ln w="18287" cmpd="dbl">
                          <a:solidFill>
                            <a:srgbClr val="4F81B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E2ED94F" w14:textId="77777777" w:rsidR="003772F3" w:rsidRPr="0066316C" w:rsidRDefault="00000000">
                            <w:pPr>
                              <w:pStyle w:val="Textoindependiente"/>
                              <w:spacing w:before="2"/>
                              <w:ind w:left="96" w:right="99"/>
                              <w:jc w:val="both"/>
                              <w:rPr>
                                <w:lang w:val="en-US"/>
                              </w:rPr>
                            </w:pPr>
                            <w:r w:rsidRPr="0066316C">
                              <w:rPr>
                                <w:lang w:val="en-US"/>
                              </w:rPr>
                              <w:t>Photovoltaic Systems Third Edition, an American Technical Publishers, INC. publication; Author Jim Dunlop, PE; Copyright 2012 by National Joint Apprenticeship and Training Committee for the Electrical Industry. ISBN# 978-1-935941-05-7, American Technical Publishers, Inc. 10100 Orland Parkway, Suite 200, Orland Park, IL 60467-5756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FAB49" id="Textbox 36" o:spid="_x0000_s1050" type="#_x0000_t202" style="position:absolute;margin-left:79.45pt;margin-top:17.65pt;width:457.65pt;height:60.3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" filled="f" strokecolor="#4f81bc" strokeweight=".50797mm">
                <v:stroke linestyle="thinThin"/>
                <v:path arrowok="t"/>
                <v:textbox inset="0,0,0,0">
                  <w:txbxContent>
                    <w:p w14:paraId="4E2ED94F" w14:textId="77777777" w:rsidR="003772F3" w:rsidRPr="0066316C" w:rsidRDefault="00000000">
                      <w:pPr>
                        <w:pStyle w:val="Textoindependiente"/>
                        <w:spacing w:before="2"/>
                        <w:ind w:left="96" w:right="99"/>
                        <w:jc w:val="both"/>
                        <w:rPr>
                          <w:lang w:val="en-US"/>
                        </w:rPr>
                      </w:pPr>
                      <w:r w:rsidRPr="0066316C">
                        <w:rPr>
                          <w:lang w:val="en-US"/>
                        </w:rPr>
                        <w:t>Photovoltaic Systems Third Edition, an American Technical Publishers, INC. publication; Author Jim Dunlop, PE; Copyright 2012 by National Joint Apprenticeship and Training Committee for the Electrical Industry. ISBN# 978-1-935941-05-7, American Technical Publishers, Inc. 10100 Orland Parkway, Suite 200, Orland Park, IL 60467-5756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3772F3">
      <w:pgSz w:w="12240" w:h="15840"/>
      <w:pgMar w:top="1400" w:right="720" w:bottom="280" w:left="1440" w:header="44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299326" w14:textId="77777777" w:rsidR="005B2F19" w:rsidRDefault="005B2F19">
      <w:r>
        <w:separator/>
      </w:r>
    </w:p>
  </w:endnote>
  <w:endnote w:type="continuationSeparator" w:id="0">
    <w:p w14:paraId="6202FD5F" w14:textId="77777777" w:rsidR="005B2F19" w:rsidRDefault="005B2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92CC56" w14:textId="77777777" w:rsidR="005B2F19" w:rsidRDefault="005B2F19">
      <w:r>
        <w:separator/>
      </w:r>
    </w:p>
  </w:footnote>
  <w:footnote w:type="continuationSeparator" w:id="0">
    <w:p w14:paraId="1005FDF7" w14:textId="77777777" w:rsidR="005B2F19" w:rsidRDefault="005B2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09127" w14:textId="77777777" w:rsidR="003772F3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1680" behindDoc="1" locked="0" layoutInCell="1" allowOverlap="1" wp14:anchorId="7BE70829" wp14:editId="69310CCC">
              <wp:simplePos x="0" y="0"/>
              <wp:positionH relativeFrom="page">
                <wp:posOffset>6737984</wp:posOffset>
              </wp:positionH>
              <wp:positionV relativeFrom="page">
                <wp:posOffset>278384</wp:posOffset>
              </wp:positionV>
              <wp:extent cx="661035" cy="1416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1035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2D8158" w14:textId="77777777" w:rsidR="003772F3" w:rsidRDefault="00000000">
                          <w:pPr>
                            <w:spacing w:line="205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Página</w:t>
                          </w:r>
                          <w:r>
                            <w:rPr>
                              <w:b/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18"/>
                            </w:rPr>
                            <w:t>1</w: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de</w:t>
                          </w:r>
                          <w:r>
                            <w:rPr>
                              <w:b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t>5</w:t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E7082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51" type="#_x0000_t202" style="position:absolute;margin-left:530.55pt;margin-top:21.9pt;width:52.05pt;height:11.15pt;z-index:-15884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" filled="f" stroked="f">
              <v:textbox inset="0,0,0,0">
                <w:txbxContent>
                  <w:p w14:paraId="392D8158" w14:textId="77777777" w:rsidR="003772F3" w:rsidRDefault="00000000">
                    <w:pPr>
                      <w:spacing w:line="205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Página</w:t>
                    </w:r>
                    <w:r>
                      <w:rPr>
                        <w:b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fldChar w:fldCharType="begin"/>
                    </w:r>
                    <w:r>
                      <w:rPr>
                        <w:b/>
                        <w:sz w:val="18"/>
                      </w:rPr>
                      <w:instrText xml:space="preserve"> PAGE </w:instrText>
                    </w:r>
                    <w:r>
                      <w:rPr>
                        <w:b/>
                        <w:sz w:val="18"/>
                      </w:rPr>
                      <w:fldChar w:fldCharType="separate"/>
                    </w:r>
                    <w:r>
                      <w:rPr>
                        <w:b/>
                        <w:sz w:val="18"/>
                      </w:rPr>
                      <w:t>1</w:t>
                    </w:r>
                    <w:r>
                      <w:rPr>
                        <w:b/>
                        <w:sz w:val="18"/>
                      </w:rPr>
                      <w:fldChar w:fldCharType="end"/>
                    </w:r>
                    <w:r>
                      <w:rPr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de</w:t>
                    </w:r>
                    <w:r>
                      <w:rPr>
                        <w:b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18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18"/>
                      </w:rPr>
                      <w:t>5</w:t>
                    </w:r>
                    <w:r>
                      <w:rPr>
                        <w:b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1B2346"/>
    <w:multiLevelType w:val="hybridMultilevel"/>
    <w:tmpl w:val="CA9C778C"/>
    <w:lvl w:ilvl="0" w:tplc="B8AEA0BA">
      <w:start w:val="1"/>
      <w:numFmt w:val="upperRoman"/>
      <w:lvlText w:val="%1."/>
      <w:lvlJc w:val="left"/>
      <w:pPr>
        <w:ind w:left="543" w:hanging="284"/>
        <w:jc w:val="left"/>
      </w:pPr>
      <w:rPr>
        <w:rFonts w:hint="default"/>
        <w:spacing w:val="-2"/>
        <w:w w:val="100"/>
        <w:lang w:val="es-ES" w:eastAsia="en-US" w:bidi="ar-SA"/>
      </w:rPr>
    </w:lvl>
    <w:lvl w:ilvl="1" w:tplc="B03A1840">
      <w:numFmt w:val="bullet"/>
      <w:lvlText w:val="•"/>
      <w:lvlJc w:val="left"/>
      <w:pPr>
        <w:ind w:left="1494" w:hanging="284"/>
      </w:pPr>
      <w:rPr>
        <w:rFonts w:hint="default"/>
        <w:lang w:val="es-ES" w:eastAsia="en-US" w:bidi="ar-SA"/>
      </w:rPr>
    </w:lvl>
    <w:lvl w:ilvl="2" w:tplc="9F121E32">
      <w:numFmt w:val="bullet"/>
      <w:lvlText w:val="•"/>
      <w:lvlJc w:val="left"/>
      <w:pPr>
        <w:ind w:left="2448" w:hanging="284"/>
      </w:pPr>
      <w:rPr>
        <w:rFonts w:hint="default"/>
        <w:lang w:val="es-ES" w:eastAsia="en-US" w:bidi="ar-SA"/>
      </w:rPr>
    </w:lvl>
    <w:lvl w:ilvl="3" w:tplc="CEC26498">
      <w:numFmt w:val="bullet"/>
      <w:lvlText w:val="•"/>
      <w:lvlJc w:val="left"/>
      <w:pPr>
        <w:ind w:left="3402" w:hanging="284"/>
      </w:pPr>
      <w:rPr>
        <w:rFonts w:hint="default"/>
        <w:lang w:val="es-ES" w:eastAsia="en-US" w:bidi="ar-SA"/>
      </w:rPr>
    </w:lvl>
    <w:lvl w:ilvl="4" w:tplc="73DC3F1E">
      <w:numFmt w:val="bullet"/>
      <w:lvlText w:val="•"/>
      <w:lvlJc w:val="left"/>
      <w:pPr>
        <w:ind w:left="4356" w:hanging="284"/>
      </w:pPr>
      <w:rPr>
        <w:rFonts w:hint="default"/>
        <w:lang w:val="es-ES" w:eastAsia="en-US" w:bidi="ar-SA"/>
      </w:rPr>
    </w:lvl>
    <w:lvl w:ilvl="5" w:tplc="BA32801C">
      <w:numFmt w:val="bullet"/>
      <w:lvlText w:val="•"/>
      <w:lvlJc w:val="left"/>
      <w:pPr>
        <w:ind w:left="5310" w:hanging="284"/>
      </w:pPr>
      <w:rPr>
        <w:rFonts w:hint="default"/>
        <w:lang w:val="es-ES" w:eastAsia="en-US" w:bidi="ar-SA"/>
      </w:rPr>
    </w:lvl>
    <w:lvl w:ilvl="6" w:tplc="0F06B378">
      <w:numFmt w:val="bullet"/>
      <w:lvlText w:val="•"/>
      <w:lvlJc w:val="left"/>
      <w:pPr>
        <w:ind w:left="6264" w:hanging="284"/>
      </w:pPr>
      <w:rPr>
        <w:rFonts w:hint="default"/>
        <w:lang w:val="es-ES" w:eastAsia="en-US" w:bidi="ar-SA"/>
      </w:rPr>
    </w:lvl>
    <w:lvl w:ilvl="7" w:tplc="AAC4A2FA">
      <w:numFmt w:val="bullet"/>
      <w:lvlText w:val="•"/>
      <w:lvlJc w:val="left"/>
      <w:pPr>
        <w:ind w:left="7218" w:hanging="284"/>
      </w:pPr>
      <w:rPr>
        <w:rFonts w:hint="default"/>
        <w:lang w:val="es-ES" w:eastAsia="en-US" w:bidi="ar-SA"/>
      </w:rPr>
    </w:lvl>
    <w:lvl w:ilvl="8" w:tplc="D5C6AA78">
      <w:numFmt w:val="bullet"/>
      <w:lvlText w:val="•"/>
      <w:lvlJc w:val="left"/>
      <w:pPr>
        <w:ind w:left="8172" w:hanging="284"/>
      </w:pPr>
      <w:rPr>
        <w:rFonts w:hint="default"/>
        <w:lang w:val="es-ES" w:eastAsia="en-US" w:bidi="ar-SA"/>
      </w:rPr>
    </w:lvl>
  </w:abstractNum>
  <w:abstractNum w:abstractNumId="1" w15:restartNumberingAfterBreak="0">
    <w:nsid w:val="586C6238"/>
    <w:multiLevelType w:val="hybridMultilevel"/>
    <w:tmpl w:val="6FFA2456"/>
    <w:lvl w:ilvl="0" w:tplc="6100A01A">
      <w:start w:val="1"/>
      <w:numFmt w:val="decimal"/>
      <w:lvlText w:val="%1."/>
      <w:lvlJc w:val="left"/>
      <w:pPr>
        <w:ind w:left="456" w:hanging="34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s-ES" w:eastAsia="en-US" w:bidi="ar-SA"/>
      </w:rPr>
    </w:lvl>
    <w:lvl w:ilvl="1" w:tplc="840076CE">
      <w:numFmt w:val="bullet"/>
      <w:lvlText w:val="•"/>
      <w:lvlJc w:val="left"/>
      <w:pPr>
        <w:ind w:left="1326" w:hanging="346"/>
      </w:pPr>
      <w:rPr>
        <w:rFonts w:hint="default"/>
        <w:lang w:val="es-ES" w:eastAsia="en-US" w:bidi="ar-SA"/>
      </w:rPr>
    </w:lvl>
    <w:lvl w:ilvl="2" w:tplc="5CF0DECE">
      <w:numFmt w:val="bullet"/>
      <w:lvlText w:val="•"/>
      <w:lvlJc w:val="left"/>
      <w:pPr>
        <w:ind w:left="2192" w:hanging="346"/>
      </w:pPr>
      <w:rPr>
        <w:rFonts w:hint="default"/>
        <w:lang w:val="es-ES" w:eastAsia="en-US" w:bidi="ar-SA"/>
      </w:rPr>
    </w:lvl>
    <w:lvl w:ilvl="3" w:tplc="4A5C198A">
      <w:numFmt w:val="bullet"/>
      <w:lvlText w:val="•"/>
      <w:lvlJc w:val="left"/>
      <w:pPr>
        <w:ind w:left="3059" w:hanging="346"/>
      </w:pPr>
      <w:rPr>
        <w:rFonts w:hint="default"/>
        <w:lang w:val="es-ES" w:eastAsia="en-US" w:bidi="ar-SA"/>
      </w:rPr>
    </w:lvl>
    <w:lvl w:ilvl="4" w:tplc="185CDFE4">
      <w:numFmt w:val="bullet"/>
      <w:lvlText w:val="•"/>
      <w:lvlJc w:val="left"/>
      <w:pPr>
        <w:ind w:left="3925" w:hanging="346"/>
      </w:pPr>
      <w:rPr>
        <w:rFonts w:hint="default"/>
        <w:lang w:val="es-ES" w:eastAsia="en-US" w:bidi="ar-SA"/>
      </w:rPr>
    </w:lvl>
    <w:lvl w:ilvl="5" w:tplc="ADE844FC">
      <w:numFmt w:val="bullet"/>
      <w:lvlText w:val="•"/>
      <w:lvlJc w:val="left"/>
      <w:pPr>
        <w:ind w:left="4791" w:hanging="346"/>
      </w:pPr>
      <w:rPr>
        <w:rFonts w:hint="default"/>
        <w:lang w:val="es-ES" w:eastAsia="en-US" w:bidi="ar-SA"/>
      </w:rPr>
    </w:lvl>
    <w:lvl w:ilvl="6" w:tplc="F906152E">
      <w:numFmt w:val="bullet"/>
      <w:lvlText w:val="•"/>
      <w:lvlJc w:val="left"/>
      <w:pPr>
        <w:ind w:left="5658" w:hanging="346"/>
      </w:pPr>
      <w:rPr>
        <w:rFonts w:hint="default"/>
        <w:lang w:val="es-ES" w:eastAsia="en-US" w:bidi="ar-SA"/>
      </w:rPr>
    </w:lvl>
    <w:lvl w:ilvl="7" w:tplc="D80840DA">
      <w:numFmt w:val="bullet"/>
      <w:lvlText w:val="•"/>
      <w:lvlJc w:val="left"/>
      <w:pPr>
        <w:ind w:left="6524" w:hanging="346"/>
      </w:pPr>
      <w:rPr>
        <w:rFonts w:hint="default"/>
        <w:lang w:val="es-ES" w:eastAsia="en-US" w:bidi="ar-SA"/>
      </w:rPr>
    </w:lvl>
    <w:lvl w:ilvl="8" w:tplc="673CE43E">
      <w:numFmt w:val="bullet"/>
      <w:lvlText w:val="•"/>
      <w:lvlJc w:val="left"/>
      <w:pPr>
        <w:ind w:left="7390" w:hanging="346"/>
      </w:pPr>
      <w:rPr>
        <w:rFonts w:hint="default"/>
        <w:lang w:val="es-ES" w:eastAsia="en-US" w:bidi="ar-SA"/>
      </w:rPr>
    </w:lvl>
  </w:abstractNum>
  <w:abstractNum w:abstractNumId="2" w15:restartNumberingAfterBreak="0">
    <w:nsid w:val="63FD2339"/>
    <w:multiLevelType w:val="hybridMultilevel"/>
    <w:tmpl w:val="E6862ED0"/>
    <w:lvl w:ilvl="0" w:tplc="32042858">
      <w:start w:val="3"/>
      <w:numFmt w:val="upperRoman"/>
      <w:lvlText w:val="%1."/>
      <w:lvlJc w:val="left"/>
      <w:pPr>
        <w:ind w:left="615" w:hanging="356"/>
        <w:jc w:val="left"/>
      </w:pPr>
      <w:rPr>
        <w:rFonts w:hint="default"/>
        <w:spacing w:val="-2"/>
        <w:w w:val="100"/>
        <w:lang w:val="es-ES" w:eastAsia="en-US" w:bidi="ar-SA"/>
      </w:rPr>
    </w:lvl>
    <w:lvl w:ilvl="1" w:tplc="1696B588">
      <w:numFmt w:val="bullet"/>
      <w:lvlText w:val="•"/>
      <w:lvlJc w:val="left"/>
      <w:pPr>
        <w:ind w:left="1566" w:hanging="356"/>
      </w:pPr>
      <w:rPr>
        <w:rFonts w:hint="default"/>
        <w:lang w:val="es-ES" w:eastAsia="en-US" w:bidi="ar-SA"/>
      </w:rPr>
    </w:lvl>
    <w:lvl w:ilvl="2" w:tplc="A1002048">
      <w:numFmt w:val="bullet"/>
      <w:lvlText w:val="•"/>
      <w:lvlJc w:val="left"/>
      <w:pPr>
        <w:ind w:left="2512" w:hanging="356"/>
      </w:pPr>
      <w:rPr>
        <w:rFonts w:hint="default"/>
        <w:lang w:val="es-ES" w:eastAsia="en-US" w:bidi="ar-SA"/>
      </w:rPr>
    </w:lvl>
    <w:lvl w:ilvl="3" w:tplc="E5020C90">
      <w:numFmt w:val="bullet"/>
      <w:lvlText w:val="•"/>
      <w:lvlJc w:val="left"/>
      <w:pPr>
        <w:ind w:left="3458" w:hanging="356"/>
      </w:pPr>
      <w:rPr>
        <w:rFonts w:hint="default"/>
        <w:lang w:val="es-ES" w:eastAsia="en-US" w:bidi="ar-SA"/>
      </w:rPr>
    </w:lvl>
    <w:lvl w:ilvl="4" w:tplc="683AF472">
      <w:numFmt w:val="bullet"/>
      <w:lvlText w:val="•"/>
      <w:lvlJc w:val="left"/>
      <w:pPr>
        <w:ind w:left="4404" w:hanging="356"/>
      </w:pPr>
      <w:rPr>
        <w:rFonts w:hint="default"/>
        <w:lang w:val="es-ES" w:eastAsia="en-US" w:bidi="ar-SA"/>
      </w:rPr>
    </w:lvl>
    <w:lvl w:ilvl="5" w:tplc="774AEA68">
      <w:numFmt w:val="bullet"/>
      <w:lvlText w:val="•"/>
      <w:lvlJc w:val="left"/>
      <w:pPr>
        <w:ind w:left="5350" w:hanging="356"/>
      </w:pPr>
      <w:rPr>
        <w:rFonts w:hint="default"/>
        <w:lang w:val="es-ES" w:eastAsia="en-US" w:bidi="ar-SA"/>
      </w:rPr>
    </w:lvl>
    <w:lvl w:ilvl="6" w:tplc="46D246D6">
      <w:numFmt w:val="bullet"/>
      <w:lvlText w:val="•"/>
      <w:lvlJc w:val="left"/>
      <w:pPr>
        <w:ind w:left="6296" w:hanging="356"/>
      </w:pPr>
      <w:rPr>
        <w:rFonts w:hint="default"/>
        <w:lang w:val="es-ES" w:eastAsia="en-US" w:bidi="ar-SA"/>
      </w:rPr>
    </w:lvl>
    <w:lvl w:ilvl="7" w:tplc="E5D261E2">
      <w:numFmt w:val="bullet"/>
      <w:lvlText w:val="•"/>
      <w:lvlJc w:val="left"/>
      <w:pPr>
        <w:ind w:left="7242" w:hanging="356"/>
      </w:pPr>
      <w:rPr>
        <w:rFonts w:hint="default"/>
        <w:lang w:val="es-ES" w:eastAsia="en-US" w:bidi="ar-SA"/>
      </w:rPr>
    </w:lvl>
    <w:lvl w:ilvl="8" w:tplc="74E2728E">
      <w:numFmt w:val="bullet"/>
      <w:lvlText w:val="•"/>
      <w:lvlJc w:val="left"/>
      <w:pPr>
        <w:ind w:left="8188" w:hanging="356"/>
      </w:pPr>
      <w:rPr>
        <w:rFonts w:hint="default"/>
        <w:lang w:val="es-ES" w:eastAsia="en-US" w:bidi="ar-SA"/>
      </w:rPr>
    </w:lvl>
  </w:abstractNum>
  <w:num w:numId="1" w16cid:durableId="602808906">
    <w:abstractNumId w:val="1"/>
  </w:num>
  <w:num w:numId="2" w16cid:durableId="451945459">
    <w:abstractNumId w:val="2"/>
  </w:num>
  <w:num w:numId="3" w16cid:durableId="1091392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72F3"/>
    <w:rsid w:val="00016048"/>
    <w:rsid w:val="003772F3"/>
    <w:rsid w:val="005B2F19"/>
    <w:rsid w:val="0066316C"/>
    <w:rsid w:val="00FC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A8AB1"/>
  <w15:docId w15:val="{66EA5F90-F6C8-47AE-A8E6-03CB57F81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"/>
      <w:ind w:hanging="282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543" w:hanging="284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83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739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vick</cp:lastModifiedBy>
  <cp:revision>4</cp:revision>
  <cp:lastPrinted>2025-05-05T17:17:00Z</cp:lastPrinted>
  <dcterms:created xsi:type="dcterms:W3CDTF">2025-05-05T16:48:00Z</dcterms:created>
  <dcterms:modified xsi:type="dcterms:W3CDTF">2025-05-05T17:17:00Z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2023-09-23T00:00:00Z</vt:filetime>
  </property>
  <property fmtid="{D5CDD505-2E9C-101B-9397-08002B2CF9AE}" pid="3" name="LastSaved">
    <vt:filetime>2025-05-05T00:00:00Z</vt:filetime>
  </property>
  <property fmtid="{D5CDD505-2E9C-101B-9397-08002B2CF9AE}" pid="4" name="Producer">
    <vt:lpwstr>iLovePDF</vt:lpwstr>
  </property>
</Properties>
</file>