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VÍDEOS NO YOUTUBE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CURSOS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LIVROS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jc w:val="center"/>
      <w:rPr>
        <w:b w:val="1"/>
        <w:color w:val="ffffff"/>
        <w:sz w:val="42"/>
        <w:szCs w:val="42"/>
      </w:rPr>
    </w:pPr>
    <w:r w:rsidDel="00000000" w:rsidR="00000000" w:rsidRPr="00000000">
      <w:rPr>
        <w:b w:val="1"/>
        <w:color w:val="ffffff"/>
        <w:sz w:val="42"/>
        <w:szCs w:val="42"/>
        <w:rtl w:val="0"/>
      </w:rPr>
      <w:t xml:space="preserve">CONTEÚDOS PARA APRENDER HTML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-971549</wp:posOffset>
          </wp:positionH>
          <wp:positionV relativeFrom="paragraph">
            <wp:posOffset>-457199</wp:posOffset>
          </wp:positionV>
          <wp:extent cx="8162925" cy="90011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8495" l="0" r="0" t="0"/>
                  <a:stretch>
                    <a:fillRect/>
                  </a:stretch>
                </pic:blipFill>
                <pic:spPr>
                  <a:xfrm>
                    <a:off x="0" y="0"/>
                    <a:ext cx="8162925" cy="9001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