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AF2" w:rsidRPr="005A5D13" w:rsidRDefault="002F1AF2" w:rsidP="00041F44">
      <w:pPr>
        <w:pStyle w:val="paragraph"/>
        <w:spacing w:before="0" w:beforeAutospacing="0" w:after="0" w:afterAutospacing="0" w:line="360" w:lineRule="auto"/>
        <w:ind w:left="-851" w:firstLine="284"/>
        <w:jc w:val="center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b/>
          <w:bCs/>
          <w:color w:val="000000" w:themeColor="text1"/>
          <w:sz w:val="28"/>
          <w:szCs w:val="28"/>
        </w:rPr>
        <w:t>РЕФЕРАТ</w:t>
      </w:r>
      <w:r w:rsidRPr="005A5D13">
        <w:rPr>
          <w:rStyle w:val="eop"/>
          <w:color w:val="000000" w:themeColor="text1"/>
          <w:sz w:val="28"/>
          <w:szCs w:val="28"/>
        </w:rPr>
        <w:t> </w:t>
      </w:r>
    </w:p>
    <w:p w:rsidR="002F1AF2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b/>
          <w:bCs/>
          <w:color w:val="000000" w:themeColor="text1"/>
          <w:sz w:val="28"/>
          <w:szCs w:val="28"/>
        </w:rPr>
        <w:t xml:space="preserve">Дипломная работа по теме – Интеграция </w:t>
      </w:r>
      <w:r w:rsidRPr="005A5D13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Cad</w:t>
      </w:r>
      <w:r w:rsidRPr="005A5D13">
        <w:rPr>
          <w:rStyle w:val="normaltextrun"/>
          <w:b/>
          <w:bCs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Exchanger</w:t>
      </w:r>
      <w:r w:rsidRPr="005A5D13">
        <w:rPr>
          <w:rStyle w:val="normaltextrun"/>
          <w:b/>
          <w:bCs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SDK</w:t>
      </w:r>
      <w:r w:rsidRPr="005A5D13">
        <w:rPr>
          <w:rStyle w:val="normaltextrun"/>
          <w:b/>
          <w:bCs/>
          <w:color w:val="000000" w:themeColor="text1"/>
          <w:sz w:val="28"/>
          <w:szCs w:val="28"/>
        </w:rPr>
        <w:t xml:space="preserve"> в </w:t>
      </w:r>
      <w:r w:rsidRPr="005A5D13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Unity</w:t>
      </w:r>
      <w:r w:rsidRPr="005A5D13">
        <w:rPr>
          <w:rStyle w:val="normaltextrun"/>
          <w:b/>
          <w:bCs/>
          <w:color w:val="000000" w:themeColor="text1"/>
          <w:sz w:val="28"/>
          <w:szCs w:val="28"/>
        </w:rPr>
        <w:t>3</w:t>
      </w:r>
      <w:r w:rsidRPr="005A5D13">
        <w:rPr>
          <w:rStyle w:val="normaltextrun"/>
          <w:b/>
          <w:bCs/>
          <w:color w:val="000000" w:themeColor="text1"/>
          <w:sz w:val="28"/>
          <w:szCs w:val="28"/>
          <w:lang w:val="en-US"/>
        </w:rPr>
        <w:t>d</w:t>
      </w:r>
    </w:p>
    <w:p w:rsidR="00E818A5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 xml:space="preserve">Дипломная работа состоит </w:t>
      </w:r>
      <w:r w:rsidR="00E818A5" w:rsidRPr="005A5D13">
        <w:rPr>
          <w:rStyle w:val="normaltextrun"/>
          <w:color w:val="000000" w:themeColor="text1"/>
          <w:sz w:val="28"/>
          <w:szCs w:val="28"/>
        </w:rPr>
        <w:t>из</w:t>
      </w:r>
    </w:p>
    <w:p w:rsidR="00E818A5" w:rsidRPr="005A5D13" w:rsidRDefault="00E818A5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</w:p>
    <w:p w:rsidR="002F1AF2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Целью данной дипломной работы является</w:t>
      </w:r>
      <w:r w:rsidR="00E818A5" w:rsidRPr="005A5D13">
        <w:rPr>
          <w:rStyle w:val="normaltextrun"/>
          <w:color w:val="000000" w:themeColor="text1"/>
          <w:sz w:val="28"/>
          <w:szCs w:val="28"/>
        </w:rPr>
        <w:t xml:space="preserve"> написание работоспособного модуля, позволяющего использовать </w:t>
      </w:r>
      <w:r w:rsidR="00E818A5" w:rsidRPr="005A5D13">
        <w:rPr>
          <w:rStyle w:val="normaltextrun"/>
          <w:color w:val="000000" w:themeColor="text1"/>
          <w:sz w:val="28"/>
          <w:szCs w:val="28"/>
          <w:lang w:val="en-US"/>
        </w:rPr>
        <w:t>CAD</w:t>
      </w:r>
      <w:r w:rsidR="00E818A5" w:rsidRPr="005A5D13">
        <w:rPr>
          <w:rStyle w:val="normaltextrun"/>
          <w:color w:val="000000" w:themeColor="text1"/>
          <w:sz w:val="28"/>
          <w:szCs w:val="28"/>
        </w:rPr>
        <w:t xml:space="preserve"> </w:t>
      </w:r>
      <w:r w:rsidR="00E818A5" w:rsidRPr="005A5D13">
        <w:rPr>
          <w:rStyle w:val="normaltextrun"/>
          <w:color w:val="000000" w:themeColor="text1"/>
          <w:sz w:val="28"/>
          <w:szCs w:val="28"/>
          <w:lang w:val="en-US"/>
        </w:rPr>
        <w:t>Exchanger</w:t>
      </w:r>
      <w:r w:rsidR="00E818A5" w:rsidRPr="005A5D13">
        <w:rPr>
          <w:rStyle w:val="normaltextrun"/>
          <w:color w:val="000000" w:themeColor="text1"/>
          <w:sz w:val="28"/>
          <w:szCs w:val="28"/>
        </w:rPr>
        <w:t xml:space="preserve"> </w:t>
      </w:r>
      <w:r w:rsidR="00E818A5" w:rsidRPr="005A5D13">
        <w:rPr>
          <w:rStyle w:val="normaltextrun"/>
          <w:color w:val="000000" w:themeColor="text1"/>
          <w:sz w:val="28"/>
          <w:szCs w:val="28"/>
          <w:lang w:val="en-US"/>
        </w:rPr>
        <w:t>SDK</w:t>
      </w:r>
      <w:r w:rsidR="00E818A5" w:rsidRPr="005A5D13">
        <w:rPr>
          <w:rStyle w:val="normaltextrun"/>
          <w:color w:val="000000" w:themeColor="text1"/>
          <w:sz w:val="28"/>
          <w:szCs w:val="28"/>
        </w:rPr>
        <w:t xml:space="preserve"> в приложениях, написанных на </w:t>
      </w:r>
      <w:r w:rsidR="00E818A5" w:rsidRPr="005A5D13">
        <w:rPr>
          <w:rStyle w:val="normaltextrun"/>
          <w:color w:val="000000" w:themeColor="text1"/>
          <w:sz w:val="28"/>
          <w:szCs w:val="28"/>
          <w:lang w:val="en-US"/>
        </w:rPr>
        <w:t>Unity</w:t>
      </w:r>
      <w:r w:rsidR="00E818A5" w:rsidRPr="005A5D13">
        <w:rPr>
          <w:rStyle w:val="normaltextrun"/>
          <w:color w:val="000000" w:themeColor="text1"/>
          <w:sz w:val="28"/>
          <w:szCs w:val="28"/>
        </w:rPr>
        <w:t>3</w:t>
      </w:r>
      <w:r w:rsidR="00E818A5" w:rsidRPr="005A5D13">
        <w:rPr>
          <w:rStyle w:val="normaltextrun"/>
          <w:color w:val="000000" w:themeColor="text1"/>
          <w:sz w:val="28"/>
          <w:szCs w:val="28"/>
          <w:lang w:val="en-US"/>
        </w:rPr>
        <w:t>d</w:t>
      </w:r>
      <w:r w:rsidRPr="005A5D13">
        <w:rPr>
          <w:rStyle w:val="normaltextrun"/>
          <w:color w:val="000000" w:themeColor="text1"/>
          <w:sz w:val="28"/>
          <w:szCs w:val="28"/>
        </w:rPr>
        <w:t>.</w:t>
      </w:r>
      <w:r w:rsidRPr="005A5D13">
        <w:rPr>
          <w:rStyle w:val="eop"/>
          <w:color w:val="000000" w:themeColor="text1"/>
          <w:sz w:val="28"/>
          <w:szCs w:val="28"/>
        </w:rPr>
        <w:t> </w:t>
      </w:r>
    </w:p>
    <w:p w:rsidR="00E818A5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В соответствии с данной целью в работе решаются следующие задачи:</w:t>
      </w:r>
    </w:p>
    <w:p w:rsidR="00FC17E1" w:rsidRPr="005A5D13" w:rsidRDefault="00FC17E1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Раскрыть сущность 3-х мерного представления моделей</w:t>
      </w:r>
    </w:p>
    <w:p w:rsidR="00E818A5" w:rsidRPr="005A5D13" w:rsidRDefault="00FC17E1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 xml:space="preserve">Рассмотреть разнообразные форматы и их отличия </w:t>
      </w:r>
    </w:p>
    <w:p w:rsidR="00E818A5" w:rsidRPr="005A5D13" w:rsidRDefault="00E818A5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color w:val="000000" w:themeColor="text1"/>
          <w:sz w:val="28"/>
          <w:szCs w:val="28"/>
        </w:rPr>
        <w:t xml:space="preserve">Оценка возможностей для импорта </w:t>
      </w:r>
      <w:r w:rsidR="00FC17E1" w:rsidRPr="005A5D13">
        <w:rPr>
          <w:color w:val="000000" w:themeColor="text1"/>
          <w:sz w:val="28"/>
          <w:szCs w:val="28"/>
        </w:rPr>
        <w:t>3</w:t>
      </w:r>
      <w:r w:rsidR="00FC17E1" w:rsidRPr="005A5D13">
        <w:rPr>
          <w:color w:val="000000" w:themeColor="text1"/>
          <w:sz w:val="28"/>
          <w:szCs w:val="28"/>
          <w:lang w:val="en-US"/>
        </w:rPr>
        <w:t>d</w:t>
      </w:r>
      <w:r w:rsidRPr="005A5D13">
        <w:rPr>
          <w:color w:val="000000" w:themeColor="text1"/>
          <w:sz w:val="28"/>
          <w:szCs w:val="28"/>
        </w:rPr>
        <w:t xml:space="preserve"> моделей </w:t>
      </w:r>
      <w:r w:rsidRPr="005A5D13">
        <w:rPr>
          <w:color w:val="000000" w:themeColor="text1"/>
          <w:sz w:val="28"/>
          <w:szCs w:val="28"/>
          <w:lang w:val="en-US"/>
        </w:rPr>
        <w:t>Unity</w:t>
      </w:r>
      <w:r w:rsidRPr="005A5D13">
        <w:rPr>
          <w:color w:val="000000" w:themeColor="text1"/>
          <w:sz w:val="28"/>
          <w:szCs w:val="28"/>
        </w:rPr>
        <w:t>3</w:t>
      </w:r>
      <w:r w:rsidRPr="005A5D13">
        <w:rPr>
          <w:color w:val="000000" w:themeColor="text1"/>
          <w:sz w:val="28"/>
          <w:szCs w:val="28"/>
          <w:lang w:val="en-US"/>
        </w:rPr>
        <w:t>d</w:t>
      </w:r>
      <w:r w:rsidRPr="005A5D13">
        <w:rPr>
          <w:color w:val="000000" w:themeColor="text1"/>
          <w:sz w:val="28"/>
          <w:szCs w:val="28"/>
        </w:rPr>
        <w:t xml:space="preserve"> «из коробки»</w:t>
      </w:r>
    </w:p>
    <w:p w:rsidR="00E818A5" w:rsidRPr="005A5D13" w:rsidRDefault="00E818A5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color w:val="000000" w:themeColor="text1"/>
          <w:sz w:val="28"/>
          <w:szCs w:val="28"/>
        </w:rPr>
        <w:t xml:space="preserve">Исследование внутреннего представления модели в </w:t>
      </w:r>
      <w:r w:rsidRPr="005A5D13">
        <w:rPr>
          <w:color w:val="000000" w:themeColor="text1"/>
          <w:sz w:val="28"/>
          <w:szCs w:val="28"/>
          <w:lang w:val="en-US"/>
        </w:rPr>
        <w:t>Unity</w:t>
      </w:r>
      <w:r w:rsidRPr="005A5D13">
        <w:rPr>
          <w:color w:val="000000" w:themeColor="text1"/>
          <w:sz w:val="28"/>
          <w:szCs w:val="28"/>
        </w:rPr>
        <w:t>3</w:t>
      </w:r>
      <w:r w:rsidRPr="005A5D13">
        <w:rPr>
          <w:color w:val="000000" w:themeColor="text1"/>
          <w:sz w:val="28"/>
          <w:szCs w:val="28"/>
          <w:lang w:val="en-US"/>
        </w:rPr>
        <w:t>d</w:t>
      </w:r>
    </w:p>
    <w:p w:rsidR="00E818A5" w:rsidRPr="005A5D13" w:rsidRDefault="00E818A5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color w:val="000000" w:themeColor="text1"/>
          <w:sz w:val="28"/>
          <w:szCs w:val="28"/>
        </w:rPr>
        <w:t xml:space="preserve">Изучение возможностей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CAD</w:t>
      </w:r>
      <w:r w:rsidRPr="005A5D13">
        <w:rPr>
          <w:rStyle w:val="normaltextrun"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Exchanger</w:t>
      </w:r>
      <w:r w:rsidRPr="005A5D13">
        <w:rPr>
          <w:rStyle w:val="normaltextrun"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SDK</w:t>
      </w:r>
    </w:p>
    <w:p w:rsidR="00E818A5" w:rsidRPr="005A5D13" w:rsidRDefault="00FC17E1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color w:val="000000" w:themeColor="text1"/>
          <w:sz w:val="28"/>
          <w:szCs w:val="28"/>
        </w:rPr>
        <w:t xml:space="preserve">Написание программного модуля, для задачи конвертации внутреннего представления модели в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CAD</w:t>
      </w:r>
      <w:r w:rsidRPr="005A5D13">
        <w:rPr>
          <w:rStyle w:val="normaltextrun"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Exchanger</w:t>
      </w:r>
      <w:r w:rsidRPr="005A5D13">
        <w:rPr>
          <w:rStyle w:val="normaltextrun"/>
          <w:color w:val="000000" w:themeColor="text1"/>
          <w:sz w:val="28"/>
          <w:szCs w:val="28"/>
        </w:rPr>
        <w:t xml:space="preserve"> во внутреннее представление 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Unity</w:t>
      </w:r>
      <w:r w:rsidRPr="005A5D13">
        <w:rPr>
          <w:rStyle w:val="normaltextrun"/>
          <w:color w:val="000000" w:themeColor="text1"/>
          <w:sz w:val="28"/>
          <w:szCs w:val="28"/>
        </w:rPr>
        <w:t>3</w:t>
      </w:r>
      <w:r w:rsidRPr="005A5D13">
        <w:rPr>
          <w:rStyle w:val="normaltextrun"/>
          <w:color w:val="000000" w:themeColor="text1"/>
          <w:sz w:val="28"/>
          <w:szCs w:val="28"/>
          <w:lang w:val="en-US"/>
        </w:rPr>
        <w:t>d</w:t>
      </w:r>
    </w:p>
    <w:p w:rsidR="00FC17E1" w:rsidRPr="005A5D13" w:rsidRDefault="00FC17E1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rStyle w:val="normaltextrun"/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Создание примера, работы модуля</w:t>
      </w:r>
    </w:p>
    <w:p w:rsidR="00FC17E1" w:rsidRPr="005A5D13" w:rsidRDefault="00FC17E1" w:rsidP="00041F44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Написание документации к модулю</w:t>
      </w:r>
    </w:p>
    <w:p w:rsidR="002F1AF2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При написании дипломной работы были использованы общепринятые методы экономических исследований, такие как системный анализ, метод последовательной подстановки, метод сравнений, метод структуризации целей, экспертно-аналитический метод, параметрический метод и др.</w:t>
      </w:r>
      <w:r w:rsidRPr="005A5D13">
        <w:rPr>
          <w:rStyle w:val="eop"/>
          <w:color w:val="000000" w:themeColor="text1"/>
          <w:sz w:val="28"/>
          <w:szCs w:val="28"/>
        </w:rPr>
        <w:t> </w:t>
      </w:r>
    </w:p>
    <w:p w:rsidR="002F1AF2" w:rsidRPr="005A5D13" w:rsidRDefault="002F1AF2" w:rsidP="00041F44">
      <w:pPr>
        <w:pStyle w:val="paragraph"/>
        <w:shd w:val="clear" w:color="auto" w:fill="FFFFFF"/>
        <w:spacing w:before="0" w:beforeAutospacing="0" w:after="0" w:afterAutospacing="0" w:line="360" w:lineRule="auto"/>
        <w:ind w:left="-851" w:firstLine="284"/>
        <w:jc w:val="both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normaltextrun"/>
          <w:color w:val="000000" w:themeColor="text1"/>
          <w:sz w:val="28"/>
          <w:szCs w:val="28"/>
        </w:rPr>
        <w:t>Ключевые слова: трудовые ресурсы, организация труда, совершенствование труда, мотивации, эффективность, комфортные условия труда.</w:t>
      </w:r>
      <w:r w:rsidRPr="005A5D13">
        <w:rPr>
          <w:rStyle w:val="eop"/>
          <w:color w:val="000000" w:themeColor="text1"/>
          <w:sz w:val="28"/>
          <w:szCs w:val="28"/>
        </w:rPr>
        <w:t> </w:t>
      </w:r>
    </w:p>
    <w:p w:rsidR="002F1AF2" w:rsidRPr="005A5D13" w:rsidRDefault="002F1AF2" w:rsidP="00041F44">
      <w:pPr>
        <w:pStyle w:val="paragraph"/>
        <w:spacing w:before="0" w:beforeAutospacing="0" w:after="0" w:afterAutospacing="0" w:line="360" w:lineRule="auto"/>
        <w:ind w:left="-851" w:firstLine="284"/>
        <w:textAlignment w:val="baseline"/>
        <w:rPr>
          <w:color w:val="000000" w:themeColor="text1"/>
          <w:sz w:val="28"/>
          <w:szCs w:val="28"/>
        </w:rPr>
      </w:pPr>
      <w:r w:rsidRPr="005A5D13">
        <w:rPr>
          <w:rStyle w:val="eop"/>
          <w:color w:val="000000" w:themeColor="text1"/>
          <w:sz w:val="28"/>
          <w:szCs w:val="28"/>
        </w:rPr>
        <w:t> </w:t>
      </w:r>
    </w:p>
    <w:p w:rsidR="00FC17E1" w:rsidRPr="005A5D13" w:rsidRDefault="00FC17E1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1" w:rsidRPr="005A5D13" w:rsidRDefault="00FC17E1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1" w:rsidRPr="005A5D13" w:rsidRDefault="00FC17E1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1" w:rsidRPr="005A5D13" w:rsidRDefault="00FC17E1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C17E1" w:rsidRPr="005A5D13" w:rsidRDefault="00FC17E1" w:rsidP="00041F44">
      <w:pPr>
        <w:spacing w:line="360" w:lineRule="auto"/>
        <w:ind w:left="-851" w:firstLine="284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Определения</w:t>
      </w:r>
    </w:p>
    <w:p w:rsidR="00FC17E1" w:rsidRPr="005A5D13" w:rsidRDefault="00FC17E1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Exchanger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 –Нижегородская 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IT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-компания. Занимается разработкой и поддержкой программного обеспечения для исследования 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CAD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 моделей и конвертацией между форматами.</w:t>
      </w:r>
    </w:p>
    <w:p w:rsidR="00FC17E1" w:rsidRPr="005A5D13" w:rsidRDefault="00FC17E1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 – кроссплатформенная среда разработки игр и приложений.</w:t>
      </w:r>
    </w:p>
    <w:p w:rsidR="004A4C6E" w:rsidRPr="005A5D13" w:rsidRDefault="004A4C6E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Style w:val="normaltextrun"/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Viewer</w:t>
      </w:r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>Вьювер</w:t>
      </w:r>
      <w:proofErr w:type="spellEnd"/>
      <w:r w:rsidRPr="005A5D13"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</w:rPr>
        <w:t xml:space="preserve"> – программы для просмотра и исследования 3х мерных моделей</w:t>
      </w:r>
    </w:p>
    <w:p w:rsidR="004A4C6E" w:rsidRPr="005A5D13" w:rsidRDefault="003D3CE9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Edit</w:t>
      </w: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-</w:t>
      </w: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mode</w:t>
      </w: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режим редактирования/отладки приложения.</w:t>
      </w:r>
    </w:p>
    <w:p w:rsidR="003D3CE9" w:rsidRPr="005A5D13" w:rsidRDefault="003D3CE9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Runtime</w:t>
      </w: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режим работы собранного приложения, без возможности, как либо повлиять на его работу. </w:t>
      </w:r>
    </w:p>
    <w:p w:rsidR="001D4FD9" w:rsidRPr="005A5D13" w:rsidRDefault="001D4FD9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Импортер – программный модуль, отвечающий за </w:t>
      </w:r>
      <w:proofErr w:type="gramStart"/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импорт(</w:t>
      </w:r>
      <w:proofErr w:type="gramEnd"/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зачитывание, </w:t>
      </w:r>
      <w:proofErr w:type="spellStart"/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парсинг</w:t>
      </w:r>
      <w:proofErr w:type="spellEnd"/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 конвертацию во внутренний формат) </w:t>
      </w:r>
      <w:r w:rsidR="00314DB3"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модели определенного формата.</w:t>
      </w:r>
    </w:p>
    <w:p w:rsidR="00314DB3" w:rsidRPr="005A5D13" w:rsidRDefault="00314DB3" w:rsidP="00041F44">
      <w:pPr>
        <w:pStyle w:val="a3"/>
        <w:numPr>
          <w:ilvl w:val="0"/>
          <w:numId w:val="7"/>
        </w:num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Экспортер – программный модуль отвечающий за экспорт модели определенного формата.</w:t>
      </w: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4A4C6E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Сокращения и </w:t>
      </w:r>
      <w:proofErr w:type="spellStart"/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абревиатуры</w:t>
      </w:r>
      <w:proofErr w:type="spellEnd"/>
    </w:p>
    <w:p w:rsidR="004A4C6E" w:rsidRPr="005A5D13" w:rsidRDefault="004A4C6E" w:rsidP="00041F44">
      <w:pPr>
        <w:pStyle w:val="a3"/>
        <w:numPr>
          <w:ilvl w:val="0"/>
          <w:numId w:val="9"/>
        </w:num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VR</w:t>
      </w: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виртуальная реальность.</w:t>
      </w:r>
    </w:p>
    <w:p w:rsidR="004A4C6E" w:rsidRPr="005A5D13" w:rsidRDefault="004A4C6E" w:rsidP="00041F44">
      <w:pPr>
        <w:pStyle w:val="a3"/>
        <w:numPr>
          <w:ilvl w:val="0"/>
          <w:numId w:val="9"/>
        </w:num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AR</w:t>
      </w: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дополненная реальность.</w:t>
      </w:r>
    </w:p>
    <w:p w:rsidR="004A4C6E" w:rsidRPr="005A5D13" w:rsidRDefault="004A4C6E" w:rsidP="00041F44">
      <w:pPr>
        <w:pStyle w:val="a3"/>
        <w:numPr>
          <w:ilvl w:val="0"/>
          <w:numId w:val="9"/>
        </w:num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BRep</w:t>
      </w:r>
      <w:proofErr w:type="spellEnd"/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–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 представления фигур с помощью границ.</w:t>
      </w:r>
    </w:p>
    <w:p w:rsidR="004A4C6E" w:rsidRPr="005A5D13" w:rsidRDefault="004A4C6E" w:rsidP="00041F44">
      <w:pPr>
        <w:pStyle w:val="a3"/>
        <w:numPr>
          <w:ilvl w:val="0"/>
          <w:numId w:val="9"/>
        </w:num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B865B9" w:rsidRPr="005A5D13" w:rsidRDefault="00B865B9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1F44" w:rsidRPr="005A5D13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1F44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1F44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1F44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41F44" w:rsidRPr="005A5D13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E2ED1" w:rsidRPr="005A5D13" w:rsidRDefault="00FE2ED1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A5D1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FE2ED1" w:rsidRPr="005A5D13" w:rsidRDefault="004F4761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2005 году миру был представлен игровой движок</w:t>
      </w:r>
      <w:r w:rsid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разработанный Дэвидом </w:t>
      </w:r>
      <w:proofErr w:type="spell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Хелгасоном</w:t>
      </w:r>
      <w:proofErr w:type="spell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Джошимом</w:t>
      </w:r>
      <w:proofErr w:type="spell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Анте и Николасом Френсисом. 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Он получил короткое название 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 тех пор из приложения, которое сложно было назвать 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полноценным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движком, доступного только на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Mac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OS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 превратился в мощнейшую кроссплатформенную среду разработки игр и 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приложений. Сегодня 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поддерживает сборку под все популярные операцион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ные системы, и под огромное количест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во устройств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том числе и 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VR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AR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На данный момент 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самой популярной общедоступной платформой для создания игр и приложений, с самым большим </w:t>
      </w:r>
      <w:proofErr w:type="spellStart"/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комьюнити</w:t>
      </w:r>
      <w:proofErr w:type="spellEnd"/>
      <w:r w:rsidR="00AB3F48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огромным </w:t>
      </w:r>
      <w:r w:rsidR="001A7434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количеством дополнительных плагинов и </w:t>
      </w:r>
      <w:proofErr w:type="spellStart"/>
      <w:r w:rsidR="001A7434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ассетов</w:t>
      </w:r>
      <w:proofErr w:type="spellEnd"/>
      <w:r w:rsidR="001A7434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а 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также</w:t>
      </w:r>
      <w:r w:rsidR="001A7434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более чем достаточным количеством обучающих материалов по любым разделам движка.</w:t>
      </w:r>
    </w:p>
    <w:p w:rsidR="00F645E3" w:rsidRPr="005A5D13" w:rsidRDefault="001A7434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Все это делает среду разработки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крайне привлекательной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</w:t>
      </w:r>
      <w:proofErr w:type="gram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компаний </w:t>
      </w:r>
      <w:r w:rsidR="00E47BD5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которые</w:t>
      </w:r>
      <w:proofErr w:type="gram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планируют написание своей/его игры/приложения.</w:t>
      </w:r>
    </w:p>
    <w:p w:rsidR="00F645E3" w:rsidRPr="005A5D13" w:rsidRDefault="00F645E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Однако не все возможно в данном движке, как говориться, из коробки.</w:t>
      </w:r>
    </w:p>
    <w:p w:rsidR="001A7434" w:rsidRPr="005A5D13" w:rsidRDefault="00F645E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Предположим, что есть некоторая компания, которая планирует создать на данном движке приложение для просмотра 3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моделей в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VR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</w:p>
    <w:p w:rsidR="00F645E3" w:rsidRPr="005A5D13" w:rsidRDefault="00E47BD5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процессе разработки к</w:t>
      </w:r>
      <w:r w:rsidR="00F645E3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омпания столкнется сразу с несколькими проблемами:</w:t>
      </w:r>
    </w:p>
    <w:p w:rsidR="00F645E3" w:rsidRPr="005A5D13" w:rsidRDefault="00F645E3" w:rsidP="00041F44">
      <w:pPr>
        <w:pStyle w:val="a3"/>
        <w:numPr>
          <w:ilvl w:val="0"/>
          <w:numId w:val="8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поддерживает импорт только узкого круга форматов 3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моделей </w:t>
      </w:r>
    </w:p>
    <w:p w:rsidR="00E47BD5" w:rsidRPr="005A5D13" w:rsidRDefault="00E47BD5" w:rsidP="00041F44">
      <w:pPr>
        <w:pStyle w:val="a3"/>
        <w:numPr>
          <w:ilvl w:val="0"/>
          <w:numId w:val="8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Импорт моделей возможен только в режиме редактирования, то есть пользователь не сможет через приложение выбрать модель на своем устройстве и загрузить ее в приложение. </w:t>
      </w:r>
    </w:p>
    <w:p w:rsidR="00E47BD5" w:rsidRPr="005A5D13" w:rsidRDefault="00E47BD5" w:rsidP="00041F44">
      <w:pPr>
        <w:pStyle w:val="a3"/>
        <w:numPr>
          <w:ilvl w:val="0"/>
          <w:numId w:val="8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Тот небольшой список форматов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который поддерживает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содержит только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mesh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-форматы. Однако, если речь идет о создании полноценного 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viewer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подразумевается, </w:t>
      </w:r>
      <w:r w:rsidR="002F7066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поддержка не одного десятка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форматов, не только с полигональным </w:t>
      </w:r>
      <w:r w:rsidR="00AB119C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представлением, </w:t>
      </w:r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 и </w:t>
      </w:r>
      <w:proofErr w:type="spellStart"/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brep</w:t>
      </w:r>
      <w:proofErr w:type="spellEnd"/>
      <w:r w:rsidR="004A4C6E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4A4C6E" w:rsidRPr="005A5D13" w:rsidRDefault="004A4C6E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Теперь представим другую компанию, которая планирует написание игры в формате симулятора вождения. Основной фишкой данного приложения будет возможность загрузить</w:t>
      </w:r>
      <w:r w:rsidR="00AB119C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собственную модель автомобиля. Опустим все вопросы касательно </w:t>
      </w:r>
      <w:proofErr w:type="spellStart"/>
      <w:r w:rsidR="00AB119C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анимированния</w:t>
      </w:r>
      <w:proofErr w:type="spellEnd"/>
      <w:r w:rsidR="00AB119C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определения технических характеристик и остановимся на факте загрузки модели. Тут мы столкнемся с теми же проблемами, что и в предыдущем примере.</w:t>
      </w:r>
    </w:p>
    <w:p w:rsidR="00AB119C" w:rsidRPr="005A5D13" w:rsidRDefault="00AB119C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Список похожих примеров может быть очень длинным. Во всех </w:t>
      </w:r>
      <w:r w:rsidR="006F6E8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случаях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разработчики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сталкиваются, с одной проблемой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отсутствие возможности импорта большого количества форматов 3д моделей, в том числе и </w:t>
      </w:r>
      <w:proofErr w:type="spellStart"/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brep</w:t>
      </w:r>
      <w:proofErr w:type="spellEnd"/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форматов, как в 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edit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mode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так и в 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runtime</w:t>
      </w:r>
      <w:r w:rsidR="003D3CE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3D3CE9" w:rsidRPr="005A5D13" w:rsidRDefault="003D3CE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первый взгляд, может показаться, что данный кейс является исключением, и потребность в подобном функционале не так уж и 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велика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От части, эт</w:t>
      </w:r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 действительно так. </w:t>
      </w:r>
      <w:proofErr w:type="spellStart"/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Геймдев</w:t>
      </w:r>
      <w:proofErr w:type="spellEnd"/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в целом, не имеет острой нужды в импорте неизвестных заранее моделей. Да и того небольшого перечня форматов, которые поддерживает </w:t>
      </w:r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обычном сценарии разработки</w:t>
      </w:r>
      <w:r w:rsidR="006F6E89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="00E8104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достаточно.</w:t>
      </w:r>
    </w:p>
    <w:p w:rsidR="00E81040" w:rsidRPr="005A5D13" w:rsidRDefault="00E81040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Од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нако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спрос рождает предложение, и спрос есть. Для этого достаточно вбить в поисковую строку пару-тройку соответсвующих </w:t>
      </w:r>
      <w:r w:rsidR="00F205A7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запросов,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поисковик выдаст вам несколько десятков тем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где обсуждается этот вопрос. Так же стоит отметить, что сейчас игровые движки медленно, но верно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вырастают из среды для разработки игр и все больше становятся средствами разработки приложений. Более подробно об актуальности мы поговорим позднее.</w:t>
      </w:r>
    </w:p>
    <w:p w:rsidR="005A5D13" w:rsidRDefault="00F205A7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Итак, имеется задача: Разработать .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Net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библиотеку для работы со средой разработки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 Библиотека должна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поддерживать</w:t>
      </w:r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импорт 3</w:t>
      </w:r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</w:t>
      </w:r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моделей и конвертацию их во внутреннее представление </w:t>
      </w:r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Unity</w:t>
      </w:r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proofErr w:type="spellStart"/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GameObject</w:t>
      </w:r>
      <w:proofErr w:type="spellEnd"/>
      <w:r w:rsidR="00EB2060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314DB3" w:rsidRPr="005A5D13" w:rsidRDefault="001D4FD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Задача имеет очень простое определение и крайне сложное решение. Написание подобной библиотеки с нуля, одним человеком, заняло бы не один десяток лет. Основная сложность кроется в огромном разнообразии форматов. Каждый из них нужно правильно зачитать, проанализировать и конвертировать. Например, на изучение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написание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одного из самых популярных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форматов –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STEP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понадобится год-два упорного труда (если речь идет о полноценном импортере). А подобных форматов десятки, если не сотни. </w:t>
      </w:r>
    </w:p>
    <w:p w:rsidR="00DE63AD" w:rsidRPr="005A5D13" w:rsidRDefault="00314DB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 мне повезло. С сентября 2019 года, я являюсь разработчиком в компании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Exchanger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Основной продукт компании, мощный 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SDK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для работы с 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форматами: конвертация, исследование, изменение, «лечение» моделей, оптимизация. Данный 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SDK </w:t>
      </w:r>
      <w:r w:rsidR="00DE63AD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будет фундаментом, на котором будет построен модуль.</w:t>
      </w:r>
    </w:p>
    <w:p w:rsidR="00314DB3" w:rsidRPr="005A5D13" w:rsidRDefault="00DE63AD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 самом деле, практическая часть диплома писалась в рабочее время, и сейчас написанный мною модуль имеет название </w:t>
      </w:r>
      <w:proofErr w:type="spell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CadExUnity</w:t>
      </w:r>
      <w:proofErr w:type="spell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является частью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CAD Exchanger SDK</w:t>
      </w:r>
      <w:r w:rsidR="003C197A"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D7216" w:rsidRPr="005A5D13" w:rsidRDefault="00BD7216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D7216" w:rsidRPr="005A5D13" w:rsidRDefault="00BD7216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P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P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P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5A5D13" w:rsidRPr="005A5D13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041F44" w:rsidRDefault="00BD7216" w:rsidP="00041F44">
      <w:pPr>
        <w:spacing w:line="360" w:lineRule="auto"/>
        <w:ind w:left="-851" w:firstLine="284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5A5D13"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  <w:lastRenderedPageBreak/>
        <w:t>Теория</w:t>
      </w:r>
    </w:p>
    <w:p w:rsidR="00041F44" w:rsidRDefault="00BD7216" w:rsidP="00041F44">
      <w:pPr>
        <w:spacing w:line="360" w:lineRule="auto"/>
        <w:ind w:left="-851" w:firstLine="284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Сфера 3х мерного моделирования настолько широка, что по отдельным ее разделам можно написать дипломную, магистерскую и даже докторскую работу.</w:t>
      </w:r>
    </w:p>
    <w:p w:rsidR="00041F44" w:rsidRDefault="00BD7216" w:rsidP="00041F44">
      <w:pPr>
        <w:spacing w:line="360" w:lineRule="auto"/>
        <w:ind w:left="-851" w:firstLine="284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данном разделе я постараюсь осветить разделы, необходимые для выполнения поставленной задачи.</w:t>
      </w:r>
    </w:p>
    <w:p w:rsidR="00BD7216" w:rsidRPr="00041F44" w:rsidRDefault="00BD7216" w:rsidP="00041F44">
      <w:pPr>
        <w:spacing w:line="360" w:lineRule="auto"/>
        <w:ind w:left="-851" w:firstLine="284"/>
        <w:rPr>
          <w:rFonts w:ascii="Arial" w:hAnsi="Arial" w:cs="Arial"/>
          <w:b/>
          <w:color w:val="000000" w:themeColor="text1"/>
          <w:sz w:val="32"/>
          <w:szCs w:val="32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3х мерное моделирование используется во многих сферах жизнедеятельности человека. </w:t>
      </w:r>
    </w:p>
    <w:p w:rsidR="00BD7216" w:rsidRPr="005A5D13" w:rsidRDefault="00BD7216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Развлечения и досуг:</w:t>
      </w:r>
    </w:p>
    <w:p w:rsidR="00BD7216" w:rsidRPr="005A5D13" w:rsidRDefault="00BD7216" w:rsidP="00041F44">
      <w:pPr>
        <w:pStyle w:val="a3"/>
        <w:numPr>
          <w:ilvl w:val="0"/>
          <w:numId w:val="1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Игры</w:t>
      </w:r>
    </w:p>
    <w:p w:rsidR="00BD7216" w:rsidRPr="005A5D13" w:rsidRDefault="00BD7216" w:rsidP="00041F44">
      <w:pPr>
        <w:pStyle w:val="a3"/>
        <w:numPr>
          <w:ilvl w:val="0"/>
          <w:numId w:val="1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Фильмы с графическими эффектами</w:t>
      </w:r>
    </w:p>
    <w:p w:rsidR="00BD7216" w:rsidRPr="005A5D13" w:rsidRDefault="00BD7216" w:rsidP="00041F44">
      <w:pPr>
        <w:pStyle w:val="a3"/>
        <w:numPr>
          <w:ilvl w:val="0"/>
          <w:numId w:val="1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Мультфильмы</w:t>
      </w:r>
    </w:p>
    <w:p w:rsidR="00BD7216" w:rsidRPr="005A5D13" w:rsidRDefault="00A22A2A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Производство: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Инжиниринг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3х мерные чертежи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Приборо</w:t>
      </w:r>
      <w:proofErr w:type="spell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/машиностроение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Авиационная и ракетостроительная промышленность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d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печать</w:t>
      </w:r>
    </w:p>
    <w:p w:rsidR="00A22A2A" w:rsidRPr="005A5D13" w:rsidRDefault="00A22A2A" w:rsidP="00041F44">
      <w:pPr>
        <w:pStyle w:val="a3"/>
        <w:numPr>
          <w:ilvl w:val="0"/>
          <w:numId w:val="1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т.д.</w:t>
      </w:r>
    </w:p>
    <w:p w:rsidR="00A22A2A" w:rsidRPr="005A5D13" w:rsidRDefault="00A22A2A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Наука</w:t>
      </w:r>
    </w:p>
    <w:p w:rsidR="00A22A2A" w:rsidRPr="005A5D13" w:rsidRDefault="00A22A2A" w:rsidP="00041F44">
      <w:pPr>
        <w:pStyle w:val="a3"/>
        <w:numPr>
          <w:ilvl w:val="0"/>
          <w:numId w:val="15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Моделирование и расчеты</w:t>
      </w:r>
    </w:p>
    <w:p w:rsidR="00A22A2A" w:rsidRPr="005A5D13" w:rsidRDefault="00A22A2A" w:rsidP="00041F44">
      <w:pPr>
        <w:pStyle w:val="a3"/>
        <w:numPr>
          <w:ilvl w:val="0"/>
          <w:numId w:val="15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Симуляция и виртуальные эксперименты</w:t>
      </w:r>
    </w:p>
    <w:p w:rsidR="00A22A2A" w:rsidRPr="005A5D13" w:rsidRDefault="00A22A2A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И если бы мы жили в идеальном мире, у нас был бы один универсальный формат 3х мерной модели, который отвечал бы всем требованиям и поддерживался всеми программными продуктами. Но к сожалению, наш мир не идеален, </w:t>
      </w:r>
      <w:proofErr w:type="gram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</w:t>
      </w:r>
      <w:proofErr w:type="gramEnd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и во многих других сферах, мы имеем огромное количество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различный форматов. Все эти форматы, можно классифицировать и разделить на 3 большие группы.</w:t>
      </w:r>
    </w:p>
    <w:p w:rsidR="00A22A2A" w:rsidRPr="005A5D13" w:rsidRDefault="00A22A2A" w:rsidP="00041F44">
      <w:pPr>
        <w:pStyle w:val="a3"/>
        <w:numPr>
          <w:ilvl w:val="0"/>
          <w:numId w:val="16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Форматы с полигональным представлением модели</w:t>
      </w:r>
    </w:p>
    <w:p w:rsidR="00A22A2A" w:rsidRPr="005A5D13" w:rsidRDefault="00A22A2A" w:rsidP="00041F44">
      <w:pPr>
        <w:pStyle w:val="a3"/>
        <w:numPr>
          <w:ilvl w:val="0"/>
          <w:numId w:val="16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Форматы с граничным представлением модели – </w:t>
      </w:r>
      <w:proofErr w:type="spellStart"/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Brep</w:t>
      </w:r>
      <w:proofErr w:type="spellEnd"/>
    </w:p>
    <w:p w:rsidR="00041F44" w:rsidRDefault="00A22A2A" w:rsidP="00041F44">
      <w:pPr>
        <w:pStyle w:val="a3"/>
        <w:numPr>
          <w:ilvl w:val="0"/>
          <w:numId w:val="16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Форматы содержащие и полигональное и граничное представления</w:t>
      </w:r>
    </w:p>
    <w:p w:rsidR="00041F44" w:rsidRDefault="00461BF5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1F44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t>Полигональное представление 3х мерной модели</w:t>
      </w:r>
    </w:p>
    <w:p w:rsidR="00041F44" w:rsidRDefault="00BD255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Простое для понимания представление модели, модель состоит из полигональной сетки –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Mesh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BD2559" w:rsidRPr="005A5D13" w:rsidRDefault="00BD255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41F44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Полигональная сетка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— это совокупность вершин, рёбер и граней, которые определяют форму 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многогранного объекта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в 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трёхмерной компьютерной графике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 объёмном моделировании. Гранями обычно являются 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треугольники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 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четырёхугольники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 другие простые 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выпуклые многоугольники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(полигоны), так как это упрощает 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рендеринг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но сетки могут также состоять и из наиболее общих вогнутых многоугольников, или многоугольников с отверстиями.</w:t>
      </w:r>
    </w:p>
    <w:p w:rsidR="00BD2559" w:rsidRPr="005A5D13" w:rsidRDefault="00BD255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 же полигональное представление, часто хранит нормали либо для отдельных полигонов, либо для вершин.</w:t>
      </w:r>
    </w:p>
    <w:p w:rsidR="00BD2559" w:rsidRPr="005A5D13" w:rsidRDefault="00BD255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Нормали в полигональном представлении играют важную роль, при рендеринге модели нормаль отвечает сразу за несколько аспектов: </w:t>
      </w:r>
    </w:p>
    <w:p w:rsidR="00BD2559" w:rsidRPr="005A5D13" w:rsidRDefault="00BD2559" w:rsidP="00041F44">
      <w:pPr>
        <w:pStyle w:val="a3"/>
        <w:numPr>
          <w:ilvl w:val="0"/>
          <w:numId w:val="19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 какой стороны находится лицевая сторона треугольника</w:t>
      </w:r>
    </w:p>
    <w:p w:rsidR="00BD2559" w:rsidRPr="005A5D13" w:rsidRDefault="00BD2559" w:rsidP="00041F44">
      <w:pPr>
        <w:pStyle w:val="a3"/>
        <w:numPr>
          <w:ilvl w:val="0"/>
          <w:numId w:val="19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будет отражаться свет</w:t>
      </w:r>
    </w:p>
    <w:p w:rsidR="00BD2559" w:rsidRDefault="00BD2559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Помимо нормалей сетка может так же хранить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UV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-координаты. 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UV</w:t>
      </w:r>
      <w:r w:rsidRPr="005A5D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-координаты позволяют наложить текстуру на модель.</w:t>
      </w:r>
    </w:p>
    <w:p w:rsidR="003C0DCD" w:rsidRPr="00041F44" w:rsidRDefault="00E2266E" w:rsidP="00041F44">
      <w:pPr>
        <w:spacing w:line="360" w:lineRule="auto"/>
        <w:ind w:left="-851" w:firstLine="284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Например, для создания куба мы должны задать 8-24 точек (завит от вида хранения сетки), </w:t>
      </w:r>
      <w:r w:rsidR="003C0D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затем нужно задать 12 треугольников (по 2 для каждой стороны куба). Так же, желательно задать нормали для вершин. </w:t>
      </w:r>
      <w:r w:rsidR="003C0DCD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КАРТИНКИ</w:t>
      </w:r>
    </w:p>
    <w:p w:rsidR="00041F44" w:rsidRDefault="00041F44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</w:p>
    <w:p w:rsidR="00041F44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 w:rsidRPr="005A5D13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  <w:lastRenderedPageBreak/>
        <w:t>Граничное представление 3х мерной модели</w:t>
      </w:r>
    </w:p>
    <w:p w:rsidR="00041F44" w:rsidRDefault="005A5D13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="00E2266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более математическое представление 3х мерной модели. В целом граничное представление можно описать следующим определением: Геометрия плюс топология. На геометрические сущности, такие как, точки кривые и поверхности, накладываются ограничения, и мы получаем топологические сущности.</w:t>
      </w:r>
    </w:p>
    <w:p w:rsidR="003C0DCD" w:rsidRPr="00041F44" w:rsidRDefault="0035511B" w:rsidP="00041F44">
      <w:pPr>
        <w:spacing w:line="360" w:lineRule="auto"/>
        <w:ind w:left="-851" w:firstLine="284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геометрические сущности:</w:t>
      </w:r>
    </w:p>
    <w:p w:rsidR="0035511B" w:rsidRDefault="0035511B" w:rsidP="00041F44">
      <w:pPr>
        <w:pStyle w:val="a3"/>
        <w:numPr>
          <w:ilvl w:val="0"/>
          <w:numId w:val="21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Точка</w:t>
      </w:r>
    </w:p>
    <w:p w:rsidR="0035511B" w:rsidRDefault="0035511B" w:rsidP="00041F44">
      <w:pPr>
        <w:pStyle w:val="a3"/>
        <w:numPr>
          <w:ilvl w:val="0"/>
          <w:numId w:val="21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Кривая (прямая, окружность, Безье,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3551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spline</w:t>
      </w:r>
      <w:r w:rsidRPr="003551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NURBS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:rsidR="0035511B" w:rsidRDefault="0035511B" w:rsidP="00041F44">
      <w:pPr>
        <w:pStyle w:val="a3"/>
        <w:numPr>
          <w:ilvl w:val="0"/>
          <w:numId w:val="21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Поверхности (плоскость, поверхности вращения, сфера, тор, конус,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B</w:t>
      </w:r>
      <w:r w:rsidRPr="003551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spline</w:t>
      </w:r>
      <w:r w:rsidRPr="0035511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т.д.)</w:t>
      </w:r>
    </w:p>
    <w:p w:rsidR="0035511B" w:rsidRDefault="0035511B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Основные типы топологических сущностей:</w:t>
      </w:r>
    </w:p>
    <w:p w:rsidR="0035511B" w:rsidRDefault="006617AE" w:rsidP="00041F44">
      <w:pPr>
        <w:pStyle w:val="a3"/>
        <w:numPr>
          <w:ilvl w:val="0"/>
          <w:numId w:val="2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Vertex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вершина) – точка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толлерансом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некоторой сферической областью вокруг точки, попадание в которую, считается попаданием в точку. Необходимость заключается в погрешности при компьютерных вычислениях, 100% попадание в точку практически невозможно.</w:t>
      </w:r>
    </w:p>
    <w:p w:rsidR="006617AE" w:rsidRDefault="006617AE" w:rsidP="00041F44">
      <w:pPr>
        <w:pStyle w:val="a3"/>
        <w:numPr>
          <w:ilvl w:val="0"/>
          <w:numId w:val="2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Edge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ребро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ограниченная кривая, содержит кривую ограниченную 2 вертексами.</w:t>
      </w:r>
    </w:p>
    <w:p w:rsidR="006617AE" w:rsidRDefault="006617AE" w:rsidP="00041F44">
      <w:pPr>
        <w:pStyle w:val="a3"/>
        <w:numPr>
          <w:ilvl w:val="0"/>
          <w:numId w:val="2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Wire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несколько связанных друг с другом, через общие вертексы ребер.</w:t>
      </w:r>
    </w:p>
    <w:p w:rsidR="006617AE" w:rsidRDefault="006617AE" w:rsidP="00041F44">
      <w:pPr>
        <w:pStyle w:val="a3"/>
        <w:numPr>
          <w:ilvl w:val="0"/>
          <w:numId w:val="2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Face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грань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– ограниченная замкнутым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вайером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поверхность.</w:t>
      </w:r>
    </w:p>
    <w:p w:rsidR="006617AE" w:rsidRDefault="006617AE" w:rsidP="00041F44">
      <w:pPr>
        <w:pStyle w:val="a3"/>
        <w:numPr>
          <w:ilvl w:val="0"/>
          <w:numId w:val="22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Shell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оболочка</w:t>
      </w:r>
      <w:r w:rsidRPr="006617A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– несколько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фейсов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связанных между собой через общие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эджи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6617AE" w:rsidRDefault="006617AE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некоторых геометрических ядрах можно встретить </w:t>
      </w:r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дополнительные сущности, </w:t>
      </w:r>
      <w:proofErr w:type="gramStart"/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например</w:t>
      </w:r>
      <w:proofErr w:type="gramEnd"/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Compound</w:t>
      </w:r>
      <w:r w:rsidR="00A93615" w:rsidRP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–</w:t>
      </w:r>
      <w:r w:rsidR="00A93615" w:rsidRP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набор состоящий из всех вышеизложенных сущностей.</w:t>
      </w:r>
    </w:p>
    <w:p w:rsidR="00A93615" w:rsidRDefault="00A93615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Для примера, создадим тот же кубик. Для этого нам придется </w:t>
      </w:r>
      <w:r w:rsidR="00DB7D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задать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6 поверхностей типа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Plane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361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плоскость), для каждой из сторон куба. </w:t>
      </w:r>
    </w:p>
    <w:p w:rsidR="00DB7D63" w:rsidRDefault="00DB7D6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Далее ограничим наши плоскости,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вайерами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форме квадрата, получим 6 квадратов, при этом надо проследить,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что бы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эджи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двух соседних квадратах были общими. Наш куб готов.</w:t>
      </w:r>
    </w:p>
    <w:p w:rsidR="00DB7D63" w:rsidRDefault="00DB7D6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На самом деле, в данном примере опускается очень много важных деталей, такие как:</w:t>
      </w:r>
    </w:p>
    <w:p w:rsidR="00DB7D63" w:rsidRDefault="00DB7D63" w:rsidP="00041F44">
      <w:pPr>
        <w:pStyle w:val="a3"/>
        <w:numPr>
          <w:ilvl w:val="0"/>
          <w:numId w:val="2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Pr="00DB7D6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араметрические пространства поверхностей и правильное расположение в этих пространствах, параметрических кривых.</w:t>
      </w:r>
    </w:p>
    <w:p w:rsidR="00DB7D63" w:rsidRDefault="00DB7D63" w:rsidP="00041F44">
      <w:pPr>
        <w:pStyle w:val="a3"/>
        <w:numPr>
          <w:ilvl w:val="0"/>
          <w:numId w:val="2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Правильные ориентации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эджей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вайерах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вайеров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фейсах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 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фейсов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шеле</w:t>
      </w:r>
      <w:proofErr w:type="spellEnd"/>
    </w:p>
    <w:p w:rsidR="00DB7D63" w:rsidRDefault="00DB7D63" w:rsidP="00041F44">
      <w:pPr>
        <w:pStyle w:val="a3"/>
        <w:numPr>
          <w:ilvl w:val="0"/>
          <w:numId w:val="2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Шарринг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(совпадение) параметрических кривых на границах</w:t>
      </w:r>
    </w:p>
    <w:p w:rsidR="00DB7D63" w:rsidRDefault="00DB7D63" w:rsidP="00041F44">
      <w:pPr>
        <w:pStyle w:val="a3"/>
        <w:numPr>
          <w:ilvl w:val="0"/>
          <w:numId w:val="23"/>
        </w:num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 т.д.</w:t>
      </w:r>
    </w:p>
    <w:p w:rsidR="00041F44" w:rsidRDefault="00DB7D6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Но</w:t>
      </w:r>
      <w:r w:rsidR="00041F4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 контексте поставленной задачи эти детали не так важны т.к. в основном работа будет происходить с полигональной репрезентацией</w:t>
      </w:r>
    </w:p>
    <w:p w:rsidR="00DB7D63" w:rsidRPr="00DB7D63" w:rsidRDefault="00DB7D63" w:rsidP="00041F44">
      <w:pPr>
        <w:spacing w:line="360" w:lineRule="auto"/>
        <w:ind w:left="-851" w:firstLine="284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</w:p>
    <w:sectPr w:rsidR="00DB7D63" w:rsidRPr="00DB7D63" w:rsidSect="00041F44">
      <w:pgSz w:w="11906" w:h="16838"/>
      <w:pgMar w:top="1134" w:right="170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A6623"/>
    <w:multiLevelType w:val="hybridMultilevel"/>
    <w:tmpl w:val="428EA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31FBB"/>
    <w:multiLevelType w:val="hybridMultilevel"/>
    <w:tmpl w:val="BC0A60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30CD8"/>
    <w:multiLevelType w:val="multilevel"/>
    <w:tmpl w:val="CED8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885E3E"/>
    <w:multiLevelType w:val="hybridMultilevel"/>
    <w:tmpl w:val="8B526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966C28"/>
    <w:multiLevelType w:val="hybridMultilevel"/>
    <w:tmpl w:val="F40038F8"/>
    <w:lvl w:ilvl="0" w:tplc="0419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">
    <w:nsid w:val="305D2A99"/>
    <w:multiLevelType w:val="hybridMultilevel"/>
    <w:tmpl w:val="D87A41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A7493"/>
    <w:multiLevelType w:val="hybridMultilevel"/>
    <w:tmpl w:val="DCEA9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977FA"/>
    <w:multiLevelType w:val="hybridMultilevel"/>
    <w:tmpl w:val="13A2A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F330B6"/>
    <w:multiLevelType w:val="hybridMultilevel"/>
    <w:tmpl w:val="0F6298E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560A0303"/>
    <w:multiLevelType w:val="hybridMultilevel"/>
    <w:tmpl w:val="91EA6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F330F"/>
    <w:multiLevelType w:val="hybridMultilevel"/>
    <w:tmpl w:val="2228A4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1D09C4"/>
    <w:multiLevelType w:val="hybridMultilevel"/>
    <w:tmpl w:val="AD064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20831"/>
    <w:multiLevelType w:val="hybridMultilevel"/>
    <w:tmpl w:val="FF889B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EDD6CBD"/>
    <w:multiLevelType w:val="hybridMultilevel"/>
    <w:tmpl w:val="C5780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EE7DE8"/>
    <w:multiLevelType w:val="hybridMultilevel"/>
    <w:tmpl w:val="F718E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F4735F"/>
    <w:multiLevelType w:val="hybridMultilevel"/>
    <w:tmpl w:val="98D6B44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6">
    <w:nsid w:val="750757C9"/>
    <w:multiLevelType w:val="hybridMultilevel"/>
    <w:tmpl w:val="053E7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CA0B70"/>
    <w:multiLevelType w:val="multilevel"/>
    <w:tmpl w:val="E76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6E75913"/>
    <w:multiLevelType w:val="hybridMultilevel"/>
    <w:tmpl w:val="F402A4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6E0DAB"/>
    <w:multiLevelType w:val="hybridMultilevel"/>
    <w:tmpl w:val="0A3CDB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CA248E"/>
    <w:multiLevelType w:val="hybridMultilevel"/>
    <w:tmpl w:val="34B2149A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21">
    <w:nsid w:val="7C964AB6"/>
    <w:multiLevelType w:val="hybridMultilevel"/>
    <w:tmpl w:val="B3AEB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8267F5"/>
    <w:multiLevelType w:val="hybridMultilevel"/>
    <w:tmpl w:val="FCDAF5B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2"/>
  </w:num>
  <w:num w:numId="3">
    <w:abstractNumId w:val="4"/>
  </w:num>
  <w:num w:numId="4">
    <w:abstractNumId w:val="16"/>
  </w:num>
  <w:num w:numId="5">
    <w:abstractNumId w:val="8"/>
  </w:num>
  <w:num w:numId="6">
    <w:abstractNumId w:val="9"/>
  </w:num>
  <w:num w:numId="7">
    <w:abstractNumId w:val="12"/>
  </w:num>
  <w:num w:numId="8">
    <w:abstractNumId w:val="1"/>
  </w:num>
  <w:num w:numId="9">
    <w:abstractNumId w:val="13"/>
  </w:num>
  <w:num w:numId="10">
    <w:abstractNumId w:val="20"/>
  </w:num>
  <w:num w:numId="11">
    <w:abstractNumId w:val="21"/>
  </w:num>
  <w:num w:numId="12">
    <w:abstractNumId w:val="11"/>
  </w:num>
  <w:num w:numId="13">
    <w:abstractNumId w:val="6"/>
  </w:num>
  <w:num w:numId="14">
    <w:abstractNumId w:val="18"/>
  </w:num>
  <w:num w:numId="15">
    <w:abstractNumId w:val="0"/>
  </w:num>
  <w:num w:numId="16">
    <w:abstractNumId w:val="14"/>
  </w:num>
  <w:num w:numId="17">
    <w:abstractNumId w:val="19"/>
  </w:num>
  <w:num w:numId="18">
    <w:abstractNumId w:val="22"/>
  </w:num>
  <w:num w:numId="19">
    <w:abstractNumId w:val="10"/>
  </w:num>
  <w:num w:numId="20">
    <w:abstractNumId w:val="5"/>
  </w:num>
  <w:num w:numId="21">
    <w:abstractNumId w:val="3"/>
  </w:num>
  <w:num w:numId="22">
    <w:abstractNumId w:val="7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63"/>
    <w:rsid w:val="00041F44"/>
    <w:rsid w:val="001542D8"/>
    <w:rsid w:val="001A7434"/>
    <w:rsid w:val="001D4FD9"/>
    <w:rsid w:val="001E677A"/>
    <w:rsid w:val="002F1AF2"/>
    <w:rsid w:val="002F7066"/>
    <w:rsid w:val="00310B0D"/>
    <w:rsid w:val="00314DB3"/>
    <w:rsid w:val="0035511B"/>
    <w:rsid w:val="003C0DCD"/>
    <w:rsid w:val="003C197A"/>
    <w:rsid w:val="003D3CE9"/>
    <w:rsid w:val="00461BF5"/>
    <w:rsid w:val="00490E67"/>
    <w:rsid w:val="004A4C6E"/>
    <w:rsid w:val="004F4761"/>
    <w:rsid w:val="005A5D13"/>
    <w:rsid w:val="006617AE"/>
    <w:rsid w:val="006F6E89"/>
    <w:rsid w:val="00775B4A"/>
    <w:rsid w:val="009D2163"/>
    <w:rsid w:val="00A22A2A"/>
    <w:rsid w:val="00A93615"/>
    <w:rsid w:val="00AB119C"/>
    <w:rsid w:val="00AB3F48"/>
    <w:rsid w:val="00B865B9"/>
    <w:rsid w:val="00BD2559"/>
    <w:rsid w:val="00BD7216"/>
    <w:rsid w:val="00DB7D63"/>
    <w:rsid w:val="00DE63AD"/>
    <w:rsid w:val="00E2266E"/>
    <w:rsid w:val="00E47BD5"/>
    <w:rsid w:val="00E81040"/>
    <w:rsid w:val="00E818A5"/>
    <w:rsid w:val="00EB2060"/>
    <w:rsid w:val="00F205A7"/>
    <w:rsid w:val="00F645E3"/>
    <w:rsid w:val="00FC17E1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7D0B6-9803-4A28-91BA-419C56E4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2F1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F1AF2"/>
  </w:style>
  <w:style w:type="character" w:customStyle="1" w:styleId="eop">
    <w:name w:val="eop"/>
    <w:basedOn w:val="a0"/>
    <w:rsid w:val="002F1AF2"/>
  </w:style>
  <w:style w:type="paragraph" w:styleId="a3">
    <w:name w:val="List Paragraph"/>
    <w:basedOn w:val="a"/>
    <w:uiPriority w:val="34"/>
    <w:qFormat/>
    <w:rsid w:val="00FC17E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D25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7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10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VolkovsHomePC</dc:creator>
  <cp:keywords/>
  <dc:description/>
  <cp:lastModifiedBy>Бабуля</cp:lastModifiedBy>
  <cp:revision>5</cp:revision>
  <dcterms:created xsi:type="dcterms:W3CDTF">2020-06-10T20:43:00Z</dcterms:created>
  <dcterms:modified xsi:type="dcterms:W3CDTF">2020-06-13T11:54:00Z</dcterms:modified>
</cp:coreProperties>
</file>