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6856" w14:textId="77777777" w:rsidR="003E0AC5" w:rsidRDefault="00000000">
      <w:pPr>
        <w:widowControl w:val="0"/>
        <w:spacing w:before="200"/>
        <w:ind w:right="4308"/>
        <w:rPr>
          <w:b/>
          <w:color w:val="261758"/>
          <w:sz w:val="24"/>
          <w:szCs w:val="24"/>
        </w:rPr>
      </w:pPr>
      <w:r>
        <w:rPr>
          <w:b/>
          <w:color w:val="261758"/>
          <w:sz w:val="24"/>
          <w:szCs w:val="24"/>
        </w:rPr>
        <w:t>Centro Universitário de João Pessoa - UNIPÊ Fábrica de Software do UBTech Office/UNIPÊ</w:t>
      </w:r>
      <w:r>
        <w:rPr>
          <w:noProof/>
        </w:rPr>
        <w:drawing>
          <wp:anchor distT="0" distB="0" distL="0" distR="0" simplePos="0" relativeHeight="251658240" behindDoc="0" locked="0" layoutInCell="1" hidden="0" allowOverlap="1" wp14:anchorId="4B95D2BF" wp14:editId="4DC2D715">
            <wp:simplePos x="0" y="0"/>
            <wp:positionH relativeFrom="column">
              <wp:posOffset>5486725</wp:posOffset>
            </wp:positionH>
            <wp:positionV relativeFrom="paragraph">
              <wp:posOffset>0</wp:posOffset>
            </wp:positionV>
            <wp:extent cx="451058" cy="757731"/>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51058" cy="757731"/>
                    </a:xfrm>
                    <a:prstGeom prst="rect">
                      <a:avLst/>
                    </a:prstGeom>
                    <a:ln/>
                  </pic:spPr>
                </pic:pic>
              </a:graphicData>
            </a:graphic>
          </wp:anchor>
        </w:drawing>
      </w:r>
      <w:r>
        <w:rPr>
          <w:noProof/>
        </w:rPr>
        <w:drawing>
          <wp:anchor distT="0" distB="0" distL="0" distR="0" simplePos="0" relativeHeight="251659264" behindDoc="0" locked="0" layoutInCell="1" hidden="0" allowOverlap="1" wp14:anchorId="46C21779" wp14:editId="1F0B4471">
            <wp:simplePos x="0" y="0"/>
            <wp:positionH relativeFrom="column">
              <wp:posOffset>3457575</wp:posOffset>
            </wp:positionH>
            <wp:positionV relativeFrom="paragraph">
              <wp:posOffset>76200</wp:posOffset>
            </wp:positionV>
            <wp:extent cx="1771800" cy="609599"/>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771800" cy="609599"/>
                    </a:xfrm>
                    <a:prstGeom prst="rect">
                      <a:avLst/>
                    </a:prstGeom>
                    <a:ln/>
                  </pic:spPr>
                </pic:pic>
              </a:graphicData>
            </a:graphic>
          </wp:anchor>
        </w:drawing>
      </w:r>
    </w:p>
    <w:p w14:paraId="63B7A440" w14:textId="77777777" w:rsidR="003E0AC5" w:rsidRDefault="00000000">
      <w:pPr>
        <w:pStyle w:val="Title"/>
        <w:keepNext w:val="0"/>
        <w:keepLines w:val="0"/>
        <w:widowControl w:val="0"/>
        <w:spacing w:before="200" w:after="0"/>
        <w:ind w:left="2768" w:right="2762"/>
        <w:jc w:val="center"/>
        <w:rPr>
          <w:sz w:val="24"/>
          <w:szCs w:val="24"/>
        </w:rPr>
      </w:pPr>
      <w:r>
        <w:rPr>
          <w:sz w:val="24"/>
          <w:szCs w:val="24"/>
        </w:rPr>
        <w:t>Documento de Visão de Sistema</w:t>
      </w:r>
    </w:p>
    <w:p w14:paraId="17251294" w14:textId="77777777" w:rsidR="003E0AC5" w:rsidRDefault="00000000">
      <w:pPr>
        <w:pStyle w:val="Heading1"/>
        <w:keepNext w:val="0"/>
        <w:keepLines w:val="0"/>
        <w:widowControl w:val="0"/>
        <w:numPr>
          <w:ilvl w:val="0"/>
          <w:numId w:val="1"/>
        </w:numPr>
        <w:tabs>
          <w:tab w:val="left" w:pos="573"/>
          <w:tab w:val="left" w:pos="574"/>
          <w:tab w:val="left" w:pos="9244"/>
        </w:tabs>
        <w:spacing w:before="200" w:after="0"/>
      </w:pPr>
      <w:r>
        <w:rPr>
          <w:b/>
          <w:sz w:val="24"/>
          <w:szCs w:val="24"/>
          <w:shd w:val="clear" w:color="auto" w:fill="E6E6E6"/>
        </w:rPr>
        <w:t>OBJETIVO DESTE DOCUMENTO</w:t>
      </w:r>
      <w:r>
        <w:rPr>
          <w:b/>
          <w:sz w:val="24"/>
          <w:szCs w:val="24"/>
          <w:shd w:val="clear" w:color="auto" w:fill="E6E6E6"/>
        </w:rPr>
        <w:tab/>
      </w:r>
    </w:p>
    <w:p w14:paraId="04467DC1" w14:textId="77777777" w:rsidR="003E0AC5" w:rsidRDefault="00000000">
      <w:pPr>
        <w:widowControl w:val="0"/>
        <w:spacing w:before="200"/>
        <w:ind w:left="142" w:right="128" w:firstLine="410"/>
        <w:jc w:val="both"/>
        <w:rPr>
          <w:color w:val="212121"/>
          <w:sz w:val="24"/>
          <w:szCs w:val="24"/>
        </w:rPr>
      </w:pPr>
      <w:r>
        <w:rPr>
          <w:color w:val="212121"/>
          <w:sz w:val="24"/>
          <w:szCs w:val="24"/>
        </w:rPr>
        <w:t>O objetivo deste documento é apresentar uma visão geral da plataforma de vendas de livros que será desenvolvida. Serão abordados tópicos como escopo do produto, não escopo do produto, descrição dos envolvidos, visão geral do produto e restrições.</w:t>
      </w:r>
    </w:p>
    <w:p w14:paraId="1F52FB41" w14:textId="77777777" w:rsidR="003E0AC5" w:rsidRDefault="00000000">
      <w:pPr>
        <w:pStyle w:val="Heading1"/>
        <w:keepNext w:val="0"/>
        <w:keepLines w:val="0"/>
        <w:widowControl w:val="0"/>
        <w:numPr>
          <w:ilvl w:val="0"/>
          <w:numId w:val="1"/>
        </w:numPr>
        <w:tabs>
          <w:tab w:val="left" w:pos="573"/>
          <w:tab w:val="left" w:pos="574"/>
          <w:tab w:val="left" w:pos="9244"/>
        </w:tabs>
        <w:spacing w:before="200" w:after="0"/>
      </w:pPr>
      <w:r>
        <w:rPr>
          <w:b/>
          <w:sz w:val="24"/>
          <w:szCs w:val="24"/>
          <w:shd w:val="clear" w:color="auto" w:fill="E6E6E6"/>
        </w:rPr>
        <w:t>HISTÓRICO DE REVISÃO</w:t>
      </w:r>
      <w:r>
        <w:rPr>
          <w:b/>
          <w:sz w:val="24"/>
          <w:szCs w:val="24"/>
          <w:shd w:val="clear" w:color="auto" w:fill="E6E6E6"/>
        </w:rPr>
        <w:tab/>
      </w:r>
    </w:p>
    <w:p w14:paraId="4D7DB18C" w14:textId="77777777" w:rsidR="003E0AC5" w:rsidRDefault="003E0AC5">
      <w:pPr>
        <w:widowControl w:val="0"/>
        <w:spacing w:before="200"/>
        <w:rPr>
          <w:b/>
          <w:sz w:val="24"/>
          <w:szCs w:val="24"/>
        </w:rPr>
      </w:pPr>
    </w:p>
    <w:tbl>
      <w:tblPr>
        <w:tblStyle w:val="a"/>
        <w:tblW w:w="8445" w:type="dxa"/>
        <w:tblInd w:w="174"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000" w:firstRow="0" w:lastRow="0" w:firstColumn="0" w:lastColumn="0" w:noHBand="0" w:noVBand="0"/>
      </w:tblPr>
      <w:tblGrid>
        <w:gridCol w:w="1230"/>
        <w:gridCol w:w="2070"/>
        <w:gridCol w:w="3870"/>
        <w:gridCol w:w="1275"/>
      </w:tblGrid>
      <w:tr w:rsidR="003E0AC5" w14:paraId="2EE79A75" w14:textId="77777777">
        <w:trPr>
          <w:trHeight w:val="381"/>
        </w:trPr>
        <w:tc>
          <w:tcPr>
            <w:tcW w:w="8445" w:type="dxa"/>
            <w:gridSpan w:val="4"/>
            <w:tcBorders>
              <w:left w:val="nil"/>
              <w:bottom w:val="nil"/>
              <w:right w:val="nil"/>
            </w:tcBorders>
            <w:shd w:val="clear" w:color="auto" w:fill="C9DAF8"/>
          </w:tcPr>
          <w:p w14:paraId="6A1125E4" w14:textId="77777777" w:rsidR="003E0AC5" w:rsidRDefault="00000000">
            <w:pPr>
              <w:widowControl w:val="0"/>
              <w:spacing w:before="200"/>
              <w:ind w:left="115"/>
              <w:rPr>
                <w:b/>
                <w:i/>
                <w:sz w:val="24"/>
                <w:szCs w:val="24"/>
              </w:rPr>
            </w:pPr>
            <w:r>
              <w:rPr>
                <w:b/>
                <w:i/>
                <w:sz w:val="24"/>
                <w:szCs w:val="24"/>
              </w:rPr>
              <w:t>Histórico de Revisão</w:t>
            </w:r>
          </w:p>
        </w:tc>
      </w:tr>
      <w:tr w:rsidR="003E0AC5" w14:paraId="0569CB61" w14:textId="77777777">
        <w:trPr>
          <w:trHeight w:val="245"/>
        </w:trPr>
        <w:tc>
          <w:tcPr>
            <w:tcW w:w="1230" w:type="dxa"/>
            <w:tcBorders>
              <w:top w:val="nil"/>
              <w:left w:val="nil"/>
              <w:bottom w:val="single" w:sz="4" w:space="0" w:color="808080"/>
              <w:right w:val="single" w:sz="4" w:space="0" w:color="808080"/>
            </w:tcBorders>
          </w:tcPr>
          <w:p w14:paraId="061D534C" w14:textId="77777777" w:rsidR="003E0AC5" w:rsidRDefault="00000000">
            <w:pPr>
              <w:widowControl w:val="0"/>
              <w:spacing w:before="200"/>
              <w:ind w:left="115"/>
              <w:rPr>
                <w:b/>
                <w:sz w:val="24"/>
                <w:szCs w:val="24"/>
              </w:rPr>
            </w:pPr>
            <w:r>
              <w:rPr>
                <w:b/>
                <w:sz w:val="24"/>
                <w:szCs w:val="24"/>
              </w:rPr>
              <w:t>Data</w:t>
            </w:r>
          </w:p>
        </w:tc>
        <w:tc>
          <w:tcPr>
            <w:tcW w:w="2070" w:type="dxa"/>
            <w:tcBorders>
              <w:top w:val="nil"/>
              <w:left w:val="single" w:sz="4" w:space="0" w:color="808080"/>
              <w:bottom w:val="single" w:sz="4" w:space="0" w:color="808080"/>
              <w:right w:val="single" w:sz="4" w:space="0" w:color="808080"/>
            </w:tcBorders>
          </w:tcPr>
          <w:p w14:paraId="2E114774" w14:textId="77777777" w:rsidR="003E0AC5" w:rsidRDefault="00000000">
            <w:pPr>
              <w:widowControl w:val="0"/>
              <w:spacing w:before="200"/>
              <w:ind w:left="110"/>
              <w:rPr>
                <w:b/>
                <w:sz w:val="24"/>
                <w:szCs w:val="24"/>
              </w:rPr>
            </w:pPr>
            <w:r>
              <w:rPr>
                <w:b/>
                <w:sz w:val="24"/>
                <w:szCs w:val="24"/>
              </w:rPr>
              <w:t>Autor</w:t>
            </w:r>
          </w:p>
        </w:tc>
        <w:tc>
          <w:tcPr>
            <w:tcW w:w="3870" w:type="dxa"/>
            <w:tcBorders>
              <w:top w:val="nil"/>
              <w:left w:val="single" w:sz="4" w:space="0" w:color="808080"/>
              <w:bottom w:val="single" w:sz="4" w:space="0" w:color="808080"/>
              <w:right w:val="single" w:sz="4" w:space="0" w:color="808080"/>
            </w:tcBorders>
          </w:tcPr>
          <w:p w14:paraId="67EEF37F" w14:textId="77777777" w:rsidR="003E0AC5" w:rsidRDefault="00000000">
            <w:pPr>
              <w:widowControl w:val="0"/>
              <w:spacing w:before="200"/>
              <w:ind w:left="111"/>
              <w:rPr>
                <w:b/>
                <w:sz w:val="24"/>
                <w:szCs w:val="24"/>
              </w:rPr>
            </w:pPr>
            <w:r>
              <w:rPr>
                <w:b/>
                <w:sz w:val="24"/>
                <w:szCs w:val="24"/>
              </w:rPr>
              <w:t>Descrição</w:t>
            </w:r>
          </w:p>
        </w:tc>
        <w:tc>
          <w:tcPr>
            <w:tcW w:w="1275" w:type="dxa"/>
            <w:tcBorders>
              <w:top w:val="nil"/>
              <w:left w:val="single" w:sz="4" w:space="0" w:color="808080"/>
              <w:bottom w:val="single" w:sz="4" w:space="0" w:color="808080"/>
              <w:right w:val="nil"/>
            </w:tcBorders>
          </w:tcPr>
          <w:p w14:paraId="55003E7B" w14:textId="77777777" w:rsidR="003E0AC5" w:rsidRDefault="00000000">
            <w:pPr>
              <w:widowControl w:val="0"/>
              <w:spacing w:before="200"/>
              <w:ind w:left="92" w:right="140"/>
              <w:jc w:val="center"/>
              <w:rPr>
                <w:b/>
                <w:sz w:val="24"/>
                <w:szCs w:val="24"/>
              </w:rPr>
            </w:pPr>
            <w:r>
              <w:rPr>
                <w:b/>
                <w:sz w:val="24"/>
                <w:szCs w:val="24"/>
              </w:rPr>
              <w:t>Versão</w:t>
            </w:r>
          </w:p>
        </w:tc>
      </w:tr>
      <w:tr w:rsidR="003E0AC5" w14:paraId="184794FE" w14:textId="77777777">
        <w:trPr>
          <w:trHeight w:val="261"/>
        </w:trPr>
        <w:tc>
          <w:tcPr>
            <w:tcW w:w="1230" w:type="dxa"/>
            <w:tcBorders>
              <w:top w:val="single" w:sz="4" w:space="0" w:color="808080"/>
              <w:left w:val="nil"/>
              <w:bottom w:val="single" w:sz="4" w:space="0" w:color="808080"/>
              <w:right w:val="single" w:sz="4" w:space="0" w:color="808080"/>
            </w:tcBorders>
          </w:tcPr>
          <w:p w14:paraId="46AC01C8" w14:textId="647BCFA0" w:rsidR="003E0AC5" w:rsidRDefault="006C7B21">
            <w:pPr>
              <w:widowControl w:val="0"/>
              <w:spacing w:before="200"/>
              <w:ind w:left="115"/>
              <w:rPr>
                <w:sz w:val="24"/>
                <w:szCs w:val="24"/>
              </w:rPr>
            </w:pPr>
            <w:r>
              <w:rPr>
                <w:sz w:val="24"/>
                <w:szCs w:val="24"/>
              </w:rPr>
              <w:t>01/09</w:t>
            </w:r>
          </w:p>
        </w:tc>
        <w:tc>
          <w:tcPr>
            <w:tcW w:w="2070" w:type="dxa"/>
            <w:tcBorders>
              <w:top w:val="single" w:sz="4" w:space="0" w:color="808080"/>
              <w:left w:val="single" w:sz="4" w:space="0" w:color="808080"/>
              <w:bottom w:val="single" w:sz="4" w:space="0" w:color="808080"/>
              <w:right w:val="single" w:sz="4" w:space="0" w:color="808080"/>
            </w:tcBorders>
          </w:tcPr>
          <w:p w14:paraId="4FCD42AD" w14:textId="0B8C0C46" w:rsidR="003E0AC5" w:rsidRDefault="006C7B21">
            <w:pPr>
              <w:widowControl w:val="0"/>
              <w:spacing w:before="200"/>
              <w:ind w:left="110"/>
              <w:rPr>
                <w:color w:val="FF0000"/>
                <w:sz w:val="24"/>
                <w:szCs w:val="24"/>
              </w:rPr>
            </w:pPr>
            <w:r w:rsidRPr="006C7B21">
              <w:rPr>
                <w:sz w:val="24"/>
                <w:szCs w:val="24"/>
              </w:rPr>
              <w:t>Daniel W</w:t>
            </w:r>
            <w:r w:rsidR="00CB2677">
              <w:rPr>
                <w:sz w:val="24"/>
                <w:szCs w:val="24"/>
              </w:rPr>
              <w:t>.</w:t>
            </w:r>
            <w:r w:rsidRPr="006C7B21">
              <w:rPr>
                <w:sz w:val="24"/>
                <w:szCs w:val="24"/>
              </w:rPr>
              <w:t xml:space="preserve"> Pitsch</w:t>
            </w:r>
          </w:p>
        </w:tc>
        <w:tc>
          <w:tcPr>
            <w:tcW w:w="3870" w:type="dxa"/>
            <w:tcBorders>
              <w:top w:val="single" w:sz="4" w:space="0" w:color="808080"/>
              <w:left w:val="single" w:sz="4" w:space="0" w:color="808080"/>
              <w:bottom w:val="single" w:sz="4" w:space="0" w:color="808080"/>
              <w:right w:val="single" w:sz="4" w:space="0" w:color="808080"/>
            </w:tcBorders>
          </w:tcPr>
          <w:p w14:paraId="1083CBB4" w14:textId="77777777" w:rsidR="003E0AC5" w:rsidRDefault="00000000">
            <w:pPr>
              <w:widowControl w:val="0"/>
              <w:spacing w:before="200"/>
              <w:ind w:left="111"/>
              <w:rPr>
                <w:sz w:val="24"/>
                <w:szCs w:val="24"/>
              </w:rPr>
            </w:pPr>
            <w:r>
              <w:rPr>
                <w:sz w:val="24"/>
                <w:szCs w:val="24"/>
              </w:rPr>
              <w:t>Criação do documento</w:t>
            </w:r>
          </w:p>
        </w:tc>
        <w:tc>
          <w:tcPr>
            <w:tcW w:w="1275" w:type="dxa"/>
            <w:tcBorders>
              <w:top w:val="single" w:sz="4" w:space="0" w:color="808080"/>
              <w:left w:val="single" w:sz="4" w:space="0" w:color="808080"/>
              <w:bottom w:val="single" w:sz="4" w:space="0" w:color="808080"/>
              <w:right w:val="nil"/>
            </w:tcBorders>
          </w:tcPr>
          <w:p w14:paraId="2B2A7E9A" w14:textId="77777777" w:rsidR="003E0AC5" w:rsidRDefault="00000000">
            <w:pPr>
              <w:widowControl w:val="0"/>
              <w:spacing w:before="200"/>
              <w:ind w:left="92" w:right="93"/>
              <w:jc w:val="center"/>
              <w:rPr>
                <w:sz w:val="24"/>
                <w:szCs w:val="24"/>
              </w:rPr>
            </w:pPr>
            <w:r>
              <w:rPr>
                <w:sz w:val="24"/>
                <w:szCs w:val="24"/>
              </w:rPr>
              <w:t>1.0</w:t>
            </w:r>
          </w:p>
        </w:tc>
      </w:tr>
      <w:tr w:rsidR="003E0AC5" w14:paraId="7F359789" w14:textId="77777777">
        <w:trPr>
          <w:trHeight w:val="241"/>
        </w:trPr>
        <w:tc>
          <w:tcPr>
            <w:tcW w:w="1230" w:type="dxa"/>
            <w:tcBorders>
              <w:top w:val="single" w:sz="4" w:space="0" w:color="808080"/>
              <w:left w:val="nil"/>
              <w:bottom w:val="single" w:sz="4" w:space="0" w:color="808080"/>
              <w:right w:val="single" w:sz="4" w:space="0" w:color="808080"/>
            </w:tcBorders>
          </w:tcPr>
          <w:p w14:paraId="0D2B8CD9" w14:textId="77777777" w:rsidR="003E0AC5" w:rsidRDefault="003E0AC5">
            <w:pPr>
              <w:widowControl w:val="0"/>
              <w:spacing w:before="200"/>
              <w:ind w:left="115"/>
              <w:rPr>
                <w:sz w:val="24"/>
                <w:szCs w:val="24"/>
              </w:rPr>
            </w:pPr>
          </w:p>
        </w:tc>
        <w:tc>
          <w:tcPr>
            <w:tcW w:w="2070" w:type="dxa"/>
            <w:tcBorders>
              <w:top w:val="single" w:sz="4" w:space="0" w:color="808080"/>
              <w:left w:val="single" w:sz="4" w:space="0" w:color="808080"/>
              <w:bottom w:val="single" w:sz="4" w:space="0" w:color="808080"/>
              <w:right w:val="single" w:sz="4" w:space="0" w:color="808080"/>
            </w:tcBorders>
          </w:tcPr>
          <w:p w14:paraId="5AC719A0" w14:textId="77777777" w:rsidR="003E0AC5" w:rsidRDefault="003E0AC5">
            <w:pPr>
              <w:widowControl w:val="0"/>
              <w:spacing w:before="200"/>
              <w:ind w:left="110"/>
              <w:rPr>
                <w:sz w:val="24"/>
                <w:szCs w:val="24"/>
              </w:rPr>
            </w:pPr>
          </w:p>
        </w:tc>
        <w:tc>
          <w:tcPr>
            <w:tcW w:w="3870" w:type="dxa"/>
            <w:tcBorders>
              <w:top w:val="single" w:sz="4" w:space="0" w:color="808080"/>
              <w:left w:val="single" w:sz="4" w:space="0" w:color="808080"/>
              <w:bottom w:val="single" w:sz="4" w:space="0" w:color="808080"/>
              <w:right w:val="single" w:sz="4" w:space="0" w:color="808080"/>
            </w:tcBorders>
          </w:tcPr>
          <w:p w14:paraId="232F0331" w14:textId="77777777" w:rsidR="003E0AC5" w:rsidRDefault="003E0AC5">
            <w:pPr>
              <w:widowControl w:val="0"/>
              <w:spacing w:before="200"/>
              <w:ind w:left="111"/>
              <w:rPr>
                <w:sz w:val="24"/>
                <w:szCs w:val="24"/>
              </w:rPr>
            </w:pPr>
          </w:p>
        </w:tc>
        <w:tc>
          <w:tcPr>
            <w:tcW w:w="1275" w:type="dxa"/>
            <w:tcBorders>
              <w:top w:val="single" w:sz="4" w:space="0" w:color="808080"/>
              <w:left w:val="single" w:sz="4" w:space="0" w:color="808080"/>
              <w:bottom w:val="single" w:sz="4" w:space="0" w:color="808080"/>
              <w:right w:val="nil"/>
            </w:tcBorders>
          </w:tcPr>
          <w:p w14:paraId="5D9A3023" w14:textId="77777777" w:rsidR="003E0AC5" w:rsidRDefault="003E0AC5">
            <w:pPr>
              <w:widowControl w:val="0"/>
              <w:spacing w:before="200"/>
              <w:ind w:left="92" w:right="93"/>
              <w:jc w:val="center"/>
              <w:rPr>
                <w:sz w:val="24"/>
                <w:szCs w:val="24"/>
              </w:rPr>
            </w:pPr>
          </w:p>
        </w:tc>
      </w:tr>
      <w:tr w:rsidR="003E0AC5" w14:paraId="67348E3B" w14:textId="77777777">
        <w:trPr>
          <w:trHeight w:val="246"/>
        </w:trPr>
        <w:tc>
          <w:tcPr>
            <w:tcW w:w="1230" w:type="dxa"/>
            <w:tcBorders>
              <w:top w:val="single" w:sz="4" w:space="0" w:color="808080"/>
              <w:left w:val="nil"/>
              <w:right w:val="single" w:sz="4" w:space="0" w:color="808080"/>
            </w:tcBorders>
          </w:tcPr>
          <w:p w14:paraId="46036764" w14:textId="77777777" w:rsidR="003E0AC5" w:rsidRDefault="003E0AC5">
            <w:pPr>
              <w:widowControl w:val="0"/>
              <w:spacing w:before="200"/>
              <w:ind w:left="115"/>
              <w:rPr>
                <w:sz w:val="24"/>
                <w:szCs w:val="24"/>
              </w:rPr>
            </w:pPr>
          </w:p>
        </w:tc>
        <w:tc>
          <w:tcPr>
            <w:tcW w:w="2070" w:type="dxa"/>
            <w:tcBorders>
              <w:top w:val="single" w:sz="4" w:space="0" w:color="808080"/>
              <w:left w:val="single" w:sz="4" w:space="0" w:color="808080"/>
              <w:right w:val="single" w:sz="4" w:space="0" w:color="808080"/>
            </w:tcBorders>
          </w:tcPr>
          <w:p w14:paraId="0BA254A7" w14:textId="77777777" w:rsidR="003E0AC5" w:rsidRDefault="003E0AC5">
            <w:pPr>
              <w:widowControl w:val="0"/>
              <w:spacing w:before="200"/>
              <w:ind w:left="110"/>
              <w:rPr>
                <w:sz w:val="24"/>
                <w:szCs w:val="24"/>
              </w:rPr>
            </w:pPr>
          </w:p>
        </w:tc>
        <w:tc>
          <w:tcPr>
            <w:tcW w:w="3870" w:type="dxa"/>
            <w:tcBorders>
              <w:top w:val="single" w:sz="4" w:space="0" w:color="808080"/>
              <w:left w:val="single" w:sz="4" w:space="0" w:color="808080"/>
              <w:right w:val="single" w:sz="4" w:space="0" w:color="808080"/>
            </w:tcBorders>
          </w:tcPr>
          <w:p w14:paraId="6D963EAA" w14:textId="77777777" w:rsidR="003E0AC5" w:rsidRDefault="003E0AC5">
            <w:pPr>
              <w:widowControl w:val="0"/>
              <w:spacing w:before="200"/>
              <w:ind w:left="111"/>
              <w:rPr>
                <w:sz w:val="24"/>
                <w:szCs w:val="24"/>
              </w:rPr>
            </w:pPr>
          </w:p>
        </w:tc>
        <w:tc>
          <w:tcPr>
            <w:tcW w:w="1275" w:type="dxa"/>
            <w:tcBorders>
              <w:top w:val="single" w:sz="4" w:space="0" w:color="808080"/>
              <w:left w:val="single" w:sz="4" w:space="0" w:color="808080"/>
              <w:right w:val="nil"/>
            </w:tcBorders>
          </w:tcPr>
          <w:p w14:paraId="37EF0235" w14:textId="77777777" w:rsidR="003E0AC5" w:rsidRDefault="003E0AC5">
            <w:pPr>
              <w:widowControl w:val="0"/>
              <w:spacing w:before="200"/>
              <w:ind w:left="92" w:right="93"/>
              <w:jc w:val="center"/>
              <w:rPr>
                <w:sz w:val="24"/>
                <w:szCs w:val="24"/>
              </w:rPr>
            </w:pPr>
          </w:p>
        </w:tc>
      </w:tr>
      <w:tr w:rsidR="003E0AC5" w14:paraId="09CA6E8E" w14:textId="77777777">
        <w:trPr>
          <w:trHeight w:val="246"/>
        </w:trPr>
        <w:tc>
          <w:tcPr>
            <w:tcW w:w="1230" w:type="dxa"/>
            <w:tcBorders>
              <w:top w:val="single" w:sz="4" w:space="0" w:color="808080"/>
              <w:left w:val="nil"/>
              <w:right w:val="single" w:sz="4" w:space="0" w:color="808080"/>
            </w:tcBorders>
          </w:tcPr>
          <w:p w14:paraId="66416B9C" w14:textId="77777777" w:rsidR="003E0AC5" w:rsidRDefault="003E0AC5">
            <w:pPr>
              <w:widowControl w:val="0"/>
              <w:spacing w:before="200"/>
              <w:ind w:left="115"/>
              <w:rPr>
                <w:sz w:val="24"/>
                <w:szCs w:val="24"/>
              </w:rPr>
            </w:pPr>
          </w:p>
        </w:tc>
        <w:tc>
          <w:tcPr>
            <w:tcW w:w="2070" w:type="dxa"/>
            <w:tcBorders>
              <w:top w:val="single" w:sz="4" w:space="0" w:color="808080"/>
              <w:left w:val="single" w:sz="4" w:space="0" w:color="808080"/>
              <w:right w:val="single" w:sz="4" w:space="0" w:color="808080"/>
            </w:tcBorders>
          </w:tcPr>
          <w:p w14:paraId="76CA3B60" w14:textId="77777777" w:rsidR="003E0AC5" w:rsidRDefault="003E0AC5">
            <w:pPr>
              <w:widowControl w:val="0"/>
              <w:spacing w:before="200"/>
              <w:ind w:left="110"/>
              <w:rPr>
                <w:sz w:val="24"/>
                <w:szCs w:val="24"/>
              </w:rPr>
            </w:pPr>
          </w:p>
        </w:tc>
        <w:tc>
          <w:tcPr>
            <w:tcW w:w="3870" w:type="dxa"/>
            <w:tcBorders>
              <w:top w:val="single" w:sz="4" w:space="0" w:color="808080"/>
              <w:left w:val="single" w:sz="4" w:space="0" w:color="808080"/>
              <w:right w:val="single" w:sz="4" w:space="0" w:color="808080"/>
            </w:tcBorders>
          </w:tcPr>
          <w:p w14:paraId="4754CDCE" w14:textId="77777777" w:rsidR="003E0AC5" w:rsidRDefault="003E0AC5">
            <w:pPr>
              <w:widowControl w:val="0"/>
              <w:spacing w:before="200"/>
              <w:ind w:left="111"/>
              <w:rPr>
                <w:sz w:val="24"/>
                <w:szCs w:val="24"/>
              </w:rPr>
            </w:pPr>
          </w:p>
        </w:tc>
        <w:tc>
          <w:tcPr>
            <w:tcW w:w="1275" w:type="dxa"/>
            <w:tcBorders>
              <w:top w:val="single" w:sz="4" w:space="0" w:color="808080"/>
              <w:left w:val="single" w:sz="4" w:space="0" w:color="808080"/>
              <w:right w:val="nil"/>
            </w:tcBorders>
          </w:tcPr>
          <w:p w14:paraId="1B684276" w14:textId="77777777" w:rsidR="003E0AC5" w:rsidRDefault="003E0AC5">
            <w:pPr>
              <w:widowControl w:val="0"/>
              <w:spacing w:before="200"/>
              <w:ind w:left="92" w:right="93"/>
              <w:jc w:val="center"/>
              <w:rPr>
                <w:sz w:val="24"/>
                <w:szCs w:val="24"/>
              </w:rPr>
            </w:pPr>
          </w:p>
        </w:tc>
      </w:tr>
    </w:tbl>
    <w:p w14:paraId="35FFEE37" w14:textId="77777777" w:rsidR="003E0AC5" w:rsidRDefault="00000000">
      <w:pPr>
        <w:spacing w:before="200"/>
        <w:jc w:val="both"/>
        <w:rPr>
          <w:sz w:val="24"/>
          <w:szCs w:val="24"/>
        </w:rPr>
      </w:pPr>
      <w:r>
        <w:rPr>
          <w:sz w:val="24"/>
          <w:szCs w:val="24"/>
        </w:rPr>
        <w:t>Obs.: O redimensionamento das colunas das tabelas poderá ser alterado caso haja necessidade.</w:t>
      </w:r>
    </w:p>
    <w:p w14:paraId="36628966" w14:textId="77777777" w:rsidR="003E0AC5" w:rsidRDefault="00000000">
      <w:pPr>
        <w:widowControl w:val="0"/>
        <w:numPr>
          <w:ilvl w:val="0"/>
          <w:numId w:val="1"/>
        </w:numPr>
        <w:tabs>
          <w:tab w:val="left" w:pos="573"/>
          <w:tab w:val="left" w:pos="574"/>
          <w:tab w:val="left" w:pos="9244"/>
        </w:tabs>
        <w:spacing w:before="200"/>
      </w:pPr>
      <w:r>
        <w:rPr>
          <w:b/>
          <w:sz w:val="24"/>
          <w:szCs w:val="24"/>
          <w:shd w:val="clear" w:color="auto" w:fill="E6E6E6"/>
        </w:rPr>
        <w:t>ESCOPO DO PRODUTO</w:t>
      </w:r>
      <w:r>
        <w:rPr>
          <w:b/>
          <w:sz w:val="24"/>
          <w:szCs w:val="24"/>
          <w:shd w:val="clear" w:color="auto" w:fill="E6E6E6"/>
        </w:rPr>
        <w:tab/>
      </w:r>
    </w:p>
    <w:p w14:paraId="7D3DEA96" w14:textId="666B769E" w:rsidR="003E0AC5" w:rsidRDefault="00000000">
      <w:pPr>
        <w:spacing w:before="200"/>
        <w:ind w:firstLine="432"/>
        <w:jc w:val="both"/>
        <w:rPr>
          <w:sz w:val="24"/>
          <w:szCs w:val="24"/>
        </w:rPr>
      </w:pPr>
      <w:r>
        <w:rPr>
          <w:sz w:val="24"/>
          <w:szCs w:val="24"/>
        </w:rPr>
        <w:t>A plataforma</w:t>
      </w:r>
      <w:r w:rsidR="006C7B21">
        <w:rPr>
          <w:sz w:val="24"/>
          <w:szCs w:val="24"/>
        </w:rPr>
        <w:t xml:space="preserve"> EndoClin </w:t>
      </w:r>
      <w:r>
        <w:rPr>
          <w:sz w:val="24"/>
          <w:szCs w:val="24"/>
        </w:rPr>
        <w:t>terá como objetivo principal</w:t>
      </w:r>
      <w:r w:rsidR="006C7B21">
        <w:rPr>
          <w:sz w:val="24"/>
          <w:szCs w:val="24"/>
        </w:rPr>
        <w:t xml:space="preserve"> ser um Sistema </w:t>
      </w:r>
      <w:r w:rsidR="0080252A">
        <w:rPr>
          <w:sz w:val="24"/>
          <w:szCs w:val="24"/>
        </w:rPr>
        <w:t>que facilitará a organização das atividades operacionais, assim como da parte contábil e de gestão da clínica</w:t>
      </w:r>
      <w:r>
        <w:rPr>
          <w:sz w:val="24"/>
          <w:szCs w:val="24"/>
        </w:rPr>
        <w:t xml:space="preserve">. </w:t>
      </w:r>
      <w:r w:rsidR="006C7B21">
        <w:rPr>
          <w:sz w:val="24"/>
          <w:szCs w:val="24"/>
        </w:rPr>
        <w:t>Sendo o Atendente</w:t>
      </w:r>
      <w:r>
        <w:rPr>
          <w:sz w:val="24"/>
          <w:szCs w:val="24"/>
        </w:rPr>
        <w:t xml:space="preserve"> </w:t>
      </w:r>
      <w:r w:rsidR="006C7B21">
        <w:rPr>
          <w:sz w:val="24"/>
          <w:szCs w:val="24"/>
        </w:rPr>
        <w:t>aquele que tem acesso aos cadastro</w:t>
      </w:r>
      <w:r w:rsidR="00AC4745">
        <w:rPr>
          <w:sz w:val="24"/>
          <w:szCs w:val="24"/>
        </w:rPr>
        <w:t>s</w:t>
      </w:r>
      <w:r w:rsidR="006C7B21">
        <w:rPr>
          <w:sz w:val="24"/>
          <w:szCs w:val="24"/>
        </w:rPr>
        <w:t xml:space="preserve"> de pacientes e horário de atendimento,</w:t>
      </w:r>
      <w:r w:rsidR="00AC4745">
        <w:rPr>
          <w:sz w:val="24"/>
          <w:szCs w:val="24"/>
        </w:rPr>
        <w:t xml:space="preserve"> assim como o gerenciamento da triagem,</w:t>
      </w:r>
      <w:r w:rsidR="00BF2A59">
        <w:rPr>
          <w:sz w:val="24"/>
          <w:szCs w:val="24"/>
        </w:rPr>
        <w:t xml:space="preserve"> o funcionário do financeiro terá acesso a parte financeira, de pagamentos e relatórios,</w:t>
      </w:r>
      <w:r w:rsidR="006C7B21">
        <w:rPr>
          <w:sz w:val="24"/>
          <w:szCs w:val="24"/>
        </w:rPr>
        <w:t xml:space="preserve"> já o médico poderá cadastrar</w:t>
      </w:r>
      <w:r w:rsidR="00BF2A59">
        <w:rPr>
          <w:sz w:val="24"/>
          <w:szCs w:val="24"/>
        </w:rPr>
        <w:t xml:space="preserve"> e editar</w:t>
      </w:r>
      <w:r w:rsidR="006C7B21">
        <w:rPr>
          <w:sz w:val="24"/>
          <w:szCs w:val="24"/>
        </w:rPr>
        <w:t xml:space="preserve"> anamneses</w:t>
      </w:r>
      <w:r w:rsidR="00BF2A59">
        <w:rPr>
          <w:sz w:val="24"/>
          <w:szCs w:val="24"/>
        </w:rPr>
        <w:t xml:space="preserve"> e por fim o administrador geral que poderá além de todos os acessos, poderá também cadastrar e gerenciar os funcionários</w:t>
      </w:r>
      <w:r>
        <w:rPr>
          <w:sz w:val="24"/>
          <w:szCs w:val="24"/>
        </w:rPr>
        <w:t>.</w:t>
      </w:r>
    </w:p>
    <w:p w14:paraId="4B5D8935" w14:textId="77777777" w:rsidR="003E0AC5" w:rsidRDefault="00000000">
      <w:pPr>
        <w:spacing w:before="200"/>
        <w:ind w:firstLine="360"/>
        <w:jc w:val="both"/>
        <w:rPr>
          <w:sz w:val="24"/>
          <w:szCs w:val="24"/>
        </w:rPr>
      </w:pPr>
      <w:r>
        <w:rPr>
          <w:sz w:val="24"/>
          <w:szCs w:val="24"/>
        </w:rPr>
        <w:t>O sistema deverá ser capaz de fornecer os seguintes serviços para atender as necessidades dos interessados:</w:t>
      </w:r>
    </w:p>
    <w:p w14:paraId="5E6594E3" w14:textId="777D0171" w:rsidR="003E0AC5" w:rsidRDefault="00000000">
      <w:pPr>
        <w:numPr>
          <w:ilvl w:val="0"/>
          <w:numId w:val="4"/>
        </w:numPr>
        <w:spacing w:before="200"/>
        <w:jc w:val="both"/>
        <w:rPr>
          <w:sz w:val="24"/>
          <w:szCs w:val="24"/>
        </w:rPr>
      </w:pPr>
      <w:r>
        <w:rPr>
          <w:sz w:val="24"/>
          <w:szCs w:val="24"/>
        </w:rPr>
        <w:lastRenderedPageBreak/>
        <w:t>O sistema deve</w:t>
      </w:r>
      <w:r w:rsidR="00AC4745">
        <w:rPr>
          <w:sz w:val="24"/>
          <w:szCs w:val="24"/>
        </w:rPr>
        <w:t>:</w:t>
      </w:r>
    </w:p>
    <w:p w14:paraId="7A0DB21C" w14:textId="500619DF" w:rsidR="003E0AC5" w:rsidRPr="00013DBA" w:rsidRDefault="00000000">
      <w:pPr>
        <w:numPr>
          <w:ilvl w:val="0"/>
          <w:numId w:val="4"/>
        </w:numPr>
        <w:spacing w:before="200"/>
        <w:jc w:val="both"/>
        <w:rPr>
          <w:sz w:val="24"/>
          <w:szCs w:val="24"/>
        </w:rPr>
      </w:pPr>
      <w:r w:rsidRPr="00013DBA">
        <w:rPr>
          <w:sz w:val="24"/>
          <w:szCs w:val="24"/>
        </w:rPr>
        <w:t>permitir o cadastro de novos p</w:t>
      </w:r>
      <w:r w:rsidR="00AC4745" w:rsidRPr="00013DBA">
        <w:rPr>
          <w:sz w:val="24"/>
          <w:szCs w:val="24"/>
        </w:rPr>
        <w:t>acientes</w:t>
      </w:r>
      <w:r w:rsidRPr="00013DBA">
        <w:rPr>
          <w:sz w:val="24"/>
          <w:szCs w:val="24"/>
        </w:rPr>
        <w:t>;</w:t>
      </w:r>
    </w:p>
    <w:p w14:paraId="58B9CAAE" w14:textId="385C10CF" w:rsidR="00AC4745" w:rsidRPr="00013DBA" w:rsidRDefault="00AC4745">
      <w:pPr>
        <w:numPr>
          <w:ilvl w:val="0"/>
          <w:numId w:val="4"/>
        </w:numPr>
        <w:spacing w:before="200"/>
        <w:jc w:val="both"/>
        <w:rPr>
          <w:sz w:val="24"/>
          <w:szCs w:val="24"/>
        </w:rPr>
      </w:pPr>
      <w:r w:rsidRPr="00013DBA">
        <w:rPr>
          <w:sz w:val="24"/>
          <w:szCs w:val="24"/>
        </w:rPr>
        <w:t>editar cadastro de pacientes já cadastrados;</w:t>
      </w:r>
    </w:p>
    <w:p w14:paraId="40E90D64" w14:textId="6F0A1074" w:rsidR="00AC4745" w:rsidRPr="00013DBA" w:rsidRDefault="00AC4745">
      <w:pPr>
        <w:numPr>
          <w:ilvl w:val="0"/>
          <w:numId w:val="4"/>
        </w:numPr>
        <w:spacing w:before="200"/>
        <w:jc w:val="both"/>
        <w:rPr>
          <w:sz w:val="24"/>
          <w:szCs w:val="24"/>
        </w:rPr>
      </w:pPr>
      <w:r w:rsidRPr="00013DBA">
        <w:rPr>
          <w:sz w:val="24"/>
          <w:szCs w:val="24"/>
        </w:rPr>
        <w:t>marcar e editar consulta;</w:t>
      </w:r>
    </w:p>
    <w:p w14:paraId="219BED90" w14:textId="1AF7ED7A" w:rsidR="00AC4745" w:rsidRDefault="00AC4745">
      <w:pPr>
        <w:numPr>
          <w:ilvl w:val="0"/>
          <w:numId w:val="4"/>
        </w:numPr>
        <w:spacing w:before="200"/>
        <w:jc w:val="both"/>
        <w:rPr>
          <w:sz w:val="24"/>
          <w:szCs w:val="24"/>
        </w:rPr>
      </w:pPr>
      <w:r w:rsidRPr="00013DBA">
        <w:rPr>
          <w:sz w:val="24"/>
          <w:szCs w:val="24"/>
        </w:rPr>
        <w:t>gerenciar triagem de acordo com horário de chegada e prioridade;</w:t>
      </w:r>
    </w:p>
    <w:p w14:paraId="6AA93324" w14:textId="4BFDE378" w:rsidR="000B0CDC" w:rsidRDefault="000B0CDC">
      <w:pPr>
        <w:numPr>
          <w:ilvl w:val="0"/>
          <w:numId w:val="4"/>
        </w:numPr>
        <w:spacing w:before="200"/>
        <w:jc w:val="both"/>
        <w:rPr>
          <w:sz w:val="24"/>
          <w:szCs w:val="24"/>
        </w:rPr>
      </w:pPr>
      <w:r>
        <w:rPr>
          <w:sz w:val="24"/>
          <w:szCs w:val="24"/>
        </w:rPr>
        <w:t>receber pagamentos;</w:t>
      </w:r>
    </w:p>
    <w:p w14:paraId="1EC8ABCC" w14:textId="660C5B57" w:rsidR="000B0CDC" w:rsidRDefault="000B0CDC">
      <w:pPr>
        <w:numPr>
          <w:ilvl w:val="0"/>
          <w:numId w:val="4"/>
        </w:numPr>
        <w:spacing w:before="200"/>
        <w:jc w:val="both"/>
        <w:rPr>
          <w:sz w:val="24"/>
          <w:szCs w:val="24"/>
        </w:rPr>
      </w:pPr>
      <w:r>
        <w:rPr>
          <w:sz w:val="24"/>
          <w:szCs w:val="24"/>
        </w:rPr>
        <w:t>emitir nota fiscal;</w:t>
      </w:r>
    </w:p>
    <w:p w14:paraId="51A61FC8" w14:textId="63F5139A" w:rsidR="000B0CDC" w:rsidRPr="00013DBA" w:rsidRDefault="000B0CDC">
      <w:pPr>
        <w:numPr>
          <w:ilvl w:val="0"/>
          <w:numId w:val="4"/>
        </w:numPr>
        <w:spacing w:before="200"/>
        <w:jc w:val="both"/>
        <w:rPr>
          <w:sz w:val="24"/>
          <w:szCs w:val="24"/>
        </w:rPr>
      </w:pPr>
      <w:r>
        <w:rPr>
          <w:sz w:val="24"/>
          <w:szCs w:val="24"/>
        </w:rPr>
        <w:t>gerar relatório de financia diário, semanal e mensal;</w:t>
      </w:r>
    </w:p>
    <w:p w14:paraId="3D97D91F" w14:textId="4C916EA7" w:rsidR="003E0AC5" w:rsidRDefault="00AC4745" w:rsidP="00AC4745">
      <w:pPr>
        <w:numPr>
          <w:ilvl w:val="0"/>
          <w:numId w:val="4"/>
        </w:numPr>
        <w:spacing w:before="200"/>
        <w:jc w:val="both"/>
        <w:rPr>
          <w:sz w:val="24"/>
          <w:szCs w:val="24"/>
        </w:rPr>
      </w:pPr>
      <w:r w:rsidRPr="00013DBA">
        <w:rPr>
          <w:sz w:val="24"/>
          <w:szCs w:val="24"/>
        </w:rPr>
        <w:t>cadastrar e editar anamneses</w:t>
      </w:r>
      <w:r w:rsidR="00BF2A59">
        <w:rPr>
          <w:sz w:val="24"/>
          <w:szCs w:val="24"/>
        </w:rPr>
        <w:t>;</w:t>
      </w:r>
    </w:p>
    <w:p w14:paraId="27A47296" w14:textId="029E6C68" w:rsidR="00BF2A59" w:rsidRPr="00013DBA" w:rsidRDefault="00BF2A59" w:rsidP="00AC4745">
      <w:pPr>
        <w:numPr>
          <w:ilvl w:val="0"/>
          <w:numId w:val="4"/>
        </w:numPr>
        <w:spacing w:before="200"/>
        <w:jc w:val="both"/>
        <w:rPr>
          <w:sz w:val="24"/>
          <w:szCs w:val="24"/>
        </w:rPr>
      </w:pPr>
      <w:r>
        <w:rPr>
          <w:sz w:val="24"/>
          <w:szCs w:val="24"/>
        </w:rPr>
        <w:t>cadastrar e gerenciar os funcionários de modo geral.</w:t>
      </w:r>
    </w:p>
    <w:p w14:paraId="786734CF" w14:textId="77777777" w:rsidR="00AC4745" w:rsidRPr="00AC4745" w:rsidRDefault="00AC4745" w:rsidP="00AC4745">
      <w:pPr>
        <w:spacing w:before="200"/>
        <w:ind w:left="720"/>
        <w:jc w:val="both"/>
        <w:rPr>
          <w:color w:val="FF0000"/>
          <w:sz w:val="24"/>
          <w:szCs w:val="24"/>
        </w:rPr>
      </w:pPr>
    </w:p>
    <w:p w14:paraId="057151DB" w14:textId="77777777" w:rsidR="003E0AC5" w:rsidRDefault="00000000">
      <w:pPr>
        <w:pStyle w:val="Heading1"/>
        <w:keepNext w:val="0"/>
        <w:keepLines w:val="0"/>
        <w:widowControl w:val="0"/>
        <w:numPr>
          <w:ilvl w:val="0"/>
          <w:numId w:val="1"/>
        </w:numPr>
        <w:tabs>
          <w:tab w:val="left" w:pos="573"/>
          <w:tab w:val="left" w:pos="574"/>
          <w:tab w:val="left" w:pos="9244"/>
        </w:tabs>
        <w:spacing w:before="200" w:after="0"/>
      </w:pPr>
      <w:r>
        <w:rPr>
          <w:b/>
          <w:sz w:val="24"/>
          <w:szCs w:val="24"/>
          <w:shd w:val="clear" w:color="auto" w:fill="E6E6E6"/>
        </w:rPr>
        <w:t>NÃO ESCOPO DO PRODUTO</w:t>
      </w:r>
      <w:r>
        <w:rPr>
          <w:b/>
          <w:sz w:val="24"/>
          <w:szCs w:val="24"/>
          <w:shd w:val="clear" w:color="auto" w:fill="E6E6E6"/>
        </w:rPr>
        <w:tab/>
      </w:r>
    </w:p>
    <w:p w14:paraId="675DFEFF" w14:textId="77777777" w:rsidR="003E0AC5" w:rsidRDefault="00000000">
      <w:pPr>
        <w:widowControl w:val="0"/>
        <w:spacing w:before="200"/>
        <w:ind w:left="574" w:firstLine="146"/>
        <w:jc w:val="both"/>
        <w:rPr>
          <w:sz w:val="24"/>
          <w:szCs w:val="24"/>
        </w:rPr>
      </w:pPr>
      <w:r>
        <w:rPr>
          <w:sz w:val="24"/>
          <w:szCs w:val="24"/>
        </w:rPr>
        <w:t xml:space="preserve">O sistema </w:t>
      </w:r>
      <w:r>
        <w:rPr>
          <w:b/>
          <w:sz w:val="24"/>
          <w:szCs w:val="24"/>
        </w:rPr>
        <w:t xml:space="preserve">NÃO </w:t>
      </w:r>
      <w:r>
        <w:rPr>
          <w:sz w:val="24"/>
          <w:szCs w:val="24"/>
        </w:rPr>
        <w:t>deverá fornecer os serviços para atender as necessidades dos interessados:</w:t>
      </w:r>
    </w:p>
    <w:p w14:paraId="1C0C5E92" w14:textId="2509570A" w:rsidR="003E0AC5" w:rsidRDefault="007F515D">
      <w:pPr>
        <w:widowControl w:val="0"/>
        <w:numPr>
          <w:ilvl w:val="0"/>
          <w:numId w:val="2"/>
        </w:numPr>
        <w:spacing w:before="200"/>
        <w:jc w:val="both"/>
        <w:rPr>
          <w:sz w:val="24"/>
          <w:szCs w:val="24"/>
        </w:rPr>
      </w:pPr>
      <w:r>
        <w:rPr>
          <w:sz w:val="24"/>
          <w:szCs w:val="24"/>
        </w:rPr>
        <w:t>O</w:t>
      </w:r>
      <w:r w:rsidR="00824D82">
        <w:rPr>
          <w:sz w:val="24"/>
          <w:szCs w:val="24"/>
        </w:rPr>
        <w:t xml:space="preserve"> funcionário do atendimento</w:t>
      </w:r>
      <w:r>
        <w:rPr>
          <w:sz w:val="24"/>
          <w:szCs w:val="24"/>
        </w:rPr>
        <w:t xml:space="preserve"> não terá acesso aos dados do Financeiro;</w:t>
      </w:r>
    </w:p>
    <w:p w14:paraId="6730E321" w14:textId="4968E759" w:rsidR="00824D82" w:rsidRDefault="00824D82" w:rsidP="00824D82">
      <w:pPr>
        <w:widowControl w:val="0"/>
        <w:numPr>
          <w:ilvl w:val="0"/>
          <w:numId w:val="2"/>
        </w:numPr>
        <w:spacing w:before="200"/>
        <w:jc w:val="both"/>
        <w:rPr>
          <w:sz w:val="24"/>
          <w:szCs w:val="24"/>
        </w:rPr>
      </w:pPr>
      <w:r>
        <w:rPr>
          <w:sz w:val="24"/>
          <w:szCs w:val="24"/>
        </w:rPr>
        <w:t>O funcionário do financeiro não terá acesso aos dados do Atendimento;</w:t>
      </w:r>
    </w:p>
    <w:p w14:paraId="3D132084" w14:textId="5B8D9A43" w:rsidR="00BF2A59" w:rsidRDefault="00BF2A59" w:rsidP="00824D82">
      <w:pPr>
        <w:widowControl w:val="0"/>
        <w:numPr>
          <w:ilvl w:val="0"/>
          <w:numId w:val="2"/>
        </w:numPr>
        <w:spacing w:before="200"/>
        <w:jc w:val="both"/>
        <w:rPr>
          <w:sz w:val="24"/>
          <w:szCs w:val="24"/>
        </w:rPr>
      </w:pPr>
      <w:r>
        <w:rPr>
          <w:sz w:val="24"/>
          <w:szCs w:val="24"/>
        </w:rPr>
        <w:t>O médico não terá acesso as área</w:t>
      </w:r>
      <w:r w:rsidR="009409F2">
        <w:rPr>
          <w:sz w:val="24"/>
          <w:szCs w:val="24"/>
        </w:rPr>
        <w:t>s</w:t>
      </w:r>
      <w:r>
        <w:rPr>
          <w:sz w:val="24"/>
          <w:szCs w:val="24"/>
        </w:rPr>
        <w:t xml:space="preserve"> que não seja</w:t>
      </w:r>
      <w:r w:rsidR="009409F2">
        <w:rPr>
          <w:sz w:val="24"/>
          <w:szCs w:val="24"/>
        </w:rPr>
        <w:t>m</w:t>
      </w:r>
      <w:r>
        <w:rPr>
          <w:sz w:val="24"/>
          <w:szCs w:val="24"/>
        </w:rPr>
        <w:t xml:space="preserve"> da</w:t>
      </w:r>
      <w:r w:rsidR="009409F2">
        <w:rPr>
          <w:sz w:val="24"/>
          <w:szCs w:val="24"/>
        </w:rPr>
        <w:t>s</w:t>
      </w:r>
      <w:r>
        <w:rPr>
          <w:sz w:val="24"/>
          <w:szCs w:val="24"/>
        </w:rPr>
        <w:t xml:space="preserve"> anamneses</w:t>
      </w:r>
      <w:r w:rsidR="009409F2">
        <w:rPr>
          <w:sz w:val="24"/>
          <w:szCs w:val="24"/>
        </w:rPr>
        <w:t xml:space="preserve"> do mesmo</w:t>
      </w:r>
      <w:r>
        <w:rPr>
          <w:sz w:val="24"/>
          <w:szCs w:val="24"/>
        </w:rPr>
        <w:t>;</w:t>
      </w:r>
    </w:p>
    <w:p w14:paraId="02B9904B" w14:textId="2BA9D4DE" w:rsidR="007F515D" w:rsidRDefault="00824D82">
      <w:pPr>
        <w:widowControl w:val="0"/>
        <w:numPr>
          <w:ilvl w:val="0"/>
          <w:numId w:val="2"/>
        </w:numPr>
        <w:spacing w:before="200"/>
        <w:jc w:val="both"/>
        <w:rPr>
          <w:sz w:val="24"/>
          <w:szCs w:val="24"/>
        </w:rPr>
      </w:pPr>
      <w:r>
        <w:rPr>
          <w:sz w:val="24"/>
          <w:szCs w:val="24"/>
        </w:rPr>
        <w:t>O cliente não terá acesso a plataforma.</w:t>
      </w:r>
    </w:p>
    <w:p w14:paraId="68BA11E1" w14:textId="77777777" w:rsidR="003E0AC5" w:rsidRDefault="00000000">
      <w:pPr>
        <w:pStyle w:val="Heading1"/>
        <w:keepNext w:val="0"/>
        <w:keepLines w:val="0"/>
        <w:widowControl w:val="0"/>
        <w:numPr>
          <w:ilvl w:val="0"/>
          <w:numId w:val="1"/>
        </w:numPr>
        <w:tabs>
          <w:tab w:val="left" w:pos="573"/>
          <w:tab w:val="left" w:pos="574"/>
          <w:tab w:val="left" w:pos="9244"/>
        </w:tabs>
        <w:spacing w:before="200" w:after="0"/>
      </w:pPr>
      <w:r>
        <w:rPr>
          <w:b/>
          <w:sz w:val="24"/>
          <w:szCs w:val="24"/>
          <w:shd w:val="clear" w:color="auto" w:fill="E6E6E6"/>
        </w:rPr>
        <w:t>DESCRIÇÃO DOS ENVOLVIDOS</w:t>
      </w:r>
      <w:r>
        <w:rPr>
          <w:b/>
          <w:sz w:val="24"/>
          <w:szCs w:val="24"/>
          <w:shd w:val="clear" w:color="auto" w:fill="E6E6E6"/>
        </w:rPr>
        <w:tab/>
      </w:r>
    </w:p>
    <w:p w14:paraId="454CDA27" w14:textId="21300AEC" w:rsidR="003E0AC5" w:rsidRPr="00824D82" w:rsidRDefault="00000000">
      <w:pPr>
        <w:widowControl w:val="0"/>
        <w:spacing w:before="200"/>
        <w:ind w:left="142" w:right="138" w:firstLine="430"/>
        <w:jc w:val="both"/>
        <w:rPr>
          <w:sz w:val="24"/>
          <w:szCs w:val="24"/>
        </w:rPr>
      </w:pPr>
      <w:r>
        <w:rPr>
          <w:sz w:val="24"/>
          <w:szCs w:val="24"/>
        </w:rPr>
        <w:t>Os principais envolvidos na plataforma serão</w:t>
      </w:r>
      <w:r w:rsidR="00824D82">
        <w:rPr>
          <w:sz w:val="24"/>
          <w:szCs w:val="24"/>
        </w:rPr>
        <w:t xml:space="preserve"> o </w:t>
      </w:r>
      <w:r w:rsidR="00824D82" w:rsidRPr="00824D82">
        <w:rPr>
          <w:sz w:val="24"/>
          <w:szCs w:val="24"/>
        </w:rPr>
        <w:t xml:space="preserve">Médico, </w:t>
      </w:r>
      <w:r w:rsidR="00A27A9E">
        <w:rPr>
          <w:sz w:val="24"/>
          <w:szCs w:val="24"/>
        </w:rPr>
        <w:t xml:space="preserve">o </w:t>
      </w:r>
      <w:r w:rsidR="00824D82" w:rsidRPr="00824D82">
        <w:rPr>
          <w:sz w:val="24"/>
          <w:szCs w:val="24"/>
        </w:rPr>
        <w:t>funcionário de atendimento</w:t>
      </w:r>
      <w:r w:rsidR="00420C08">
        <w:rPr>
          <w:sz w:val="24"/>
          <w:szCs w:val="24"/>
        </w:rPr>
        <w:t xml:space="preserve">, </w:t>
      </w:r>
      <w:r w:rsidR="00824D82" w:rsidRPr="00824D82">
        <w:rPr>
          <w:sz w:val="24"/>
          <w:szCs w:val="24"/>
        </w:rPr>
        <w:t>funcionário do financeiro</w:t>
      </w:r>
      <w:r w:rsidR="00420C08">
        <w:rPr>
          <w:sz w:val="24"/>
          <w:szCs w:val="24"/>
        </w:rPr>
        <w:t xml:space="preserve"> e o administrador</w:t>
      </w:r>
      <w:r w:rsidR="00824D82" w:rsidRPr="00824D82">
        <w:rPr>
          <w:sz w:val="24"/>
          <w:szCs w:val="24"/>
        </w:rPr>
        <w:t>.</w:t>
      </w:r>
    </w:p>
    <w:p w14:paraId="3059D5D9" w14:textId="77777777" w:rsidR="003E0AC5" w:rsidRDefault="00000000">
      <w:pPr>
        <w:pStyle w:val="Heading1"/>
        <w:keepNext w:val="0"/>
        <w:keepLines w:val="0"/>
        <w:widowControl w:val="0"/>
        <w:numPr>
          <w:ilvl w:val="1"/>
          <w:numId w:val="5"/>
        </w:numPr>
        <w:tabs>
          <w:tab w:val="left" w:pos="717"/>
          <w:tab w:val="left" w:pos="718"/>
        </w:tabs>
        <w:spacing w:before="200" w:after="0"/>
      </w:pPr>
      <w:bookmarkStart w:id="0" w:name="_1mww60k3kjae" w:colFirst="0" w:colLast="0"/>
      <w:bookmarkEnd w:id="0"/>
      <w:r>
        <w:rPr>
          <w:b/>
          <w:sz w:val="24"/>
          <w:szCs w:val="24"/>
        </w:rPr>
        <w:t>Resumo dos Usuários</w:t>
      </w:r>
    </w:p>
    <w:p w14:paraId="016DAAD8" w14:textId="77777777" w:rsidR="003E0AC5" w:rsidRDefault="00000000">
      <w:pPr>
        <w:widowControl w:val="0"/>
        <w:numPr>
          <w:ilvl w:val="2"/>
          <w:numId w:val="5"/>
        </w:numPr>
        <w:tabs>
          <w:tab w:val="left" w:pos="861"/>
          <w:tab w:val="left" w:pos="862"/>
        </w:tabs>
        <w:spacing w:before="200"/>
        <w:ind w:hanging="361"/>
        <w:jc w:val="both"/>
        <w:rPr>
          <w:sz w:val="24"/>
          <w:szCs w:val="24"/>
        </w:rPr>
      </w:pPr>
      <w:r>
        <w:rPr>
          <w:b/>
          <w:sz w:val="24"/>
          <w:szCs w:val="24"/>
        </w:rPr>
        <w:t>Nome:</w:t>
      </w:r>
      <w:r>
        <w:rPr>
          <w:sz w:val="24"/>
          <w:szCs w:val="24"/>
        </w:rPr>
        <w:t xml:space="preserve"> Nome do tipo de usuário do sistema.</w:t>
      </w:r>
    </w:p>
    <w:p w14:paraId="673FDF1B" w14:textId="77777777" w:rsidR="003E0AC5" w:rsidRDefault="00000000">
      <w:pPr>
        <w:widowControl w:val="0"/>
        <w:numPr>
          <w:ilvl w:val="2"/>
          <w:numId w:val="5"/>
        </w:numPr>
        <w:tabs>
          <w:tab w:val="left" w:pos="861"/>
          <w:tab w:val="left" w:pos="862"/>
        </w:tabs>
        <w:spacing w:before="200"/>
        <w:ind w:left="861" w:right="593"/>
        <w:jc w:val="both"/>
        <w:rPr>
          <w:sz w:val="24"/>
          <w:szCs w:val="24"/>
        </w:rPr>
      </w:pPr>
      <w:r>
        <w:rPr>
          <w:b/>
          <w:sz w:val="24"/>
          <w:szCs w:val="24"/>
        </w:rPr>
        <w:t>Responsabilidades:</w:t>
      </w:r>
      <w:r>
        <w:rPr>
          <w:sz w:val="24"/>
          <w:szCs w:val="24"/>
        </w:rPr>
        <w:t xml:space="preserve"> Descreve brevemente as responsabilidades chaves do usuário no contexto do negócio.</w:t>
      </w:r>
    </w:p>
    <w:p w14:paraId="185F0952" w14:textId="77777777" w:rsidR="003E0AC5" w:rsidRDefault="00000000">
      <w:pPr>
        <w:widowControl w:val="0"/>
        <w:numPr>
          <w:ilvl w:val="2"/>
          <w:numId w:val="5"/>
        </w:numPr>
        <w:tabs>
          <w:tab w:val="left" w:pos="861"/>
          <w:tab w:val="left" w:pos="862"/>
        </w:tabs>
        <w:spacing w:before="200"/>
        <w:ind w:hanging="361"/>
        <w:jc w:val="both"/>
        <w:rPr>
          <w:sz w:val="24"/>
          <w:szCs w:val="24"/>
        </w:rPr>
      </w:pPr>
      <w:r>
        <w:rPr>
          <w:b/>
          <w:sz w:val="24"/>
          <w:szCs w:val="24"/>
        </w:rPr>
        <w:lastRenderedPageBreak/>
        <w:t>Perfil:</w:t>
      </w:r>
      <w:r>
        <w:rPr>
          <w:sz w:val="24"/>
          <w:szCs w:val="24"/>
        </w:rPr>
        <w:t xml:space="preserve"> Perfil de atuação do usuário no sistema.</w:t>
      </w:r>
    </w:p>
    <w:p w14:paraId="10F54D0F" w14:textId="77777777" w:rsidR="003E0AC5" w:rsidRDefault="003E0AC5">
      <w:pPr>
        <w:spacing w:before="200"/>
        <w:rPr>
          <w:rFonts w:ascii="Times New Roman" w:eastAsia="Times New Roman" w:hAnsi="Times New Roman" w:cs="Times New Roman"/>
          <w:color w:val="FFFFFF"/>
          <w:sz w:val="24"/>
          <w:szCs w:val="24"/>
        </w:rPr>
      </w:pPr>
    </w:p>
    <w:tbl>
      <w:tblPr>
        <w:tblStyle w:val="a0"/>
        <w:tblW w:w="10425" w:type="dxa"/>
        <w:jc w:val="center"/>
        <w:tblBorders>
          <w:top w:val="single" w:sz="12" w:space="0" w:color="808080"/>
          <w:left w:val="single" w:sz="4" w:space="0" w:color="808080"/>
          <w:bottom w:val="single" w:sz="12" w:space="0" w:color="808080"/>
          <w:right w:val="single" w:sz="4" w:space="0" w:color="808080"/>
          <w:insideH w:val="single" w:sz="4" w:space="0" w:color="808080"/>
          <w:insideV w:val="single" w:sz="4" w:space="0" w:color="000000"/>
        </w:tblBorders>
        <w:tblLayout w:type="fixed"/>
        <w:tblLook w:val="0400" w:firstRow="0" w:lastRow="0" w:firstColumn="0" w:lastColumn="0" w:noHBand="0" w:noVBand="1"/>
      </w:tblPr>
      <w:tblGrid>
        <w:gridCol w:w="1740"/>
        <w:gridCol w:w="5655"/>
        <w:gridCol w:w="3030"/>
      </w:tblGrid>
      <w:tr w:rsidR="003E0AC5" w14:paraId="2B31E95A" w14:textId="77777777">
        <w:trPr>
          <w:trHeight w:val="320"/>
          <w:jc w:val="center"/>
        </w:trPr>
        <w:tc>
          <w:tcPr>
            <w:tcW w:w="1740" w:type="dxa"/>
            <w:tcBorders>
              <w:top w:val="single" w:sz="4" w:space="0" w:color="000000"/>
              <w:left w:val="single" w:sz="4" w:space="0" w:color="000000"/>
              <w:bottom w:val="single" w:sz="4" w:space="0" w:color="000000"/>
            </w:tcBorders>
            <w:shd w:val="clear" w:color="auto" w:fill="EFEFEF"/>
            <w:vAlign w:val="center"/>
          </w:tcPr>
          <w:p w14:paraId="2D99E9C1" w14:textId="77777777" w:rsidR="003E0AC5" w:rsidRDefault="00000000">
            <w:pPr>
              <w:spacing w:before="200"/>
              <w:jc w:val="center"/>
              <w:rPr>
                <w:rFonts w:ascii="Arial" w:eastAsia="Arial" w:hAnsi="Arial" w:cs="Arial"/>
                <w:b/>
                <w:sz w:val="24"/>
                <w:szCs w:val="24"/>
              </w:rPr>
            </w:pPr>
            <w:r>
              <w:rPr>
                <w:rFonts w:ascii="Arial" w:eastAsia="Arial" w:hAnsi="Arial" w:cs="Arial"/>
                <w:b/>
                <w:sz w:val="24"/>
                <w:szCs w:val="24"/>
              </w:rPr>
              <w:t>Nome</w:t>
            </w:r>
          </w:p>
        </w:tc>
        <w:tc>
          <w:tcPr>
            <w:tcW w:w="5655" w:type="dxa"/>
            <w:tcBorders>
              <w:top w:val="single" w:sz="4" w:space="0" w:color="000000"/>
              <w:bottom w:val="single" w:sz="4" w:space="0" w:color="000000"/>
            </w:tcBorders>
            <w:shd w:val="clear" w:color="auto" w:fill="EFEFEF"/>
            <w:vAlign w:val="center"/>
          </w:tcPr>
          <w:p w14:paraId="04A95886" w14:textId="77777777" w:rsidR="003E0AC5" w:rsidRDefault="00000000">
            <w:pPr>
              <w:spacing w:before="200"/>
              <w:jc w:val="center"/>
              <w:rPr>
                <w:rFonts w:ascii="Arial" w:eastAsia="Arial" w:hAnsi="Arial" w:cs="Arial"/>
                <w:b/>
                <w:sz w:val="24"/>
                <w:szCs w:val="24"/>
              </w:rPr>
            </w:pPr>
            <w:r>
              <w:rPr>
                <w:rFonts w:ascii="Arial" w:eastAsia="Arial" w:hAnsi="Arial" w:cs="Arial"/>
                <w:b/>
                <w:sz w:val="24"/>
                <w:szCs w:val="24"/>
              </w:rPr>
              <w:t>Responsabilidades</w:t>
            </w:r>
          </w:p>
        </w:tc>
        <w:tc>
          <w:tcPr>
            <w:tcW w:w="3030" w:type="dxa"/>
            <w:tcBorders>
              <w:top w:val="single" w:sz="4" w:space="0" w:color="000000"/>
              <w:bottom w:val="single" w:sz="4" w:space="0" w:color="000000"/>
              <w:right w:val="single" w:sz="4" w:space="0" w:color="000000"/>
            </w:tcBorders>
            <w:shd w:val="clear" w:color="auto" w:fill="EFEFEF"/>
            <w:vAlign w:val="center"/>
          </w:tcPr>
          <w:p w14:paraId="6FB5C420" w14:textId="77777777" w:rsidR="003E0AC5" w:rsidRDefault="00000000">
            <w:pPr>
              <w:spacing w:before="200"/>
              <w:jc w:val="center"/>
              <w:rPr>
                <w:rFonts w:ascii="Arial" w:eastAsia="Arial" w:hAnsi="Arial" w:cs="Arial"/>
                <w:b/>
                <w:sz w:val="24"/>
                <w:szCs w:val="24"/>
              </w:rPr>
            </w:pPr>
            <w:r>
              <w:rPr>
                <w:rFonts w:ascii="Arial" w:eastAsia="Arial" w:hAnsi="Arial" w:cs="Arial"/>
                <w:b/>
                <w:sz w:val="24"/>
                <w:szCs w:val="24"/>
              </w:rPr>
              <w:t>Perfil</w:t>
            </w:r>
          </w:p>
        </w:tc>
      </w:tr>
      <w:tr w:rsidR="003E0AC5" w14:paraId="0564645C" w14:textId="77777777" w:rsidTr="0080252A">
        <w:trPr>
          <w:trHeight w:val="1503"/>
          <w:jc w:val="center"/>
        </w:trPr>
        <w:tc>
          <w:tcPr>
            <w:tcW w:w="1740" w:type="dxa"/>
            <w:shd w:val="clear" w:color="auto" w:fill="EFEFEF"/>
            <w:tcMar>
              <w:top w:w="100" w:type="dxa"/>
              <w:left w:w="100" w:type="dxa"/>
              <w:bottom w:w="100" w:type="dxa"/>
              <w:right w:w="100" w:type="dxa"/>
            </w:tcMar>
          </w:tcPr>
          <w:p w14:paraId="34D1E090" w14:textId="348B0927" w:rsidR="003E0AC5" w:rsidRDefault="00DF46D2">
            <w:pPr>
              <w:widowControl w:val="0"/>
              <w:jc w:val="center"/>
              <w:rPr>
                <w:rFonts w:ascii="Arial" w:eastAsia="Arial" w:hAnsi="Arial" w:cs="Arial"/>
                <w:color w:val="FF0000"/>
                <w:sz w:val="24"/>
                <w:szCs w:val="24"/>
              </w:rPr>
            </w:pPr>
            <w:r w:rsidRPr="00DF46D2">
              <w:rPr>
                <w:rFonts w:ascii="Arial" w:eastAsia="Arial" w:hAnsi="Arial" w:cs="Arial"/>
                <w:sz w:val="24"/>
                <w:szCs w:val="24"/>
              </w:rPr>
              <w:t>Funcionário de Atendimento</w:t>
            </w:r>
          </w:p>
        </w:tc>
        <w:tc>
          <w:tcPr>
            <w:tcW w:w="5655" w:type="dxa"/>
            <w:shd w:val="clear" w:color="auto" w:fill="auto"/>
            <w:tcMar>
              <w:top w:w="100" w:type="dxa"/>
              <w:left w:w="100" w:type="dxa"/>
              <w:bottom w:w="100" w:type="dxa"/>
              <w:right w:w="100" w:type="dxa"/>
            </w:tcMar>
          </w:tcPr>
          <w:p w14:paraId="72A0B6FF" w14:textId="09038526" w:rsidR="003E0AC5" w:rsidRDefault="00000000">
            <w:pPr>
              <w:widowControl w:val="0"/>
              <w:jc w:val="both"/>
              <w:rPr>
                <w:rFonts w:ascii="Arial" w:eastAsia="Arial" w:hAnsi="Arial" w:cs="Arial"/>
                <w:color w:val="FF0000"/>
                <w:sz w:val="24"/>
                <w:szCs w:val="24"/>
              </w:rPr>
            </w:pPr>
            <w:r>
              <w:rPr>
                <w:rFonts w:ascii="Arial" w:eastAsia="Arial" w:hAnsi="Arial" w:cs="Arial"/>
                <w:sz w:val="24"/>
                <w:szCs w:val="24"/>
              </w:rPr>
              <w:t xml:space="preserve">São os usuários que </w:t>
            </w:r>
            <w:r w:rsidR="00DF46D2" w:rsidRPr="00446919">
              <w:rPr>
                <w:rFonts w:ascii="Arial" w:eastAsia="Arial" w:hAnsi="Arial" w:cs="Arial"/>
                <w:sz w:val="24"/>
                <w:szCs w:val="24"/>
              </w:rPr>
              <w:t xml:space="preserve">terão acesso a parte de cadastro de pacientes, marcar consultas e </w:t>
            </w:r>
            <w:r w:rsidR="00446919" w:rsidRPr="00446919">
              <w:rPr>
                <w:rFonts w:ascii="Arial" w:eastAsia="Arial" w:hAnsi="Arial" w:cs="Arial"/>
                <w:sz w:val="24"/>
                <w:szCs w:val="24"/>
              </w:rPr>
              <w:t>gerenciar triagem.</w:t>
            </w:r>
          </w:p>
        </w:tc>
        <w:tc>
          <w:tcPr>
            <w:tcW w:w="3030" w:type="dxa"/>
            <w:shd w:val="clear" w:color="auto" w:fill="auto"/>
            <w:tcMar>
              <w:top w:w="100" w:type="dxa"/>
              <w:left w:w="100" w:type="dxa"/>
              <w:bottom w:w="100" w:type="dxa"/>
              <w:right w:w="100" w:type="dxa"/>
            </w:tcMar>
          </w:tcPr>
          <w:p w14:paraId="1A9947CE" w14:textId="2439F3EF" w:rsidR="003E0AC5" w:rsidRDefault="00000000">
            <w:pPr>
              <w:widowControl w:val="0"/>
              <w:jc w:val="both"/>
              <w:rPr>
                <w:rFonts w:ascii="Arial" w:eastAsia="Arial" w:hAnsi="Arial" w:cs="Arial"/>
                <w:color w:val="FF0000"/>
                <w:sz w:val="24"/>
                <w:szCs w:val="24"/>
              </w:rPr>
            </w:pPr>
            <w:r>
              <w:rPr>
                <w:rFonts w:ascii="Arial" w:eastAsia="Arial" w:hAnsi="Arial" w:cs="Arial"/>
                <w:sz w:val="24"/>
                <w:szCs w:val="24"/>
              </w:rPr>
              <w:t>Utilizador do</w:t>
            </w:r>
            <w:r w:rsidR="009409F2">
              <w:rPr>
                <w:rFonts w:ascii="Arial" w:eastAsia="Arial" w:hAnsi="Arial" w:cs="Arial"/>
                <w:sz w:val="24"/>
                <w:szCs w:val="24"/>
              </w:rPr>
              <w:t xml:space="preserve"> Sistema</w:t>
            </w:r>
            <w:r>
              <w:rPr>
                <w:rFonts w:ascii="Arial" w:eastAsia="Arial" w:hAnsi="Arial" w:cs="Arial"/>
                <w:sz w:val="24"/>
                <w:szCs w:val="24"/>
              </w:rPr>
              <w:t xml:space="preserve"> como </w:t>
            </w:r>
            <w:r w:rsidRPr="003F5734">
              <w:rPr>
                <w:rFonts w:ascii="Arial" w:eastAsia="Arial" w:hAnsi="Arial" w:cs="Arial"/>
                <w:sz w:val="24"/>
                <w:szCs w:val="24"/>
              </w:rPr>
              <w:t>Usuário Logado</w:t>
            </w:r>
          </w:p>
        </w:tc>
      </w:tr>
      <w:tr w:rsidR="003E0AC5" w14:paraId="29E1A191" w14:textId="77777777" w:rsidTr="0080252A">
        <w:trPr>
          <w:trHeight w:val="1498"/>
          <w:jc w:val="center"/>
        </w:trPr>
        <w:tc>
          <w:tcPr>
            <w:tcW w:w="1740" w:type="dxa"/>
            <w:shd w:val="clear" w:color="auto" w:fill="EFEFEF"/>
            <w:tcMar>
              <w:top w:w="100" w:type="dxa"/>
              <w:left w:w="100" w:type="dxa"/>
              <w:bottom w:w="100" w:type="dxa"/>
              <w:right w:w="100" w:type="dxa"/>
            </w:tcMar>
          </w:tcPr>
          <w:p w14:paraId="776ACB93" w14:textId="5BCF80D1" w:rsidR="003E0AC5" w:rsidRDefault="00DF46D2">
            <w:pPr>
              <w:widowControl w:val="0"/>
              <w:jc w:val="center"/>
              <w:rPr>
                <w:rFonts w:ascii="Arial" w:eastAsia="Arial" w:hAnsi="Arial" w:cs="Arial"/>
                <w:color w:val="FF0000"/>
                <w:sz w:val="24"/>
                <w:szCs w:val="24"/>
              </w:rPr>
            </w:pPr>
            <w:r w:rsidRPr="00DF46D2">
              <w:rPr>
                <w:rFonts w:ascii="Arial" w:eastAsia="Arial" w:hAnsi="Arial" w:cs="Arial"/>
                <w:sz w:val="24"/>
                <w:szCs w:val="24"/>
              </w:rPr>
              <w:t>Funcionário do Financeiro</w:t>
            </w:r>
          </w:p>
        </w:tc>
        <w:tc>
          <w:tcPr>
            <w:tcW w:w="5655" w:type="dxa"/>
            <w:shd w:val="clear" w:color="auto" w:fill="auto"/>
            <w:tcMar>
              <w:top w:w="100" w:type="dxa"/>
              <w:left w:w="100" w:type="dxa"/>
              <w:bottom w:w="100" w:type="dxa"/>
              <w:right w:w="100" w:type="dxa"/>
            </w:tcMar>
          </w:tcPr>
          <w:p w14:paraId="5710C268" w14:textId="0EEA675B" w:rsidR="003E0AC5" w:rsidRDefault="00000000">
            <w:pPr>
              <w:widowControl w:val="0"/>
              <w:jc w:val="both"/>
              <w:rPr>
                <w:rFonts w:ascii="Arial" w:eastAsia="Arial" w:hAnsi="Arial" w:cs="Arial"/>
                <w:color w:val="FF0000"/>
                <w:sz w:val="24"/>
                <w:szCs w:val="24"/>
              </w:rPr>
            </w:pPr>
            <w:r>
              <w:rPr>
                <w:rFonts w:ascii="Arial" w:eastAsia="Arial" w:hAnsi="Arial" w:cs="Arial"/>
                <w:sz w:val="24"/>
                <w:szCs w:val="24"/>
              </w:rPr>
              <w:t xml:space="preserve">São os usuários que </w:t>
            </w:r>
            <w:r w:rsidR="00446919" w:rsidRPr="00446919">
              <w:rPr>
                <w:rFonts w:ascii="Arial" w:eastAsia="Arial" w:hAnsi="Arial" w:cs="Arial"/>
                <w:sz w:val="24"/>
                <w:szCs w:val="24"/>
              </w:rPr>
              <w:t>terão acesso a parte das formas de pagamento, emissão de nota fiscal e relatórios do financeiro.</w:t>
            </w:r>
          </w:p>
        </w:tc>
        <w:tc>
          <w:tcPr>
            <w:tcW w:w="3030" w:type="dxa"/>
            <w:shd w:val="clear" w:color="auto" w:fill="auto"/>
            <w:tcMar>
              <w:top w:w="100" w:type="dxa"/>
              <w:left w:w="100" w:type="dxa"/>
              <w:bottom w:w="100" w:type="dxa"/>
              <w:right w:w="100" w:type="dxa"/>
            </w:tcMar>
          </w:tcPr>
          <w:p w14:paraId="38FF014C" w14:textId="23B7FB5B" w:rsidR="003E0AC5" w:rsidRDefault="003F5734">
            <w:pPr>
              <w:widowControl w:val="0"/>
              <w:jc w:val="both"/>
              <w:rPr>
                <w:rFonts w:ascii="Arial" w:eastAsia="Arial" w:hAnsi="Arial" w:cs="Arial"/>
                <w:color w:val="FF0000"/>
                <w:sz w:val="24"/>
                <w:szCs w:val="24"/>
              </w:rPr>
            </w:pPr>
            <w:r>
              <w:rPr>
                <w:rFonts w:ascii="Arial" w:eastAsia="Arial" w:hAnsi="Arial" w:cs="Arial"/>
                <w:sz w:val="24"/>
                <w:szCs w:val="24"/>
              </w:rPr>
              <w:t xml:space="preserve">Utilizador do Sistema como </w:t>
            </w:r>
            <w:r w:rsidRPr="003F5734">
              <w:rPr>
                <w:rFonts w:ascii="Arial" w:eastAsia="Arial" w:hAnsi="Arial" w:cs="Arial"/>
                <w:sz w:val="24"/>
                <w:szCs w:val="24"/>
              </w:rPr>
              <w:t>Usuário Logado</w:t>
            </w:r>
          </w:p>
        </w:tc>
      </w:tr>
      <w:tr w:rsidR="003E0AC5" w14:paraId="5C3797A3" w14:textId="77777777">
        <w:trPr>
          <w:trHeight w:val="1210"/>
          <w:jc w:val="center"/>
        </w:trPr>
        <w:tc>
          <w:tcPr>
            <w:tcW w:w="1740" w:type="dxa"/>
            <w:shd w:val="clear" w:color="auto" w:fill="EFEFEF"/>
            <w:tcMar>
              <w:top w:w="100" w:type="dxa"/>
              <w:left w:w="100" w:type="dxa"/>
              <w:bottom w:w="100" w:type="dxa"/>
              <w:right w:w="100" w:type="dxa"/>
            </w:tcMar>
          </w:tcPr>
          <w:p w14:paraId="5000132A" w14:textId="340C0E63" w:rsidR="003E0AC5" w:rsidRDefault="00DF46D2">
            <w:pPr>
              <w:widowControl w:val="0"/>
              <w:jc w:val="center"/>
              <w:rPr>
                <w:rFonts w:ascii="Arial" w:eastAsia="Arial" w:hAnsi="Arial" w:cs="Arial"/>
                <w:color w:val="FF0000"/>
                <w:sz w:val="24"/>
                <w:szCs w:val="24"/>
              </w:rPr>
            </w:pPr>
            <w:r w:rsidRPr="00DF46D2">
              <w:rPr>
                <w:rFonts w:ascii="Arial" w:eastAsia="Arial" w:hAnsi="Arial" w:cs="Arial"/>
                <w:sz w:val="24"/>
                <w:szCs w:val="24"/>
              </w:rPr>
              <w:t>Médico</w:t>
            </w:r>
          </w:p>
        </w:tc>
        <w:tc>
          <w:tcPr>
            <w:tcW w:w="5655" w:type="dxa"/>
            <w:shd w:val="clear" w:color="auto" w:fill="auto"/>
            <w:tcMar>
              <w:top w:w="100" w:type="dxa"/>
              <w:left w:w="100" w:type="dxa"/>
              <w:bottom w:w="100" w:type="dxa"/>
              <w:right w:w="100" w:type="dxa"/>
            </w:tcMar>
          </w:tcPr>
          <w:p w14:paraId="2DEC03C8" w14:textId="1844D8A3" w:rsidR="003E0AC5" w:rsidRDefault="00000000">
            <w:pPr>
              <w:widowControl w:val="0"/>
              <w:jc w:val="both"/>
              <w:rPr>
                <w:rFonts w:ascii="Arial" w:eastAsia="Arial" w:hAnsi="Arial" w:cs="Arial"/>
                <w:color w:val="FF0000"/>
                <w:sz w:val="24"/>
                <w:szCs w:val="24"/>
              </w:rPr>
            </w:pPr>
            <w:r>
              <w:rPr>
                <w:rFonts w:ascii="Arial" w:eastAsia="Arial" w:hAnsi="Arial" w:cs="Arial"/>
                <w:sz w:val="24"/>
                <w:szCs w:val="24"/>
              </w:rPr>
              <w:t xml:space="preserve">São os usuários que </w:t>
            </w:r>
            <w:r w:rsidR="0080252A" w:rsidRPr="00446919">
              <w:rPr>
                <w:rFonts w:ascii="Arial" w:eastAsia="Arial" w:hAnsi="Arial" w:cs="Arial"/>
                <w:sz w:val="24"/>
                <w:szCs w:val="24"/>
              </w:rPr>
              <w:t>terão acesso a parte das</w:t>
            </w:r>
            <w:r w:rsidR="0080252A">
              <w:rPr>
                <w:rFonts w:ascii="Arial" w:eastAsia="Arial" w:hAnsi="Arial" w:cs="Arial"/>
                <w:sz w:val="24"/>
                <w:szCs w:val="24"/>
              </w:rPr>
              <w:t xml:space="preserve"> anamneses deles mesmos.</w:t>
            </w:r>
          </w:p>
        </w:tc>
        <w:tc>
          <w:tcPr>
            <w:tcW w:w="3030" w:type="dxa"/>
            <w:shd w:val="clear" w:color="auto" w:fill="auto"/>
            <w:tcMar>
              <w:top w:w="100" w:type="dxa"/>
              <w:left w:w="100" w:type="dxa"/>
              <w:bottom w:w="100" w:type="dxa"/>
              <w:right w:w="100" w:type="dxa"/>
            </w:tcMar>
          </w:tcPr>
          <w:p w14:paraId="5259DB1C" w14:textId="02421E8C" w:rsidR="003E0AC5" w:rsidRDefault="003F5734">
            <w:pPr>
              <w:widowControl w:val="0"/>
              <w:jc w:val="both"/>
              <w:rPr>
                <w:rFonts w:ascii="Arial" w:eastAsia="Arial" w:hAnsi="Arial" w:cs="Arial"/>
                <w:color w:val="FF0000"/>
                <w:sz w:val="24"/>
                <w:szCs w:val="24"/>
              </w:rPr>
            </w:pPr>
            <w:r>
              <w:rPr>
                <w:rFonts w:ascii="Arial" w:eastAsia="Arial" w:hAnsi="Arial" w:cs="Arial"/>
                <w:sz w:val="24"/>
                <w:szCs w:val="24"/>
              </w:rPr>
              <w:t xml:space="preserve">Utilizador do Sistema como </w:t>
            </w:r>
            <w:r w:rsidRPr="003F5734">
              <w:rPr>
                <w:rFonts w:ascii="Arial" w:eastAsia="Arial" w:hAnsi="Arial" w:cs="Arial"/>
                <w:sz w:val="24"/>
                <w:szCs w:val="24"/>
              </w:rPr>
              <w:t>Usuário Logado</w:t>
            </w:r>
          </w:p>
        </w:tc>
      </w:tr>
      <w:tr w:rsidR="003E0AC5" w14:paraId="48B2358B" w14:textId="77777777" w:rsidTr="0080252A">
        <w:trPr>
          <w:trHeight w:val="906"/>
          <w:jc w:val="center"/>
        </w:trPr>
        <w:tc>
          <w:tcPr>
            <w:tcW w:w="1740" w:type="dxa"/>
            <w:shd w:val="clear" w:color="auto" w:fill="EFEFEF"/>
            <w:tcMar>
              <w:top w:w="100" w:type="dxa"/>
              <w:left w:w="100" w:type="dxa"/>
              <w:bottom w:w="100" w:type="dxa"/>
              <w:right w:w="100" w:type="dxa"/>
            </w:tcMar>
          </w:tcPr>
          <w:p w14:paraId="5BC13994" w14:textId="08850DCD" w:rsidR="003E0AC5" w:rsidRDefault="00DF46D2">
            <w:pPr>
              <w:widowControl w:val="0"/>
              <w:jc w:val="center"/>
              <w:rPr>
                <w:rFonts w:ascii="Arial" w:eastAsia="Arial" w:hAnsi="Arial" w:cs="Arial"/>
                <w:sz w:val="24"/>
                <w:szCs w:val="24"/>
                <w:highlight w:val="yellow"/>
              </w:rPr>
            </w:pPr>
            <w:r w:rsidRPr="00DF46D2">
              <w:rPr>
                <w:rFonts w:ascii="Arial" w:eastAsia="Arial" w:hAnsi="Arial" w:cs="Arial"/>
                <w:sz w:val="24"/>
                <w:szCs w:val="24"/>
              </w:rPr>
              <w:t>Administrador</w:t>
            </w:r>
          </w:p>
        </w:tc>
        <w:tc>
          <w:tcPr>
            <w:tcW w:w="5655" w:type="dxa"/>
            <w:shd w:val="clear" w:color="auto" w:fill="auto"/>
            <w:tcMar>
              <w:top w:w="100" w:type="dxa"/>
              <w:left w:w="100" w:type="dxa"/>
              <w:bottom w:w="100" w:type="dxa"/>
              <w:right w:w="100" w:type="dxa"/>
            </w:tcMar>
          </w:tcPr>
          <w:p w14:paraId="1ECADC27" w14:textId="48CDD1C4" w:rsidR="003E0AC5" w:rsidRDefault="0080252A">
            <w:pPr>
              <w:widowControl w:val="0"/>
              <w:jc w:val="both"/>
              <w:rPr>
                <w:rFonts w:ascii="Arial" w:eastAsia="Arial" w:hAnsi="Arial" w:cs="Arial"/>
                <w:sz w:val="24"/>
                <w:szCs w:val="24"/>
                <w:highlight w:val="yellow"/>
              </w:rPr>
            </w:pPr>
            <w:r w:rsidRPr="0080252A">
              <w:rPr>
                <w:rFonts w:ascii="Arial" w:eastAsia="Arial" w:hAnsi="Arial" w:cs="Arial"/>
                <w:sz w:val="24"/>
                <w:szCs w:val="24"/>
              </w:rPr>
              <w:t>Terá acesso a formas de acesso e ainda poderá cadastrar e gerenciar funcionários</w:t>
            </w:r>
            <w:r w:rsidR="00C17BD3">
              <w:rPr>
                <w:rFonts w:ascii="Arial" w:eastAsia="Arial" w:hAnsi="Arial" w:cs="Arial"/>
                <w:sz w:val="24"/>
                <w:szCs w:val="24"/>
              </w:rPr>
              <w:t xml:space="preserve"> e planos de saúde</w:t>
            </w:r>
            <w:r w:rsidRPr="0080252A">
              <w:rPr>
                <w:rFonts w:ascii="Arial" w:eastAsia="Arial" w:hAnsi="Arial" w:cs="Arial"/>
                <w:sz w:val="24"/>
                <w:szCs w:val="24"/>
              </w:rPr>
              <w:t>.</w:t>
            </w:r>
          </w:p>
        </w:tc>
        <w:tc>
          <w:tcPr>
            <w:tcW w:w="3030" w:type="dxa"/>
            <w:shd w:val="clear" w:color="auto" w:fill="auto"/>
            <w:tcMar>
              <w:top w:w="100" w:type="dxa"/>
              <w:left w:w="100" w:type="dxa"/>
              <w:bottom w:w="100" w:type="dxa"/>
              <w:right w:w="100" w:type="dxa"/>
            </w:tcMar>
          </w:tcPr>
          <w:p w14:paraId="676C8188" w14:textId="3D9A9862" w:rsidR="003E0AC5" w:rsidRDefault="003F5734">
            <w:pPr>
              <w:widowControl w:val="0"/>
              <w:jc w:val="both"/>
              <w:rPr>
                <w:rFonts w:ascii="Arial" w:eastAsia="Arial" w:hAnsi="Arial" w:cs="Arial"/>
                <w:sz w:val="24"/>
                <w:szCs w:val="24"/>
                <w:highlight w:val="yellow"/>
              </w:rPr>
            </w:pPr>
            <w:r>
              <w:rPr>
                <w:rFonts w:ascii="Arial" w:eastAsia="Arial" w:hAnsi="Arial" w:cs="Arial"/>
                <w:sz w:val="24"/>
                <w:szCs w:val="24"/>
              </w:rPr>
              <w:t xml:space="preserve">Utilizador do Sistema como </w:t>
            </w:r>
            <w:r w:rsidRPr="003F5734">
              <w:rPr>
                <w:rFonts w:ascii="Arial" w:eastAsia="Arial" w:hAnsi="Arial" w:cs="Arial"/>
                <w:sz w:val="24"/>
                <w:szCs w:val="24"/>
              </w:rPr>
              <w:t>Usuário Logado</w:t>
            </w:r>
          </w:p>
        </w:tc>
      </w:tr>
    </w:tbl>
    <w:p w14:paraId="020CDBC0" w14:textId="77777777" w:rsidR="003E0AC5" w:rsidRDefault="003E0AC5">
      <w:pPr>
        <w:widowControl w:val="0"/>
        <w:spacing w:before="200"/>
        <w:rPr>
          <w:sz w:val="24"/>
          <w:szCs w:val="24"/>
        </w:rPr>
      </w:pPr>
    </w:p>
    <w:p w14:paraId="425712CA" w14:textId="77777777" w:rsidR="003E0AC5" w:rsidRDefault="00000000">
      <w:pPr>
        <w:pStyle w:val="Heading1"/>
        <w:keepNext w:val="0"/>
        <w:keepLines w:val="0"/>
        <w:widowControl w:val="0"/>
        <w:numPr>
          <w:ilvl w:val="0"/>
          <w:numId w:val="1"/>
        </w:numPr>
        <w:tabs>
          <w:tab w:val="left" w:pos="573"/>
          <w:tab w:val="left" w:pos="574"/>
          <w:tab w:val="left" w:pos="9244"/>
        </w:tabs>
        <w:spacing w:before="200" w:after="0"/>
      </w:pPr>
      <w:r>
        <w:rPr>
          <w:b/>
          <w:sz w:val="24"/>
          <w:szCs w:val="24"/>
          <w:shd w:val="clear" w:color="auto" w:fill="E6E6E6"/>
        </w:rPr>
        <w:t>VISÃO GERAL DO PRODUTO</w:t>
      </w:r>
      <w:r>
        <w:rPr>
          <w:b/>
          <w:sz w:val="24"/>
          <w:szCs w:val="24"/>
          <w:shd w:val="clear" w:color="auto" w:fill="E6E6E6"/>
        </w:rPr>
        <w:tab/>
      </w:r>
    </w:p>
    <w:p w14:paraId="2178B883" w14:textId="5AC99991" w:rsidR="003E0AC5" w:rsidRDefault="00000000">
      <w:pPr>
        <w:widowControl w:val="0"/>
        <w:spacing w:before="200"/>
        <w:ind w:left="142" w:right="130" w:firstLine="430"/>
        <w:jc w:val="both"/>
        <w:rPr>
          <w:color w:val="FF0000"/>
          <w:sz w:val="24"/>
          <w:szCs w:val="24"/>
        </w:rPr>
      </w:pPr>
      <w:r>
        <w:rPr>
          <w:sz w:val="24"/>
          <w:szCs w:val="24"/>
        </w:rPr>
        <w:t>A plataforma</w:t>
      </w:r>
      <w:r w:rsidRPr="0080252A">
        <w:rPr>
          <w:sz w:val="24"/>
          <w:szCs w:val="24"/>
        </w:rPr>
        <w:t xml:space="preserve"> </w:t>
      </w:r>
      <w:r w:rsidR="0080252A" w:rsidRPr="0080252A">
        <w:rPr>
          <w:sz w:val="24"/>
          <w:szCs w:val="24"/>
        </w:rPr>
        <w:t>EndoClin</w:t>
      </w:r>
      <w:r w:rsidRPr="0080252A">
        <w:rPr>
          <w:sz w:val="24"/>
          <w:szCs w:val="24"/>
        </w:rPr>
        <w:t xml:space="preserve"> </w:t>
      </w:r>
      <w:r>
        <w:rPr>
          <w:sz w:val="24"/>
          <w:szCs w:val="24"/>
        </w:rPr>
        <w:t xml:space="preserve">será uma ferramenta simplificada de </w:t>
      </w:r>
      <w:r w:rsidR="006E6071">
        <w:rPr>
          <w:sz w:val="24"/>
          <w:szCs w:val="24"/>
        </w:rPr>
        <w:t>ser um Sistema que facilitará a organização das atividades operacionais, assim como da parte contábil e de gestão da clínica</w:t>
      </w:r>
      <w:r>
        <w:rPr>
          <w:sz w:val="24"/>
          <w:szCs w:val="24"/>
        </w:rPr>
        <w:t>. O</w:t>
      </w:r>
      <w:r w:rsidR="00420C08">
        <w:rPr>
          <w:sz w:val="24"/>
          <w:szCs w:val="24"/>
        </w:rPr>
        <w:t xml:space="preserve"> Atendente, caixa, médico e administrador</w:t>
      </w:r>
      <w:r>
        <w:rPr>
          <w:sz w:val="24"/>
          <w:szCs w:val="24"/>
        </w:rPr>
        <w:t xml:space="preserve"> poderão </w:t>
      </w:r>
      <w:r w:rsidR="00420C08">
        <w:rPr>
          <w:sz w:val="24"/>
          <w:szCs w:val="24"/>
        </w:rPr>
        <w:t>cadastrar de pacientes e horário de atendimento, assim como o gerenciamento da triagem, efetuar pagamentos e gerar relatórios, cadastrar e editar anamneses, poderão também cadastrar e gerenciar os funcionários.</w:t>
      </w:r>
    </w:p>
    <w:p w14:paraId="2F4B3E00" w14:textId="77777777" w:rsidR="003E0AC5" w:rsidRDefault="00000000">
      <w:pPr>
        <w:widowControl w:val="0"/>
        <w:spacing w:before="200"/>
        <w:ind w:left="142" w:right="130" w:firstLine="430"/>
        <w:jc w:val="both"/>
        <w:rPr>
          <w:sz w:val="24"/>
          <w:szCs w:val="24"/>
        </w:rPr>
      </w:pPr>
      <w:r>
        <w:rPr>
          <w:sz w:val="24"/>
          <w:szCs w:val="24"/>
        </w:rPr>
        <w:t>Os requisitos funcionais especificam ações que um sistema deve ser capaz de executar, sem levar em consideração restrições físicas. Geralmente, isso é mais bem descrito em um modelo de casos de uso e em casos de uso. Os requisitos funcionais especificam, portanto, o comportamento de entrada e saída de um sistema. Já os Requisitos não funcionais descrevem qualidades do sistema (como o sistema é) ao invés de suas funcionalidades (o que ele faz). A qualidade afeta diretamente a satisfação do cliente e envolvidos com o sistema.</w:t>
      </w:r>
    </w:p>
    <w:p w14:paraId="3DC83F53" w14:textId="77777777" w:rsidR="006E6071" w:rsidRDefault="006E6071">
      <w:pPr>
        <w:widowControl w:val="0"/>
        <w:spacing w:before="200"/>
        <w:ind w:left="142" w:right="130" w:firstLine="430"/>
        <w:jc w:val="both"/>
        <w:rPr>
          <w:sz w:val="24"/>
          <w:szCs w:val="24"/>
        </w:rPr>
      </w:pPr>
    </w:p>
    <w:p w14:paraId="7496599E" w14:textId="77777777" w:rsidR="003E0AC5" w:rsidRDefault="00000000">
      <w:pPr>
        <w:widowControl w:val="0"/>
        <w:numPr>
          <w:ilvl w:val="1"/>
          <w:numId w:val="3"/>
        </w:numPr>
        <w:tabs>
          <w:tab w:val="left" w:pos="1042"/>
        </w:tabs>
        <w:spacing w:before="200"/>
        <w:ind w:hanging="361"/>
        <w:rPr>
          <w:sz w:val="24"/>
          <w:szCs w:val="24"/>
        </w:rPr>
      </w:pPr>
      <w:r>
        <w:rPr>
          <w:b/>
          <w:sz w:val="24"/>
          <w:szCs w:val="24"/>
        </w:rPr>
        <w:lastRenderedPageBreak/>
        <w:t>Requisitos Funcionais</w:t>
      </w:r>
    </w:p>
    <w:p w14:paraId="46F8F783" w14:textId="77777777" w:rsidR="003E0AC5" w:rsidRDefault="003E0AC5">
      <w:pPr>
        <w:spacing w:before="200"/>
        <w:rPr>
          <w:rFonts w:ascii="Times New Roman" w:eastAsia="Times New Roman" w:hAnsi="Times New Roman" w:cs="Times New Roman"/>
          <w:color w:val="FFFFFF"/>
          <w:sz w:val="24"/>
          <w:szCs w:val="24"/>
        </w:rPr>
      </w:pPr>
    </w:p>
    <w:tbl>
      <w:tblPr>
        <w:tblStyle w:val="a1"/>
        <w:tblW w:w="8265" w:type="dxa"/>
        <w:jc w:val="center"/>
        <w:tblBorders>
          <w:top w:val="single" w:sz="12" w:space="0" w:color="808080"/>
          <w:left w:val="single" w:sz="4" w:space="0" w:color="808080"/>
          <w:bottom w:val="single" w:sz="12" w:space="0" w:color="808080"/>
          <w:right w:val="single" w:sz="4" w:space="0" w:color="808080"/>
          <w:insideH w:val="single" w:sz="4" w:space="0" w:color="808080"/>
          <w:insideV w:val="single" w:sz="4" w:space="0" w:color="000000"/>
        </w:tblBorders>
        <w:tblLayout w:type="fixed"/>
        <w:tblLook w:val="0400" w:firstRow="0" w:lastRow="0" w:firstColumn="0" w:lastColumn="0" w:noHBand="0" w:noVBand="1"/>
      </w:tblPr>
      <w:tblGrid>
        <w:gridCol w:w="1035"/>
        <w:gridCol w:w="1650"/>
        <w:gridCol w:w="5580"/>
      </w:tblGrid>
      <w:tr w:rsidR="003E0AC5" w14:paraId="003B3205" w14:textId="77777777">
        <w:trPr>
          <w:trHeight w:val="182"/>
          <w:jc w:val="center"/>
        </w:trPr>
        <w:tc>
          <w:tcPr>
            <w:tcW w:w="1035" w:type="dxa"/>
            <w:tcBorders>
              <w:top w:val="single" w:sz="4" w:space="0" w:color="000000"/>
              <w:left w:val="single" w:sz="4" w:space="0" w:color="000000"/>
              <w:bottom w:val="single" w:sz="4" w:space="0" w:color="000000"/>
            </w:tcBorders>
            <w:shd w:val="clear" w:color="auto" w:fill="EFEFEF"/>
            <w:vAlign w:val="center"/>
          </w:tcPr>
          <w:p w14:paraId="583C32D5" w14:textId="77777777" w:rsidR="003E0AC5" w:rsidRDefault="00000000">
            <w:pPr>
              <w:spacing w:before="200"/>
              <w:jc w:val="center"/>
              <w:rPr>
                <w:rFonts w:ascii="Arial" w:eastAsia="Arial" w:hAnsi="Arial" w:cs="Arial"/>
                <w:b/>
                <w:sz w:val="24"/>
                <w:szCs w:val="24"/>
              </w:rPr>
            </w:pPr>
            <w:r>
              <w:rPr>
                <w:rFonts w:ascii="Arial" w:eastAsia="Arial" w:hAnsi="Arial" w:cs="Arial"/>
                <w:b/>
                <w:sz w:val="24"/>
                <w:szCs w:val="24"/>
              </w:rPr>
              <w:t>Nº</w:t>
            </w:r>
          </w:p>
        </w:tc>
        <w:tc>
          <w:tcPr>
            <w:tcW w:w="1650" w:type="dxa"/>
            <w:tcBorders>
              <w:top w:val="single" w:sz="4" w:space="0" w:color="000000"/>
              <w:bottom w:val="single" w:sz="4" w:space="0" w:color="000000"/>
            </w:tcBorders>
            <w:shd w:val="clear" w:color="auto" w:fill="EFEFEF"/>
            <w:vAlign w:val="center"/>
          </w:tcPr>
          <w:p w14:paraId="1876F1D8" w14:textId="77777777" w:rsidR="003E0AC5" w:rsidRDefault="00000000">
            <w:pPr>
              <w:spacing w:before="200"/>
              <w:jc w:val="center"/>
              <w:rPr>
                <w:rFonts w:ascii="Arial" w:eastAsia="Arial" w:hAnsi="Arial" w:cs="Arial"/>
                <w:b/>
                <w:sz w:val="24"/>
                <w:szCs w:val="24"/>
              </w:rPr>
            </w:pPr>
            <w:r>
              <w:rPr>
                <w:rFonts w:ascii="Arial" w:eastAsia="Arial" w:hAnsi="Arial" w:cs="Arial"/>
                <w:b/>
                <w:sz w:val="24"/>
                <w:szCs w:val="24"/>
              </w:rPr>
              <w:t>Nome</w:t>
            </w:r>
          </w:p>
        </w:tc>
        <w:tc>
          <w:tcPr>
            <w:tcW w:w="5580" w:type="dxa"/>
            <w:tcBorders>
              <w:top w:val="single" w:sz="4" w:space="0" w:color="000000"/>
              <w:bottom w:val="single" w:sz="4" w:space="0" w:color="000000"/>
              <w:right w:val="single" w:sz="4" w:space="0" w:color="000000"/>
            </w:tcBorders>
            <w:shd w:val="clear" w:color="auto" w:fill="EFEFEF"/>
            <w:vAlign w:val="center"/>
          </w:tcPr>
          <w:p w14:paraId="2628A47E" w14:textId="77777777" w:rsidR="003E0AC5" w:rsidRDefault="00000000">
            <w:pPr>
              <w:spacing w:before="200"/>
              <w:jc w:val="center"/>
              <w:rPr>
                <w:rFonts w:ascii="Arial" w:eastAsia="Arial" w:hAnsi="Arial" w:cs="Arial"/>
                <w:b/>
                <w:sz w:val="24"/>
                <w:szCs w:val="24"/>
              </w:rPr>
            </w:pPr>
            <w:r>
              <w:rPr>
                <w:rFonts w:ascii="Arial" w:eastAsia="Arial" w:hAnsi="Arial" w:cs="Arial"/>
                <w:b/>
                <w:sz w:val="24"/>
                <w:szCs w:val="24"/>
              </w:rPr>
              <w:t>Descrição</w:t>
            </w:r>
          </w:p>
        </w:tc>
      </w:tr>
      <w:tr w:rsidR="003E0AC5" w14:paraId="6FE4114A" w14:textId="77777777">
        <w:trPr>
          <w:trHeight w:val="443"/>
          <w:jc w:val="center"/>
        </w:trPr>
        <w:tc>
          <w:tcPr>
            <w:tcW w:w="1035" w:type="dxa"/>
            <w:tcBorders>
              <w:top w:val="single" w:sz="4" w:space="0" w:color="000000"/>
              <w:left w:val="single" w:sz="4" w:space="0" w:color="000000"/>
              <w:bottom w:val="single" w:sz="4" w:space="0" w:color="000000"/>
            </w:tcBorders>
            <w:shd w:val="clear" w:color="auto" w:fill="EFEFEF"/>
          </w:tcPr>
          <w:p w14:paraId="79FA9ECA" w14:textId="77777777" w:rsidR="003E0AC5" w:rsidRDefault="00000000">
            <w:pPr>
              <w:spacing w:before="200"/>
              <w:jc w:val="center"/>
              <w:rPr>
                <w:rFonts w:ascii="Arial" w:eastAsia="Arial" w:hAnsi="Arial" w:cs="Arial"/>
                <w:b/>
                <w:sz w:val="24"/>
                <w:szCs w:val="24"/>
              </w:rPr>
            </w:pPr>
            <w:r>
              <w:rPr>
                <w:rFonts w:ascii="Arial" w:eastAsia="Arial" w:hAnsi="Arial" w:cs="Arial"/>
                <w:b/>
                <w:sz w:val="24"/>
                <w:szCs w:val="24"/>
              </w:rPr>
              <w:t>RF001</w:t>
            </w:r>
          </w:p>
        </w:tc>
        <w:tc>
          <w:tcPr>
            <w:tcW w:w="1650" w:type="dxa"/>
            <w:tcBorders>
              <w:top w:val="single" w:sz="4" w:space="0" w:color="000000"/>
              <w:bottom w:val="single" w:sz="4" w:space="0" w:color="000000"/>
            </w:tcBorders>
          </w:tcPr>
          <w:p w14:paraId="1EAA9556" w14:textId="53C77A83" w:rsidR="003E0AC5" w:rsidRPr="00281711" w:rsidRDefault="00000000">
            <w:pPr>
              <w:spacing w:before="200"/>
              <w:jc w:val="center"/>
              <w:rPr>
                <w:rFonts w:ascii="Arial" w:eastAsia="Arial" w:hAnsi="Arial" w:cs="Arial"/>
                <w:sz w:val="24"/>
                <w:szCs w:val="24"/>
              </w:rPr>
            </w:pPr>
            <w:r w:rsidRPr="00281711">
              <w:rPr>
                <w:rFonts w:ascii="Arial" w:eastAsia="Arial" w:hAnsi="Arial" w:cs="Arial"/>
                <w:sz w:val="24"/>
                <w:szCs w:val="24"/>
              </w:rPr>
              <w:t>Cadastro de</w:t>
            </w:r>
            <w:r w:rsidR="00B77291" w:rsidRPr="00281711">
              <w:rPr>
                <w:rFonts w:ascii="Arial" w:eastAsia="Arial" w:hAnsi="Arial" w:cs="Arial"/>
                <w:sz w:val="24"/>
                <w:szCs w:val="24"/>
              </w:rPr>
              <w:t xml:space="preserve"> pacientes</w:t>
            </w:r>
            <w:r w:rsidRPr="00281711">
              <w:rPr>
                <w:rFonts w:ascii="Arial" w:eastAsia="Arial" w:hAnsi="Arial" w:cs="Arial"/>
                <w:sz w:val="24"/>
                <w:szCs w:val="24"/>
              </w:rPr>
              <w:t>:</w:t>
            </w:r>
          </w:p>
        </w:tc>
        <w:tc>
          <w:tcPr>
            <w:tcW w:w="5580" w:type="dxa"/>
            <w:tcBorders>
              <w:top w:val="single" w:sz="4" w:space="0" w:color="000000"/>
              <w:bottom w:val="single" w:sz="4" w:space="0" w:color="000000"/>
              <w:right w:val="single" w:sz="4" w:space="0" w:color="000000"/>
            </w:tcBorders>
          </w:tcPr>
          <w:p w14:paraId="112FBFF7" w14:textId="1B52E6DA" w:rsidR="003E0AC5" w:rsidRPr="00281711" w:rsidRDefault="00000000">
            <w:pPr>
              <w:spacing w:before="200"/>
              <w:jc w:val="both"/>
              <w:rPr>
                <w:rFonts w:ascii="Arial" w:eastAsia="Arial" w:hAnsi="Arial" w:cs="Arial"/>
                <w:sz w:val="24"/>
                <w:szCs w:val="24"/>
              </w:rPr>
            </w:pPr>
            <w:r w:rsidRPr="00281711">
              <w:rPr>
                <w:rFonts w:ascii="Arial" w:eastAsia="Arial" w:hAnsi="Arial" w:cs="Arial"/>
                <w:sz w:val="24"/>
                <w:szCs w:val="24"/>
              </w:rPr>
              <w:t xml:space="preserve">O sistema deve permitir o cadastro </w:t>
            </w:r>
            <w:r w:rsidR="00281711">
              <w:rPr>
                <w:rFonts w:ascii="Arial" w:eastAsia="Arial" w:hAnsi="Arial" w:cs="Arial"/>
                <w:sz w:val="24"/>
                <w:szCs w:val="24"/>
              </w:rPr>
              <w:t>e edição de pacientes</w:t>
            </w:r>
            <w:r w:rsidRPr="00281711">
              <w:rPr>
                <w:rFonts w:ascii="Arial" w:eastAsia="Arial" w:hAnsi="Arial" w:cs="Arial"/>
                <w:sz w:val="24"/>
                <w:szCs w:val="24"/>
              </w:rPr>
              <w:t>, com informações pessoais e de contato.</w:t>
            </w:r>
          </w:p>
        </w:tc>
      </w:tr>
      <w:tr w:rsidR="003E0AC5" w14:paraId="72BB5418" w14:textId="77777777">
        <w:trPr>
          <w:trHeight w:val="443"/>
          <w:jc w:val="center"/>
        </w:trPr>
        <w:tc>
          <w:tcPr>
            <w:tcW w:w="1035" w:type="dxa"/>
            <w:tcBorders>
              <w:top w:val="single" w:sz="4" w:space="0" w:color="000000"/>
              <w:left w:val="single" w:sz="4" w:space="0" w:color="000000"/>
              <w:bottom w:val="single" w:sz="4" w:space="0" w:color="000000"/>
            </w:tcBorders>
            <w:shd w:val="clear" w:color="auto" w:fill="EFEFEF"/>
          </w:tcPr>
          <w:p w14:paraId="1B782451" w14:textId="77777777" w:rsidR="003E0AC5" w:rsidRDefault="00000000">
            <w:pPr>
              <w:spacing w:before="200"/>
              <w:jc w:val="center"/>
              <w:rPr>
                <w:rFonts w:ascii="Arial" w:eastAsia="Arial" w:hAnsi="Arial" w:cs="Arial"/>
                <w:b/>
                <w:sz w:val="24"/>
                <w:szCs w:val="24"/>
              </w:rPr>
            </w:pPr>
            <w:r>
              <w:rPr>
                <w:rFonts w:ascii="Arial" w:eastAsia="Arial" w:hAnsi="Arial" w:cs="Arial"/>
                <w:b/>
                <w:sz w:val="24"/>
                <w:szCs w:val="24"/>
              </w:rPr>
              <w:t>RF002</w:t>
            </w:r>
          </w:p>
        </w:tc>
        <w:tc>
          <w:tcPr>
            <w:tcW w:w="1650" w:type="dxa"/>
            <w:tcBorders>
              <w:top w:val="single" w:sz="4" w:space="0" w:color="000000"/>
              <w:bottom w:val="single" w:sz="4" w:space="0" w:color="000000"/>
            </w:tcBorders>
          </w:tcPr>
          <w:p w14:paraId="6B160892" w14:textId="457DA2C3" w:rsidR="003E0AC5" w:rsidRPr="00281711" w:rsidRDefault="00B77291">
            <w:pPr>
              <w:spacing w:before="200"/>
              <w:jc w:val="center"/>
              <w:rPr>
                <w:rFonts w:ascii="Arial" w:eastAsia="Arial" w:hAnsi="Arial" w:cs="Arial"/>
                <w:sz w:val="24"/>
                <w:szCs w:val="24"/>
              </w:rPr>
            </w:pPr>
            <w:r w:rsidRPr="00281711">
              <w:rPr>
                <w:rFonts w:ascii="Arial" w:eastAsia="Arial" w:hAnsi="Arial" w:cs="Arial"/>
                <w:sz w:val="24"/>
                <w:szCs w:val="24"/>
              </w:rPr>
              <w:t>Marcar consultas</w:t>
            </w:r>
            <w:r w:rsidR="006E6071" w:rsidRPr="00281711">
              <w:rPr>
                <w:rFonts w:ascii="Arial" w:eastAsia="Arial" w:hAnsi="Arial" w:cs="Arial"/>
                <w:sz w:val="24"/>
                <w:szCs w:val="24"/>
              </w:rPr>
              <w:t>:</w:t>
            </w:r>
          </w:p>
        </w:tc>
        <w:tc>
          <w:tcPr>
            <w:tcW w:w="5580" w:type="dxa"/>
            <w:tcBorders>
              <w:top w:val="single" w:sz="4" w:space="0" w:color="000000"/>
              <w:bottom w:val="single" w:sz="4" w:space="0" w:color="000000"/>
              <w:right w:val="single" w:sz="4" w:space="0" w:color="000000"/>
            </w:tcBorders>
          </w:tcPr>
          <w:p w14:paraId="4753BE60" w14:textId="2F762262" w:rsidR="003E0AC5" w:rsidRPr="00281711" w:rsidRDefault="009409F2">
            <w:pPr>
              <w:spacing w:before="200"/>
              <w:jc w:val="both"/>
              <w:rPr>
                <w:rFonts w:ascii="Arial" w:eastAsia="Arial" w:hAnsi="Arial" w:cs="Arial"/>
                <w:sz w:val="24"/>
                <w:szCs w:val="24"/>
              </w:rPr>
            </w:pPr>
            <w:r w:rsidRPr="00281711">
              <w:rPr>
                <w:rFonts w:ascii="Arial" w:eastAsia="Arial" w:hAnsi="Arial" w:cs="Arial"/>
                <w:sz w:val="24"/>
                <w:szCs w:val="24"/>
              </w:rPr>
              <w:t xml:space="preserve">O sistema deve permitir </w:t>
            </w:r>
            <w:r>
              <w:rPr>
                <w:rFonts w:ascii="Arial" w:eastAsia="Arial" w:hAnsi="Arial" w:cs="Arial"/>
                <w:sz w:val="24"/>
                <w:szCs w:val="24"/>
              </w:rPr>
              <w:t>a marcação de horário com dia e hora</w:t>
            </w:r>
            <w:r w:rsidRPr="00281711">
              <w:rPr>
                <w:rFonts w:ascii="Arial" w:eastAsia="Arial" w:hAnsi="Arial" w:cs="Arial"/>
                <w:sz w:val="24"/>
                <w:szCs w:val="24"/>
              </w:rPr>
              <w:t>.</w:t>
            </w:r>
          </w:p>
        </w:tc>
      </w:tr>
      <w:tr w:rsidR="003E0AC5" w14:paraId="5BBD68A3" w14:textId="77777777">
        <w:trPr>
          <w:trHeight w:val="594"/>
          <w:jc w:val="center"/>
        </w:trPr>
        <w:tc>
          <w:tcPr>
            <w:tcW w:w="1035" w:type="dxa"/>
            <w:tcBorders>
              <w:top w:val="single" w:sz="4" w:space="0" w:color="000000"/>
              <w:left w:val="single" w:sz="4" w:space="0" w:color="000000"/>
              <w:bottom w:val="single" w:sz="4" w:space="0" w:color="000000"/>
            </w:tcBorders>
            <w:shd w:val="clear" w:color="auto" w:fill="EFEFEF"/>
          </w:tcPr>
          <w:p w14:paraId="17961A27" w14:textId="77777777" w:rsidR="003E0AC5" w:rsidRDefault="00000000">
            <w:pPr>
              <w:spacing w:before="200"/>
              <w:jc w:val="center"/>
              <w:rPr>
                <w:rFonts w:ascii="Arial" w:eastAsia="Arial" w:hAnsi="Arial" w:cs="Arial"/>
                <w:b/>
                <w:sz w:val="24"/>
                <w:szCs w:val="24"/>
              </w:rPr>
            </w:pPr>
            <w:r>
              <w:rPr>
                <w:rFonts w:ascii="Arial" w:eastAsia="Arial" w:hAnsi="Arial" w:cs="Arial"/>
                <w:b/>
                <w:sz w:val="24"/>
                <w:szCs w:val="24"/>
              </w:rPr>
              <w:t>RF003</w:t>
            </w:r>
          </w:p>
        </w:tc>
        <w:tc>
          <w:tcPr>
            <w:tcW w:w="1650" w:type="dxa"/>
            <w:tcBorders>
              <w:top w:val="single" w:sz="4" w:space="0" w:color="000000"/>
              <w:bottom w:val="single" w:sz="4" w:space="0" w:color="000000"/>
            </w:tcBorders>
          </w:tcPr>
          <w:p w14:paraId="74760057" w14:textId="67521A0F" w:rsidR="003E0AC5" w:rsidRPr="00281711" w:rsidRDefault="00B77291">
            <w:pPr>
              <w:spacing w:before="200"/>
              <w:jc w:val="center"/>
              <w:rPr>
                <w:rFonts w:ascii="Arial" w:eastAsia="Arial" w:hAnsi="Arial" w:cs="Arial"/>
                <w:sz w:val="24"/>
                <w:szCs w:val="24"/>
              </w:rPr>
            </w:pPr>
            <w:r w:rsidRPr="00281711">
              <w:rPr>
                <w:rFonts w:ascii="Arial" w:eastAsia="Arial" w:hAnsi="Arial" w:cs="Arial"/>
                <w:sz w:val="24"/>
                <w:szCs w:val="24"/>
              </w:rPr>
              <w:t>Triagem</w:t>
            </w:r>
            <w:r w:rsidR="006E6071" w:rsidRPr="00281711">
              <w:rPr>
                <w:rFonts w:ascii="Arial" w:eastAsia="Arial" w:hAnsi="Arial" w:cs="Arial"/>
                <w:sz w:val="24"/>
                <w:szCs w:val="24"/>
              </w:rPr>
              <w:t>:</w:t>
            </w:r>
          </w:p>
        </w:tc>
        <w:tc>
          <w:tcPr>
            <w:tcW w:w="5580" w:type="dxa"/>
            <w:tcBorders>
              <w:top w:val="single" w:sz="4" w:space="0" w:color="000000"/>
              <w:bottom w:val="single" w:sz="4" w:space="0" w:color="000000"/>
              <w:right w:val="single" w:sz="4" w:space="0" w:color="000000"/>
            </w:tcBorders>
          </w:tcPr>
          <w:p w14:paraId="6DF7EFF4" w14:textId="08F1DFEC" w:rsidR="003E0AC5" w:rsidRPr="00281711" w:rsidRDefault="009409F2">
            <w:pPr>
              <w:spacing w:before="200"/>
              <w:jc w:val="both"/>
              <w:rPr>
                <w:rFonts w:ascii="Arial" w:eastAsia="Arial" w:hAnsi="Arial" w:cs="Arial"/>
                <w:sz w:val="24"/>
                <w:szCs w:val="24"/>
              </w:rPr>
            </w:pPr>
            <w:r w:rsidRPr="00281711">
              <w:rPr>
                <w:rFonts w:ascii="Arial" w:eastAsia="Arial" w:hAnsi="Arial" w:cs="Arial"/>
                <w:sz w:val="24"/>
                <w:szCs w:val="24"/>
              </w:rPr>
              <w:t xml:space="preserve">O sistema deve </w:t>
            </w:r>
            <w:r>
              <w:rPr>
                <w:rFonts w:ascii="Arial" w:eastAsia="Arial" w:hAnsi="Arial" w:cs="Arial"/>
                <w:sz w:val="24"/>
                <w:szCs w:val="24"/>
              </w:rPr>
              <w:t>levar em consideração o horário de chegada, como também a prioridade dos pacientes que serão atendidos naquele mesmo horário já marcado</w:t>
            </w:r>
            <w:r w:rsidRPr="00281711">
              <w:rPr>
                <w:rFonts w:ascii="Arial" w:eastAsia="Arial" w:hAnsi="Arial" w:cs="Arial"/>
                <w:sz w:val="24"/>
                <w:szCs w:val="24"/>
              </w:rPr>
              <w:t>.</w:t>
            </w:r>
          </w:p>
        </w:tc>
      </w:tr>
      <w:tr w:rsidR="003E0AC5" w14:paraId="0BA0E1F0" w14:textId="77777777">
        <w:trPr>
          <w:trHeight w:val="594"/>
          <w:jc w:val="center"/>
        </w:trPr>
        <w:tc>
          <w:tcPr>
            <w:tcW w:w="1035" w:type="dxa"/>
            <w:tcBorders>
              <w:top w:val="single" w:sz="4" w:space="0" w:color="000000"/>
              <w:left w:val="single" w:sz="4" w:space="0" w:color="000000"/>
              <w:bottom w:val="single" w:sz="4" w:space="0" w:color="000000"/>
            </w:tcBorders>
            <w:shd w:val="clear" w:color="auto" w:fill="EFEFEF"/>
          </w:tcPr>
          <w:p w14:paraId="0C641EF1" w14:textId="63CA166F" w:rsidR="003E0AC5" w:rsidRDefault="006E6071">
            <w:pPr>
              <w:spacing w:before="200"/>
              <w:jc w:val="center"/>
              <w:rPr>
                <w:rFonts w:ascii="Arial" w:eastAsia="Arial" w:hAnsi="Arial" w:cs="Arial"/>
                <w:b/>
                <w:sz w:val="24"/>
                <w:szCs w:val="24"/>
              </w:rPr>
            </w:pPr>
            <w:r>
              <w:rPr>
                <w:rFonts w:ascii="Arial" w:eastAsia="Arial" w:hAnsi="Arial" w:cs="Arial"/>
                <w:b/>
                <w:sz w:val="24"/>
                <w:szCs w:val="24"/>
              </w:rPr>
              <w:t>RF00</w:t>
            </w:r>
            <w:r w:rsidR="00281711">
              <w:rPr>
                <w:rFonts w:ascii="Arial" w:eastAsia="Arial" w:hAnsi="Arial" w:cs="Arial"/>
                <w:b/>
                <w:sz w:val="24"/>
                <w:szCs w:val="24"/>
              </w:rPr>
              <w:t>4</w:t>
            </w:r>
          </w:p>
        </w:tc>
        <w:tc>
          <w:tcPr>
            <w:tcW w:w="1650" w:type="dxa"/>
            <w:tcBorders>
              <w:top w:val="single" w:sz="4" w:space="0" w:color="000000"/>
              <w:bottom w:val="single" w:sz="4" w:space="0" w:color="000000"/>
            </w:tcBorders>
          </w:tcPr>
          <w:p w14:paraId="7803C256" w14:textId="2255B081" w:rsidR="003E0AC5" w:rsidRPr="00281711" w:rsidRDefault="00B77291">
            <w:pPr>
              <w:spacing w:before="200"/>
              <w:jc w:val="center"/>
              <w:rPr>
                <w:rFonts w:ascii="Arial" w:eastAsia="Arial" w:hAnsi="Arial" w:cs="Arial"/>
                <w:sz w:val="24"/>
                <w:szCs w:val="24"/>
              </w:rPr>
            </w:pPr>
            <w:r w:rsidRPr="00281711">
              <w:rPr>
                <w:rFonts w:ascii="Arial" w:eastAsia="Arial" w:hAnsi="Arial" w:cs="Arial"/>
                <w:sz w:val="24"/>
                <w:szCs w:val="24"/>
              </w:rPr>
              <w:t>Efetuar pagamentos</w:t>
            </w:r>
            <w:r w:rsidR="006E6071" w:rsidRPr="00281711">
              <w:rPr>
                <w:rFonts w:ascii="Arial" w:eastAsia="Arial" w:hAnsi="Arial" w:cs="Arial"/>
                <w:sz w:val="24"/>
                <w:szCs w:val="24"/>
              </w:rPr>
              <w:t>:</w:t>
            </w:r>
          </w:p>
        </w:tc>
        <w:tc>
          <w:tcPr>
            <w:tcW w:w="5580" w:type="dxa"/>
            <w:tcBorders>
              <w:top w:val="single" w:sz="4" w:space="0" w:color="000000"/>
              <w:bottom w:val="single" w:sz="4" w:space="0" w:color="000000"/>
              <w:right w:val="single" w:sz="4" w:space="0" w:color="000000"/>
            </w:tcBorders>
          </w:tcPr>
          <w:p w14:paraId="434365B0" w14:textId="38462912" w:rsidR="003E0AC5" w:rsidRPr="00281711" w:rsidRDefault="009409F2">
            <w:pPr>
              <w:spacing w:before="200"/>
              <w:jc w:val="both"/>
              <w:rPr>
                <w:rFonts w:ascii="Arial" w:eastAsia="Arial" w:hAnsi="Arial" w:cs="Arial"/>
                <w:sz w:val="24"/>
                <w:szCs w:val="24"/>
              </w:rPr>
            </w:pPr>
            <w:r w:rsidRPr="00281711">
              <w:rPr>
                <w:rFonts w:ascii="Arial" w:eastAsia="Arial" w:hAnsi="Arial" w:cs="Arial"/>
                <w:sz w:val="24"/>
                <w:szCs w:val="24"/>
              </w:rPr>
              <w:t xml:space="preserve">O sistema deve permitir </w:t>
            </w:r>
            <w:r>
              <w:rPr>
                <w:rFonts w:ascii="Arial" w:eastAsia="Arial" w:hAnsi="Arial" w:cs="Arial"/>
                <w:sz w:val="24"/>
                <w:szCs w:val="24"/>
              </w:rPr>
              <w:t>a realização de todas as formas de pagamento disponíveis, com realização de desconto em caso de pagamento a vista no plano privado</w:t>
            </w:r>
            <w:r w:rsidRPr="00281711">
              <w:rPr>
                <w:rFonts w:ascii="Arial" w:eastAsia="Arial" w:hAnsi="Arial" w:cs="Arial"/>
                <w:sz w:val="24"/>
                <w:szCs w:val="24"/>
              </w:rPr>
              <w:t>.</w:t>
            </w:r>
          </w:p>
        </w:tc>
      </w:tr>
      <w:tr w:rsidR="003E0AC5" w14:paraId="3366C6C6" w14:textId="77777777">
        <w:trPr>
          <w:trHeight w:val="594"/>
          <w:jc w:val="center"/>
        </w:trPr>
        <w:tc>
          <w:tcPr>
            <w:tcW w:w="1035" w:type="dxa"/>
            <w:tcBorders>
              <w:top w:val="single" w:sz="4" w:space="0" w:color="000000"/>
              <w:left w:val="single" w:sz="4" w:space="0" w:color="000000"/>
              <w:bottom w:val="single" w:sz="4" w:space="0" w:color="000000"/>
            </w:tcBorders>
            <w:shd w:val="clear" w:color="auto" w:fill="EFEFEF"/>
          </w:tcPr>
          <w:p w14:paraId="3608753A" w14:textId="4F0881AA" w:rsidR="003E0AC5" w:rsidRDefault="006E6071">
            <w:pPr>
              <w:spacing w:before="200"/>
              <w:jc w:val="center"/>
              <w:rPr>
                <w:rFonts w:ascii="Arial" w:eastAsia="Arial" w:hAnsi="Arial" w:cs="Arial"/>
                <w:b/>
                <w:sz w:val="24"/>
                <w:szCs w:val="24"/>
              </w:rPr>
            </w:pPr>
            <w:r>
              <w:rPr>
                <w:rFonts w:ascii="Arial" w:eastAsia="Arial" w:hAnsi="Arial" w:cs="Arial"/>
                <w:b/>
                <w:sz w:val="24"/>
                <w:szCs w:val="24"/>
              </w:rPr>
              <w:t>RF00</w:t>
            </w:r>
            <w:r w:rsidR="00281711">
              <w:rPr>
                <w:rFonts w:ascii="Arial" w:eastAsia="Arial" w:hAnsi="Arial" w:cs="Arial"/>
                <w:b/>
                <w:sz w:val="24"/>
                <w:szCs w:val="24"/>
              </w:rPr>
              <w:t>5</w:t>
            </w:r>
          </w:p>
        </w:tc>
        <w:tc>
          <w:tcPr>
            <w:tcW w:w="1650" w:type="dxa"/>
            <w:tcBorders>
              <w:top w:val="single" w:sz="4" w:space="0" w:color="000000"/>
              <w:bottom w:val="single" w:sz="4" w:space="0" w:color="000000"/>
            </w:tcBorders>
          </w:tcPr>
          <w:p w14:paraId="7D85FF05" w14:textId="3B3E44BB" w:rsidR="003E0AC5" w:rsidRDefault="00B77291">
            <w:pPr>
              <w:spacing w:before="200"/>
              <w:jc w:val="center"/>
              <w:rPr>
                <w:rFonts w:ascii="Arial" w:eastAsia="Arial" w:hAnsi="Arial" w:cs="Arial"/>
                <w:sz w:val="24"/>
                <w:szCs w:val="24"/>
              </w:rPr>
            </w:pPr>
            <w:r>
              <w:rPr>
                <w:rFonts w:ascii="Arial" w:eastAsia="Arial" w:hAnsi="Arial" w:cs="Arial"/>
                <w:sz w:val="24"/>
                <w:szCs w:val="24"/>
              </w:rPr>
              <w:t>Gerar relatórios:</w:t>
            </w:r>
          </w:p>
        </w:tc>
        <w:tc>
          <w:tcPr>
            <w:tcW w:w="5580" w:type="dxa"/>
            <w:tcBorders>
              <w:top w:val="single" w:sz="4" w:space="0" w:color="000000"/>
              <w:bottom w:val="single" w:sz="4" w:space="0" w:color="000000"/>
              <w:right w:val="single" w:sz="4" w:space="0" w:color="000000"/>
            </w:tcBorders>
          </w:tcPr>
          <w:p w14:paraId="18955190" w14:textId="4A311532" w:rsidR="003E0AC5" w:rsidRDefault="009409F2">
            <w:pPr>
              <w:spacing w:before="200"/>
              <w:jc w:val="both"/>
              <w:rPr>
                <w:rFonts w:ascii="Arial" w:eastAsia="Arial" w:hAnsi="Arial" w:cs="Arial"/>
                <w:sz w:val="24"/>
                <w:szCs w:val="24"/>
              </w:rPr>
            </w:pPr>
            <w:r w:rsidRPr="00281711">
              <w:rPr>
                <w:rFonts w:ascii="Arial" w:eastAsia="Arial" w:hAnsi="Arial" w:cs="Arial"/>
                <w:sz w:val="24"/>
                <w:szCs w:val="24"/>
              </w:rPr>
              <w:t xml:space="preserve">O sistema deve permitir </w:t>
            </w:r>
            <w:r>
              <w:rPr>
                <w:rFonts w:ascii="Arial" w:eastAsia="Arial" w:hAnsi="Arial" w:cs="Arial"/>
                <w:sz w:val="24"/>
                <w:szCs w:val="24"/>
              </w:rPr>
              <w:t>a realização de relatórios diários, semanais, mensais, semestrais e anuais de acordo com o histórico dos pagamentos</w:t>
            </w:r>
            <w:r w:rsidRPr="00281711">
              <w:rPr>
                <w:rFonts w:ascii="Arial" w:eastAsia="Arial" w:hAnsi="Arial" w:cs="Arial"/>
                <w:sz w:val="24"/>
                <w:szCs w:val="24"/>
              </w:rPr>
              <w:t>.</w:t>
            </w:r>
          </w:p>
        </w:tc>
      </w:tr>
      <w:tr w:rsidR="006E6071" w14:paraId="2982BFA0" w14:textId="77777777">
        <w:trPr>
          <w:trHeight w:val="594"/>
          <w:jc w:val="center"/>
        </w:trPr>
        <w:tc>
          <w:tcPr>
            <w:tcW w:w="1035" w:type="dxa"/>
            <w:tcBorders>
              <w:top w:val="single" w:sz="4" w:space="0" w:color="000000"/>
              <w:left w:val="single" w:sz="4" w:space="0" w:color="000000"/>
              <w:bottom w:val="single" w:sz="4" w:space="0" w:color="000000"/>
            </w:tcBorders>
            <w:shd w:val="clear" w:color="auto" w:fill="EFEFEF"/>
          </w:tcPr>
          <w:p w14:paraId="05992AF1" w14:textId="3E8B1564" w:rsidR="006E6071" w:rsidRDefault="006E6071">
            <w:pPr>
              <w:spacing w:before="200"/>
              <w:jc w:val="center"/>
              <w:rPr>
                <w:b/>
                <w:sz w:val="24"/>
                <w:szCs w:val="24"/>
              </w:rPr>
            </w:pPr>
            <w:r>
              <w:rPr>
                <w:rFonts w:ascii="Arial" w:eastAsia="Arial" w:hAnsi="Arial" w:cs="Arial"/>
                <w:b/>
                <w:sz w:val="24"/>
                <w:szCs w:val="24"/>
              </w:rPr>
              <w:t>RF00</w:t>
            </w:r>
            <w:r w:rsidR="00281711">
              <w:rPr>
                <w:rFonts w:ascii="Arial" w:eastAsia="Arial" w:hAnsi="Arial" w:cs="Arial"/>
                <w:b/>
                <w:sz w:val="24"/>
                <w:szCs w:val="24"/>
              </w:rPr>
              <w:t>6</w:t>
            </w:r>
          </w:p>
        </w:tc>
        <w:tc>
          <w:tcPr>
            <w:tcW w:w="1650" w:type="dxa"/>
            <w:tcBorders>
              <w:top w:val="single" w:sz="4" w:space="0" w:color="000000"/>
              <w:bottom w:val="single" w:sz="4" w:space="0" w:color="000000"/>
            </w:tcBorders>
          </w:tcPr>
          <w:p w14:paraId="60111905" w14:textId="4EDBE08C" w:rsidR="006E6071" w:rsidRPr="00281711" w:rsidRDefault="00B77291">
            <w:pPr>
              <w:spacing w:before="200"/>
              <w:jc w:val="center"/>
              <w:rPr>
                <w:rFonts w:ascii="Arial" w:hAnsi="Arial" w:cs="Arial"/>
                <w:sz w:val="24"/>
                <w:szCs w:val="24"/>
              </w:rPr>
            </w:pPr>
            <w:r w:rsidRPr="00281711">
              <w:rPr>
                <w:rFonts w:ascii="Arial" w:hAnsi="Arial" w:cs="Arial"/>
                <w:sz w:val="24"/>
                <w:szCs w:val="24"/>
              </w:rPr>
              <w:t>Cadastro de funcionários</w:t>
            </w:r>
            <w:r w:rsidR="00281711">
              <w:rPr>
                <w:rFonts w:ascii="Arial" w:hAnsi="Arial" w:cs="Arial"/>
                <w:sz w:val="24"/>
                <w:szCs w:val="24"/>
              </w:rPr>
              <w:t>:</w:t>
            </w:r>
          </w:p>
        </w:tc>
        <w:tc>
          <w:tcPr>
            <w:tcW w:w="5580" w:type="dxa"/>
            <w:tcBorders>
              <w:top w:val="single" w:sz="4" w:space="0" w:color="000000"/>
              <w:bottom w:val="single" w:sz="4" w:space="0" w:color="000000"/>
              <w:right w:val="single" w:sz="4" w:space="0" w:color="000000"/>
            </w:tcBorders>
          </w:tcPr>
          <w:p w14:paraId="0AF9BADF" w14:textId="3E77BC53" w:rsidR="006E6071" w:rsidRDefault="009409F2">
            <w:pPr>
              <w:spacing w:before="200"/>
              <w:jc w:val="both"/>
              <w:rPr>
                <w:sz w:val="24"/>
                <w:szCs w:val="24"/>
              </w:rPr>
            </w:pPr>
            <w:r w:rsidRPr="00281711">
              <w:rPr>
                <w:rFonts w:ascii="Arial" w:eastAsia="Arial" w:hAnsi="Arial" w:cs="Arial"/>
                <w:sz w:val="24"/>
                <w:szCs w:val="24"/>
              </w:rPr>
              <w:t xml:space="preserve">O sistema deve permitir o cadastro </w:t>
            </w:r>
            <w:r>
              <w:rPr>
                <w:rFonts w:ascii="Arial" w:eastAsia="Arial" w:hAnsi="Arial" w:cs="Arial"/>
                <w:sz w:val="24"/>
                <w:szCs w:val="24"/>
              </w:rPr>
              <w:t>e edição de funcionários</w:t>
            </w:r>
            <w:r w:rsidRPr="00281711">
              <w:rPr>
                <w:rFonts w:ascii="Arial" w:eastAsia="Arial" w:hAnsi="Arial" w:cs="Arial"/>
                <w:sz w:val="24"/>
                <w:szCs w:val="24"/>
              </w:rPr>
              <w:t>, com informações pessoais e de contato.</w:t>
            </w:r>
          </w:p>
        </w:tc>
      </w:tr>
      <w:tr w:rsidR="00B77291" w14:paraId="305A0E5B" w14:textId="77777777">
        <w:trPr>
          <w:trHeight w:val="594"/>
          <w:jc w:val="center"/>
        </w:trPr>
        <w:tc>
          <w:tcPr>
            <w:tcW w:w="1035" w:type="dxa"/>
            <w:tcBorders>
              <w:top w:val="single" w:sz="4" w:space="0" w:color="000000"/>
              <w:left w:val="single" w:sz="4" w:space="0" w:color="000000"/>
              <w:bottom w:val="single" w:sz="4" w:space="0" w:color="000000"/>
            </w:tcBorders>
            <w:shd w:val="clear" w:color="auto" w:fill="EFEFEF"/>
          </w:tcPr>
          <w:p w14:paraId="652BC4F0" w14:textId="07CE5F25" w:rsidR="00B77291" w:rsidRDefault="00281711" w:rsidP="00B77291">
            <w:pPr>
              <w:spacing w:before="200"/>
              <w:jc w:val="center"/>
              <w:rPr>
                <w:b/>
                <w:sz w:val="24"/>
                <w:szCs w:val="24"/>
              </w:rPr>
            </w:pPr>
            <w:r>
              <w:rPr>
                <w:rFonts w:ascii="Arial" w:eastAsia="Arial" w:hAnsi="Arial" w:cs="Arial"/>
                <w:b/>
                <w:sz w:val="24"/>
                <w:szCs w:val="24"/>
              </w:rPr>
              <w:t>RF007</w:t>
            </w:r>
          </w:p>
        </w:tc>
        <w:tc>
          <w:tcPr>
            <w:tcW w:w="1650" w:type="dxa"/>
            <w:tcBorders>
              <w:top w:val="single" w:sz="4" w:space="0" w:color="000000"/>
              <w:bottom w:val="single" w:sz="4" w:space="0" w:color="000000"/>
            </w:tcBorders>
          </w:tcPr>
          <w:p w14:paraId="5B2F2073" w14:textId="64423F30" w:rsidR="00B77291" w:rsidRPr="00281711" w:rsidRDefault="00B77291" w:rsidP="00B77291">
            <w:pPr>
              <w:spacing w:before="200"/>
              <w:jc w:val="center"/>
              <w:rPr>
                <w:rFonts w:ascii="Arial" w:hAnsi="Arial" w:cs="Arial"/>
                <w:sz w:val="24"/>
                <w:szCs w:val="24"/>
              </w:rPr>
            </w:pPr>
            <w:r w:rsidRPr="00281711">
              <w:rPr>
                <w:rFonts w:ascii="Arial" w:hAnsi="Arial" w:cs="Arial"/>
                <w:sz w:val="24"/>
                <w:szCs w:val="24"/>
              </w:rPr>
              <w:t>Cadastro de planos</w:t>
            </w:r>
            <w:r w:rsidR="00281711">
              <w:rPr>
                <w:rFonts w:ascii="Arial" w:hAnsi="Arial" w:cs="Arial"/>
                <w:sz w:val="24"/>
                <w:szCs w:val="24"/>
              </w:rPr>
              <w:t>:</w:t>
            </w:r>
          </w:p>
        </w:tc>
        <w:tc>
          <w:tcPr>
            <w:tcW w:w="5580" w:type="dxa"/>
            <w:tcBorders>
              <w:top w:val="single" w:sz="4" w:space="0" w:color="000000"/>
              <w:bottom w:val="single" w:sz="4" w:space="0" w:color="000000"/>
              <w:right w:val="single" w:sz="4" w:space="0" w:color="000000"/>
            </w:tcBorders>
          </w:tcPr>
          <w:p w14:paraId="39FCBFE2" w14:textId="46C32767" w:rsidR="00B77291" w:rsidRDefault="009409F2" w:rsidP="00B77291">
            <w:pPr>
              <w:spacing w:before="200"/>
              <w:jc w:val="both"/>
              <w:rPr>
                <w:sz w:val="24"/>
                <w:szCs w:val="24"/>
              </w:rPr>
            </w:pPr>
            <w:r w:rsidRPr="00281711">
              <w:rPr>
                <w:rFonts w:ascii="Arial" w:eastAsia="Arial" w:hAnsi="Arial" w:cs="Arial"/>
                <w:sz w:val="24"/>
                <w:szCs w:val="24"/>
              </w:rPr>
              <w:t xml:space="preserve">O sistema deve permitir o cadastro </w:t>
            </w:r>
            <w:r>
              <w:rPr>
                <w:rFonts w:ascii="Arial" w:eastAsia="Arial" w:hAnsi="Arial" w:cs="Arial"/>
                <w:sz w:val="24"/>
                <w:szCs w:val="24"/>
              </w:rPr>
              <w:t>e edição de planos de saúde que tem parceria com a clínica.</w:t>
            </w:r>
          </w:p>
        </w:tc>
      </w:tr>
    </w:tbl>
    <w:p w14:paraId="08E45C05" w14:textId="77777777" w:rsidR="003E0AC5" w:rsidRDefault="00000000">
      <w:pPr>
        <w:widowControl w:val="0"/>
        <w:numPr>
          <w:ilvl w:val="1"/>
          <w:numId w:val="3"/>
        </w:numPr>
        <w:tabs>
          <w:tab w:val="left" w:pos="1042"/>
        </w:tabs>
        <w:spacing w:before="200"/>
        <w:ind w:hanging="361"/>
        <w:rPr>
          <w:sz w:val="24"/>
          <w:szCs w:val="24"/>
        </w:rPr>
      </w:pPr>
      <w:r>
        <w:rPr>
          <w:b/>
          <w:sz w:val="24"/>
          <w:szCs w:val="24"/>
        </w:rPr>
        <w:t>Requisitos Não Funcionais</w:t>
      </w:r>
    </w:p>
    <w:p w14:paraId="3BAAE73C" w14:textId="77777777" w:rsidR="003E0AC5" w:rsidRDefault="003E0AC5">
      <w:pPr>
        <w:spacing w:before="200"/>
        <w:rPr>
          <w:color w:val="7F7F7F"/>
          <w:sz w:val="20"/>
          <w:szCs w:val="20"/>
        </w:rPr>
      </w:pPr>
    </w:p>
    <w:tbl>
      <w:tblPr>
        <w:tblStyle w:val="a2"/>
        <w:tblW w:w="8025"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230"/>
        <w:gridCol w:w="2175"/>
        <w:gridCol w:w="4620"/>
      </w:tblGrid>
      <w:tr w:rsidR="003E0AC5" w14:paraId="6C24F50A" w14:textId="77777777">
        <w:trPr>
          <w:trHeight w:val="234"/>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vAlign w:val="center"/>
          </w:tcPr>
          <w:p w14:paraId="2675C436" w14:textId="77777777" w:rsidR="003E0AC5" w:rsidRDefault="00000000">
            <w:pPr>
              <w:spacing w:before="200"/>
              <w:jc w:val="center"/>
              <w:rPr>
                <w:rFonts w:ascii="Arial" w:eastAsia="Arial" w:hAnsi="Arial" w:cs="Arial"/>
                <w:b/>
                <w:sz w:val="24"/>
                <w:szCs w:val="24"/>
              </w:rPr>
            </w:pPr>
            <w:r>
              <w:rPr>
                <w:rFonts w:ascii="Arial" w:eastAsia="Arial" w:hAnsi="Arial" w:cs="Arial"/>
                <w:b/>
                <w:sz w:val="24"/>
                <w:szCs w:val="24"/>
              </w:rPr>
              <w:t>Nº</w:t>
            </w:r>
          </w:p>
        </w:tc>
        <w:tc>
          <w:tcPr>
            <w:tcW w:w="2175" w:type="dxa"/>
            <w:tcBorders>
              <w:top w:val="single" w:sz="4" w:space="0" w:color="000000"/>
              <w:left w:val="single" w:sz="4" w:space="0" w:color="000000"/>
              <w:bottom w:val="single" w:sz="4" w:space="0" w:color="000000"/>
              <w:right w:val="single" w:sz="4" w:space="0" w:color="000000"/>
            </w:tcBorders>
            <w:shd w:val="clear" w:color="auto" w:fill="EFEFEF"/>
            <w:vAlign w:val="center"/>
          </w:tcPr>
          <w:p w14:paraId="0EF5162D" w14:textId="77777777" w:rsidR="003E0AC5" w:rsidRDefault="00000000">
            <w:pPr>
              <w:spacing w:before="200"/>
              <w:jc w:val="center"/>
              <w:rPr>
                <w:rFonts w:ascii="Arial" w:eastAsia="Arial" w:hAnsi="Arial" w:cs="Arial"/>
                <w:b/>
                <w:sz w:val="24"/>
                <w:szCs w:val="24"/>
              </w:rPr>
            </w:pPr>
            <w:r>
              <w:rPr>
                <w:rFonts w:ascii="Arial" w:eastAsia="Arial" w:hAnsi="Arial" w:cs="Arial"/>
                <w:b/>
                <w:sz w:val="24"/>
                <w:szCs w:val="24"/>
              </w:rPr>
              <w:t>Nome</w:t>
            </w:r>
          </w:p>
        </w:tc>
        <w:tc>
          <w:tcPr>
            <w:tcW w:w="4620" w:type="dxa"/>
            <w:tcBorders>
              <w:top w:val="single" w:sz="4" w:space="0" w:color="000000"/>
              <w:left w:val="single" w:sz="4" w:space="0" w:color="000000"/>
              <w:bottom w:val="single" w:sz="4" w:space="0" w:color="000000"/>
              <w:right w:val="single" w:sz="4" w:space="0" w:color="000000"/>
            </w:tcBorders>
            <w:shd w:val="clear" w:color="auto" w:fill="EFEFEF"/>
            <w:vAlign w:val="center"/>
          </w:tcPr>
          <w:p w14:paraId="6B60658E" w14:textId="77777777" w:rsidR="003E0AC5" w:rsidRDefault="00000000">
            <w:pPr>
              <w:spacing w:before="200"/>
              <w:jc w:val="center"/>
              <w:rPr>
                <w:rFonts w:ascii="Arial" w:eastAsia="Arial" w:hAnsi="Arial" w:cs="Arial"/>
                <w:b/>
                <w:sz w:val="24"/>
                <w:szCs w:val="24"/>
              </w:rPr>
            </w:pPr>
            <w:r>
              <w:rPr>
                <w:rFonts w:ascii="Arial" w:eastAsia="Arial" w:hAnsi="Arial" w:cs="Arial"/>
                <w:b/>
                <w:sz w:val="24"/>
                <w:szCs w:val="24"/>
              </w:rPr>
              <w:t>Descrição</w:t>
            </w:r>
          </w:p>
        </w:tc>
      </w:tr>
      <w:tr w:rsidR="003E0AC5" w14:paraId="5F055B41" w14:textId="77777777">
        <w:trPr>
          <w:trHeight w:val="913"/>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14:paraId="60D97598" w14:textId="77777777" w:rsidR="003E0AC5" w:rsidRDefault="00000000">
            <w:pPr>
              <w:spacing w:before="200"/>
              <w:jc w:val="center"/>
              <w:rPr>
                <w:rFonts w:ascii="Arial" w:eastAsia="Arial" w:hAnsi="Arial" w:cs="Arial"/>
                <w:b/>
                <w:sz w:val="24"/>
                <w:szCs w:val="24"/>
              </w:rPr>
            </w:pPr>
            <w:r>
              <w:rPr>
                <w:rFonts w:ascii="Arial" w:eastAsia="Arial" w:hAnsi="Arial" w:cs="Arial"/>
                <w:b/>
                <w:sz w:val="24"/>
                <w:szCs w:val="24"/>
              </w:rPr>
              <w:t>RNF001</w:t>
            </w:r>
          </w:p>
        </w:tc>
        <w:tc>
          <w:tcPr>
            <w:tcW w:w="2175" w:type="dxa"/>
            <w:tcBorders>
              <w:top w:val="single" w:sz="4" w:space="0" w:color="000000"/>
              <w:left w:val="single" w:sz="4" w:space="0" w:color="000000"/>
              <w:bottom w:val="single" w:sz="4" w:space="0" w:color="000000"/>
              <w:right w:val="single" w:sz="4" w:space="0" w:color="000000"/>
            </w:tcBorders>
          </w:tcPr>
          <w:p w14:paraId="118136E4" w14:textId="77777777" w:rsidR="003E0AC5" w:rsidRDefault="00000000">
            <w:pPr>
              <w:spacing w:before="200"/>
              <w:jc w:val="center"/>
              <w:rPr>
                <w:rFonts w:ascii="Arial" w:eastAsia="Arial" w:hAnsi="Arial" w:cs="Arial"/>
                <w:sz w:val="24"/>
                <w:szCs w:val="24"/>
              </w:rPr>
            </w:pPr>
            <w:r>
              <w:rPr>
                <w:rFonts w:ascii="Arial" w:eastAsia="Arial" w:hAnsi="Arial" w:cs="Arial"/>
                <w:sz w:val="24"/>
                <w:szCs w:val="24"/>
              </w:rPr>
              <w:t>Usabilidade</w:t>
            </w:r>
          </w:p>
        </w:tc>
        <w:tc>
          <w:tcPr>
            <w:tcW w:w="4620" w:type="dxa"/>
            <w:tcBorders>
              <w:top w:val="single" w:sz="4" w:space="0" w:color="000000"/>
              <w:left w:val="single" w:sz="4" w:space="0" w:color="000000"/>
              <w:bottom w:val="single" w:sz="4" w:space="0" w:color="000000"/>
              <w:right w:val="single" w:sz="4" w:space="0" w:color="000000"/>
            </w:tcBorders>
          </w:tcPr>
          <w:p w14:paraId="2523872C" w14:textId="77777777" w:rsidR="003E0AC5" w:rsidRDefault="00000000">
            <w:pPr>
              <w:spacing w:before="200"/>
              <w:jc w:val="both"/>
              <w:rPr>
                <w:rFonts w:ascii="Arial" w:eastAsia="Arial" w:hAnsi="Arial" w:cs="Arial"/>
                <w:sz w:val="24"/>
                <w:szCs w:val="24"/>
              </w:rPr>
            </w:pPr>
            <w:r>
              <w:rPr>
                <w:rFonts w:ascii="Arial" w:eastAsia="Arial" w:hAnsi="Arial" w:cs="Arial"/>
                <w:sz w:val="24"/>
                <w:szCs w:val="24"/>
              </w:rPr>
              <w:t>O sistema deve ser fácil de usar, com uma interface intuitiva e de fácil navegação para todos os usuários.</w:t>
            </w:r>
          </w:p>
        </w:tc>
      </w:tr>
      <w:tr w:rsidR="003E0AC5" w14:paraId="1B721686" w14:textId="77777777">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14:paraId="6B8AB643" w14:textId="77777777" w:rsidR="003E0AC5" w:rsidRDefault="00000000">
            <w:pPr>
              <w:spacing w:before="200"/>
              <w:jc w:val="center"/>
              <w:rPr>
                <w:rFonts w:ascii="Arial" w:eastAsia="Arial" w:hAnsi="Arial" w:cs="Arial"/>
                <w:b/>
                <w:sz w:val="24"/>
                <w:szCs w:val="24"/>
              </w:rPr>
            </w:pPr>
            <w:r>
              <w:rPr>
                <w:rFonts w:ascii="Arial" w:eastAsia="Arial" w:hAnsi="Arial" w:cs="Arial"/>
                <w:b/>
                <w:sz w:val="24"/>
                <w:szCs w:val="24"/>
              </w:rPr>
              <w:t>RNF002</w:t>
            </w:r>
          </w:p>
        </w:tc>
        <w:tc>
          <w:tcPr>
            <w:tcW w:w="2175" w:type="dxa"/>
            <w:tcBorders>
              <w:top w:val="single" w:sz="4" w:space="0" w:color="000000"/>
              <w:left w:val="single" w:sz="4" w:space="0" w:color="000000"/>
              <w:bottom w:val="single" w:sz="4" w:space="0" w:color="000000"/>
              <w:right w:val="single" w:sz="4" w:space="0" w:color="000000"/>
            </w:tcBorders>
          </w:tcPr>
          <w:p w14:paraId="437F0686" w14:textId="4A592173" w:rsidR="003E0AC5" w:rsidRDefault="00720DF4">
            <w:pPr>
              <w:spacing w:before="200"/>
              <w:jc w:val="center"/>
              <w:rPr>
                <w:rFonts w:ascii="Arial" w:eastAsia="Arial" w:hAnsi="Arial" w:cs="Arial"/>
                <w:sz w:val="24"/>
                <w:szCs w:val="24"/>
              </w:rPr>
            </w:pPr>
            <w:r>
              <w:rPr>
                <w:rFonts w:ascii="Arial" w:eastAsia="Arial" w:hAnsi="Arial" w:cs="Arial"/>
                <w:sz w:val="24"/>
                <w:szCs w:val="24"/>
              </w:rPr>
              <w:t>Desempenho</w:t>
            </w:r>
          </w:p>
        </w:tc>
        <w:tc>
          <w:tcPr>
            <w:tcW w:w="4620" w:type="dxa"/>
            <w:tcBorders>
              <w:top w:val="single" w:sz="4" w:space="0" w:color="000000"/>
              <w:left w:val="single" w:sz="4" w:space="0" w:color="000000"/>
              <w:bottom w:val="single" w:sz="4" w:space="0" w:color="000000"/>
              <w:right w:val="single" w:sz="4" w:space="0" w:color="000000"/>
            </w:tcBorders>
          </w:tcPr>
          <w:p w14:paraId="7B2A28F4" w14:textId="3105D522" w:rsidR="003E0AC5" w:rsidRDefault="00720DF4">
            <w:pPr>
              <w:spacing w:before="200"/>
              <w:jc w:val="both"/>
              <w:rPr>
                <w:rFonts w:ascii="Arial" w:eastAsia="Arial" w:hAnsi="Arial" w:cs="Arial"/>
                <w:sz w:val="24"/>
                <w:szCs w:val="24"/>
              </w:rPr>
            </w:pPr>
            <w:r>
              <w:rPr>
                <w:rFonts w:ascii="Arial" w:eastAsia="Arial" w:hAnsi="Arial" w:cs="Arial"/>
                <w:sz w:val="24"/>
                <w:szCs w:val="24"/>
              </w:rPr>
              <w:t>Deve ser leve e sem travamentos, afim de um atendimento rápido ao paciente.</w:t>
            </w:r>
          </w:p>
        </w:tc>
      </w:tr>
      <w:tr w:rsidR="003E0AC5" w14:paraId="69FF8198" w14:textId="77777777">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14:paraId="02D6CC27" w14:textId="77777777" w:rsidR="003E0AC5" w:rsidRDefault="00000000">
            <w:pPr>
              <w:spacing w:before="200"/>
              <w:jc w:val="center"/>
              <w:rPr>
                <w:rFonts w:ascii="Arial" w:eastAsia="Arial" w:hAnsi="Arial" w:cs="Arial"/>
                <w:b/>
                <w:sz w:val="24"/>
                <w:szCs w:val="24"/>
              </w:rPr>
            </w:pPr>
            <w:r>
              <w:rPr>
                <w:rFonts w:ascii="Arial" w:eastAsia="Arial" w:hAnsi="Arial" w:cs="Arial"/>
                <w:b/>
                <w:sz w:val="24"/>
                <w:szCs w:val="24"/>
              </w:rPr>
              <w:t>RNF003</w:t>
            </w:r>
          </w:p>
        </w:tc>
        <w:tc>
          <w:tcPr>
            <w:tcW w:w="2175" w:type="dxa"/>
            <w:tcBorders>
              <w:top w:val="single" w:sz="4" w:space="0" w:color="000000"/>
              <w:left w:val="single" w:sz="4" w:space="0" w:color="000000"/>
              <w:bottom w:val="single" w:sz="4" w:space="0" w:color="000000"/>
              <w:right w:val="single" w:sz="4" w:space="0" w:color="000000"/>
            </w:tcBorders>
          </w:tcPr>
          <w:p w14:paraId="0562B3DC" w14:textId="2BD88A81" w:rsidR="003E0AC5" w:rsidRDefault="00720DF4">
            <w:pPr>
              <w:spacing w:before="200"/>
              <w:jc w:val="center"/>
              <w:rPr>
                <w:rFonts w:ascii="Arial" w:eastAsia="Arial" w:hAnsi="Arial" w:cs="Arial"/>
                <w:sz w:val="24"/>
                <w:szCs w:val="24"/>
              </w:rPr>
            </w:pPr>
            <w:r>
              <w:rPr>
                <w:rFonts w:ascii="Arial" w:eastAsia="Arial" w:hAnsi="Arial" w:cs="Arial"/>
                <w:sz w:val="24"/>
                <w:szCs w:val="24"/>
              </w:rPr>
              <w:t>Segurança</w:t>
            </w:r>
          </w:p>
        </w:tc>
        <w:tc>
          <w:tcPr>
            <w:tcW w:w="4620" w:type="dxa"/>
            <w:tcBorders>
              <w:top w:val="single" w:sz="4" w:space="0" w:color="000000"/>
              <w:left w:val="single" w:sz="4" w:space="0" w:color="000000"/>
              <w:bottom w:val="single" w:sz="4" w:space="0" w:color="000000"/>
              <w:right w:val="single" w:sz="4" w:space="0" w:color="000000"/>
            </w:tcBorders>
          </w:tcPr>
          <w:p w14:paraId="369AC189" w14:textId="58211118" w:rsidR="003E0AC5" w:rsidRDefault="00720DF4">
            <w:pPr>
              <w:spacing w:before="200"/>
              <w:jc w:val="both"/>
              <w:rPr>
                <w:rFonts w:ascii="Arial" w:eastAsia="Arial" w:hAnsi="Arial" w:cs="Arial"/>
                <w:sz w:val="24"/>
                <w:szCs w:val="24"/>
              </w:rPr>
            </w:pPr>
            <w:r>
              <w:rPr>
                <w:rFonts w:ascii="Arial" w:eastAsia="Arial" w:hAnsi="Arial" w:cs="Arial"/>
                <w:sz w:val="24"/>
                <w:szCs w:val="24"/>
              </w:rPr>
              <w:t>Cada área do sistema só pode ser acessada pelo setor de acordo, também registrando as atividades por usuário.</w:t>
            </w:r>
          </w:p>
        </w:tc>
      </w:tr>
      <w:tr w:rsidR="003E0AC5" w14:paraId="2EA842A9" w14:textId="77777777">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14:paraId="4E58168F" w14:textId="6C8AD52E" w:rsidR="003E0AC5" w:rsidRDefault="00720DF4">
            <w:pPr>
              <w:spacing w:before="200"/>
              <w:rPr>
                <w:rFonts w:ascii="Arial" w:eastAsia="Arial" w:hAnsi="Arial" w:cs="Arial"/>
                <w:sz w:val="24"/>
                <w:szCs w:val="24"/>
              </w:rPr>
            </w:pPr>
            <w:r>
              <w:rPr>
                <w:rFonts w:ascii="Arial" w:eastAsia="Arial" w:hAnsi="Arial" w:cs="Arial"/>
                <w:b/>
                <w:sz w:val="24"/>
                <w:szCs w:val="24"/>
              </w:rPr>
              <w:t>RNF00</w:t>
            </w:r>
            <w:r>
              <w:rPr>
                <w:rFonts w:ascii="Arial" w:eastAsia="Arial" w:hAnsi="Arial" w:cs="Arial"/>
                <w:b/>
                <w:sz w:val="24"/>
                <w:szCs w:val="24"/>
              </w:rPr>
              <w:t>4</w:t>
            </w:r>
          </w:p>
        </w:tc>
        <w:tc>
          <w:tcPr>
            <w:tcW w:w="2175" w:type="dxa"/>
            <w:tcBorders>
              <w:top w:val="single" w:sz="4" w:space="0" w:color="000000"/>
              <w:left w:val="single" w:sz="4" w:space="0" w:color="000000"/>
              <w:bottom w:val="single" w:sz="4" w:space="0" w:color="000000"/>
              <w:right w:val="single" w:sz="4" w:space="0" w:color="000000"/>
            </w:tcBorders>
          </w:tcPr>
          <w:p w14:paraId="24663AB3" w14:textId="7E906511" w:rsidR="003E0AC5" w:rsidRDefault="00720DF4">
            <w:pPr>
              <w:spacing w:before="200"/>
              <w:jc w:val="center"/>
              <w:rPr>
                <w:rFonts w:ascii="Arial" w:eastAsia="Arial" w:hAnsi="Arial" w:cs="Arial"/>
                <w:sz w:val="24"/>
                <w:szCs w:val="24"/>
              </w:rPr>
            </w:pPr>
            <w:r>
              <w:rPr>
                <w:rFonts w:ascii="Arial" w:eastAsia="Arial" w:hAnsi="Arial" w:cs="Arial"/>
                <w:sz w:val="24"/>
                <w:szCs w:val="24"/>
              </w:rPr>
              <w:t>Manutenção</w:t>
            </w:r>
          </w:p>
        </w:tc>
        <w:tc>
          <w:tcPr>
            <w:tcW w:w="4620" w:type="dxa"/>
            <w:tcBorders>
              <w:top w:val="single" w:sz="4" w:space="0" w:color="000000"/>
              <w:left w:val="single" w:sz="4" w:space="0" w:color="000000"/>
              <w:bottom w:val="single" w:sz="4" w:space="0" w:color="000000"/>
              <w:right w:val="single" w:sz="4" w:space="0" w:color="000000"/>
            </w:tcBorders>
          </w:tcPr>
          <w:p w14:paraId="00E6BB33" w14:textId="421AD3DC" w:rsidR="003E0AC5" w:rsidRDefault="00720DF4">
            <w:pPr>
              <w:spacing w:before="200"/>
              <w:jc w:val="both"/>
              <w:rPr>
                <w:rFonts w:ascii="Arial" w:eastAsia="Arial" w:hAnsi="Arial" w:cs="Arial"/>
                <w:sz w:val="24"/>
                <w:szCs w:val="24"/>
              </w:rPr>
            </w:pPr>
            <w:r>
              <w:rPr>
                <w:rFonts w:ascii="Arial" w:eastAsia="Arial" w:hAnsi="Arial" w:cs="Arial"/>
                <w:sz w:val="24"/>
                <w:szCs w:val="24"/>
              </w:rPr>
              <w:t>Deve ser de fácil manutenção, assim facilitando futuras atualizações e correções.</w:t>
            </w:r>
          </w:p>
        </w:tc>
      </w:tr>
    </w:tbl>
    <w:p w14:paraId="0D247B2B" w14:textId="77777777" w:rsidR="003E0AC5" w:rsidRDefault="003E0AC5"/>
    <w:sectPr w:rsidR="003E0A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11A"/>
    <w:multiLevelType w:val="multilevel"/>
    <w:tmpl w:val="F7561F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8C418F"/>
    <w:multiLevelType w:val="multilevel"/>
    <w:tmpl w:val="BE1CADEE"/>
    <w:lvl w:ilvl="0">
      <w:start w:val="5"/>
      <w:numFmt w:val="decimal"/>
      <w:lvlText w:val="%1"/>
      <w:lvlJc w:val="left"/>
      <w:pPr>
        <w:ind w:left="718" w:hanging="576"/>
      </w:pPr>
    </w:lvl>
    <w:lvl w:ilvl="1">
      <w:start w:val="1"/>
      <w:numFmt w:val="decimal"/>
      <w:lvlText w:val="%1.%2"/>
      <w:lvlJc w:val="left"/>
      <w:pPr>
        <w:ind w:left="718" w:hanging="576"/>
      </w:pPr>
      <w:rPr>
        <w:rFonts w:ascii="Calibri" w:eastAsia="Calibri" w:hAnsi="Calibri" w:cs="Calibri"/>
        <w:b/>
        <w:sz w:val="24"/>
        <w:szCs w:val="24"/>
      </w:rPr>
    </w:lvl>
    <w:lvl w:ilvl="2">
      <w:numFmt w:val="bullet"/>
      <w:lvlText w:val="●"/>
      <w:lvlJc w:val="left"/>
      <w:pPr>
        <w:ind w:left="862" w:hanging="360"/>
      </w:pPr>
      <w:rPr>
        <w:rFonts w:ascii="Times New Roman" w:eastAsia="Times New Roman" w:hAnsi="Times New Roman" w:cs="Times New Roman"/>
        <w:sz w:val="20"/>
        <w:szCs w:val="20"/>
      </w:rPr>
    </w:lvl>
    <w:lvl w:ilvl="3">
      <w:numFmt w:val="bullet"/>
      <w:lvlText w:val="•"/>
      <w:lvlJc w:val="left"/>
      <w:pPr>
        <w:ind w:left="2745" w:hanging="360"/>
      </w:pPr>
    </w:lvl>
    <w:lvl w:ilvl="4">
      <w:numFmt w:val="bullet"/>
      <w:lvlText w:val="•"/>
      <w:lvlJc w:val="left"/>
      <w:pPr>
        <w:ind w:left="3688" w:hanging="360"/>
      </w:pPr>
    </w:lvl>
    <w:lvl w:ilvl="5">
      <w:numFmt w:val="bullet"/>
      <w:lvlText w:val="•"/>
      <w:lvlJc w:val="left"/>
      <w:pPr>
        <w:ind w:left="4631" w:hanging="360"/>
      </w:pPr>
    </w:lvl>
    <w:lvl w:ilvl="6">
      <w:numFmt w:val="bullet"/>
      <w:lvlText w:val="•"/>
      <w:lvlJc w:val="left"/>
      <w:pPr>
        <w:ind w:left="5574" w:hanging="360"/>
      </w:pPr>
    </w:lvl>
    <w:lvl w:ilvl="7">
      <w:numFmt w:val="bullet"/>
      <w:lvlText w:val="•"/>
      <w:lvlJc w:val="left"/>
      <w:pPr>
        <w:ind w:left="6517" w:hanging="360"/>
      </w:pPr>
    </w:lvl>
    <w:lvl w:ilvl="8">
      <w:numFmt w:val="bullet"/>
      <w:lvlText w:val="•"/>
      <w:lvlJc w:val="left"/>
      <w:pPr>
        <w:ind w:left="7460" w:hanging="360"/>
      </w:pPr>
    </w:lvl>
  </w:abstractNum>
  <w:abstractNum w:abstractNumId="2" w15:restartNumberingAfterBreak="0">
    <w:nsid w:val="22B23385"/>
    <w:multiLevelType w:val="multilevel"/>
    <w:tmpl w:val="7D6AC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795F98"/>
    <w:multiLevelType w:val="multilevel"/>
    <w:tmpl w:val="41BE6286"/>
    <w:lvl w:ilvl="0">
      <w:start w:val="1"/>
      <w:numFmt w:val="decimal"/>
      <w:lvlText w:val="%1."/>
      <w:lvlJc w:val="left"/>
      <w:pPr>
        <w:ind w:left="574" w:hanging="461"/>
      </w:pPr>
      <w:rPr>
        <w:rFonts w:ascii="Calibri" w:eastAsia="Calibri" w:hAnsi="Calibri" w:cs="Calibri"/>
        <w:b/>
        <w:sz w:val="24"/>
        <w:szCs w:val="24"/>
        <w:shd w:val="clear" w:color="auto" w:fill="E6E6E6"/>
      </w:rPr>
    </w:lvl>
    <w:lvl w:ilvl="1">
      <w:numFmt w:val="bullet"/>
      <w:lvlText w:val="•"/>
      <w:lvlJc w:val="left"/>
      <w:pPr>
        <w:ind w:left="899" w:hanging="144"/>
      </w:pPr>
      <w:rPr>
        <w:rFonts w:ascii="Calibri" w:eastAsia="Calibri" w:hAnsi="Calibri" w:cs="Calibri"/>
        <w:sz w:val="20"/>
        <w:szCs w:val="20"/>
      </w:rPr>
    </w:lvl>
    <w:lvl w:ilvl="2">
      <w:numFmt w:val="bullet"/>
      <w:lvlText w:val="•"/>
      <w:lvlJc w:val="left"/>
      <w:pPr>
        <w:ind w:left="1838" w:hanging="144"/>
      </w:pPr>
    </w:lvl>
    <w:lvl w:ilvl="3">
      <w:numFmt w:val="bullet"/>
      <w:lvlText w:val="•"/>
      <w:lvlJc w:val="left"/>
      <w:pPr>
        <w:ind w:left="2776" w:hanging="143"/>
      </w:pPr>
    </w:lvl>
    <w:lvl w:ilvl="4">
      <w:numFmt w:val="bullet"/>
      <w:lvlText w:val="•"/>
      <w:lvlJc w:val="left"/>
      <w:pPr>
        <w:ind w:left="3715" w:hanging="144"/>
      </w:pPr>
    </w:lvl>
    <w:lvl w:ilvl="5">
      <w:numFmt w:val="bullet"/>
      <w:lvlText w:val="•"/>
      <w:lvlJc w:val="left"/>
      <w:pPr>
        <w:ind w:left="4653" w:hanging="144"/>
      </w:pPr>
    </w:lvl>
    <w:lvl w:ilvl="6">
      <w:numFmt w:val="bullet"/>
      <w:lvlText w:val="•"/>
      <w:lvlJc w:val="left"/>
      <w:pPr>
        <w:ind w:left="5592" w:hanging="143"/>
      </w:pPr>
    </w:lvl>
    <w:lvl w:ilvl="7">
      <w:numFmt w:val="bullet"/>
      <w:lvlText w:val="•"/>
      <w:lvlJc w:val="left"/>
      <w:pPr>
        <w:ind w:left="6530" w:hanging="144"/>
      </w:pPr>
    </w:lvl>
    <w:lvl w:ilvl="8">
      <w:numFmt w:val="bullet"/>
      <w:lvlText w:val="•"/>
      <w:lvlJc w:val="left"/>
      <w:pPr>
        <w:ind w:left="7469" w:hanging="144"/>
      </w:pPr>
    </w:lvl>
  </w:abstractNum>
  <w:abstractNum w:abstractNumId="4" w15:restartNumberingAfterBreak="0">
    <w:nsid w:val="6D467344"/>
    <w:multiLevelType w:val="multilevel"/>
    <w:tmpl w:val="A4D04CE2"/>
    <w:lvl w:ilvl="0">
      <w:start w:val="6"/>
      <w:numFmt w:val="decimal"/>
      <w:lvlText w:val="%1"/>
      <w:lvlJc w:val="left"/>
      <w:pPr>
        <w:ind w:left="1042" w:hanging="360"/>
      </w:pPr>
    </w:lvl>
    <w:lvl w:ilvl="1">
      <w:start w:val="1"/>
      <w:numFmt w:val="decimal"/>
      <w:lvlText w:val="%1.%2"/>
      <w:lvlJc w:val="left"/>
      <w:pPr>
        <w:ind w:left="1042" w:hanging="360"/>
      </w:pPr>
      <w:rPr>
        <w:rFonts w:ascii="Calibri" w:eastAsia="Calibri" w:hAnsi="Calibri" w:cs="Calibri"/>
        <w:b/>
        <w:sz w:val="20"/>
        <w:szCs w:val="20"/>
      </w:rPr>
    </w:lvl>
    <w:lvl w:ilvl="2">
      <w:numFmt w:val="bullet"/>
      <w:lvlText w:val="•"/>
      <w:lvlJc w:val="left"/>
      <w:pPr>
        <w:ind w:left="2701" w:hanging="360"/>
      </w:pPr>
    </w:lvl>
    <w:lvl w:ilvl="3">
      <w:numFmt w:val="bullet"/>
      <w:lvlText w:val="•"/>
      <w:lvlJc w:val="left"/>
      <w:pPr>
        <w:ind w:left="3531" w:hanging="360"/>
      </w:pPr>
    </w:lvl>
    <w:lvl w:ilvl="4">
      <w:numFmt w:val="bullet"/>
      <w:lvlText w:val="•"/>
      <w:lvlJc w:val="left"/>
      <w:pPr>
        <w:ind w:left="4362" w:hanging="360"/>
      </w:pPr>
    </w:lvl>
    <w:lvl w:ilvl="5">
      <w:numFmt w:val="bullet"/>
      <w:lvlText w:val="•"/>
      <w:lvlJc w:val="left"/>
      <w:pPr>
        <w:ind w:left="5193" w:hanging="360"/>
      </w:pPr>
    </w:lvl>
    <w:lvl w:ilvl="6">
      <w:numFmt w:val="bullet"/>
      <w:lvlText w:val="•"/>
      <w:lvlJc w:val="left"/>
      <w:pPr>
        <w:ind w:left="6023" w:hanging="360"/>
      </w:pPr>
    </w:lvl>
    <w:lvl w:ilvl="7">
      <w:numFmt w:val="bullet"/>
      <w:lvlText w:val="•"/>
      <w:lvlJc w:val="left"/>
      <w:pPr>
        <w:ind w:left="6854" w:hanging="360"/>
      </w:pPr>
    </w:lvl>
    <w:lvl w:ilvl="8">
      <w:numFmt w:val="bullet"/>
      <w:lvlText w:val="•"/>
      <w:lvlJc w:val="left"/>
      <w:pPr>
        <w:ind w:left="7685" w:hanging="360"/>
      </w:pPr>
    </w:lvl>
  </w:abstractNum>
  <w:num w:numId="1" w16cid:durableId="623000905">
    <w:abstractNumId w:val="3"/>
  </w:num>
  <w:num w:numId="2" w16cid:durableId="1699697876">
    <w:abstractNumId w:val="0"/>
  </w:num>
  <w:num w:numId="3" w16cid:durableId="1021589527">
    <w:abstractNumId w:val="4"/>
  </w:num>
  <w:num w:numId="4" w16cid:durableId="911738980">
    <w:abstractNumId w:val="2"/>
  </w:num>
  <w:num w:numId="5" w16cid:durableId="1771315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AC5"/>
    <w:rsid w:val="00013DBA"/>
    <w:rsid w:val="000B0CDC"/>
    <w:rsid w:val="00281711"/>
    <w:rsid w:val="003E0AC5"/>
    <w:rsid w:val="003F5734"/>
    <w:rsid w:val="00420C08"/>
    <w:rsid w:val="00446919"/>
    <w:rsid w:val="006C7B21"/>
    <w:rsid w:val="006E6071"/>
    <w:rsid w:val="00720DF4"/>
    <w:rsid w:val="007F515D"/>
    <w:rsid w:val="0080252A"/>
    <w:rsid w:val="00824D82"/>
    <w:rsid w:val="009409F2"/>
    <w:rsid w:val="00A27A9E"/>
    <w:rsid w:val="00AC4745"/>
    <w:rsid w:val="00B77291"/>
    <w:rsid w:val="00BF2A59"/>
    <w:rsid w:val="00C17BD3"/>
    <w:rsid w:val="00CB2677"/>
    <w:rsid w:val="00DF4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F7D5"/>
  <w15:docId w15:val="{263BC741-FE27-415C-BC96-3AD15580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Pitsch</cp:lastModifiedBy>
  <cp:revision>12</cp:revision>
  <dcterms:created xsi:type="dcterms:W3CDTF">2023-09-01T15:34:00Z</dcterms:created>
  <dcterms:modified xsi:type="dcterms:W3CDTF">2023-09-01T23:54:00Z</dcterms:modified>
</cp:coreProperties>
</file>