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0.png" ContentType="image/png"/>
  <Override PartName="/word/media/rId118.png" ContentType="image/png"/>
  <Override PartName="/word/media/rId71.png" ContentType="image/png"/>
  <Override PartName="/word/media/rId102.png" ContentType="image/png"/>
  <Override PartName="/word/media/rId96.png" ContentType="image/png"/>
  <Override PartName="/word/media/rId90.png" ContentType="image/png"/>
  <Override PartName="/word/media/rId87.png" ContentType="image/png"/>
  <Override PartName="/word/media/rId93.png" ContentType="image/png"/>
  <Override PartName="/word/media/rId99.png" ContentType="image/png"/>
  <Override PartName="/word/media/rId105.png" ContentType="image/png"/>
  <Override PartName="/word/media/rId84.png" ContentType="image/png"/>
  <Override PartName="/word/media/rId27.png" ContentType="image/png"/>
  <Override PartName="/word/media/rId78.png" ContentType="image/png"/>
  <Override PartName="/word/media/rId22.jpg" ContentType="image/jpeg"/>
  <Override PartName="/word/media/rId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5" w:name="willkommen"/>
    <w:p>
      <w:pPr>
        <w:pStyle w:val="Heading1"/>
      </w:pPr>
      <w:r>
        <w:rPr>
          <w:rStyle w:val="SectionNumber"/>
        </w:rPr>
        <w:t xml:space="preserve">1</w:t>
      </w:r>
      <w:r>
        <w:tab/>
      </w:r>
      <w:r>
        <w:t xml:space="preserve">Willkommen</w:t>
      </w:r>
    </w:p>
    <w:p>
      <w:pPr>
        <w:pStyle w:val="FirstParagraph"/>
      </w:pPr>
      <w:r>
        <w:t xml:space="preserve">Herzlich willkommen im</w:t>
      </w:r>
      <w:r>
        <w:t xml:space="preserve"> </w:t>
      </w:r>
      <w:r>
        <w:rPr>
          <w:bCs/>
          <w:b/>
        </w:rPr>
        <w:t xml:space="preserve">lernOS Künstliche Intelligenz (KI) Leitfaden</w:t>
      </w:r>
      <w:r>
        <w:t xml:space="preserve">. Der Leitfaden ist noch im Entstehen (Version 0.1). Im</w:t>
      </w:r>
      <w:r>
        <w:t xml:space="preserve"> </w:t>
      </w:r>
      <w:hyperlink r:id="rId20">
        <w:r>
          <w:rPr>
            <w:rStyle w:val="Hyperlink"/>
          </w:rPr>
          <w:t xml:space="preserve">lernOS KI MOOC</w:t>
        </w:r>
      </w:hyperlink>
      <w:r>
        <w:t xml:space="preserve"> </w:t>
      </w:r>
      <w:r>
        <w:t xml:space="preserve">vom</w:t>
      </w:r>
      <w:r>
        <w:t xml:space="preserve"> </w:t>
      </w:r>
      <w:r>
        <w:rPr>
          <w:bCs/>
          <w:b/>
        </w:rPr>
        <w:t xml:space="preserve">6.5.-21.6.2024</w:t>
      </w:r>
      <w:r>
        <w:t xml:space="preserve"> </w:t>
      </w:r>
      <w:r>
        <w:t xml:space="preserve">werden wir den Leitfaden erproben und mit dem Feedback eine Version 1.0 erstellen. Für den KI MOOC könnt ihr Euch</w:t>
      </w:r>
      <w:r>
        <w:t xml:space="preserve"> </w:t>
      </w:r>
      <w:hyperlink r:id="rId21">
        <w:r>
          <w:rPr>
            <w:rStyle w:val="Hyperlink"/>
          </w:rPr>
          <w:t xml:space="preserve">über meetup.com schon anmelden</w:t>
        </w:r>
      </w:hyperlink>
      <w:r>
        <w:t xml:space="preserve">.</w:t>
      </w:r>
    </w:p>
    <w:p>
      <w:pPr>
        <w:pStyle w:val="BodyText"/>
      </w:pPr>
      <w:r>
        <w:drawing>
          <wp:inline>
            <wp:extent cx="5334000" cy="2999408"/>
            <wp:effectExtent b="0" l="0" r="0" t="0"/>
            <wp:docPr descr="" title="" id="23" name="Picture"/>
            <a:graphic>
              <a:graphicData uri="http://schemas.openxmlformats.org/drawingml/2006/picture">
                <pic:pic>
                  <pic:nvPicPr>
                    <pic:cNvPr descr="images/lernos-ki-leitfaden-key-visual.jpeg" id="24" name="Picture"/>
                    <pic:cNvPicPr>
                      <a:picLocks noChangeArrowheads="1" noChangeAspect="1"/>
                    </pic:cNvPicPr>
                  </pic:nvPicPr>
                  <pic:blipFill>
                    <a:blip r:embed="rId22"/>
                    <a:stretch>
                      <a:fillRect/>
                    </a:stretch>
                  </pic:blipFill>
                  <pic:spPr bwMode="auto">
                    <a:xfrm>
                      <a:off x="0" y="0"/>
                      <a:ext cx="5334000" cy="2999408"/>
                    </a:xfrm>
                    <a:prstGeom prst="rect">
                      <a:avLst/>
                    </a:prstGeom>
                    <a:noFill/>
                    <a:ln w="9525">
                      <a:noFill/>
                      <a:headEnd/>
                      <a:tailEnd/>
                    </a:ln>
                  </pic:spPr>
                </pic:pic>
              </a:graphicData>
            </a:graphic>
          </wp:inline>
        </w:drawing>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bookmarkEnd w:id="25"/>
    <w:bookmarkStart w:id="30" w:name="über-lernos"/>
    <w:p>
      <w:pPr>
        <w:pStyle w:val="Heading1"/>
      </w:pPr>
      <w:r>
        <w:rPr>
          <w:rStyle w:val="SectionNumber"/>
        </w:rPr>
        <w:t xml:space="preserve">2</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6">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8" name="Picture"/>
            <a:graphic>
              <a:graphicData uri="http://schemas.openxmlformats.org/drawingml/2006/picture">
                <pic:pic>
                  <pic:nvPicPr>
                    <pic:cNvPr descr="https://i.creativecommons.org/l/by/4.0/88x31.png" id="29" name="Picture"/>
                    <pic:cNvPicPr>
                      <a:picLocks noChangeArrowheads="1" noChangeAspect="1"/>
                    </pic:cNvPicPr>
                  </pic:nvPicPr>
                  <pic:blipFill>
                    <a:blip r:embed="rId27"/>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30"/>
    <w:bookmarkStart w:id="221" w:name="grundlagen"/>
    <w:p>
      <w:pPr>
        <w:pStyle w:val="Heading1"/>
      </w:pPr>
      <w:r>
        <w:rPr>
          <w:rStyle w:val="SectionNumber"/>
        </w:rPr>
        <w:t xml:space="preserve">3</w:t>
      </w:r>
      <w:r>
        <w:tab/>
      </w:r>
      <w:r>
        <w:t xml:space="preserve">Grundlagen</w:t>
      </w:r>
    </w:p>
    <w:bookmarkStart w:id="51" w:name="geschichte-der-künstlichen-intelligenz"/>
    <w:p>
      <w:pPr>
        <w:pStyle w:val="Heading2"/>
      </w:pPr>
      <w:r>
        <w:rPr>
          <w:rStyle w:val="SectionNumber"/>
        </w:rPr>
        <w:t xml:space="preserve">3.1</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1">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32">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33">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34">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35">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36">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37">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38">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37">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39">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0">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1">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42">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3">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4">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5">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46">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47">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48">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49">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0">
              <w:r>
                <w:rPr>
                  <w:rStyle w:val="Hyperlink"/>
                </w:rPr>
                <w:t xml:space="preserve">ChatGPT</w:t>
              </w:r>
            </w:hyperlink>
            <w:r>
              <w:t xml:space="preserve">, der das Large Language Model GPT-3.5 verwendet, wird veröffentlicht.</w:t>
            </w:r>
          </w:p>
        </w:tc>
      </w:tr>
    </w:tbl>
    <w:bookmarkEnd w:id="51"/>
    <w:bookmarkStart w:id="70" w:name="weiterführende-informationen-und-links"/>
    <w:p>
      <w:pPr>
        <w:pStyle w:val="Heading2"/>
      </w:pPr>
      <w:r>
        <w:rPr>
          <w:rStyle w:val="SectionNumber"/>
        </w:rPr>
        <w:t xml:space="preserve">3.2</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03"/>
        </w:numPr>
      </w:pPr>
      <w:hyperlink r:id="rId52">
        <w:r>
          <w:rPr>
            <w:rStyle w:val="Hyperlink"/>
          </w:rPr>
          <w:t xml:space="preserve">Der elektronische Spiegel: Menschliches Denken und künstliche Intelligenz</w:t>
        </w:r>
      </w:hyperlink>
      <w:r>
        <w:t xml:space="preserve"> </w:t>
      </w:r>
      <w:r>
        <w:t xml:space="preserve">(*) von Manuela Lenzen (</w:t>
      </w:r>
      <w:hyperlink r:id="rId53">
        <w:r>
          <w:rPr>
            <w:rStyle w:val="Hyperlink"/>
          </w:rPr>
          <w:t xml:space="preserve">Podcast-Episode</w:t>
        </w:r>
      </w:hyperlink>
      <w:r>
        <w:t xml:space="preserve"> </w:t>
      </w:r>
      <w:r>
        <w:t xml:space="preserve">mit der Autorin)</w:t>
      </w:r>
    </w:p>
    <w:p>
      <w:pPr>
        <w:numPr>
          <w:ilvl w:val="0"/>
          <w:numId w:val="1003"/>
        </w:numPr>
      </w:pPr>
      <w:hyperlink r:id="rId54">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04"/>
        </w:numPr>
        <w:pStyle w:val="Compact"/>
      </w:pPr>
      <w:hyperlink r:id="rId55">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04"/>
        </w:numPr>
        <w:pStyle w:val="Compact"/>
      </w:pPr>
      <w:hyperlink r:id="rId56">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04"/>
        </w:numPr>
        <w:pStyle w:val="Compact"/>
      </w:pPr>
      <w:hyperlink r:id="rId57">
        <w:r>
          <w:rPr>
            <w:rStyle w:val="Hyperlink"/>
          </w:rPr>
          <w:t xml:space="preserve">Elements of AI</w:t>
        </w:r>
      </w:hyperlink>
      <w:r>
        <w:t xml:space="preserve"> </w:t>
      </w:r>
      <w:r>
        <w:t xml:space="preserve">- Kurs von der Universität Helsinki zu Themen rund um Machine Learning und Neuronale Netze</w:t>
      </w:r>
    </w:p>
    <w:p>
      <w:pPr>
        <w:numPr>
          <w:ilvl w:val="0"/>
          <w:numId w:val="1004"/>
        </w:numPr>
        <w:pStyle w:val="Compact"/>
      </w:pPr>
      <w:hyperlink r:id="rId58">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05"/>
        </w:numPr>
        <w:pStyle w:val="Compact"/>
      </w:pPr>
      <w:hyperlink r:id="rId59">
        <w:r>
          <w:rPr>
            <w:rStyle w:val="Hyperlink"/>
          </w:rPr>
          <w:t xml:space="preserve">KI Insights</w:t>
        </w:r>
      </w:hyperlink>
      <w:r>
        <w:t xml:space="preserve"> </w:t>
      </w:r>
      <w:r>
        <w:t xml:space="preserve">- Regelmäßige Neuigkeiten aus der Welt der Künstlichen Intelligenz</w:t>
      </w:r>
    </w:p>
    <w:p>
      <w:pPr>
        <w:numPr>
          <w:ilvl w:val="0"/>
          <w:numId w:val="1005"/>
        </w:numPr>
        <w:pStyle w:val="Compact"/>
      </w:pPr>
      <w:hyperlink r:id="rId60">
        <w:r>
          <w:rPr>
            <w:rStyle w:val="Hyperlink"/>
          </w:rPr>
          <w:t xml:space="preserve">KI-Campus</w:t>
        </w:r>
      </w:hyperlink>
      <w:r>
        <w:t xml:space="preserve"> </w:t>
      </w:r>
      <w:r>
        <w:t xml:space="preserve">– Lernplattform für Künstliche Intelligenz, Stifterverband für die Deutsche Wissenschaft</w:t>
      </w:r>
    </w:p>
    <w:p>
      <w:pPr>
        <w:numPr>
          <w:ilvl w:val="0"/>
          <w:numId w:val="1005"/>
        </w:numPr>
        <w:pStyle w:val="Compact"/>
      </w:pPr>
      <w:hyperlink r:id="rId61">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05"/>
        </w:numPr>
        <w:pStyle w:val="Compact"/>
      </w:pPr>
      <w:hyperlink r:id="rId62">
        <w:r>
          <w:rPr>
            <w:rStyle w:val="Hyperlink"/>
          </w:rPr>
          <w:t xml:space="preserve">Futurepedia</w:t>
        </w:r>
      </w:hyperlink>
      <w:r>
        <w:t xml:space="preserve"> </w:t>
      </w:r>
      <w:r>
        <w:t xml:space="preserve">- Verzeichnis von KI-Tools, das täglich aktualisiert wird</w:t>
      </w:r>
    </w:p>
    <w:p>
      <w:pPr>
        <w:numPr>
          <w:ilvl w:val="0"/>
          <w:numId w:val="1005"/>
        </w:numPr>
        <w:pStyle w:val="Compact"/>
      </w:pPr>
      <w:hyperlink r:id="rId63">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06"/>
        </w:numPr>
        <w:pStyle w:val="Compact"/>
      </w:pPr>
      <w:hyperlink r:id="rId64">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07"/>
        </w:numPr>
        <w:pStyle w:val="Compact"/>
      </w:pPr>
      <w:hyperlink r:id="rId65">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07"/>
        </w:numPr>
        <w:pStyle w:val="Compact"/>
      </w:pPr>
      <w:hyperlink r:id="rId66">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07"/>
        </w:numPr>
        <w:pStyle w:val="Compact"/>
      </w:pPr>
      <w:hyperlink r:id="rId67">
        <w:r>
          <w:rPr>
            <w:rStyle w:val="Hyperlink"/>
          </w:rPr>
          <w:t xml:space="preserve">Latent Space - The AI Engineer Podcast</w:t>
        </w:r>
      </w:hyperlink>
      <w:r>
        <w:t xml:space="preserve"> </w:t>
      </w:r>
      <w:r>
        <w:t xml:space="preserve">- der Podcast von und für KI-Ingenieure (technisch)</w:t>
      </w:r>
    </w:p>
    <w:p>
      <w:pPr>
        <w:numPr>
          <w:ilvl w:val="0"/>
          <w:numId w:val="1007"/>
        </w:numPr>
        <w:pStyle w:val="Compact"/>
      </w:pPr>
      <w:hyperlink r:id="rId68">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08"/>
        </w:numPr>
        <w:pStyle w:val="Compact"/>
      </w:pPr>
      <w:r>
        <w:t xml:space="preserve">…</w:t>
      </w:r>
    </w:p>
    <w:p>
      <w:pPr>
        <w:pStyle w:val="FirstParagraph"/>
      </w:pPr>
      <w:r>
        <w:rPr>
          <w:bCs/>
          <w:b/>
        </w:rPr>
        <w:t xml:space="preserve">Communitys:</w:t>
      </w:r>
    </w:p>
    <w:p>
      <w:pPr>
        <w:numPr>
          <w:ilvl w:val="0"/>
          <w:numId w:val="1009"/>
        </w:numPr>
        <w:pStyle w:val="Compact"/>
      </w:pPr>
      <w:hyperlink r:id="rId6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70"/>
    <w:bookmarkStart w:id="74" w:name="Xdc7e3b1e95210db7f3bb97148fe09ec6cfc535e"/>
    <w:p>
      <w:pPr>
        <w:pStyle w:val="Heading2"/>
      </w:pPr>
      <w:r>
        <w:rPr>
          <w:rStyle w:val="SectionNumber"/>
        </w:rPr>
        <w:t xml:space="preserve">3.3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72" name="Picture"/>
            <a:graphic>
              <a:graphicData uri="http://schemas.openxmlformats.org/drawingml/2006/picture">
                <pic:pic>
                  <pic:nvPicPr>
                    <pic:cNvPr descr="./images/lernos-ki-spiegelei.png" id="73" name="Picture"/>
                    <pic:cNvPicPr>
                      <a:picLocks noChangeArrowheads="1" noChangeAspect="1"/>
                    </pic:cNvPicPr>
                  </pic:nvPicPr>
                  <pic:blipFill>
                    <a:blip r:embed="rId7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74"/>
    <w:bookmarkStart w:id="82" w:name="neuronale-netze"/>
    <w:p>
      <w:pPr>
        <w:pStyle w:val="Heading2"/>
      </w:pPr>
      <w:r>
        <w:rPr>
          <w:rStyle w:val="SectionNumber"/>
        </w:rPr>
        <w:t xml:space="preserve">3.4</w:t>
      </w:r>
      <w:r>
        <w:tab/>
      </w:r>
      <w:r>
        <w:t xml:space="preserve">Neuronale Netze</w:t>
      </w:r>
    </w:p>
    <w:p>
      <w:pPr>
        <w:pStyle w:val="FirstParagraph"/>
      </w:pPr>
      <w:r>
        <w:t xml:space="preserve">Bei der sog. Transformer-Architektur von generativer KI wie z.B. GPT handelt es sich um künstliche Neuronale Netze (KNN), die der Funktionsweise von natürlichen neuronales Netzen wie z.B. in einem Gehirn nachempfunden sind.</w:t>
      </w:r>
    </w:p>
    <w:p>
      <w:pPr>
        <w:pStyle w:val="BodyText"/>
      </w:pPr>
      <w:r>
        <w:t xml:space="preserve">Die Neuronen in einem neuronalen Netz werden dabei in Schichten (Layern) hintereinander angeordnet. Man spricht von der Eingabeschicht (input layer, grün), der Ausgabeschicht (output layer, gelb) und den versteckten Schichten (hidden layer, blau).</w:t>
      </w:r>
    </w:p>
    <w:p>
      <w:pPr>
        <w:pStyle w:val="BodyText"/>
      </w:pPr>
      <w:r>
        <w:drawing>
          <wp:inline>
            <wp:extent cx="5334000" cy="3556694"/>
            <wp:effectExtent b="0" l="0" r="0" t="0"/>
            <wp:docPr descr="" title="Vereinfachte Darstellung eines künstlichen neuronalen Netzes, Quelle: Wikipedia" id="76" name="Picture"/>
            <a:graphic>
              <a:graphicData uri="http://schemas.openxmlformats.org/drawingml/2006/picture">
                <pic:pic>
                  <pic:nvPicPr>
                    <pic:cNvPr descr="images/neural-network.png" id="77" name="Picture"/>
                    <pic:cNvPicPr>
                      <a:picLocks noChangeArrowheads="1" noChangeAspect="1"/>
                    </pic:cNvPicPr>
                  </pic:nvPicPr>
                  <pic:blipFill>
                    <a:blip r:embed="rId75"/>
                    <a:stretch>
                      <a:fillRect/>
                    </a:stretch>
                  </pic:blipFill>
                  <pic:spPr bwMode="auto">
                    <a:xfrm>
                      <a:off x="0" y="0"/>
                      <a:ext cx="5334000" cy="3556694"/>
                    </a:xfrm>
                    <a:prstGeom prst="rect">
                      <a:avLst/>
                    </a:prstGeom>
                    <a:noFill/>
                    <a:ln w="9525">
                      <a:noFill/>
                      <a:headEnd/>
                      <a:tailEnd/>
                    </a:ln>
                  </pic:spPr>
                </pic:pic>
              </a:graphicData>
            </a:graphic>
          </wp:inline>
        </w:drawing>
      </w:r>
    </w:p>
    <w:p>
      <w:pPr>
        <w:pStyle w:val="BodyText"/>
      </w:pPr>
      <w:r>
        <w:t xml:space="preserve">Ein einzelnes künstliches Neuron ist dabei mit allen Neuronen der vorgelagerten Schicht verbunden. Die Verbindingen darf man sich nicht wie Schalter (ein/aus) vorstellen. Vielmehr werden die Signale aller Eingaben gewichtet und mit einer Übertragungsfunktion als Netzeingabe verwendet. Eine Aktivierungsfunktion führt unter Berücksichtigung eines Schwellwerts zur Aktivierung des Neurons (das Neuron feuert). Die Gewichtungen entsprechen den Parametern des Netzes (ein Llama 2 7B Modell hat z.B. 7 Milliarden solcher Parameter).</w:t>
      </w:r>
    </w:p>
    <w:p>
      <w:pPr>
        <w:pStyle w:val="BodyText"/>
      </w:pPr>
      <w:r>
        <w:drawing>
          <wp:inline>
            <wp:extent cx="5334000" cy="2524389"/>
            <wp:effectExtent b="0" l="0" r="0" t="0"/>
            <wp:docPr descr="" title="Schema für ein künstliches Neuron, Quelle: Wikipedia CC BY SA 3.0" id="79" name="Picture"/>
            <a:graphic>
              <a:graphicData uri="http://schemas.openxmlformats.org/drawingml/2006/picture">
                <pic:pic>
                  <pic:nvPicPr>
                    <pic:cNvPr descr="images/kuenstliches-neuron.png" id="80" name="Picture"/>
                    <pic:cNvPicPr>
                      <a:picLocks noChangeArrowheads="1" noChangeAspect="1"/>
                    </pic:cNvPicPr>
                  </pic:nvPicPr>
                  <pic:blipFill>
                    <a:blip r:embed="rId78"/>
                    <a:stretch>
                      <a:fillRect/>
                    </a:stretch>
                  </pic:blipFill>
                  <pic:spPr bwMode="auto">
                    <a:xfrm>
                      <a:off x="0" y="0"/>
                      <a:ext cx="5334000" cy="2524389"/>
                    </a:xfrm>
                    <a:prstGeom prst="rect">
                      <a:avLst/>
                    </a:prstGeom>
                    <a:noFill/>
                    <a:ln w="9525">
                      <a:noFill/>
                      <a:headEnd/>
                      <a:tailEnd/>
                    </a:ln>
                  </pic:spPr>
                </pic:pic>
              </a:graphicData>
            </a:graphic>
          </wp:inline>
        </w:drawing>
      </w:r>
    </w:p>
    <w:p>
      <w:pPr>
        <w:pStyle w:val="BodyText"/>
      </w:pPr>
      <w:r>
        <w:t xml:space="preserve">Beim Training eines neuronalen Netzwerks startet man mit zufälligen Parametern. Im Trainingsprozess werden die Parameter durch einen Prozess des maschinellen Lernens über die Berechnung einer Fehlerfunktion so eingestellt, dass das neuronale Netz möglichst richtige Antworten liefert.</w:t>
      </w:r>
    </w:p>
    <w:p>
      <w:pPr>
        <w:pStyle w:val="BodyText"/>
      </w:pPr>
      <w:r>
        <w:t xml:space="preserve">In</w:t>
      </w:r>
      <w:r>
        <w:t xml:space="preserve"> </w:t>
      </w:r>
      <w:hyperlink r:id="rId81">
        <w:r>
          <w:rPr>
            <w:rStyle w:val="Hyperlink"/>
          </w:rPr>
          <w:t xml:space="preserve">diesem Erklärvideo</w:t>
        </w:r>
      </w:hyperlink>
      <w:r>
        <w:t xml:space="preserve"> </w:t>
      </w:r>
      <w:r>
        <w:t xml:space="preserve">wird dargestellt, wie ein neuronales Netz Zahlen erkennen kann (z.B. die Postleitzahl auf einem Brief). Als Eingabeschicht wird ein 28x28 Pixel großes Bild verwendet (784 Eingaben). Das verwendete Netz hat zwei versteckte Schichten. Die Ausgabeschicht hat zehn Ausgaben (Indikatoren für die Zahlen 0-9).</w:t>
      </w:r>
    </w:p>
    <w:bookmarkEnd w:id="82"/>
    <w:bookmarkStart w:id="108" w:name="menschliches-und-maschinelles-lernen"/>
    <w:p>
      <w:pPr>
        <w:pStyle w:val="Heading2"/>
      </w:pPr>
      <w:r>
        <w:rPr>
          <w:rStyle w:val="SectionNumber"/>
        </w:rPr>
        <w:t xml:space="preserve">3.5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83">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85" name="Picture"/>
            <a:graphic>
              <a:graphicData uri="http://schemas.openxmlformats.org/drawingml/2006/picture">
                <pic:pic>
                  <pic:nvPicPr>
                    <pic:cNvPr descr="https://github.com/cogneon/lernos-ai/assets/10791207/db59996b-86e8-4101-94f3-fa210b198c59" id="86" name="Picture"/>
                    <pic:cNvPicPr>
                      <a:picLocks noChangeArrowheads="1" noChangeAspect="1"/>
                    </pic:cNvPicPr>
                  </pic:nvPicPr>
                  <pic:blipFill>
                    <a:blip r:embed="rId84"/>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0"/>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88" name="Picture"/>
            <a:graphic>
              <a:graphicData uri="http://schemas.openxmlformats.org/drawingml/2006/picture">
                <pic:pic>
                  <pic:nvPicPr>
                    <pic:cNvPr descr="https://github.com/cogneon/lernos-ai/assets/10791207/5eabaebd-e0c7-4d24-a2f2-3e6910bb1e23" id="89" name="Picture"/>
                    <pic:cNvPicPr>
                      <a:picLocks noChangeArrowheads="1" noChangeAspect="1"/>
                    </pic:cNvPicPr>
                  </pic:nvPicPr>
                  <pic:blipFill>
                    <a:blip r:embed="rId8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0"/>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91" name="Picture"/>
            <a:graphic>
              <a:graphicData uri="http://schemas.openxmlformats.org/drawingml/2006/picture">
                <pic:pic>
                  <pic:nvPicPr>
                    <pic:cNvPr descr="https://github.com/cogneon/lernos-ai/assets/10791207/47859dbb-dc55-4fda-afc5-e1e55125d95f" id="92" name="Picture"/>
                    <pic:cNvPicPr>
                      <a:picLocks noChangeArrowheads="1" noChangeAspect="1"/>
                    </pic:cNvPicPr>
                  </pic:nvPicPr>
                  <pic:blipFill>
                    <a:blip r:embed="rId9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0"/>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94" name="Picture"/>
            <a:graphic>
              <a:graphicData uri="http://schemas.openxmlformats.org/drawingml/2006/picture">
                <pic:pic>
                  <pic:nvPicPr>
                    <pic:cNvPr descr="https://github.com/cogneon/lernos-ai/assets/10791207/62dfb0e6-2b40-4c71-89e5-85d36b06a521" id="95" name="Picture"/>
                    <pic:cNvPicPr>
                      <a:picLocks noChangeArrowheads="1" noChangeAspect="1"/>
                    </pic:cNvPicPr>
                  </pic:nvPicPr>
                  <pic:blipFill>
                    <a:blip r:embed="rId9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0"/>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97" name="Picture"/>
            <a:graphic>
              <a:graphicData uri="http://schemas.openxmlformats.org/drawingml/2006/picture">
                <pic:pic>
                  <pic:nvPicPr>
                    <pic:cNvPr descr="https://github.com/cogneon/lernos-ai/assets/10791207/4311b263-232a-4a51-baff-9aed34a0a9c9" id="98" name="Picture"/>
                    <pic:cNvPicPr>
                      <a:picLocks noChangeArrowheads="1" noChangeAspect="1"/>
                    </pic:cNvPicPr>
                  </pic:nvPicPr>
                  <pic:blipFill>
                    <a:blip r:embed="rId9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1"/>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1"/>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2"/>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00" name="Picture"/>
            <a:graphic>
              <a:graphicData uri="http://schemas.openxmlformats.org/drawingml/2006/picture">
                <pic:pic>
                  <pic:nvPicPr>
                    <pic:cNvPr descr="https://github.com/cogneon/lernos-ai/assets/10791207/6e3dab7b-a0e0-43ca-868d-9e66bf61403f" id="101" name="Picture"/>
                    <pic:cNvPicPr>
                      <a:picLocks noChangeArrowheads="1" noChangeAspect="1"/>
                    </pic:cNvPicPr>
                  </pic:nvPicPr>
                  <pic:blipFill>
                    <a:blip r:embed="rId9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2"/>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03" name="Picture"/>
            <a:graphic>
              <a:graphicData uri="http://schemas.openxmlformats.org/drawingml/2006/picture">
                <pic:pic>
                  <pic:nvPicPr>
                    <pic:cNvPr descr="https://github.com/cogneon/lernos-ai/assets/10791207/1f0b7fec-a8eb-481a-9c8f-13fbbb6a1c92" id="104" name="Picture"/>
                    <pic:cNvPicPr>
                      <a:picLocks noChangeArrowheads="1" noChangeAspect="1"/>
                    </pic:cNvPicPr>
                  </pic:nvPicPr>
                  <pic:blipFill>
                    <a:blip r:embed="rId10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2"/>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06" name="Picture"/>
            <a:graphic>
              <a:graphicData uri="http://schemas.openxmlformats.org/drawingml/2006/picture">
                <pic:pic>
                  <pic:nvPicPr>
                    <pic:cNvPr descr="https://github.com/cogneon/lernos-ai/assets/10791207/8db0d25b-adef-45e6-b11d-dcc42c94c4b8" id="107" name="Picture"/>
                    <pic:cNvPicPr>
                      <a:picLocks noChangeArrowheads="1" noChangeAspect="1"/>
                    </pic:cNvPicPr>
                  </pic:nvPicPr>
                  <pic:blipFill>
                    <a:blip r:embed="rId10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3"/>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3"/>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3"/>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3"/>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08"/>
    <w:bookmarkStart w:id="114" w:name="X3a7bf4011ee970fe5066cd5e13377b4e7badf0e"/>
    <w:p>
      <w:pPr>
        <w:pStyle w:val="Heading2"/>
      </w:pPr>
      <w:r>
        <w:rPr>
          <w:rStyle w:val="SectionNumber"/>
        </w:rPr>
        <w:t xml:space="preserve">3.6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09">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10">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11">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12">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13">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4"/>
        </w:numPr>
      </w:pPr>
      <w:r>
        <w:t xml:space="preserve">Forschen</w:t>
      </w:r>
    </w:p>
    <w:p>
      <w:pPr>
        <w:numPr>
          <w:ilvl w:val="0"/>
          <w:numId w:val="1014"/>
        </w:numPr>
      </w:pPr>
      <w:r>
        <w:t xml:space="preserve">Entwickeln</w:t>
      </w:r>
    </w:p>
    <w:p>
      <w:pPr>
        <w:numPr>
          <w:ilvl w:val="0"/>
          <w:numId w:val="1014"/>
        </w:numPr>
      </w:pPr>
      <w:r>
        <w:t xml:space="preserve">Recherchieren</w:t>
      </w:r>
    </w:p>
    <w:p>
      <w:pPr>
        <w:numPr>
          <w:ilvl w:val="0"/>
          <w:numId w:val="1014"/>
        </w:numPr>
      </w:pPr>
      <w:r>
        <w:t xml:space="preserve">Dokumentieren</w:t>
      </w:r>
    </w:p>
    <w:p>
      <w:pPr>
        <w:numPr>
          <w:ilvl w:val="0"/>
          <w:numId w:val="1014"/>
        </w:numPr>
      </w:pPr>
      <w:r>
        <w:t xml:space="preserve">Ausbilden</w:t>
      </w:r>
    </w:p>
    <w:p>
      <w:pPr>
        <w:numPr>
          <w:ilvl w:val="0"/>
          <w:numId w:val="1014"/>
        </w:numPr>
      </w:pPr>
      <w:r>
        <w:t xml:space="preserve">Unterrichten</w:t>
      </w:r>
    </w:p>
    <w:p>
      <w:pPr>
        <w:numPr>
          <w:ilvl w:val="0"/>
          <w:numId w:val="1014"/>
        </w:numPr>
      </w:pPr>
      <w:r>
        <w:t xml:space="preserve">Organisieren fremder Arbeitsabläufe</w:t>
      </w:r>
    </w:p>
    <w:bookmarkEnd w:id="114"/>
    <w:bookmarkStart w:id="139" w:name="ki-modelle"/>
    <w:p>
      <w:pPr>
        <w:pStyle w:val="Heading2"/>
      </w:pPr>
      <w:r>
        <w:rPr>
          <w:rStyle w:val="SectionNumber"/>
        </w:rPr>
        <w:t xml:space="preserve">3.7</w:t>
      </w:r>
      <w:r>
        <w:tab/>
      </w:r>
      <w:r>
        <w:t xml:space="preserve">KI Modelle</w:t>
      </w:r>
    </w:p>
    <w:p>
      <w:pPr>
        <w:pStyle w:val="FirstParagraph"/>
      </w:pPr>
      <w:r>
        <w:t xml:space="preserve">Dieses Kapitel gibt einen Überblick über KI-Modelle 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115" w:name="wieso-sprechen-wir-von-modellen"/>
    <w:p>
      <w:pPr>
        <w:pStyle w:val="Heading3"/>
      </w:pPr>
      <w:r>
        <w:rPr>
          <w:rStyle w:val="SectionNumber"/>
        </w:rPr>
        <w:t xml:space="preserve">3.7.1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w:t>
      </w:r>
    </w:p>
    <w:p>
      <w:pPr>
        <w:pStyle w:val="BodyText"/>
      </w:pPr>
      <w:r>
        <w:t xml:space="preserve">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115"/>
    <w:bookmarkStart w:id="116" w:name="wie-kommt-es-zu-diesen-ki-modellen"/>
    <w:p>
      <w:pPr>
        <w:pStyle w:val="Heading3"/>
      </w:pPr>
      <w:r>
        <w:rPr>
          <w:rStyle w:val="SectionNumber"/>
        </w:rPr>
        <w:t xml:space="preserve">3.7.2</w:t>
      </w:r>
      <w:r>
        <w:tab/>
      </w:r>
      <w:r>
        <w:t xml:space="preserve">Wie kommt es zu diesen KI-Modellen?</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w:t>
      </w:r>
    </w:p>
    <w:p>
      <w:pPr>
        <w:pStyle w:val="BodyText"/>
      </w:pPr>
      <w:r>
        <w:t xml:space="preserve">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116"/>
    <w:bookmarkStart w:id="121" w:name="der-schlüssel-transformer-attention"/>
    <w:p>
      <w:pPr>
        <w:pStyle w:val="Heading3"/>
      </w:pPr>
      <w:r>
        <w:rPr>
          <w:rStyle w:val="SectionNumber"/>
        </w:rPr>
        <w:t xml:space="preserve">3.7.3</w:t>
      </w:r>
      <w:r>
        <w:tab/>
      </w:r>
      <w:r>
        <w:t xml:space="preserve">Der Schlüssel: Transformer &amp; Attention</w:t>
      </w:r>
    </w:p>
    <w:p>
      <w:pPr>
        <w:pStyle w:val="FirstParagraph"/>
      </w:pPr>
      <w:r>
        <w:t xml:space="preserve">Vor Veröffentlichung der so genannten</w:t>
      </w:r>
      <w:r>
        <w:t xml:space="preserve"> </w:t>
      </w:r>
      <w:hyperlink r:id="rId117">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119" name="Picture"/>
            <a:graphic>
              <a:graphicData uri="http://schemas.openxmlformats.org/drawingml/2006/picture">
                <pic:pic>
                  <pic:nvPicPr>
                    <pic:cNvPr descr="./images/lernos-ki-abb-modelle.png" id="120" name="Picture"/>
                    <pic:cNvPicPr>
                      <a:picLocks noChangeArrowheads="1" noChangeAspect="1"/>
                    </pic:cNvPicPr>
                  </pic:nvPicPr>
                  <pic:blipFill>
                    <a:blip r:embed="rId11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121"/>
    <w:bookmarkStart w:id="134" w:name="beispiele-generativer-ki-modelle"/>
    <w:p>
      <w:pPr>
        <w:pStyle w:val="Heading3"/>
      </w:pPr>
      <w:r>
        <w:rPr>
          <w:rStyle w:val="SectionNumber"/>
        </w:rPr>
        <w:t xml:space="preserve">3.7.4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w:t>
      </w:r>
    </w:p>
    <w:p>
      <w:pPr>
        <w:pStyle w:val="BodyText"/>
      </w:pPr>
      <w:r>
        <w:t xml:space="preserve">Zur Kurzinfo ergänzt:</w:t>
      </w:r>
    </w:p>
    <w:p>
      <w:pPr>
        <w:numPr>
          <w:ilvl w:val="0"/>
          <w:numId w:val="1015"/>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15"/>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0" w:lastRow="0" w:firstColumn="0" w:lastColumn="0" w:noHBand="0" w:noVBand="0" w:val="0000"/>
        <w:jc w:val="start"/>
      </w:tblPr>
      <w:tblGrid>
        <w:gridCol w:w="1149"/>
        <w:gridCol w:w="6014"/>
        <w:gridCol w:w="582"/>
        <w:gridCol w:w="173"/>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22">
              <w:r>
                <w:rPr>
                  <w:rStyle w:val="Hyperlink"/>
                  <w:bCs/>
                  <w:b/>
                </w:rPr>
                <w:t xml:space="preserve">Gemini</w:t>
              </w:r>
            </w:hyperlink>
          </w:p>
        </w:tc>
        <w:tc>
          <w:tcPr/>
          <w:p>
            <w:pPr>
              <w:pStyle w:val="Compact"/>
              <w:jc w:val="left"/>
            </w:pPr>
            <w:r>
              <w:t xml:space="preserve">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23">
              <w:r>
                <w:rPr>
                  <w:rStyle w:val="Hyperlink"/>
                  <w:bCs/>
                  <w:b/>
                </w:rPr>
                <w:t xml:space="preserve">GPT</w:t>
              </w:r>
            </w:hyperlink>
          </w:p>
        </w:tc>
        <w:tc>
          <w:tcPr/>
          <w:p>
            <w:pPr>
              <w:pStyle w:val="Compact"/>
              <w:jc w:val="left"/>
            </w:pPr>
            <w:r>
              <w:t xml:space="preserve">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24">
              <w:r>
                <w:rPr>
                  <w:rStyle w:val="Hyperlink"/>
                  <w:bCs/>
                  <w:b/>
                </w:rPr>
                <w:t xml:space="preserve">LEAM</w:t>
              </w:r>
            </w:hyperlink>
          </w:p>
        </w:tc>
        <w:tc>
          <w:tcPr/>
          <w:p>
            <w:pPr>
              <w:pStyle w:val="Compact"/>
              <w:jc w:val="left"/>
            </w:pPr>
            <w:r>
              <w:t xml:space="preserve">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25">
              <w:r>
                <w:rPr>
                  <w:rStyle w:val="Hyperlink"/>
                  <w:bCs/>
                  <w:b/>
                </w:rPr>
                <w:t xml:space="preserve">LeoLM</w:t>
              </w:r>
            </w:hyperlink>
          </w:p>
        </w:tc>
        <w:tc>
          <w:tcPr/>
          <w:p>
            <w:pPr>
              <w:pStyle w:val="Compact"/>
              <w:jc w:val="left"/>
            </w:pPr>
            <w:r>
              <w:t xml:space="preserve">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26">
              <w:r>
                <w:rPr>
                  <w:rStyle w:val="Hyperlink"/>
                  <w:bCs/>
                  <w:b/>
                </w:rPr>
                <w:t xml:space="preserve">LLaMA</w:t>
              </w:r>
            </w:hyperlink>
          </w:p>
        </w:tc>
        <w:tc>
          <w:tcPr/>
          <w:p>
            <w:pPr>
              <w:pStyle w:val="Compact"/>
              <w:jc w:val="left"/>
            </w:pPr>
            <w:r>
              <w:t xml:space="preserve">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27">
              <w:r>
                <w:rPr>
                  <w:rStyle w:val="Hyperlink"/>
                  <w:bCs/>
                  <w:b/>
                </w:rPr>
                <w:t xml:space="preserve">Luminous</w:t>
              </w:r>
            </w:hyperlink>
          </w:p>
        </w:tc>
        <w:tc>
          <w:tcPr/>
          <w:p>
            <w:pPr>
              <w:pStyle w:val="Compact"/>
              <w:jc w:val="left"/>
            </w:pPr>
            <w:r>
              <w:t xml:space="preserve">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28">
              <w:r>
                <w:rPr>
                  <w:rStyle w:val="Hyperlink"/>
                  <w:bCs/>
                  <w:b/>
                </w:rPr>
                <w:t xml:space="preserve">Whisper</w:t>
              </w:r>
            </w:hyperlink>
          </w:p>
        </w:tc>
        <w:tc>
          <w:tcPr/>
          <w:p>
            <w:pPr>
              <w:pStyle w:val="Compact"/>
              <w:jc w:val="left"/>
            </w:pPr>
            <w:r>
              <w:t xml:space="preserve">Universell einsetzbares Modell von Open AI, das die mehrsprachige Erkennung von Sprache in Audiodateien bietet und das Ergebnis als Text oder übersetzten Text ausgibt.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0" w:lastRow="0" w:firstColumn="0" w:lastColumn="0" w:noHBand="0" w:noVBand="0" w:val="0000"/>
        <w:jc w:val="start"/>
      </w:tblPr>
      <w:tblGrid>
        <w:gridCol w:w="1123"/>
        <w:gridCol w:w="6593"/>
        <w:gridCol w:w="202"/>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Open Source</w:t>
            </w:r>
          </w:p>
        </w:tc>
      </w:tr>
      <w:tr>
        <w:tc>
          <w:tcPr/>
          <w:p>
            <w:pPr>
              <w:pStyle w:val="Compact"/>
              <w:jc w:val="left"/>
            </w:pPr>
            <w:hyperlink r:id="rId129">
              <w:r>
                <w:rPr>
                  <w:rStyle w:val="Hyperlink"/>
                  <w:bCs/>
                  <w:b/>
                </w:rPr>
                <w:t xml:space="preserve">DALL•E</w:t>
              </w:r>
            </w:hyperlink>
          </w:p>
        </w:tc>
        <w:tc>
          <w:tcPr/>
          <w:p>
            <w:pPr>
              <w:pStyle w:val="Compact"/>
              <w:jc w:val="left"/>
            </w:pPr>
            <w:r>
              <w:t xml:space="preserve">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N</w:t>
            </w:r>
          </w:p>
        </w:tc>
      </w:tr>
      <w:tr>
        <w:tc>
          <w:tcPr/>
          <w:p>
            <w:pPr>
              <w:pStyle w:val="Compact"/>
              <w:jc w:val="left"/>
            </w:pPr>
            <w:hyperlink r:id="rId130">
              <w:r>
                <w:rPr>
                  <w:rStyle w:val="Hyperlink"/>
                  <w:bCs/>
                  <w:b/>
                </w:rPr>
                <w:t xml:space="preserve">Firefly Image</w:t>
              </w:r>
            </w:hyperlink>
          </w:p>
        </w:tc>
        <w:tc>
          <w:tcPr/>
          <w:p>
            <w:pPr>
              <w:pStyle w:val="Compact"/>
              <w:jc w:val="left"/>
            </w:pPr>
            <w:r>
              <w:t xml:space="preserve">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J</w:t>
            </w:r>
          </w:p>
        </w:tc>
      </w:tr>
      <w:tr>
        <w:tc>
          <w:tcPr/>
          <w:p>
            <w:pPr>
              <w:pStyle w:val="Compact"/>
              <w:jc w:val="left"/>
            </w:pPr>
            <w:hyperlink r:id="rId131">
              <w:r>
                <w:rPr>
                  <w:rStyle w:val="Hyperlink"/>
                  <w:bCs/>
                  <w:b/>
                </w:rPr>
                <w:t xml:space="preserve">LoRA Stable Diffusion</w:t>
              </w:r>
            </w:hyperlink>
          </w:p>
        </w:tc>
        <w:tc>
          <w:tcPr/>
          <w:p>
            <w:pPr>
              <w:pStyle w:val="Compact"/>
              <w:jc w:val="left"/>
            </w:pPr>
            <w:r>
              <w:t xml:space="preserve">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 </w:t>
            </w:r>
          </w:p>
        </w:tc>
        <w:tc>
          <w:tcPr/>
          <w:p>
            <w:pPr>
              <w:pStyle w:val="Compact"/>
              <w:jc w:val="center"/>
            </w:pPr>
            <w:r>
              <w:t xml:space="preserve">J</w:t>
            </w:r>
          </w:p>
        </w:tc>
      </w:tr>
      <w:tr>
        <w:tc>
          <w:tcPr/>
          <w:p>
            <w:pPr>
              <w:pStyle w:val="Compact"/>
              <w:jc w:val="left"/>
            </w:pPr>
            <w:hyperlink r:id="rId132">
              <w:r>
                <w:rPr>
                  <w:rStyle w:val="Hyperlink"/>
                  <w:bCs/>
                  <w:b/>
                </w:rPr>
                <w:t xml:space="preserve">Midourney</w:t>
              </w:r>
            </w:hyperlink>
          </w:p>
        </w:tc>
        <w:tc>
          <w:tcPr/>
          <w:p>
            <w:pPr>
              <w:pStyle w:val="Compact"/>
              <w:jc w:val="left"/>
            </w:pPr>
            <w:r>
              <w:t xml:space="preserve">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N</w:t>
            </w:r>
          </w:p>
        </w:tc>
      </w:tr>
      <w:tr>
        <w:tc>
          <w:tcPr/>
          <w:p>
            <w:pPr>
              <w:pStyle w:val="Compact"/>
              <w:jc w:val="left"/>
            </w:pPr>
            <w:hyperlink r:id="rId133">
              <w:r>
                <w:rPr>
                  <w:rStyle w:val="Hyperlink"/>
                  <w:bCs/>
                  <w:b/>
                </w:rPr>
                <w:t xml:space="preserve">OpenJourney</w:t>
              </w:r>
            </w:hyperlink>
          </w:p>
        </w:tc>
        <w:tc>
          <w:tcPr/>
          <w:p>
            <w:pPr>
              <w:pStyle w:val="Compact"/>
              <w:jc w:val="left"/>
            </w:pPr>
            <w:r>
              <w:t xml:space="preserve">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J</w:t>
            </w:r>
          </w:p>
        </w:tc>
      </w:tr>
    </w:tbl>
    <w:p>
      <w:pPr>
        <w:pStyle w:val="BodyText"/>
      </w:pPr>
      <w:hyperlink r:id="rId69">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34"/>
    <w:bookmarkStart w:id="137" w:name="modelle-in-bewegung"/>
    <w:p>
      <w:pPr>
        <w:pStyle w:val="Heading3"/>
      </w:pPr>
      <w:r>
        <w:rPr>
          <w:rStyle w:val="SectionNumber"/>
        </w:rPr>
        <w:t xml:space="preserve">3.7.5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35">
        <w:r>
          <w:rPr>
            <w:rStyle w:val="Hyperlink"/>
          </w:rPr>
          <w:t xml:space="preserve">Andrew Ng</w:t>
        </w:r>
      </w:hyperlink>
      <w:r>
        <w:t xml:space="preserve"> </w:t>
      </w:r>
      <w:r>
        <w:t xml:space="preserve">oder</w:t>
      </w:r>
      <w:r>
        <w:t xml:space="preserve"> </w:t>
      </w:r>
      <w:hyperlink r:id="rId136">
        <w:r>
          <w:rPr>
            <w:rStyle w:val="Hyperlink"/>
          </w:rPr>
          <w:t xml:space="preserve">HuggingFace</w:t>
        </w:r>
      </w:hyperlink>
      <w:r>
        <w:t xml:space="preserve">.</w:t>
      </w:r>
    </w:p>
    <w:bookmarkEnd w:id="137"/>
    <w:bookmarkStart w:id="138" w:name="hinweis"/>
    <w:p>
      <w:pPr>
        <w:pStyle w:val="Heading3"/>
      </w:pPr>
      <w:r>
        <w:rPr>
          <w:rStyle w:val="SectionNumber"/>
        </w:rPr>
        <w:t xml:space="preserve">3.7.6</w:t>
      </w:r>
      <w:r>
        <w:tab/>
      </w:r>
      <w:r>
        <w:t xml:space="preserve">Hinweis</w:t>
      </w:r>
    </w:p>
    <w:p>
      <w:pPr>
        <w:pStyle w:val="FirstParagraph"/>
      </w:pPr>
      <w:r>
        <w:t xml:space="preserve">Bitte habe diese Diskussionen zu Modellen und ihren Trainingsdaten im Blick: </w:t>
      </w:r>
    </w:p>
    <w:p>
      <w:pPr>
        <w:numPr>
          <w:ilvl w:val="0"/>
          <w:numId w:val="1016"/>
        </w:numPr>
        <w:pStyle w:val="Compact"/>
      </w:pPr>
      <w:r>
        <w:t xml:space="preserve">Es wurden Rechtsklagen eingereicht von Kunstschaffenden gegen Stability AI oder Midjourney, weil diese urheberrechtlich geschützte Werke im Training genutzt haben. </w:t>
      </w:r>
    </w:p>
    <w:p>
      <w:pPr>
        <w:numPr>
          <w:ilvl w:val="0"/>
          <w:numId w:val="1016"/>
        </w:numPr>
        <w:pStyle w:val="Compact"/>
      </w:pPr>
      <w:r>
        <w:t xml:space="preserve">Softwareentwickler klagen gegen Unternehmen wie GitHub, Microsoft oder OpenAI, weil diese ihren Open-Source-Code als Trainingsdaten für die KI-Entwicklung hernehmen.</w:t>
      </w:r>
    </w:p>
    <w:bookmarkEnd w:id="138"/>
    <w:bookmarkEnd w:id="139"/>
    <w:bookmarkStart w:id="188" w:name="ki-tools-und--dienste"/>
    <w:p>
      <w:pPr>
        <w:pStyle w:val="Heading2"/>
      </w:pPr>
      <w:r>
        <w:rPr>
          <w:rStyle w:val="SectionNumber"/>
        </w:rPr>
        <w:t xml:space="preserve">3.8</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7"/>
        </w:numPr>
        <w:pStyle w:val="Compact"/>
      </w:pPr>
      <w:r>
        <w:t xml:space="preserve">Ist das Tool / der Dienst für den Einstieg nutzbar?</w:t>
      </w:r>
    </w:p>
    <w:p>
      <w:pPr>
        <w:numPr>
          <w:ilvl w:val="0"/>
          <w:numId w:val="1017"/>
        </w:numPr>
        <w:pStyle w:val="Compact"/>
      </w:pPr>
      <w:r>
        <w:t xml:space="preserve">Gibt es eine kostenfreie Nutzung?</w:t>
      </w:r>
    </w:p>
    <w:p>
      <w:pPr>
        <w:numPr>
          <w:ilvl w:val="0"/>
          <w:numId w:val="1017"/>
        </w:numPr>
        <w:pStyle w:val="Compact"/>
      </w:pPr>
      <w:r>
        <w:t xml:space="preserve">Sind die Benutzungsoberfläche und erklärende Hilfestellungen auch in deutscher Sprache verfügbar?</w:t>
      </w:r>
    </w:p>
    <w:p>
      <w:pPr>
        <w:numPr>
          <w:ilvl w:val="0"/>
          <w:numId w:val="1017"/>
        </w:numPr>
        <w:pStyle w:val="Compact"/>
      </w:pPr>
      <w:r>
        <w:t xml:space="preserve">Können wir davon ausgehen, dass die Vorgaben der DSGVO berücksichtigt werden?</w:t>
      </w:r>
    </w:p>
    <w:p>
      <w:pPr>
        <w:numPr>
          <w:ilvl w:val="0"/>
          <w:numId w:val="1017"/>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41" name="Picture"/>
            <a:graphic>
              <a:graphicData uri="http://schemas.openxmlformats.org/drawingml/2006/picture">
                <pic:pic>
                  <pic:nvPicPr>
                    <pic:cNvPr descr="./images/lernOS-KI-Abb-Tools-Services.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45" w:name="tipps-empfehlungen"/>
    <w:p>
      <w:pPr>
        <w:pStyle w:val="Heading3"/>
      </w:pPr>
      <w:r>
        <w:rPr>
          <w:rStyle w:val="SectionNumber"/>
        </w:rPr>
        <w:t xml:space="preserve">3.8.1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8"/>
        </w:numPr>
        <w:pStyle w:val="Compact"/>
      </w:pPr>
      <w:hyperlink r:id="rId143">
        <w:r>
          <w:rPr>
            <w:rStyle w:val="Hyperlink"/>
            <w:bCs/>
            <w:b/>
          </w:rPr>
          <w:t xml:space="preserve">ChatGPT</w:t>
        </w:r>
      </w:hyperlink>
      <w:r>
        <w:t xml:space="preserve">: Kommunikation via Text, Audio und Bildeingabe sowie Bildgenerierung in kostenpflichtiger Plus-Version.</w:t>
      </w:r>
    </w:p>
    <w:p>
      <w:pPr>
        <w:numPr>
          <w:ilvl w:val="0"/>
          <w:numId w:val="1018"/>
        </w:numPr>
        <w:pStyle w:val="Compact"/>
      </w:pPr>
      <w:hyperlink r:id="rId144">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45"/>
    <w:bookmarkStart w:id="151" w:name="ki-gestützte-multi-tools"/>
    <w:p>
      <w:pPr>
        <w:pStyle w:val="Heading3"/>
      </w:pPr>
      <w:r>
        <w:rPr>
          <w:rStyle w:val="SectionNumber"/>
        </w:rPr>
        <w:t xml:space="preserve">3.8.2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9"/>
        </w:numPr>
        <w:pStyle w:val="Compact"/>
      </w:pPr>
      <w:hyperlink r:id="rId146">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9"/>
        </w:numPr>
        <w:pStyle w:val="Compact"/>
      </w:pPr>
      <w:hyperlink r:id="rId147">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9"/>
        </w:numPr>
        <w:pStyle w:val="Compact"/>
      </w:pPr>
      <w:hyperlink r:id="rId148">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9"/>
        </w:numPr>
        <w:pStyle w:val="Compact"/>
      </w:pPr>
      <w:hyperlink r:id="rId149">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9"/>
        </w:numPr>
        <w:pStyle w:val="Compact"/>
      </w:pPr>
      <w:hyperlink r:id="rId150">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51"/>
    <w:bookmarkStart w:id="160" w:name="ki-gestützte-text-tools"/>
    <w:p>
      <w:pPr>
        <w:pStyle w:val="Heading3"/>
      </w:pPr>
      <w:r>
        <w:rPr>
          <w:rStyle w:val="SectionNumber"/>
        </w:rPr>
        <w:t xml:space="preserve">3.8.3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0"/>
        </w:numPr>
        <w:pStyle w:val="Compact"/>
      </w:pPr>
      <w:hyperlink r:id="rId152">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0"/>
        </w:numPr>
        <w:pStyle w:val="Compact"/>
      </w:pPr>
      <w:hyperlink r:id="rId153">
        <w:r>
          <w:rPr>
            <w:rStyle w:val="Hyperlink"/>
            <w:bCs/>
            <w:b/>
          </w:rPr>
          <w:t xml:space="preserve">Gemini</w:t>
        </w:r>
      </w:hyperlink>
      <w:r>
        <w:t xml:space="preserve"> </w:t>
      </w:r>
      <w:r>
        <w:t xml:space="preserve">(früher</w:t>
      </w:r>
      <w:r>
        <w:t xml:space="preserve"> </w:t>
      </w:r>
      <w:hyperlink r:id="rId154">
        <w:r>
          <w:rPr>
            <w:rStyle w:val="Hyperlink"/>
            <w:bCs/>
            <w:b/>
          </w:rPr>
          <w:t xml:space="preserve">Bard</w:t>
        </w:r>
      </w:hyperlink>
      <w:r>
        <w:t xml:space="preserve">): KI-Experiment von Google, mit dem Übersetzungen und Texte generiert werden können, deutschsprachig, kostenfreie Basis-Nutzung.</w:t>
      </w:r>
    </w:p>
    <w:p>
      <w:pPr>
        <w:numPr>
          <w:ilvl w:val="0"/>
          <w:numId w:val="1020"/>
        </w:numPr>
        <w:pStyle w:val="Compact"/>
      </w:pPr>
      <w:hyperlink r:id="rId146">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0"/>
        </w:numPr>
        <w:pStyle w:val="Compact"/>
      </w:pPr>
      <w:hyperlink r:id="rId155">
        <w:r>
          <w:rPr>
            <w:rStyle w:val="Hyperlink"/>
            <w:bCs/>
            <w:b/>
          </w:rPr>
          <w:t xml:space="preserve">BlogMojo</w:t>
        </w:r>
      </w:hyperlink>
      <w:r>
        <w:t xml:space="preserve">: Texterstellung mit Stil des individuellen Blogs, deutschsprachig, kostenfreie Basis-Nutzung, DSGVO-konform.</w:t>
      </w:r>
    </w:p>
    <w:p>
      <w:pPr>
        <w:numPr>
          <w:ilvl w:val="0"/>
          <w:numId w:val="1020"/>
        </w:numPr>
        <w:pStyle w:val="Compact"/>
      </w:pPr>
      <w:hyperlink r:id="rId143">
        <w:r>
          <w:rPr>
            <w:rStyle w:val="Hyperlink"/>
            <w:bCs/>
            <w:b/>
          </w:rPr>
          <w:t xml:space="preserve">ChatGPT</w:t>
        </w:r>
      </w:hyperlink>
      <w:r>
        <w:t xml:space="preserve">: Textchat zur Textentwicklung, Übersetzung, Textbearbeitung etc. mit Datenstand bis Januar 2023, kostenfreie Basis-Nutzung. </w:t>
      </w:r>
    </w:p>
    <w:p>
      <w:pPr>
        <w:numPr>
          <w:ilvl w:val="0"/>
          <w:numId w:val="1020"/>
        </w:numPr>
        <w:pStyle w:val="Compact"/>
      </w:pPr>
      <w:hyperlink r:id="rId156">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0"/>
        </w:numPr>
        <w:pStyle w:val="Compact"/>
      </w:pPr>
      <w:hyperlink r:id="rId157">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0"/>
        </w:numPr>
        <w:pStyle w:val="Compact"/>
      </w:pPr>
      <w:hyperlink r:id="rId158">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0"/>
        </w:numPr>
        <w:pStyle w:val="Compact"/>
      </w:pPr>
      <w:hyperlink r:id="rId159">
        <w:r>
          <w:rPr>
            <w:rStyle w:val="Hyperlink"/>
            <w:bCs/>
            <w:b/>
          </w:rPr>
          <w:t xml:space="preserve">Pi</w:t>
        </w:r>
      </w:hyperlink>
      <w:r>
        <w:t xml:space="preserve">: Textchat mit Sprachausgabe zu verschiedenen Themen als empathisches Gegenüber, englischsprachig, kostenfreie Nutzung.</w:t>
      </w:r>
    </w:p>
    <w:bookmarkEnd w:id="160"/>
    <w:bookmarkStart w:id="163" w:name="ki-gestützte-codierungshilfen"/>
    <w:p>
      <w:pPr>
        <w:pStyle w:val="Heading3"/>
      </w:pPr>
      <w:r>
        <w:rPr>
          <w:rStyle w:val="SectionNumber"/>
        </w:rPr>
        <w:t xml:space="preserve">3.8.4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1"/>
        </w:numPr>
        <w:pStyle w:val="Compact"/>
      </w:pPr>
      <w:hyperlink r:id="rId161">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1"/>
        </w:numPr>
        <w:pStyle w:val="Compact"/>
      </w:pPr>
      <w:hyperlink r:id="rId146">
        <w:r>
          <w:rPr>
            <w:rStyle w:val="Hyperlink"/>
            <w:bCs/>
            <w:b/>
          </w:rPr>
          <w:t xml:space="preserve">Bing Chat / Copilot</w:t>
        </w:r>
      </w:hyperlink>
      <w:r>
        <w:t xml:space="preserve">: Code-Assistenz für verschiedene Programmiersprachen, deutschsprachig, kostenfreie Basis-Nutzung.</w:t>
      </w:r>
    </w:p>
    <w:p>
      <w:pPr>
        <w:numPr>
          <w:ilvl w:val="0"/>
          <w:numId w:val="1021"/>
        </w:numPr>
        <w:pStyle w:val="Compact"/>
      </w:pPr>
      <w:hyperlink r:id="rId143">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1"/>
        </w:numPr>
        <w:pStyle w:val="Compact"/>
      </w:pPr>
      <w:hyperlink r:id="rId162">
        <w:r>
          <w:rPr>
            <w:rStyle w:val="Hyperlink"/>
            <w:bCs/>
            <w:b/>
          </w:rPr>
          <w:t xml:space="preserve">Github Copilot</w:t>
        </w:r>
      </w:hyperlink>
      <w:r>
        <w:t xml:space="preserve">: Code-Assistenz, die Vorschläge und Optimierungen für Softwarecode liefert, kostenfreie Testnutzung.</w:t>
      </w:r>
    </w:p>
    <w:p>
      <w:pPr>
        <w:numPr>
          <w:ilvl w:val="0"/>
          <w:numId w:val="1021"/>
        </w:numPr>
        <w:pStyle w:val="Compact"/>
      </w:pPr>
      <w:r>
        <w:rPr>
          <w:bCs/>
          <w:b/>
        </w:rPr>
        <w:t xml:space="preserve">YouCode:</w:t>
      </w:r>
      <w:r>
        <w:t xml:space="preserve"> </w:t>
      </w:r>
      <w:r>
        <w:t xml:space="preserve">Code-Assistenz (s.o.)</w:t>
      </w:r>
    </w:p>
    <w:bookmarkEnd w:id="163"/>
    <w:bookmarkStart w:id="169" w:name="ki-gestützte-bild-tools"/>
    <w:p>
      <w:pPr>
        <w:pStyle w:val="Heading3"/>
      </w:pPr>
      <w:r>
        <w:rPr>
          <w:rStyle w:val="SectionNumber"/>
        </w:rPr>
        <w:t xml:space="preserve">3.8.5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2"/>
        </w:numPr>
        <w:pStyle w:val="Compact"/>
      </w:pPr>
      <w:hyperlink r:id="rId164">
        <w:r>
          <w:rPr>
            <w:rStyle w:val="Hyperlink"/>
            <w:bCs/>
            <w:b/>
          </w:rPr>
          <w:t xml:space="preserve">Adobe Express</w:t>
        </w:r>
      </w:hyperlink>
      <w:r>
        <w:t xml:space="preserve">: Generierung von Bildern sowie Bearbeitung und Verbesserung von Bildern, deutschsprachig, kostenfreie Basis-Nutzung.</w:t>
      </w:r>
    </w:p>
    <w:p>
      <w:pPr>
        <w:numPr>
          <w:ilvl w:val="0"/>
          <w:numId w:val="1022"/>
        </w:numPr>
        <w:pStyle w:val="Compact"/>
      </w:pPr>
      <w:hyperlink r:id="rId165">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2"/>
        </w:numPr>
        <w:pStyle w:val="Compact"/>
      </w:pPr>
      <w:hyperlink r:id="rId166">
        <w:r>
          <w:rPr>
            <w:rStyle w:val="Hyperlink"/>
            <w:bCs/>
            <w:b/>
          </w:rPr>
          <w:t xml:space="preserve">CivitAI</w:t>
        </w:r>
      </w:hyperlink>
      <w:r>
        <w:t xml:space="preserve">: Bildgenerierung mit Vorlagenauswahl und Text-Prompt, englischsprachig, Registrierung erforderlich, kostenfreie Basis-Nutzung.</w:t>
      </w:r>
    </w:p>
    <w:p>
      <w:pPr>
        <w:numPr>
          <w:ilvl w:val="0"/>
          <w:numId w:val="1022"/>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2"/>
        </w:numPr>
        <w:pStyle w:val="Compact"/>
      </w:pPr>
      <w:hyperlink r:id="rId167">
        <w:r>
          <w:rPr>
            <w:rStyle w:val="Hyperlink"/>
            <w:bCs/>
            <w:b/>
          </w:rPr>
          <w:t xml:space="preserve">Stable Diffusion WebUI</w:t>
        </w:r>
      </w:hyperlink>
      <w:r>
        <w:t xml:space="preserve"> </w:t>
      </w:r>
      <w:r>
        <w:rPr>
          <w:bCs/>
          <w:b/>
        </w:rPr>
        <w:t xml:space="preserve">/</w:t>
      </w:r>
      <w:r>
        <w:t xml:space="preserve"> </w:t>
      </w:r>
      <w:hyperlink r:id="rId168">
        <w:r>
          <w:rPr>
            <w:rStyle w:val="Hyperlink"/>
            <w:bCs/>
            <w:b/>
          </w:rPr>
          <w:t xml:space="preserve">Stable Difusion App</w:t>
        </w:r>
      </w:hyperlink>
      <w:r>
        <w:t xml:space="preserve">: neben Online-Tool auch offline und ohne Abo auf dem eigenen Computer nutzbar.</w:t>
      </w:r>
    </w:p>
    <w:bookmarkEnd w:id="169"/>
    <w:bookmarkStart w:id="174" w:name="ki-gestützte-audio-tools"/>
    <w:p>
      <w:pPr>
        <w:pStyle w:val="Heading3"/>
      </w:pPr>
      <w:r>
        <w:rPr>
          <w:rStyle w:val="SectionNumber"/>
        </w:rPr>
        <w:t xml:space="preserve">3.8.6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3"/>
        </w:numPr>
        <w:pStyle w:val="Compact"/>
      </w:pPr>
      <w:hyperlink r:id="rId152">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3"/>
        </w:numPr>
        <w:pStyle w:val="Compact"/>
      </w:pPr>
      <w:hyperlink r:id="rId170">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3"/>
        </w:numPr>
        <w:pStyle w:val="Compact"/>
      </w:pPr>
      <w:hyperlink r:id="rId171">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3"/>
        </w:numPr>
        <w:pStyle w:val="Compact"/>
      </w:pPr>
      <w:hyperlink r:id="rId172">
        <w:r>
          <w:rPr>
            <w:rStyle w:val="Hyperlink"/>
            <w:bCs/>
            <w:b/>
          </w:rPr>
          <w:t xml:space="preserve">Murf</w:t>
        </w:r>
      </w:hyperlink>
      <w:r>
        <w:t xml:space="preserve">: Hochwertige deutschsprachige Stimmen, kostenfreie Basis-Nutzung, DSGVO-konform.</w:t>
      </w:r>
    </w:p>
    <w:p>
      <w:pPr>
        <w:numPr>
          <w:ilvl w:val="0"/>
          <w:numId w:val="1023"/>
        </w:numPr>
        <w:pStyle w:val="Compact"/>
      </w:pPr>
      <w:hyperlink r:id="rId173">
        <w:r>
          <w:rPr>
            <w:rStyle w:val="Hyperlink"/>
            <w:bCs/>
            <w:b/>
          </w:rPr>
          <w:t xml:space="preserve">MacWhisper</w:t>
        </w:r>
      </w:hyperlink>
      <w:r>
        <w:t xml:space="preserve">: Schnelle, sichere und genaue Spracherkennung auf MacOS- oder iOS-Geräten, 100 unterstützte Sprachen, kostenfreie Basis-Nutzung.</w:t>
      </w:r>
    </w:p>
    <w:bookmarkEnd w:id="174"/>
    <w:bookmarkStart w:id="179" w:name="ki-gestützte-video-tools"/>
    <w:p>
      <w:pPr>
        <w:pStyle w:val="Heading3"/>
      </w:pPr>
      <w:r>
        <w:rPr>
          <w:rStyle w:val="SectionNumber"/>
        </w:rPr>
        <w:t xml:space="preserve">3.8.7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4"/>
        </w:numPr>
        <w:pStyle w:val="Compact"/>
      </w:pPr>
      <w:hyperlink r:id="rId175">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4"/>
        </w:numPr>
        <w:pStyle w:val="Compact"/>
      </w:pPr>
      <w:hyperlink r:id="rId176">
        <w:r>
          <w:rPr>
            <w:rStyle w:val="Hyperlink"/>
            <w:bCs/>
            <w:b/>
          </w:rPr>
          <w:t xml:space="preserve">Heygen</w:t>
        </w:r>
      </w:hyperlink>
      <w:r>
        <w:t xml:space="preserve">: Video-Generierung mit menschlichen Avataren in vielen Sprachen aus Textskript, kostenfreies Demo-Video, DSGVO-konform.</w:t>
      </w:r>
    </w:p>
    <w:p>
      <w:pPr>
        <w:numPr>
          <w:ilvl w:val="0"/>
          <w:numId w:val="1024"/>
        </w:numPr>
        <w:pStyle w:val="Compact"/>
      </w:pPr>
      <w:hyperlink r:id="rId177">
        <w:r>
          <w:rPr>
            <w:rStyle w:val="Hyperlink"/>
            <w:bCs/>
            <w:b/>
          </w:rPr>
          <w:t xml:space="preserve">Synthesia</w:t>
        </w:r>
      </w:hyperlink>
      <w:r>
        <w:t xml:space="preserve">: Mehrsprachige Generierung von Videos mit real wirkenden Avataren aus Texteingaben, kostenfreies Demo-Video.</w:t>
      </w:r>
    </w:p>
    <w:p>
      <w:pPr>
        <w:numPr>
          <w:ilvl w:val="0"/>
          <w:numId w:val="1024"/>
        </w:numPr>
        <w:pStyle w:val="Compact"/>
      </w:pPr>
      <w:hyperlink r:id="rId178">
        <w:r>
          <w:rPr>
            <w:rStyle w:val="Hyperlink"/>
            <w:bCs/>
            <w:b/>
          </w:rPr>
          <w:t xml:space="preserve">Pictory</w:t>
        </w:r>
      </w:hyperlink>
      <w:r>
        <w:t xml:space="preserve">: Wandelt Texteingaben in Videos um oder erstellt Kurzvideos aus Videoinhalten, kostenfreie Basis-Nutzung.</w:t>
      </w:r>
    </w:p>
    <w:bookmarkEnd w:id="179"/>
    <w:bookmarkStart w:id="187" w:name="X1bd11cd990ae86bd5475a97393f3a85348d7902"/>
    <w:p>
      <w:pPr>
        <w:pStyle w:val="Heading3"/>
      </w:pPr>
      <w:r>
        <w:rPr>
          <w:rStyle w:val="SectionNumber"/>
        </w:rPr>
        <w:t xml:space="preserve">3.8.8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5"/>
        </w:numPr>
        <w:pStyle w:val="Compact"/>
      </w:pPr>
      <w:hyperlink r:id="rId180">
        <w:r>
          <w:rPr>
            <w:rStyle w:val="Hyperlink"/>
            <w:bCs/>
            <w:b/>
          </w:rPr>
          <w:t xml:space="preserve">Auphonic</w:t>
        </w:r>
      </w:hyperlink>
      <w:r>
        <w:t xml:space="preserve">: Verbesserung der Audio-Qualität von Video / Audio, kostenfreie Basis-Nutzung, DSGVO-konform.</w:t>
      </w:r>
    </w:p>
    <w:p>
      <w:pPr>
        <w:numPr>
          <w:ilvl w:val="0"/>
          <w:numId w:val="1025"/>
        </w:numPr>
        <w:pStyle w:val="Compact"/>
      </w:pPr>
      <w:hyperlink r:id="rId181">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5"/>
        </w:numPr>
        <w:pStyle w:val="Compact"/>
      </w:pPr>
      <w:hyperlink r:id="rId182">
        <w:r>
          <w:rPr>
            <w:rStyle w:val="Hyperlink"/>
            <w:bCs/>
            <w:b/>
          </w:rPr>
          <w:t xml:space="preserve">MiroAssist</w:t>
        </w:r>
      </w:hyperlink>
      <w:r>
        <w:t xml:space="preserve">: KI-Erweiterung für Online Whiteboards mit Miro. kostenpflichtige Miro-Nutzung, Miro ist DSGVO-konform.</w:t>
      </w:r>
    </w:p>
    <w:p>
      <w:pPr>
        <w:numPr>
          <w:ilvl w:val="0"/>
          <w:numId w:val="1025"/>
        </w:numPr>
        <w:pStyle w:val="Compact"/>
      </w:pPr>
      <w:hyperlink r:id="rId183">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6"/>
        </w:numPr>
        <w:pStyle w:val="Compact"/>
      </w:pPr>
      <w:hyperlink r:id="rId184">
        <w:r>
          <w:rPr>
            <w:rStyle w:val="Hyperlink"/>
            <w:bCs/>
            <w:b/>
          </w:rPr>
          <w:t xml:space="preserve">Futurepedia</w:t>
        </w:r>
      </w:hyperlink>
    </w:p>
    <w:p>
      <w:pPr>
        <w:numPr>
          <w:ilvl w:val="0"/>
          <w:numId w:val="1026"/>
        </w:numPr>
        <w:pStyle w:val="Compact"/>
      </w:pPr>
      <w:hyperlink r:id="rId185">
        <w:r>
          <w:rPr>
            <w:rStyle w:val="Hyperlink"/>
            <w:bCs/>
            <w:b/>
          </w:rPr>
          <w:t xml:space="preserve">Future Tools</w:t>
        </w:r>
      </w:hyperlink>
    </w:p>
    <w:p>
      <w:pPr>
        <w:numPr>
          <w:ilvl w:val="0"/>
          <w:numId w:val="1026"/>
        </w:numPr>
        <w:pStyle w:val="Compact"/>
      </w:pPr>
      <w:hyperlink r:id="rId186">
        <w:r>
          <w:rPr>
            <w:rStyle w:val="Hyperlink"/>
            <w:bCs/>
            <w:b/>
          </w:rPr>
          <w:t xml:space="preserve">There’s an AI for that</w:t>
        </w:r>
      </w:hyperlink>
    </w:p>
    <w:bookmarkEnd w:id="187"/>
    <w:bookmarkEnd w:id="188"/>
    <w:bookmarkStart w:id="217" w:name="prompts-erstellen"/>
    <w:p>
      <w:pPr>
        <w:pStyle w:val="Heading2"/>
      </w:pPr>
      <w:r>
        <w:rPr>
          <w:rStyle w:val="SectionNumber"/>
        </w:rPr>
        <w:t xml:space="preserve">3.9</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190" w:name="was-ist-eigentlich-ein-prompt"/>
    <w:p>
      <w:pPr>
        <w:pStyle w:val="Heading3"/>
      </w:pPr>
      <w:r>
        <w:rPr>
          <w:rStyle w:val="SectionNumber"/>
        </w:rPr>
        <w:t xml:space="preserve">3.9.1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189">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190"/>
    <w:bookmarkStart w:id="216" w:name="prompt-engineering"/>
    <w:p>
      <w:pPr>
        <w:pStyle w:val="Heading3"/>
      </w:pPr>
      <w:r>
        <w:rPr>
          <w:rStyle w:val="SectionNumber"/>
        </w:rPr>
        <w:t xml:space="preserve">3.9.2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191">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192">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193" w:name="schreibe-wie-zu-einem-menschen"/>
    <w:p>
      <w:pPr>
        <w:pStyle w:val="Heading4"/>
      </w:pPr>
      <w:r>
        <w:rPr>
          <w:rStyle w:val="SectionNumber"/>
        </w:rPr>
        <w:t xml:space="preserve">3.9.2.1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193"/>
    <w:bookmarkStart w:id="197" w:name="prompt-verbesserung-am-beispiel"/>
    <w:p>
      <w:pPr>
        <w:pStyle w:val="Heading4"/>
      </w:pPr>
      <w:r>
        <w:rPr>
          <w:rStyle w:val="SectionNumber"/>
        </w:rPr>
        <w:t xml:space="preserve">3.9.2.2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194" w:name="beispiel-1-unklare-absicht"/>
    <w:p>
      <w:pPr>
        <w:pStyle w:val="Heading5"/>
      </w:pPr>
      <w:r>
        <w:rPr>
          <w:rStyle w:val="SectionNumber"/>
        </w:rPr>
        <w:t xml:space="preserve">3.9.2.2.1</w:t>
      </w:r>
      <w:r>
        <w:tab/>
      </w:r>
      <w:r>
        <w:t xml:space="preserve">Beispiel 1: Unklare Absicht</w:t>
      </w:r>
    </w:p>
    <w:p>
      <w:pPr>
        <w:numPr>
          <w:ilvl w:val="0"/>
          <w:numId w:val="1027"/>
        </w:numPr>
        <w:pStyle w:val="Compact"/>
      </w:pPr>
      <w:r>
        <w:rPr>
          <w:bCs/>
          <w:b/>
        </w:rPr>
        <w:t xml:space="preserve">Schlechter Prompt:</w:t>
      </w:r>
      <w:r>
        <w:t xml:space="preserve"> </w:t>
      </w:r>
      <w:r>
        <w:t xml:space="preserve">“</w:t>
      </w:r>
      <w:r>
        <w:t xml:space="preserve">Sprechen über Pflanzen.</w:t>
      </w:r>
      <w:r>
        <w:t xml:space="preserve">”</w:t>
      </w:r>
    </w:p>
    <w:p>
      <w:pPr>
        <w:numPr>
          <w:ilvl w:val="0"/>
          <w:numId w:val="1027"/>
        </w:numPr>
        <w:pStyle w:val="Compact"/>
      </w:pPr>
      <w:r>
        <w:rPr>
          <w:bCs/>
          <w:b/>
        </w:rPr>
        <w:t xml:space="preserve">Warum er schlecht ist:</w:t>
      </w:r>
      <w:r>
        <w:t xml:space="preserve"> </w:t>
      </w:r>
      <w:r>
        <w:t xml:space="preserve">Der Prompt ist unklar und gibt keine spezifische Anweisung oder Fragestellung.</w:t>
      </w:r>
    </w:p>
    <w:p>
      <w:pPr>
        <w:numPr>
          <w:ilvl w:val="0"/>
          <w:numId w:val="1027"/>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194"/>
    <w:bookmarkStart w:id="195" w:name="beispiel-2-suggestive-prompts"/>
    <w:p>
      <w:pPr>
        <w:pStyle w:val="Heading5"/>
      </w:pPr>
      <w:r>
        <w:rPr>
          <w:rStyle w:val="SectionNumber"/>
        </w:rPr>
        <w:t xml:space="preserve">3.9.2.2.2</w:t>
      </w:r>
      <w:r>
        <w:tab/>
      </w:r>
      <w:r>
        <w:t xml:space="preserve">Beispiel 2: Suggestive Prompts</w:t>
      </w:r>
    </w:p>
    <w:p>
      <w:pPr>
        <w:numPr>
          <w:ilvl w:val="0"/>
          <w:numId w:val="1028"/>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28"/>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28"/>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195"/>
    <w:bookmarkStart w:id="196" w:name="beispiel-3-vermischte-aspekte"/>
    <w:p>
      <w:pPr>
        <w:pStyle w:val="Heading5"/>
      </w:pPr>
      <w:r>
        <w:rPr>
          <w:rStyle w:val="SectionNumber"/>
        </w:rPr>
        <w:t xml:space="preserve">3.9.2.2.3</w:t>
      </w:r>
      <w:r>
        <w:tab/>
      </w:r>
      <w:r>
        <w:t xml:space="preserve">Beispiel 3: Vermischte Aspekte</w:t>
      </w:r>
    </w:p>
    <w:p>
      <w:pPr>
        <w:numPr>
          <w:ilvl w:val="0"/>
          <w:numId w:val="1029"/>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29"/>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29"/>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196"/>
    <w:bookmarkEnd w:id="197"/>
    <w:bookmarkStart w:id="198" w:name="elemente-eines-guten-prompts"/>
    <w:p>
      <w:pPr>
        <w:pStyle w:val="Heading4"/>
      </w:pPr>
      <w:r>
        <w:rPr>
          <w:rStyle w:val="SectionNumber"/>
        </w:rPr>
        <w:t xml:space="preserve">3.9.2.3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198"/>
    <w:bookmarkStart w:id="199" w:name="prompting-tipps-von-openai"/>
    <w:p>
      <w:pPr>
        <w:pStyle w:val="Heading4"/>
      </w:pPr>
      <w:r>
        <w:rPr>
          <w:rStyle w:val="SectionNumber"/>
        </w:rPr>
        <w:t xml:space="preserve">3.9.2.4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30"/>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30"/>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30"/>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30"/>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30"/>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30"/>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199"/>
    <w:bookmarkStart w:id="200" w:name="bereitstellen-von-beispielen"/>
    <w:p>
      <w:pPr>
        <w:pStyle w:val="Heading4"/>
      </w:pPr>
      <w:r>
        <w:rPr>
          <w:rStyle w:val="SectionNumber"/>
        </w:rPr>
        <w:t xml:space="preserve">3.9.2.5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BlockText"/>
      </w:pPr>
      <w:r>
        <w:t xml:space="preserve">Ordne für mich Beispiele verschiedenen Lehr- und Lernformen zu.</w:t>
      </w:r>
    </w:p>
    <w:p>
      <w:pPr>
        <w:pStyle w:val="BlockText"/>
      </w:pPr>
      <w:r>
        <w:t xml:space="preserve">Orientiere Dich bei der Antwort an folgenden Beispielen:</w:t>
      </w:r>
    </w:p>
    <w:p>
      <w:pPr>
        <w:pStyle w:val="BlockText"/>
      </w:pPr>
      <w:r>
        <w:t xml:space="preserve">Lernvideo anschauen -&gt; selbstgesteuertes Lernen</w:t>
      </w:r>
    </w:p>
    <w:p>
      <w:pPr>
        <w:pStyle w:val="BlockText"/>
      </w:pPr>
      <w:r>
        <w:t xml:space="preserve">Eine Vorlesung besuchen -&gt; Lehrvortrag</w:t>
      </w:r>
    </w:p>
    <w:p>
      <w:pPr>
        <w:pStyle w:val="BlockText"/>
      </w:pPr>
      <w:r>
        <w:t xml:space="preserve">Mathematik-Aufgaben lösen -&gt; selbstgesteuertes Lernen</w:t>
      </w:r>
    </w:p>
    <w:p>
      <w:pPr>
        <w:pStyle w:val="BlockText"/>
      </w:pPr>
      <w:r>
        <w:t xml:space="preserve">Mit anderen Studierenden Lernen -&gt; kollaboratives Lernen</w:t>
      </w:r>
    </w:p>
    <w:p>
      <w:pPr>
        <w:pStyle w:val="BlockText"/>
      </w:pPr>
      <w:r>
        <w:t xml:space="preserve">Mache mit diesen Beispielen weiter:</w:t>
      </w:r>
    </w:p>
    <w:p>
      <w:pPr>
        <w:pStyle w:val="BlockText"/>
      </w:pPr>
      <w:r>
        <w:t xml:space="preserve">Eine Zusammenfassung erstellen -&gt;</w:t>
      </w:r>
    </w:p>
    <w:p>
      <w:pPr>
        <w:pStyle w:val="BlockText"/>
      </w:pPr>
      <w:r>
        <w:t xml:space="preserve">Mit einer Lernpartnerin die Lerninhalte telefonisch besprechen -&gt;</w:t>
      </w:r>
    </w:p>
    <w:bookmarkEnd w:id="200"/>
    <w:bookmarkStart w:id="205" w:name="fortgeschrittenes-prompting"/>
    <w:p>
      <w:pPr>
        <w:pStyle w:val="Heading4"/>
      </w:pPr>
      <w:r>
        <w:rPr>
          <w:rStyle w:val="SectionNumber"/>
        </w:rPr>
        <w:t xml:space="preserve">3.9.2.6</w:t>
      </w:r>
      <w:r>
        <w:tab/>
      </w:r>
      <w:r>
        <w:t xml:space="preserve">Fortgeschrittenes Prompting</w:t>
      </w:r>
    </w:p>
    <w:p>
      <w:pPr>
        <w:pStyle w:val="FirstParagraph"/>
      </w:pPr>
      <w:r>
        <w:t xml:space="preserve">Gute Beispiele für fortgeschrittene Prompts sind:</w:t>
      </w:r>
    </w:p>
    <w:p>
      <w:pPr>
        <w:numPr>
          <w:ilvl w:val="0"/>
          <w:numId w:val="1031"/>
        </w:numPr>
      </w:pPr>
      <w:r>
        <w:t xml:space="preserve">Der ideation-prompt von</w:t>
      </w:r>
      <w:r>
        <w:t xml:space="preserve"> </w:t>
      </w:r>
      <w:hyperlink r:id="rId201">
        <w:r>
          <w:rPr>
            <w:rStyle w:val="Hyperlink"/>
          </w:rPr>
          <w:t xml:space="preserve">chatgpt-prompts/ideation.prompt at main · carterleffen/chatgpt-prompts (github.com)</w:t>
        </w:r>
      </w:hyperlink>
    </w:p>
    <w:p>
      <w:pPr>
        <w:numPr>
          <w:ilvl w:val="0"/>
          <w:numId w:val="1031"/>
        </w:numPr>
      </w:pPr>
      <w:r>
        <w:t xml:space="preserve">Das Beispiel von Prof. Ethan Mollick im Artikel</w:t>
      </w:r>
      <w:r>
        <w:t xml:space="preserve"> </w:t>
      </w:r>
      <w:hyperlink r:id="rId192">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31"/>
        </w:numPr>
      </w:pPr>
      <w:r>
        <w:t xml:space="preserve">Die Fallstudie</w:t>
      </w:r>
      <w:r>
        <w:t xml:space="preserve"> </w:t>
      </w:r>
      <w:hyperlink r:id="rId202">
        <w:r>
          <w:rPr>
            <w:rStyle w:val="Hyperlink"/>
          </w:rPr>
          <w:t xml:space="preserve">LerncoachGPT</w:t>
        </w:r>
      </w:hyperlink>
      <w:r>
        <w:t xml:space="preserve"> </w:t>
      </w:r>
      <w:r>
        <w:t xml:space="preserve">als Prototyp für einen Lerncoach von Simon Roderus</w:t>
      </w:r>
    </w:p>
    <w:p>
      <w:pPr>
        <w:numPr>
          <w:ilvl w:val="0"/>
          <w:numId w:val="1031"/>
        </w:numPr>
      </w:pPr>
      <w:r>
        <w:t xml:space="preserve">Professor Synapse Prompt:</w:t>
      </w:r>
      <w:r>
        <w:t xml:space="preserve"> </w:t>
      </w:r>
      <w:hyperlink r:id="rId203">
        <w:r>
          <w:rPr>
            <w:rStyle w:val="Hyperlink"/>
          </w:rPr>
          <w:t xml:space="preserve">Synapse_CoR/GPTprompt.txt at main · ProfSynapse/Synapse_CoR (github.com)</w:t>
        </w:r>
      </w:hyperlink>
      <w:r>
        <w:t xml:space="preserve"> </w:t>
      </w:r>
      <w:r>
        <w:t xml:space="preserve">oder auch</w:t>
      </w:r>
      <w:r>
        <w:t xml:space="preserve"> </w:t>
      </w:r>
      <w:hyperlink r:id="rId204">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205"/>
    <w:bookmarkStart w:id="206" w:name="section"/>
    <w:p>
      <w:pPr>
        <w:pStyle w:val="Heading4"/>
      </w:pPr>
      <w:r>
        <w:rPr>
          <w:rStyle w:val="SectionNumber"/>
        </w:rPr>
        <w:t xml:space="preserve">3.9.2.7</w:t>
      </w:r>
      <w:r>
        <w:tab/>
      </w:r>
    </w:p>
    <w:bookmarkEnd w:id="206"/>
    <w:bookmarkStart w:id="210" w:name="wenn-du-noch-tiefer-gehen-willst"/>
    <w:p>
      <w:pPr>
        <w:pStyle w:val="Heading4"/>
      </w:pPr>
      <w:r>
        <w:rPr>
          <w:rStyle w:val="SectionNumber"/>
        </w:rPr>
        <w:t xml:space="preserve">3.9.2.8</w:t>
      </w:r>
      <w:r>
        <w:tab/>
      </w:r>
      <w:r>
        <w:t xml:space="preserve">Wenn Du noch tiefer gehen willst …</w:t>
      </w:r>
    </w:p>
    <w:p>
      <w:pPr>
        <w:pStyle w:val="FirstParagraph"/>
      </w:pPr>
      <w:r>
        <w:t xml:space="preserve">Es gibt zahlreiche gute Zusammenstellungen zu Prompt-Techniken, wie z. B.</w:t>
      </w:r>
    </w:p>
    <w:p>
      <w:pPr>
        <w:numPr>
          <w:ilvl w:val="0"/>
          <w:numId w:val="1032"/>
        </w:numPr>
      </w:pPr>
      <w:hyperlink r:id="rId191">
        <w:r>
          <w:rPr>
            <w:rStyle w:val="Hyperlink"/>
          </w:rPr>
          <w:t xml:space="preserve">Linksammlung zu Prompt Engineering im OpenAI Cookbook</w:t>
        </w:r>
      </w:hyperlink>
    </w:p>
    <w:p>
      <w:pPr>
        <w:numPr>
          <w:ilvl w:val="0"/>
          <w:numId w:val="1032"/>
        </w:numPr>
      </w:pPr>
      <w:hyperlink r:id="rId207">
        <w:r>
          <w:rPr>
            <w:rStyle w:val="Hyperlink"/>
          </w:rPr>
          <w:t xml:space="preserve">Awesome-Prompt-Engineering</w:t>
        </w:r>
      </w:hyperlink>
    </w:p>
    <w:p>
      <w:pPr>
        <w:pStyle w:val="FirstParagraph"/>
      </w:pPr>
      <w:r>
        <w:t xml:space="preserve">Ebenso gibt es Sammlungen von Prompts, wie z. B.</w:t>
      </w:r>
      <w:r>
        <w:t xml:space="preserve"> </w:t>
      </w:r>
      <w:hyperlink r:id="rId208">
        <w:r>
          <w:rPr>
            <w:rStyle w:val="Hyperlink"/>
          </w:rPr>
          <w:t xml:space="preserve">FlowGPT</w:t>
        </w:r>
      </w:hyperlink>
      <w:r>
        <w:t xml:space="preserve"> </w:t>
      </w:r>
      <w:r>
        <w:t xml:space="preserve">oder</w:t>
      </w:r>
      <w:r>
        <w:t xml:space="preserve"> </w:t>
      </w:r>
      <w:hyperlink r:id="rId209">
        <w:r>
          <w:rPr>
            <w:rStyle w:val="Hyperlink"/>
          </w:rPr>
          <w:t xml:space="preserve">awesome-chatgpt-prompts</w:t>
        </w:r>
      </w:hyperlink>
    </w:p>
    <w:bookmarkEnd w:id="210"/>
    <w:bookmarkStart w:id="214" w:name="prompts-gemeinsam-mit-der-ki-verbessern"/>
    <w:p>
      <w:pPr>
        <w:pStyle w:val="Heading4"/>
      </w:pPr>
      <w:r>
        <w:rPr>
          <w:rStyle w:val="SectionNumber"/>
        </w:rPr>
        <w:t xml:space="preserve">3.9.2.9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211">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212">
        <w:r>
          <w:rPr>
            <w:rStyle w:val="Hyperlink"/>
          </w:rPr>
          <w:t xml:space="preserve">Pro Prompter</w:t>
        </w:r>
      </w:hyperlink>
      <w:r>
        <w:t xml:space="preserve"> </w:t>
      </w:r>
      <w:r>
        <w:t xml:space="preserve">oder den</w:t>
      </w:r>
      <w:r>
        <w:t xml:space="preserve"> </w:t>
      </w:r>
      <w:hyperlink r:id="rId213">
        <w:r>
          <w:rPr>
            <w:rStyle w:val="Hyperlink"/>
          </w:rPr>
          <w:t xml:space="preserve">ChatGPT - Prompt Professor</w:t>
        </w:r>
      </w:hyperlink>
      <w:r>
        <w:t xml:space="preserve">, die Dir bei der Verbesserung der Prompts helfen können.</w:t>
      </w:r>
    </w:p>
    <w:bookmarkEnd w:id="214"/>
    <w:bookmarkStart w:id="215" w:name="X95fe5d47398bd6e06a530c1db3528e759823542"/>
    <w:p>
      <w:pPr>
        <w:pStyle w:val="Heading4"/>
      </w:pPr>
      <w:r>
        <w:rPr>
          <w:rStyle w:val="SectionNumber"/>
        </w:rPr>
        <w:t xml:space="preserve">3.9.2.10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215"/>
    <w:bookmarkEnd w:id="216"/>
    <w:bookmarkEnd w:id="217"/>
    <w:bookmarkStart w:id="220" w:name="Xc73cc2a32d160733a9a583d73278c1c2bf22d0f"/>
    <w:p>
      <w:pPr>
        <w:pStyle w:val="Heading2"/>
      </w:pPr>
      <w:r>
        <w:rPr>
          <w:rStyle w:val="SectionNumber"/>
        </w:rPr>
        <w:t xml:space="preserve">3.10</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3"/>
        </w:numPr>
        <w:pStyle w:val="Compact"/>
      </w:pPr>
      <w:r>
        <w:rPr>
          <w:bCs/>
          <w:b/>
        </w:rPr>
        <w:t xml:space="preserve">Arbeitsplätze und Automatisierung</w:t>
      </w:r>
    </w:p>
    <w:p>
      <w:pPr>
        <w:numPr>
          <w:ilvl w:val="0"/>
          <w:numId w:val="1033"/>
        </w:numPr>
        <w:pStyle w:val="Compact"/>
      </w:pPr>
      <w:r>
        <w:rPr>
          <w:bCs/>
          <w:b/>
        </w:rPr>
        <w:t xml:space="preserve">Transparenz und Naschvollziehbarkeit</w:t>
      </w:r>
    </w:p>
    <w:p>
      <w:pPr>
        <w:numPr>
          <w:ilvl w:val="0"/>
          <w:numId w:val="1033"/>
        </w:numPr>
        <w:pStyle w:val="Compact"/>
      </w:pPr>
      <w:r>
        <w:rPr>
          <w:bCs/>
          <w:b/>
        </w:rPr>
        <w:t xml:space="preserve">Verzerrungen und Diskriminierungen</w:t>
      </w:r>
    </w:p>
    <w:p>
      <w:pPr>
        <w:numPr>
          <w:ilvl w:val="0"/>
          <w:numId w:val="1033"/>
        </w:numPr>
        <w:pStyle w:val="Compact"/>
      </w:pPr>
      <w:r>
        <w:rPr>
          <w:bCs/>
          <w:b/>
        </w:rPr>
        <w:t xml:space="preserve">Privatsphäre und Datenschutz</w:t>
      </w:r>
    </w:p>
    <w:p>
      <w:pPr>
        <w:numPr>
          <w:ilvl w:val="0"/>
          <w:numId w:val="1033"/>
        </w:numPr>
        <w:pStyle w:val="Compact"/>
      </w:pPr>
      <w:r>
        <w:rPr>
          <w:bCs/>
          <w:b/>
        </w:rPr>
        <w:t xml:space="preserve">Digitale Abhängigkeit</w:t>
      </w:r>
    </w:p>
    <w:p>
      <w:pPr>
        <w:numPr>
          <w:ilvl w:val="0"/>
          <w:numId w:val="1033"/>
        </w:numPr>
        <w:pStyle w:val="Compact"/>
      </w:pPr>
      <w:r>
        <w:rPr>
          <w:bCs/>
          <w:b/>
        </w:rPr>
        <w:t xml:space="preserve">Ethik und Wertesystem</w:t>
      </w:r>
    </w:p>
    <w:p>
      <w:pPr>
        <w:numPr>
          <w:ilvl w:val="0"/>
          <w:numId w:val="1033"/>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4"/>
        </w:numPr>
        <w:pStyle w:val="Compact"/>
      </w:pPr>
      <w:r>
        <w:t xml:space="preserve">Welche konkreten Auswirkungen auf Arbeitsplätze und Tätigkeiten erwartest du in deinem Unternehmen durch KI und Automatisierung?</w:t>
      </w:r>
    </w:p>
    <w:p>
      <w:pPr>
        <w:numPr>
          <w:ilvl w:val="0"/>
          <w:numId w:val="1034"/>
        </w:numPr>
        <w:pStyle w:val="Compact"/>
      </w:pPr>
      <w:r>
        <w:t xml:space="preserve">Wie werden die Auswirkungen diskutiert?</w:t>
      </w:r>
    </w:p>
    <w:p>
      <w:pPr>
        <w:numPr>
          <w:ilvl w:val="0"/>
          <w:numId w:val="1034"/>
        </w:numPr>
        <w:pStyle w:val="Compact"/>
      </w:pPr>
      <w:r>
        <w:t xml:space="preserve">Welche Chancen bieten KI-unterstützte Assistenzsysteme für die Vereinfachung bestimmter Aufgaben? Welche neuen und kreativen Tätigkeiten könnten entstehen?</w:t>
      </w:r>
    </w:p>
    <w:p>
      <w:pPr>
        <w:numPr>
          <w:ilvl w:val="0"/>
          <w:numId w:val="1034"/>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5"/>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5"/>
        </w:numPr>
      </w:pPr>
      <w:r>
        <w:rPr>
          <w:bCs/>
          <w:b/>
        </w:rPr>
        <w:t xml:space="preserve">Ergebnisse</w:t>
      </w:r>
      <w:r>
        <w:t xml:space="preserve">: Die Transparenz von KI-Systemen ist entscheidend für Vertrauen und Verantwortlichkeit. Was passiert in der Black Box [</w:t>
      </w:r>
      <w:hyperlink r:id="rId218">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219">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6"/>
        </w:numPr>
        <w:pStyle w:val="Compact"/>
      </w:pPr>
      <w:r>
        <w:t xml:space="preserve">Wie stellt meine Organisation die Transparenz und Nachvollziehbarkeit von KI-Systemen sicher?</w:t>
      </w:r>
    </w:p>
    <w:p>
      <w:pPr>
        <w:numPr>
          <w:ilvl w:val="0"/>
          <w:numId w:val="1036"/>
        </w:numPr>
        <w:pStyle w:val="Compact"/>
      </w:pPr>
      <w:r>
        <w:t xml:space="preserve">Können wir die Entscheidungsprozesse unserer KI-Systeme verständlich erklären oder sind sie eine Black Box?</w:t>
      </w:r>
    </w:p>
    <w:p>
      <w:pPr>
        <w:numPr>
          <w:ilvl w:val="0"/>
          <w:numId w:val="1036"/>
        </w:numPr>
        <w:pStyle w:val="Compact"/>
      </w:pPr>
      <w:r>
        <w:t xml:space="preserve">Wie transparent machen wir die eingesetzten Algorithmus-Modelle und Trainingsdaten gegenüber Kunden und Nutzern?</w:t>
      </w:r>
    </w:p>
    <w:p>
      <w:pPr>
        <w:numPr>
          <w:ilvl w:val="0"/>
          <w:numId w:val="1036"/>
        </w:numPr>
        <w:pStyle w:val="Compact"/>
      </w:pPr>
      <w:r>
        <w:t xml:space="preserve">Welche Überwachungs- und Prüfsysteme gibt es, um Fehlentscheidungen von KI zu erkennen und zu korrigieren?</w:t>
      </w:r>
    </w:p>
    <w:p>
      <w:pPr>
        <w:numPr>
          <w:ilvl w:val="0"/>
          <w:numId w:val="1036"/>
        </w:numPr>
        <w:pStyle w:val="Compact"/>
      </w:pPr>
      <w:r>
        <w:t xml:space="preserve">Wie kommunizieren wir offen mit Kunden, wenn es doch zu Fehlern kommt?</w:t>
      </w:r>
    </w:p>
    <w:p>
      <w:pPr>
        <w:numPr>
          <w:ilvl w:val="0"/>
          <w:numId w:val="1036"/>
        </w:numPr>
        <w:pStyle w:val="Compact"/>
      </w:pPr>
      <w:r>
        <w:t xml:space="preserve">Schulen und trainieren wir unsere Mitarbeitenden, um KI-Systeme kompetent zu überwachen?</w:t>
      </w:r>
    </w:p>
    <w:p>
      <w:pPr>
        <w:numPr>
          <w:ilvl w:val="0"/>
          <w:numId w:val="1036"/>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7"/>
        </w:numPr>
        <w:pStyle w:val="Compact"/>
      </w:pPr>
      <w:r>
        <w:t xml:space="preserve">Enthalten die Daten, mit denen KI in unserem Unternehmen trainiert wird, möglicherweise versteckte Vorurteile und Verzerrungen?</w:t>
      </w:r>
    </w:p>
    <w:p>
      <w:pPr>
        <w:numPr>
          <w:ilvl w:val="0"/>
          <w:numId w:val="1037"/>
        </w:numPr>
        <w:pStyle w:val="Compact"/>
      </w:pPr>
      <w:r>
        <w:t xml:space="preserve">Spiegeln die Daten die Vielfalt der Gesellschaft wider oder nur kleine privilegierte Gruppen?</w:t>
      </w:r>
    </w:p>
    <w:p>
      <w:pPr>
        <w:numPr>
          <w:ilvl w:val="0"/>
          <w:numId w:val="1037"/>
        </w:numPr>
        <w:pStyle w:val="Compact"/>
      </w:pPr>
      <w:r>
        <w:t xml:space="preserve">Wie divers und interdisziplinär sind die Teams, die KI entwickeln?</w:t>
      </w:r>
    </w:p>
    <w:p>
      <w:pPr>
        <w:numPr>
          <w:ilvl w:val="0"/>
          <w:numId w:val="1037"/>
        </w:numPr>
        <w:pStyle w:val="Compact"/>
      </w:pPr>
      <w:r>
        <w:t xml:space="preserve">Welche Testverfahren gibt es, um Diskriminierungen in KI-Systemen aufzudecken und zu beseitigen?</w:t>
      </w:r>
    </w:p>
    <w:p>
      <w:pPr>
        <w:numPr>
          <w:ilvl w:val="0"/>
          <w:numId w:val="1037"/>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8"/>
        </w:numPr>
        <w:pStyle w:val="Compact"/>
      </w:pPr>
      <w:r>
        <w:t xml:space="preserve">Welche persönlichen Kundendaten nutzen wir für unsere KI-Systeme? Sind die Daten richtig pseudonymisiert?</w:t>
      </w:r>
    </w:p>
    <w:p>
      <w:pPr>
        <w:numPr>
          <w:ilvl w:val="0"/>
          <w:numId w:val="1038"/>
        </w:numPr>
        <w:pStyle w:val="Compact"/>
      </w:pPr>
      <w:r>
        <w:t xml:space="preserve">Wie transparent machen wir die Verwendung von Kundendaten durch KI? Welche Zustimmungen holen wir ein?</w:t>
      </w:r>
    </w:p>
    <w:p>
      <w:pPr>
        <w:numPr>
          <w:ilvl w:val="0"/>
          <w:numId w:val="1038"/>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8"/>
        </w:numPr>
        <w:pStyle w:val="Compact"/>
      </w:pPr>
      <w:r>
        <w:t xml:space="preserve">Werden Datenschutz-Folgenabschätzungen vor dem Einsatz von KI-Systemen gemacht?</w:t>
      </w:r>
    </w:p>
    <w:p>
      <w:pPr>
        <w:numPr>
          <w:ilvl w:val="0"/>
          <w:numId w:val="1038"/>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9"/>
        </w:numPr>
        <w:pStyle w:val="Compact"/>
      </w:pPr>
      <w:r>
        <w:t xml:space="preserve">Welche Fähigkeiten werden in einer von KI geprägten Arbeitswelt an Bedeutung gewinnen? Kreativität, Sozialkompetenz, Problemlösung,…</w:t>
      </w:r>
    </w:p>
    <w:p>
      <w:pPr>
        <w:numPr>
          <w:ilvl w:val="0"/>
          <w:numId w:val="1039"/>
        </w:numPr>
        <w:pStyle w:val="Compact"/>
      </w:pPr>
      <w:r>
        <w:t xml:space="preserve">Bieten wir Austauschforen, um Ängste vor KI abzubauen und Souveränität im Umgang mit ihr zu gewinnen?</w:t>
      </w:r>
    </w:p>
    <w:p>
      <w:pPr>
        <w:numPr>
          <w:ilvl w:val="0"/>
          <w:numId w:val="1039"/>
        </w:numPr>
        <w:pStyle w:val="Compact"/>
      </w:pPr>
      <w:r>
        <w:t xml:space="preserve">Bleibt der Mensch letzte Entscheidungsinstanz bei kritischen KI-Anwendungen oder überlassen wir wichtige Prozesse vollständig dem Algorithmus?</w:t>
      </w:r>
    </w:p>
    <w:p>
      <w:pPr>
        <w:numPr>
          <w:ilvl w:val="0"/>
          <w:numId w:val="1039"/>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40"/>
        </w:numPr>
        <w:pStyle w:val="Compact"/>
      </w:pPr>
      <w:r>
        <w:t xml:space="preserve">Welche ethischen Richtlinien für KI gibt es in meiner Firma? Wer war an ihrer Erstellung beteiligt?</w:t>
      </w:r>
    </w:p>
    <w:p>
      <w:pPr>
        <w:numPr>
          <w:ilvl w:val="0"/>
          <w:numId w:val="1040"/>
        </w:numPr>
        <w:pStyle w:val="Compact"/>
      </w:pPr>
      <w:r>
        <w:t xml:space="preserve">Spiegeln die Richtlinien auch meine persönlichen Werte wider wie Gerechtigkeit, Verantwortung, Schutz von geistigem Eigentum und Nachhaltigkeit?</w:t>
      </w:r>
    </w:p>
    <w:p>
      <w:pPr>
        <w:numPr>
          <w:ilvl w:val="0"/>
          <w:numId w:val="1040"/>
        </w:numPr>
        <w:pStyle w:val="Compact"/>
      </w:pPr>
      <w:r>
        <w:t xml:space="preserve">Sind Prozesse vorhanden, um ethische Fragen interdisziplinär zu diskutieren?</w:t>
      </w:r>
    </w:p>
    <w:p>
      <w:pPr>
        <w:numPr>
          <w:ilvl w:val="0"/>
          <w:numId w:val="1040"/>
        </w:numPr>
        <w:pStyle w:val="Compact"/>
      </w:pPr>
      <w:r>
        <w:t xml:space="preserve">Wie lässt sich die Einhaltung ethischer Prinzipien über den gesamten Entwicklungsprozess von KI-Systemen sicherstellen?</w:t>
      </w:r>
    </w:p>
    <w:p>
      <w:pPr>
        <w:numPr>
          <w:ilvl w:val="0"/>
          <w:numId w:val="1040"/>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41"/>
        </w:numPr>
        <w:pStyle w:val="Compact"/>
      </w:pPr>
      <w:r>
        <w:t xml:space="preserve">Wo könnten in meinem Unternehmen regulierungsbedürftige Risiken bestehen?</w:t>
      </w:r>
    </w:p>
    <w:p>
      <w:pPr>
        <w:numPr>
          <w:ilvl w:val="0"/>
          <w:numId w:val="1041"/>
        </w:numPr>
        <w:pStyle w:val="Compact"/>
      </w:pPr>
      <w:r>
        <w:t xml:space="preserve">Gibt es bereits interne Regeln oder Prinzipien für verantwortungsvolle KI in meiner Firma? Sollte das ausgebaut werden?</w:t>
      </w:r>
    </w:p>
    <w:p>
      <w:pPr>
        <w:numPr>
          <w:ilvl w:val="0"/>
          <w:numId w:val="1041"/>
        </w:numPr>
        <w:pStyle w:val="Compact"/>
      </w:pPr>
      <w:r>
        <w:t xml:space="preserve">Wie können hohe KI-Standards und Innovationsfähigkeit gleichzeitig gesichert werden?</w:t>
      </w:r>
    </w:p>
    <w:p>
      <w:pPr>
        <w:numPr>
          <w:ilvl w:val="0"/>
          <w:numId w:val="1041"/>
        </w:numPr>
        <w:pStyle w:val="Compact"/>
      </w:pPr>
      <w:r>
        <w:t xml:space="preserve">Sollte es breite gesellschaftliche Debatten zur Regulierung geben? Wie kann man sich konstruktiv einbringen?</w:t>
      </w:r>
    </w:p>
    <w:bookmarkEnd w:id="220"/>
    <w:bookmarkEnd w:id="221"/>
    <w:bookmarkStart w:id="283" w:name="lernpfad"/>
    <w:p>
      <w:pPr>
        <w:pStyle w:val="Heading1"/>
      </w:pPr>
      <w:r>
        <w:rPr>
          <w:rStyle w:val="SectionNumber"/>
        </w:rPr>
        <w:t xml:space="preserve">4</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22">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bookmarkStart w:id="225" w:name="kata-0---vorbereitungen-und-kennenlernen"/>
    <w:p>
      <w:pPr>
        <w:pStyle w:val="Heading2"/>
      </w:pPr>
      <w:r>
        <w:rPr>
          <w:rStyle w:val="SectionNumber"/>
        </w:rPr>
        <w:t xml:space="preserve">4.1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Lernhaltung (Mindset) entwickeln kannst. Ein Lernpfad kann innerhalb eines lernOS Sprints durchlaufen werden. Wir empfehlen eine Kata pro Woche durchzuführen, wenn Du den Leitfaden in 12 Wochen durchlaufen kannst. Es ist aber auch möglich, die Katas anders zu durchlaufen oder modularer zu nutzen.</w:t>
      </w:r>
    </w:p>
    <w:bookmarkStart w:id="223" w:name="aufgabe-1-rahmenbedingungen-klären"/>
    <w:p>
      <w:pPr>
        <w:pStyle w:val="Heading3"/>
      </w:pPr>
      <w:r>
        <w:rPr>
          <w:rStyle w:val="SectionNumber"/>
        </w:rPr>
        <w:t xml:space="preserve">4.1.1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2"/>
        </w:numPr>
        <w:pStyle w:val="Compact"/>
      </w:pPr>
      <w:r>
        <w:t xml:space="preserve">Ob du alleine, im Tandem oder im Circle lernst</w:t>
      </w:r>
    </w:p>
    <w:p>
      <w:pPr>
        <w:numPr>
          <w:ilvl w:val="0"/>
          <w:numId w:val="1042"/>
        </w:numPr>
        <w:pStyle w:val="Compact"/>
      </w:pPr>
      <w:r>
        <w:t xml:space="preserve">Welche Hilfsmittel Ihr zur Selbstorganisation verwendet (z.B. ein Videokonferenz-Tool für Tandem oder Circle und ein OneNote zur Dokumentation)</w:t>
      </w:r>
    </w:p>
    <w:p>
      <w:pPr>
        <w:numPr>
          <w:ilvl w:val="0"/>
          <w:numId w:val="1042"/>
        </w:numPr>
        <w:pStyle w:val="Compact"/>
      </w:pPr>
      <w:r>
        <w:t xml:space="preserve">Bei Tandem und Circle: An welchen Terminen und in welcher Frequent die Treffen stattfinden (Empfehlung: 1 Stunde wöchentlich)</w:t>
      </w:r>
    </w:p>
    <w:p>
      <w:pPr>
        <w:numPr>
          <w:ilvl w:val="0"/>
          <w:numId w:val="1042"/>
        </w:numPr>
        <w:pStyle w:val="Compact"/>
      </w:pPr>
      <w:r>
        <w:t xml:space="preserve">Wann Du Dir ggf. zusätzlich etwas Lernzeit im Kalender reserviert hast (Empfehlung: 1-2 Stunden wöchentlich).</w:t>
      </w:r>
    </w:p>
    <w:p>
      <w:pPr>
        <w:numPr>
          <w:ilvl w:val="0"/>
          <w:numId w:val="1042"/>
        </w:numPr>
        <w:pStyle w:val="Compact"/>
      </w:pPr>
      <w:r>
        <w:t xml:space="preserve">Bei Tandem und Circle: Ob Ihr die Katas vor Euren Treffen durchgeht und im Treffen besprecht oder erst in Euren wöchentlichen Treffen absolviert.</w:t>
      </w:r>
    </w:p>
    <w:bookmarkEnd w:id="223"/>
    <w:bookmarkStart w:id="224" w:name="Xdbc6313f1e02f639c8f0918c1792b8d41a10b1c"/>
    <w:p>
      <w:pPr>
        <w:pStyle w:val="Heading3"/>
      </w:pPr>
      <w:r>
        <w:rPr>
          <w:rStyle w:val="SectionNumber"/>
        </w:rPr>
        <w:t xml:space="preserve">4.1.2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3"/>
        </w:numPr>
        <w:pStyle w:val="Compact"/>
      </w:pPr>
      <w:r>
        <w:t xml:space="preserve">Was bedeutet KI für Dich persönlich?</w:t>
      </w:r>
    </w:p>
    <w:p>
      <w:pPr>
        <w:numPr>
          <w:ilvl w:val="0"/>
          <w:numId w:val="1043"/>
        </w:numPr>
        <w:pStyle w:val="Compact"/>
      </w:pPr>
      <w:r>
        <w:t xml:space="preserve">Welche Erwartungen habt Ihr an den Lernpfad?</w:t>
      </w:r>
    </w:p>
    <w:p>
      <w:pPr>
        <w:numPr>
          <w:ilvl w:val="0"/>
          <w:numId w:val="1043"/>
        </w:numPr>
        <w:pStyle w:val="Compact"/>
      </w:pPr>
      <w:r>
        <w:t xml:space="preserve">Woran merkst Du / merkt Ihr, dass die Teilnahme an dem Lernpfad für Dich / Euch erfolgreich war?</w:t>
      </w:r>
    </w:p>
    <w:p>
      <w:pPr>
        <w:numPr>
          <w:ilvl w:val="0"/>
          <w:numId w:val="1043"/>
        </w:numPr>
        <w:pStyle w:val="Compact"/>
      </w:pPr>
      <w:r>
        <w:t xml:space="preserve">Wie viel Vorerfahrung hat jeder einzelne von Euch mit dem Thema?</w:t>
      </w:r>
    </w:p>
    <w:bookmarkEnd w:id="224"/>
    <w:bookmarkEnd w:id="225"/>
    <w:bookmarkStart w:id="232" w:name="Xae4ac6b1c67ff19f37cc481542e0624301e6a3c"/>
    <w:p>
      <w:pPr>
        <w:pStyle w:val="Heading2"/>
      </w:pPr>
      <w:r>
        <w:rPr>
          <w:rStyle w:val="SectionNumber"/>
        </w:rPr>
        <w:t xml:space="preserve">4.2</w:t>
      </w:r>
      <w:r>
        <w:tab/>
      </w:r>
      <w:r>
        <w:t xml:space="preserve">Kata 9 - KI als Träumer, Halluzinator oder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26" w:name="hintergrund"/>
    <w:p>
      <w:pPr>
        <w:pStyle w:val="Heading3"/>
      </w:pPr>
      <w:r>
        <w:rPr>
          <w:rStyle w:val="SectionNumber"/>
        </w:rPr>
        <w:t xml:space="preserve">4.2.1</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26"/>
    <w:bookmarkStart w:id="227" w:name="X98f5a8df9a8cb150f827fed01811f27dbc46ed4"/>
    <w:p>
      <w:pPr>
        <w:pStyle w:val="Heading3"/>
      </w:pPr>
      <w:r>
        <w:rPr>
          <w:rStyle w:val="SectionNumber"/>
        </w:rPr>
        <w:t xml:space="preserve">4.2.2</w:t>
      </w:r>
      <w:r>
        <w:tab/>
      </w:r>
      <w:r>
        <w:t xml:space="preserve">Aufgabe 1: Trainiere Deine Intuition im Umgang mit der KI</w:t>
      </w:r>
    </w:p>
    <w:p>
      <w:pPr>
        <w:numPr>
          <w:ilvl w:val="0"/>
          <w:numId w:val="1044"/>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44"/>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44"/>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27"/>
    <w:bookmarkStart w:id="229" w:name="X7e77140adc1dfcf147cac198be2e50a24462b27"/>
    <w:p>
      <w:pPr>
        <w:pStyle w:val="Heading3"/>
      </w:pPr>
      <w:r>
        <w:rPr>
          <w:rStyle w:val="SectionNumber"/>
        </w:rPr>
        <w:t xml:space="preserve">4.2.3</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45"/>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45"/>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45"/>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28">
        <w:r>
          <w:rPr>
            <w:rStyle w:val="Hyperlink"/>
          </w:rPr>
          <w:t xml:space="preserve">Perplexity Labs</w:t>
        </w:r>
      </w:hyperlink>
      <w:r>
        <w:t xml:space="preserve"> </w:t>
      </w:r>
      <w:r>
        <w:t xml:space="preserve">verfügbar ist.</w:t>
      </w:r>
    </w:p>
    <w:bookmarkEnd w:id="229"/>
    <w:bookmarkStart w:id="231" w:name="X7e6916795dad9c79c04a611c64822ec0d37d96a"/>
    <w:p>
      <w:pPr>
        <w:pStyle w:val="Heading3"/>
      </w:pPr>
      <w:r>
        <w:rPr>
          <w:rStyle w:val="SectionNumber"/>
        </w:rPr>
        <w:t xml:space="preserve">4.2.4</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28">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30">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31"/>
    <w:bookmarkEnd w:id="232"/>
    <w:bookmarkStart w:id="242" w:name="kata-10---souverän-prompten"/>
    <w:p>
      <w:pPr>
        <w:pStyle w:val="Heading2"/>
      </w:pPr>
      <w:r>
        <w:rPr>
          <w:rStyle w:val="SectionNumber"/>
        </w:rPr>
        <w:t xml:space="preserve">4.3</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34" w:name="hintergrund-1"/>
    <w:p>
      <w:pPr>
        <w:pStyle w:val="Heading3"/>
      </w:pPr>
      <w:r>
        <w:rPr>
          <w:rStyle w:val="SectionNumber"/>
        </w:rPr>
        <w:t xml:space="preserve">4.3.1</w:t>
      </w:r>
      <w:r>
        <w:tab/>
      </w:r>
      <w:r>
        <w:t xml:space="preserve">Hintergrund</w:t>
      </w:r>
    </w:p>
    <w:p>
      <w:pPr>
        <w:pStyle w:val="FirstParagraph"/>
      </w:pPr>
      <w:r>
        <w:t xml:space="preserve">Lese Dir das Kapitel</w:t>
      </w:r>
      <w:r>
        <w:t xml:space="preserve"> </w:t>
      </w:r>
      <w:hyperlink r:id="rId233">
        <w:r>
          <w:rPr>
            <w:rStyle w:val="Hyperlink"/>
          </w:rPr>
          <w:t xml:space="preserve">Prompts erstellen</w:t>
        </w:r>
      </w:hyperlink>
      <w:r>
        <w:t xml:space="preserve"> </w:t>
      </w:r>
      <w:r>
        <w:t xml:space="preserve">durch!</w:t>
      </w:r>
    </w:p>
    <w:bookmarkEnd w:id="234"/>
    <w:bookmarkStart w:id="237" w:name="Xd34cd51d5fdf56442dd8cd06d3fbc7211d0bea4"/>
    <w:p>
      <w:pPr>
        <w:pStyle w:val="Heading3"/>
      </w:pPr>
      <w:r>
        <w:rPr>
          <w:rStyle w:val="SectionNumber"/>
        </w:rPr>
        <w:t xml:space="preserve">4.3.2</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35" w:name="vorgehen"/>
    <w:p>
      <w:pPr>
        <w:pStyle w:val="Heading4"/>
      </w:pPr>
      <w:r>
        <w:rPr>
          <w:rStyle w:val="SectionNumber"/>
        </w:rPr>
        <w:t xml:space="preserve">4.3.2.1</w:t>
      </w:r>
      <w:r>
        <w:tab/>
      </w:r>
      <w:r>
        <w:t xml:space="preserve">Vorgehen</w:t>
      </w:r>
    </w:p>
    <w:p>
      <w:pPr>
        <w:numPr>
          <w:ilvl w:val="0"/>
          <w:numId w:val="1046"/>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46"/>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35"/>
    <w:bookmarkStart w:id="236" w:name="Xc57e18b44aab6aa2ab37ed32e89cb67042bc65f"/>
    <w:p>
      <w:pPr>
        <w:pStyle w:val="Heading4"/>
      </w:pPr>
      <w:r>
        <w:rPr>
          <w:rStyle w:val="SectionNumber"/>
        </w:rPr>
        <w:t xml:space="preserve">4.3.2.2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47"/>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47"/>
        </w:numPr>
        <w:pStyle w:val="Compact"/>
      </w:pPr>
      <w:r>
        <w:t xml:space="preserve">Überlege Dir 3 praktische Übungen, anhand derer die Teilnehmenden die Inhalte niedrigschwellig selbst ausprobieren können.</w:t>
      </w:r>
    </w:p>
    <w:p>
      <w:pPr>
        <w:numPr>
          <w:ilvl w:val="0"/>
          <w:numId w:val="1047"/>
        </w:numPr>
        <w:pStyle w:val="Compact"/>
      </w:pPr>
      <w:r>
        <w:t xml:space="preserve">Erstelle Stichpunkte für eine motivierende Abschlussrede, welche der Vorstand des Unternehmers halten soll.</w:t>
      </w:r>
    </w:p>
    <w:bookmarkEnd w:id="236"/>
    <w:bookmarkEnd w:id="237"/>
    <w:bookmarkStart w:id="241" w:name="Xdfe3e6794a0b19c9d020a89a69a03403a6e7695"/>
    <w:p>
      <w:pPr>
        <w:pStyle w:val="Heading3"/>
      </w:pPr>
      <w:r>
        <w:rPr>
          <w:rStyle w:val="SectionNumber"/>
        </w:rPr>
        <w:t xml:space="preserve">4.3.3</w:t>
      </w:r>
      <w:r>
        <w:tab/>
      </w:r>
      <w:r>
        <w:t xml:space="preserve">Aufgabe 2: Flipped Interaction: Wenn die KI Dich fragt!</w:t>
      </w:r>
    </w:p>
    <w:p>
      <w:pPr>
        <w:pStyle w:val="FirstParagraph"/>
      </w:pPr>
      <w:r>
        <w:t xml:space="preserve">Der Artikel</w:t>
      </w:r>
      <w:r>
        <w:t xml:space="preserve"> </w:t>
      </w:r>
      <w:hyperlink r:id="rId238">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39" w:name="vorgehen-1"/>
    <w:p>
      <w:pPr>
        <w:pStyle w:val="Heading4"/>
      </w:pPr>
      <w:r>
        <w:rPr>
          <w:rStyle w:val="SectionNumber"/>
        </w:rPr>
        <w:t xml:space="preserve">4.3.3.1</w:t>
      </w:r>
      <w:r>
        <w:tab/>
      </w:r>
      <w:r>
        <w:t xml:space="preserve">Vorgehen</w:t>
      </w:r>
    </w:p>
    <w:p>
      <w:pPr>
        <w:numPr>
          <w:ilvl w:val="0"/>
          <w:numId w:val="1048"/>
        </w:numPr>
        <w:pStyle w:val="Compact"/>
      </w:pPr>
      <w:r>
        <w:rPr>
          <w:bCs/>
          <w:b/>
        </w:rPr>
        <w:t xml:space="preserve">Zielsetzung</w:t>
      </w:r>
      <w:r>
        <w:t xml:space="preserve">: Der Nutzer definiert ein Ziel, und das Modell stellt daraufhin zielgerichtete Fragen.</w:t>
      </w:r>
    </w:p>
    <w:p>
      <w:pPr>
        <w:numPr>
          <w:ilvl w:val="0"/>
          <w:numId w:val="1048"/>
        </w:numPr>
        <w:pStyle w:val="Compact"/>
      </w:pPr>
      <w:r>
        <w:rPr>
          <w:bCs/>
          <w:b/>
        </w:rPr>
        <w:t xml:space="preserve">Dauer und Struktur</w:t>
      </w:r>
      <w:r>
        <w:t xml:space="preserve">: Der Nutzer legt fest, wie lange die Fragephase andauern soll und wie viele Fragen pro Durchgang gestellt werden.</w:t>
      </w:r>
    </w:p>
    <w:p>
      <w:pPr>
        <w:numPr>
          <w:ilvl w:val="0"/>
          <w:numId w:val="1048"/>
        </w:numPr>
        <w:pStyle w:val="Compact"/>
      </w:pPr>
      <w:r>
        <w:rPr>
          <w:bCs/>
          <w:b/>
        </w:rPr>
        <w:t xml:space="preserve">Spezifität und Kontext</w:t>
      </w:r>
      <w:r>
        <w:t xml:space="preserve">: Je genauer die Anweisungen und der Kontext, desto effektiver kann das Modell Informationen sammeln.</w:t>
      </w:r>
    </w:p>
    <w:bookmarkEnd w:id="239"/>
    <w:bookmarkStart w:id="240" w:name="beispiel-ki-wissenscheck"/>
    <w:p>
      <w:pPr>
        <w:pStyle w:val="Heading4"/>
      </w:pPr>
      <w:r>
        <w:rPr>
          <w:rStyle w:val="SectionNumber"/>
        </w:rPr>
        <w:t xml:space="preserve">4.3.3.2</w:t>
      </w:r>
      <w:r>
        <w:tab/>
      </w:r>
      <w:r>
        <w:t xml:space="preserve">Beispiel: KI-Wissenscheck</w:t>
      </w:r>
    </w:p>
    <w:p>
      <w:pPr>
        <w:pStyle w:val="FirstParagraph"/>
      </w:pPr>
      <w:r>
        <w:t xml:space="preserve">Nutze z. B. den folgenden Prompt:</w:t>
      </w:r>
    </w:p>
    <w:p>
      <w:pPr>
        <w:pStyle w:val="BlockText"/>
      </w:pPr>
      <w:r>
        <w:t xml:space="preserve">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FirstParagraph"/>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40"/>
    <w:bookmarkEnd w:id="241"/>
    <w:bookmarkEnd w:id="242"/>
    <w:bookmarkStart w:id="243" w:name="kata-11---review-und-lessons-learned"/>
    <w:p>
      <w:pPr>
        <w:pStyle w:val="Heading2"/>
      </w:pPr>
      <w:r>
        <w:rPr>
          <w:rStyle w:val="SectionNumber"/>
        </w:rPr>
        <w:t xml:space="preserve">4.4</w:t>
      </w:r>
      <w:r>
        <w:tab/>
      </w:r>
      <w:r>
        <w:t xml:space="preserve">Kata 11 - Review und Lessons learned</w:t>
      </w:r>
    </w:p>
    <w:p>
      <w:pPr>
        <w:pStyle w:val="FirstParagraph"/>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49"/>
        </w:numPr>
        <w:pStyle w:val="Compact"/>
      </w:pPr>
      <w:r>
        <w:t xml:space="preserve">Was nimmst Du als entscheidende Erfahrungen / Highlights aus den letzten Wochen mit?</w:t>
      </w:r>
    </w:p>
    <w:p>
      <w:pPr>
        <w:numPr>
          <w:ilvl w:val="0"/>
          <w:numId w:val="1049"/>
        </w:numPr>
        <w:pStyle w:val="Compact"/>
      </w:pPr>
      <w:r>
        <w:t xml:space="preserve">Was waren für Dich die wichtigsten Meilensteine / Entwicklungsschritte?</w:t>
      </w:r>
    </w:p>
    <w:p>
      <w:pPr>
        <w:numPr>
          <w:ilvl w:val="0"/>
          <w:numId w:val="1049"/>
        </w:numPr>
        <w:pStyle w:val="Compact"/>
      </w:pPr>
      <w:r>
        <w:t xml:space="preserve">Was hat Dir im Circle oder bei der Erstellung mit Hilfe der KI gefehlt oder ist zu kurz gekommen?</w:t>
      </w:r>
    </w:p>
    <w:p>
      <w:pPr>
        <w:numPr>
          <w:ilvl w:val="0"/>
          <w:numId w:val="1049"/>
        </w:numPr>
        <w:pStyle w:val="Compact"/>
      </w:pPr>
      <w:r>
        <w:t xml:space="preserve">Welche Pläne hast Du für Dein Thema / Projekt im Zusammenspiel mit Deiner KI und was möchtest Du als nächstes erreichen?</w:t>
      </w:r>
    </w:p>
    <w:p>
      <w:pPr>
        <w:numPr>
          <w:ilvl w:val="0"/>
          <w:numId w:val="1049"/>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43"/>
    <w:bookmarkStart w:id="248" w:name="kata-1---bewusstsein-schaffen"/>
    <w:p>
      <w:pPr>
        <w:pStyle w:val="Heading2"/>
      </w:pPr>
      <w:r>
        <w:rPr>
          <w:rStyle w:val="SectionNumber"/>
        </w:rPr>
        <w:t xml:space="preserve">4.5</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45" w:name="hintergrund-2"/>
    <w:p>
      <w:pPr>
        <w:pStyle w:val="Heading3"/>
      </w:pPr>
      <w:r>
        <w:rPr>
          <w:rStyle w:val="SectionNumber"/>
        </w:rPr>
        <w:t xml:space="preserve">4.5.1</w:t>
      </w:r>
      <w:r>
        <w:tab/>
      </w:r>
      <w:r>
        <w:t xml:space="preserve">Hintergrund</w:t>
      </w:r>
    </w:p>
    <w:p>
      <w:pPr>
        <w:pStyle w:val="FirstParagraph"/>
      </w:pPr>
      <w:r>
        <w:t xml:space="preserve">Lese Dir den Abschnitt aus dem Grundlagenkapitel</w:t>
      </w:r>
      <w:r>
        <w:t xml:space="preserve"> </w:t>
      </w:r>
      <w:hyperlink r:id="rId244">
        <w:r>
          <w:rPr>
            <w:rStyle w:val="Hyperlink"/>
          </w:rPr>
          <w:t xml:space="preserve">KI &amp; Gesellschaft</w:t>
        </w:r>
      </w:hyperlink>
      <w:r>
        <w:t xml:space="preserve"> </w:t>
      </w:r>
      <w:r>
        <w:t xml:space="preserve">durch und überlege Dir wie eine verantwortungsvolle Nutzung von KI-Systemen aussehen könnte.</w:t>
      </w:r>
    </w:p>
    <w:bookmarkEnd w:id="245"/>
    <w:bookmarkStart w:id="246" w:name="aufgabe-was-kann-eigentlich-passieren"/>
    <w:p>
      <w:pPr>
        <w:pStyle w:val="Heading3"/>
      </w:pPr>
      <w:r>
        <w:rPr>
          <w:rStyle w:val="SectionNumber"/>
        </w:rPr>
        <w:t xml:space="preserve">4.5.2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0"/>
        </w:numPr>
        <w:pStyle w:val="Compact"/>
      </w:pPr>
      <w:r>
        <w:t xml:space="preserve">Welche Arten von Eingaben und Ausgaben sind bei KI-Plattformen und -Tools üblich?</w:t>
      </w:r>
    </w:p>
    <w:p>
      <w:pPr>
        <w:numPr>
          <w:ilvl w:val="0"/>
          <w:numId w:val="1050"/>
        </w:numPr>
        <w:pStyle w:val="Compact"/>
      </w:pPr>
      <w:r>
        <w:t xml:space="preserve">Denke darüber nach, welche Daten (generative) KIs für Prozesse, wie z. B. das Training nutzen können.</w:t>
      </w:r>
    </w:p>
    <w:p>
      <w:pPr>
        <w:numPr>
          <w:ilvl w:val="0"/>
          <w:numId w:val="1050"/>
        </w:numPr>
        <w:pStyle w:val="Compact"/>
      </w:pPr>
      <w:r>
        <w:t xml:space="preserve">Was wären Bedrohungsszenarien, die durch eine verantwortungslose Nutzung von KI-Plattformen für Dein Unternehmen / für Deinen Arbeitsplatz entstehen könnten?</w:t>
      </w:r>
    </w:p>
    <w:bookmarkEnd w:id="246"/>
    <w:bookmarkStart w:id="247" w:name="Xd4ce68d174a1ed8d3e688f24aebfed6178737d8"/>
    <w:p>
      <w:pPr>
        <w:pStyle w:val="Heading3"/>
      </w:pPr>
      <w:r>
        <w:rPr>
          <w:rStyle w:val="SectionNumber"/>
        </w:rPr>
        <w:t xml:space="preserve">4.5.3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1"/>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1"/>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1"/>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1"/>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1"/>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1"/>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1"/>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47"/>
    <w:bookmarkEnd w:id="248"/>
    <w:bookmarkStart w:id="258" w:name="kata-2---einstieg-mit-der-ki"/>
    <w:p>
      <w:pPr>
        <w:pStyle w:val="Heading2"/>
      </w:pPr>
      <w:r>
        <w:rPr>
          <w:rStyle w:val="SectionNumber"/>
        </w:rPr>
        <w:t xml:space="preserve">4.6</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51" w:name="hintergrund-3"/>
    <w:p>
      <w:pPr>
        <w:pStyle w:val="Heading3"/>
      </w:pPr>
      <w:r>
        <w:rPr>
          <w:rStyle w:val="SectionNumber"/>
        </w:rPr>
        <w:t xml:space="preserve">4.6.1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49">
        <w:r>
          <w:rPr>
            <w:rStyle w:val="Hyperlink"/>
          </w:rPr>
          <w:t xml:space="preserve">KI Modelle</w:t>
        </w:r>
      </w:hyperlink>
      <w:r>
        <w:t xml:space="preserve"> </w:t>
      </w:r>
      <w:r>
        <w:t xml:space="preserve">gibt Dir einen Überblick dafür. Eine weitere hilfreiche Einstiegs-Ressource ist das Kapitel</w:t>
      </w:r>
      <w:r>
        <w:t xml:space="preserve"> </w:t>
      </w:r>
      <w:hyperlink r:id="rId250">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51"/>
    <w:bookmarkStart w:id="254" w:name="Xfab69697aa1320b4b071ddadc789dc67b61d414"/>
    <w:p>
      <w:pPr>
        <w:pStyle w:val="Heading3"/>
      </w:pPr>
      <w:r>
        <w:rPr>
          <w:rStyle w:val="SectionNumber"/>
        </w:rPr>
        <w:t xml:space="preserve">4.6.2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52">
        <w:r>
          <w:rPr>
            <w:rStyle w:val="Hyperlink"/>
          </w:rPr>
          <w:t xml:space="preserve">Microsoft Copilot</w:t>
        </w:r>
      </w:hyperlink>
      <w:r>
        <w:t xml:space="preserve">, die kostenlose Version von</w:t>
      </w:r>
      <w:r>
        <w:t xml:space="preserve"> </w:t>
      </w:r>
      <w:hyperlink r:id="rId253">
        <w:r>
          <w:rPr>
            <w:rStyle w:val="Hyperlink"/>
          </w:rPr>
          <w:t xml:space="preserve">ChatGPT</w:t>
        </w:r>
      </w:hyperlink>
      <w:r>
        <w:t xml:space="preserve"> </w:t>
      </w:r>
      <w:r>
        <w:t xml:space="preserve">ein guter Startpunkt. Nennwert ist auch die KI</w:t>
      </w:r>
      <w:r>
        <w:t xml:space="preserve"> </w:t>
      </w:r>
      <w:hyperlink r:id="rId159">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54"/>
    <w:bookmarkStart w:id="255" w:name="Xe16b62bb784ec91694a9379497d2a29534fbb24"/>
    <w:p>
      <w:pPr>
        <w:pStyle w:val="Heading3"/>
      </w:pPr>
      <w:r>
        <w:rPr>
          <w:rStyle w:val="SectionNumber"/>
        </w:rPr>
        <w:t xml:space="preserve">4.6.3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55"/>
    <w:bookmarkStart w:id="257" w:name="vertiefung-können-kis-scherzen"/>
    <w:p>
      <w:pPr>
        <w:pStyle w:val="Heading3"/>
      </w:pPr>
      <w:r>
        <w:rPr>
          <w:rStyle w:val="SectionNumber"/>
        </w:rPr>
        <w:t xml:space="preserve">4.6.4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56">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57"/>
    <w:bookmarkEnd w:id="258"/>
    <w:bookmarkStart w:id="263" w:name="kata-3---ki-als-dialogpartner"/>
    <w:p>
      <w:pPr>
        <w:pStyle w:val="Heading2"/>
      </w:pPr>
      <w:r>
        <w:rPr>
          <w:rStyle w:val="SectionNumber"/>
        </w:rPr>
        <w:t xml:space="preserve">4.7</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60" w:name="hintergrund-4"/>
    <w:p>
      <w:pPr>
        <w:pStyle w:val="Heading3"/>
      </w:pPr>
      <w:r>
        <w:rPr>
          <w:rStyle w:val="SectionNumber"/>
        </w:rPr>
        <w:t xml:space="preserve">4.7.1</w:t>
      </w:r>
      <w:r>
        <w:tab/>
      </w:r>
      <w:r>
        <w:t xml:space="preserve">Hintergrund</w:t>
      </w:r>
    </w:p>
    <w:p>
      <w:pPr>
        <w:pStyle w:val="FirstParagraph"/>
      </w:pPr>
      <w:r>
        <w:t xml:space="preserve">Lese Dir die ersten Abschnitte des Grundlagen-Kapitels</w:t>
      </w:r>
      <w:r>
        <w:t xml:space="preserve"> </w:t>
      </w:r>
      <w:hyperlink r:id="rId259">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60"/>
    <w:bookmarkStart w:id="261" w:name="X582db0d38218bcfedd26a232163c05d49909a60"/>
    <w:p>
      <w:pPr>
        <w:pStyle w:val="Heading3"/>
      </w:pPr>
      <w:r>
        <w:rPr>
          <w:rStyle w:val="SectionNumber"/>
        </w:rPr>
        <w:t xml:space="preserve">4.7.2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61"/>
    <w:bookmarkStart w:id="262" w:name="aufgabe-2-führe-einen-dialog"/>
    <w:p>
      <w:pPr>
        <w:pStyle w:val="Heading3"/>
      </w:pPr>
      <w:r>
        <w:rPr>
          <w:rStyle w:val="SectionNumber"/>
        </w:rPr>
        <w:t xml:space="preserve">4.7.3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53">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62"/>
    <w:bookmarkEnd w:id="263"/>
    <w:bookmarkStart w:id="265" w:name="X4e614947a5d667bcad67f52d9d2177ad535c0a1"/>
    <w:p>
      <w:pPr>
        <w:pStyle w:val="Heading2"/>
      </w:pPr>
      <w:r>
        <w:rPr>
          <w:rStyle w:val="SectionNumber"/>
        </w:rPr>
        <w:t xml:space="preserve">4.8</w:t>
      </w:r>
      <w:r>
        <w:tab/>
      </w:r>
      <w:r>
        <w:t xml:space="preserve">Kata 4 - Reflexion der ersten Lernergebnisse</w:t>
      </w:r>
    </w:p>
    <w:p>
      <w:pPr>
        <w:pStyle w:val="FirstParagraph"/>
      </w:pPr>
      <w:r>
        <w:t xml:space="preserve">(Erster Zwischenstand, der gegebenenfalls die Möglichkeit zu einem 1. übergreifenden Boxenstopp bietet)</w:t>
      </w:r>
    </w:p>
    <w:bookmarkStart w:id="264" w:name="reflexions-check-in"/>
    <w:p>
      <w:pPr>
        <w:pStyle w:val="Heading3"/>
      </w:pPr>
      <w:r>
        <w:rPr>
          <w:rStyle w:val="SectionNumber"/>
        </w:rPr>
        <w:t xml:space="preserve">4.8.1</w:t>
      </w:r>
      <w:r>
        <w:tab/>
      </w:r>
      <w:r>
        <w:t xml:space="preserve">Reflexions Check-In:</w:t>
      </w:r>
    </w:p>
    <w:p>
      <w:pPr>
        <w:numPr>
          <w:ilvl w:val="0"/>
          <w:numId w:val="1052"/>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52"/>
        </w:numPr>
        <w:pStyle w:val="Compact"/>
      </w:pPr>
      <w:r>
        <w:t xml:space="preserve">Stellt Euch dann kurz den aktuellen Stand Eures Blogbeitrags-Entwurfs oder Eures KI-Lernprojekts vor.</w:t>
      </w:r>
    </w:p>
    <w:p>
      <w:pPr>
        <w:numPr>
          <w:ilvl w:val="0"/>
          <w:numId w:val="1052"/>
        </w:numPr>
        <w:pStyle w:val="Compact"/>
      </w:pPr>
      <w:r>
        <w:t xml:space="preserve">Wendet gerne verschiedene Kriterien zur Reflexion an, z.B. Anwendungserfahrung, offene Fragen und Erfahrungswerte auch über die Anwendung hinaus.</w:t>
      </w:r>
    </w:p>
    <w:p>
      <w:pPr>
        <w:numPr>
          <w:ilvl w:val="0"/>
          <w:numId w:val="1052"/>
        </w:numPr>
        <w:pStyle w:val="Compact"/>
      </w:pPr>
      <w:r>
        <w:t xml:space="preserve">Was sind drei konkrete, bisherige Learnings aus Eurer Sicht?</w:t>
      </w:r>
    </w:p>
    <w:p>
      <w:pPr>
        <w:pStyle w:val="FirstParagraph"/>
      </w:pPr>
      <w:r>
        <w:rPr>
          <w:bCs/>
          <w:b/>
        </w:rPr>
        <w:t xml:space="preserve">Tipp 1:</w:t>
      </w:r>
      <w:r>
        <w:t xml:space="preserve"> </w:t>
      </w:r>
      <w:r>
        <w:t xml:space="preserve">- 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64"/>
    <w:bookmarkEnd w:id="265"/>
    <w:bookmarkStart w:id="270" w:name="X00f193be05bb611ff0e70ff578cc193789652ec"/>
    <w:p>
      <w:pPr>
        <w:pStyle w:val="Heading2"/>
      </w:pPr>
      <w:r>
        <w:rPr>
          <w:rStyle w:val="SectionNumber"/>
        </w:rPr>
        <w:t xml:space="preserve">4.9</w:t>
      </w:r>
      <w:r>
        <w:tab/>
      </w:r>
      <w:r>
        <w:t xml:space="preserve">Kata 5 - KI-Anwendungsfelder am eigenen Arbeitsplatz</w:t>
      </w:r>
    </w:p>
    <w:p>
      <w:pPr>
        <w:pStyle w:val="FirstParagraph"/>
      </w:pPr>
      <w:r>
        <w:t xml:space="preserve">In [Kata 2] haben wir zum ersten Mal die</w:t>
      </w:r>
      <w:r>
        <w:t xml:space="preserve"> </w:t>
      </w:r>
      <w:hyperlink r:id="rId250">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3"/>
        </w:numPr>
        <w:pStyle w:val="Compact"/>
      </w:pPr>
      <w:r>
        <w:t xml:space="preserve">KI-gestützte Codierungshilfen (Unterstützung beim Prompting)</w:t>
      </w:r>
    </w:p>
    <w:p>
      <w:pPr>
        <w:numPr>
          <w:ilvl w:val="0"/>
          <w:numId w:val="1053"/>
        </w:numPr>
        <w:pStyle w:val="Compact"/>
      </w:pPr>
      <w:r>
        <w:t xml:space="preserve">KI-gestützte Text-Tools (Textgenerierung- und bearbeitung)</w:t>
      </w:r>
    </w:p>
    <w:p>
      <w:pPr>
        <w:numPr>
          <w:ilvl w:val="0"/>
          <w:numId w:val="1053"/>
        </w:numPr>
        <w:pStyle w:val="Compact"/>
      </w:pPr>
      <w:r>
        <w:t xml:space="preserve">KI-gestützte Bild-Tools (Bildgenerierung- und bearbeitung)</w:t>
      </w:r>
    </w:p>
    <w:p>
      <w:pPr>
        <w:numPr>
          <w:ilvl w:val="0"/>
          <w:numId w:val="1053"/>
        </w:numPr>
        <w:pStyle w:val="Compact"/>
      </w:pPr>
      <w:r>
        <w:t xml:space="preserve">KI-gestützte Audio-Tools (Tongenerierung und -bearbeitung)</w:t>
      </w:r>
    </w:p>
    <w:p>
      <w:pPr>
        <w:numPr>
          <w:ilvl w:val="0"/>
          <w:numId w:val="1053"/>
        </w:numPr>
        <w:pStyle w:val="Compact"/>
      </w:pPr>
      <w:r>
        <w:t xml:space="preserve">KI-gestützte Video-Tools (Videogenerierung und -bearbeitung)</w:t>
      </w:r>
    </w:p>
    <w:p>
      <w:pPr>
        <w:numPr>
          <w:ilvl w:val="0"/>
          <w:numId w:val="1053"/>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67" w:name="aufgabe-1"/>
    <w:p>
      <w:pPr>
        <w:pStyle w:val="Heading3"/>
      </w:pPr>
      <w:r>
        <w:rPr>
          <w:rStyle w:val="SectionNumber"/>
        </w:rPr>
        <w:t xml:space="preserve">4.9.1</w:t>
      </w:r>
      <w:r>
        <w:tab/>
      </w:r>
      <w:r>
        <w:t xml:space="preserve">Aufgabe 1:</w:t>
      </w:r>
    </w:p>
    <w:p>
      <w:pPr>
        <w:pStyle w:val="FirstParagraph"/>
      </w:pPr>
      <w:r>
        <w:t xml:space="preserve">Um Dich bei dem gedanklichen Einstieg zu unterstützen, nutze gerne die folgende Zusammenstellung möglicher</w:t>
      </w:r>
      <w:r>
        <w:t xml:space="preserve"> </w:t>
      </w:r>
      <w:hyperlink r:id="rId266">
        <w:r>
          <w:rPr>
            <w:rStyle w:val="Hyperlink"/>
          </w:rPr>
          <w:t xml:space="preserve">KI-Anwendungsfelder</w:t>
        </w:r>
      </w:hyperlink>
      <w:r>
        <w:t xml:space="preserve">. Schaue Dir diese in Ruhe an und überlege Dir, welche Anwendungsfelder sich für Deinen Arbeitsplatz / Dein Projekt ergeben.</w:t>
      </w:r>
    </w:p>
    <w:bookmarkEnd w:id="267"/>
    <w:bookmarkStart w:id="268" w:name="aufgabe-2"/>
    <w:p>
      <w:pPr>
        <w:pStyle w:val="Heading3"/>
      </w:pPr>
      <w:r>
        <w:rPr>
          <w:rStyle w:val="SectionNumber"/>
        </w:rPr>
        <w:t xml:space="preserve">4.9.2</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68"/>
    <w:bookmarkStart w:id="269" w:name="vertiefung-optional"/>
    <w:p>
      <w:pPr>
        <w:pStyle w:val="Heading3"/>
      </w:pPr>
      <w:r>
        <w:rPr>
          <w:rStyle w:val="SectionNumber"/>
        </w:rPr>
        <w:t xml:space="preserve">4.9.3</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69"/>
    <w:bookmarkEnd w:id="270"/>
    <w:bookmarkStart w:id="274" w:name="Xc540b12577f91f3ec301f574311895af5474065"/>
    <w:p>
      <w:pPr>
        <w:pStyle w:val="Heading2"/>
      </w:pPr>
      <w:r>
        <w:rPr>
          <w:rStyle w:val="SectionNumber"/>
        </w:rPr>
        <w:t xml:space="preserve">4.10</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Was ist ein Blog-Post:</w:t>
      </w:r>
      <w:r>
        <w:t xml:space="preserve"> </w:t>
      </w:r>
      <w:hyperlink r:id="rId271">
        <w:r>
          <w:rPr>
            <w:rStyle w:val="Hyperlink"/>
          </w:rPr>
          <w:t xml:space="preserve">Blogpost Begriffserklärung &amp; Definition</w:t>
        </w:r>
      </w:hyperlink>
    </w:p>
    <w:bookmarkStart w:id="272" w:name="X99180e20b74a324275d159a5d9dd8b233c7b2ed"/>
    <w:p>
      <w:pPr>
        <w:pStyle w:val="Heading3"/>
      </w:pPr>
      <w:r>
        <w:rPr>
          <w:rStyle w:val="SectionNumber"/>
        </w:rPr>
        <w:t xml:space="preserve">4.10.1</w:t>
      </w:r>
      <w:r>
        <w:tab/>
      </w:r>
      <w:r>
        <w:t xml:space="preserve">Aufgabe 1: Skizziere Dir Deine Blogbeitrags-/Lernprojekt-Idee</w:t>
      </w:r>
    </w:p>
    <w:p>
      <w:pPr>
        <w:numPr>
          <w:ilvl w:val="0"/>
          <w:numId w:val="1054"/>
        </w:numPr>
        <w:pStyle w:val="Compact"/>
      </w:pPr>
      <w:r>
        <w:t xml:space="preserve">Worum soll es in Deinem Blogpost bzw. in Deinem Lernprojekt konkret gehen?</w:t>
      </w:r>
    </w:p>
    <w:p>
      <w:pPr>
        <w:numPr>
          <w:ilvl w:val="0"/>
          <w:numId w:val="1054"/>
        </w:numPr>
        <w:pStyle w:val="Compact"/>
      </w:pPr>
      <w:r>
        <w:t xml:space="preserve">Wie soll Dein Blogpost bzw. Dein Lernprojekt aufgebaut sein und welche Elemente soll er/es beinhalten?</w:t>
      </w:r>
    </w:p>
    <w:p>
      <w:pPr>
        <w:numPr>
          <w:ilvl w:val="0"/>
          <w:numId w:val="1054"/>
        </w:numPr>
        <w:pStyle w:val="Compact"/>
      </w:pPr>
      <w:r>
        <w:t xml:space="preserve">Welche KI-Tools können Dir bei welchen Elementen helfen? Nutze an dieser Stelle auch noch einmal die Hinweise zu den Kategorien aus [Kata 5]</w:t>
      </w:r>
    </w:p>
    <w:bookmarkEnd w:id="272"/>
    <w:bookmarkStart w:id="273" w:name="X85fead2e5b1db035b5bb3434a8084afa67e1549"/>
    <w:p>
      <w:pPr>
        <w:pStyle w:val="Heading3"/>
      </w:pPr>
      <w:r>
        <w:rPr>
          <w:rStyle w:val="SectionNumber"/>
        </w:rPr>
        <w:t xml:space="preserve">4.10.2</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bookmarkEnd w:id="273"/>
    <w:bookmarkEnd w:id="274"/>
    <w:bookmarkStart w:id="279" w:name="kata-7---zusammenarbeit-mit-ki"/>
    <w:p>
      <w:pPr>
        <w:pStyle w:val="Heading2"/>
      </w:pPr>
      <w:r>
        <w:rPr>
          <w:rStyle w:val="SectionNumber"/>
        </w:rPr>
        <w:t xml:space="preserve">4.11</w:t>
      </w:r>
      <w:r>
        <w:tab/>
      </w:r>
      <w:r>
        <w:t xml:space="preserve">Kata 7 - Zusammenarbeit mit KI</w:t>
      </w:r>
    </w:p>
    <w:p>
      <w:pPr>
        <w:pStyle w:val="FirstParagraph"/>
      </w:pPr>
      <w:r>
        <w:t xml:space="preserve">Zum Einstieg in diese Kata empfehlen wir, sich zunächst einmal das Kapitel</w:t>
      </w:r>
      <w:r>
        <w:t xml:space="preserve"> </w:t>
      </w:r>
      <w:hyperlink r:id="rId275">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76">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77" w:name="aufgabe-1-prompting-hacks"/>
    <w:p>
      <w:pPr>
        <w:pStyle w:val="Heading3"/>
      </w:pPr>
      <w:r>
        <w:rPr>
          <w:rStyle w:val="SectionNumber"/>
        </w:rPr>
        <w:t xml:space="preserve">4.11.1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33">
        <w:r>
          <w:rPr>
            <w:rStyle w:val="Hyperlink"/>
          </w:rPr>
          <w:t xml:space="preserve">Prompts erstellen</w:t>
        </w:r>
      </w:hyperlink>
      <w:r>
        <w:t xml:space="preserve">. Beachte nun für Deinen Blogpost / Dein Lernprojekt weiterführend die folgenden Fragestellungen:</w:t>
      </w:r>
    </w:p>
    <w:p>
      <w:pPr>
        <w:numPr>
          <w:ilvl w:val="0"/>
          <w:numId w:val="1055"/>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5"/>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5"/>
        </w:numPr>
        <w:pStyle w:val="Compact"/>
      </w:pPr>
      <w:r>
        <w:rPr>
          <w:bCs/>
          <w:b/>
        </w:rPr>
        <w:t xml:space="preserve">Individueller Inhalt</w:t>
      </w:r>
      <w:r>
        <w:t xml:space="preserve">: Der eigentliche Text, der verarbeitet werden soll.</w:t>
      </w:r>
    </w:p>
    <w:p>
      <w:pPr>
        <w:numPr>
          <w:ilvl w:val="0"/>
          <w:numId w:val="1055"/>
        </w:numPr>
        <w:pStyle w:val="Compact"/>
      </w:pPr>
      <w:r>
        <w:rPr>
          <w:bCs/>
          <w:b/>
        </w:rPr>
        <w:t xml:space="preserve">Format</w:t>
      </w:r>
      <w:r>
        <w:t xml:space="preserve">: Wenn notwendig, welches Format erwarte ich von der Ausgabe (z.B. Code, Paper, Pressemitteilung, Infografik)?</w:t>
      </w:r>
    </w:p>
    <w:p>
      <w:pPr>
        <w:numPr>
          <w:ilvl w:val="0"/>
          <w:numId w:val="1055"/>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77"/>
    <w:bookmarkStart w:id="278" w:name="vertiefung-optional-1"/>
    <w:p>
      <w:pPr>
        <w:pStyle w:val="Heading3"/>
      </w:pPr>
      <w:r>
        <w:rPr>
          <w:rStyle w:val="SectionNumber"/>
        </w:rPr>
        <w:t xml:space="preserve">4.11.2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78"/>
    <w:bookmarkEnd w:id="279"/>
    <w:bookmarkStart w:id="282" w:name="Xb6d8bc6e1d07c14650d1b4fb34e96af2a603192"/>
    <w:p>
      <w:pPr>
        <w:pStyle w:val="Heading2"/>
      </w:pPr>
      <w:r>
        <w:rPr>
          <w:rStyle w:val="SectionNumber"/>
        </w:rPr>
        <w:t xml:space="preserve">4.12</w:t>
      </w:r>
      <w:r>
        <w:tab/>
      </w:r>
      <w:r>
        <w:t xml:space="preserve">Kata 8 - Reflexion der weiteren Lernergebnissen</w:t>
      </w:r>
    </w:p>
    <w:p>
      <w:pPr>
        <w:pStyle w:val="FirstParagraph"/>
      </w:pPr>
      <w:r>
        <w:t xml:space="preserve">(Zweiter Zwischenstand, der gegebenenfalls die Möglichkeit zu einem 2. übergreifenden Boxenstopp bietet)</w:t>
      </w:r>
    </w:p>
    <w:bookmarkStart w:id="280" w:name="reflexions-check-in-1"/>
    <w:p>
      <w:pPr>
        <w:pStyle w:val="Heading3"/>
      </w:pPr>
      <w:r>
        <w:rPr>
          <w:rStyle w:val="SectionNumber"/>
        </w:rPr>
        <w:t xml:space="preserve">4.12.1</w:t>
      </w:r>
      <w:r>
        <w:tab/>
      </w:r>
      <w:r>
        <w:t xml:space="preserve">Reflexions Check-In:</w:t>
      </w:r>
    </w:p>
    <w:p>
      <w:pPr>
        <w:numPr>
          <w:ilvl w:val="0"/>
          <w:numId w:val="1056"/>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6"/>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End w:id="280"/>
    <w:bookmarkStart w:id="281" w:name="vertiefung-optional-2"/>
    <w:p>
      <w:pPr>
        <w:pStyle w:val="Heading3"/>
      </w:pPr>
      <w:r>
        <w:rPr>
          <w:rStyle w:val="SectionNumber"/>
        </w:rPr>
        <w:t xml:space="preserve">4.12.2</w:t>
      </w:r>
      <w:r>
        <w:tab/>
      </w:r>
      <w:r>
        <w:t xml:space="preserve">Vertiefung (optional)</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81"/>
    <w:bookmarkEnd w:id="282"/>
    <w:bookmarkEnd w:id="283"/>
    <w:bookmarkStart w:id="286" w:name="anhang"/>
    <w:p>
      <w:pPr>
        <w:pStyle w:val="Heading1"/>
      </w:pPr>
      <w:r>
        <w:rPr>
          <w:rStyle w:val="SectionNumber"/>
        </w:rPr>
        <w:t xml:space="preserve">5</w:t>
      </w:r>
      <w:r>
        <w:tab/>
      </w:r>
      <w:r>
        <w:t xml:space="preserve">Anhang</w:t>
      </w:r>
    </w:p>
    <w:bookmarkStart w:id="284"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84"/>
    <w:bookmarkStart w:id="28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 …</w:t>
            </w:r>
          </w:p>
        </w:tc>
        <w:tc>
          <w:tcPr/>
          <w:p>
            <w:pPr>
              <w:pStyle w:val="Compact"/>
              <w:jc w:val="left"/>
            </w:pPr>
            <w:r>
              <w:t xml:space="preserve">Erste Version des Leitfadens erstellt</w:t>
            </w:r>
          </w:p>
        </w:tc>
        <w:tc>
          <w:tcPr/>
          <w:p>
            <w:pPr>
              <w:pStyle w:val="Compact"/>
              <w:jc w:val="left"/>
            </w:pPr>
            <w:r>
              <w:t xml:space="preserve">dd.mm.2024</w:t>
            </w:r>
          </w:p>
        </w:tc>
      </w:tr>
    </w:tbl>
    <w:bookmarkEnd w:id="285"/>
    <w:bookmarkEnd w:id="2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0" Target="media/rId140.png" /><Relationship Type="http://schemas.openxmlformats.org/officeDocument/2006/relationships/image" Id="rId118" Target="media/rId118.png" /><Relationship Type="http://schemas.openxmlformats.org/officeDocument/2006/relationships/image" Id="rId71" Target="media/rId71.png" /><Relationship Type="http://schemas.openxmlformats.org/officeDocument/2006/relationships/image" Id="rId102" Target="media/rId102.png" /><Relationship Type="http://schemas.openxmlformats.org/officeDocument/2006/relationships/image" Id="rId96" Target="media/rId96.png" /><Relationship Type="http://schemas.openxmlformats.org/officeDocument/2006/relationships/image" Id="rId90" Target="media/rId90.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84" Target="media/rId84.png" /><Relationship Type="http://schemas.openxmlformats.org/officeDocument/2006/relationships/image" Id="rId27" Target="media/rId27.png" /><Relationship Type="http://schemas.openxmlformats.org/officeDocument/2006/relationships/image" Id="rId78" Target="media/rId78.png" /><Relationship Type="http://schemas.openxmlformats.org/officeDocument/2006/relationships/image" Id="rId22" Target="media/rId22.jpg" /><Relationship Type="http://schemas.openxmlformats.org/officeDocument/2006/relationships/image" Id="rId75" Target="media/rId75.png" /><Relationship Type="http://schemas.openxmlformats.org/officeDocument/2006/relationships/hyperlink" Id="rId259" Target="1-2-ai-machine-learning.md" TargetMode="External" /><Relationship Type="http://schemas.openxmlformats.org/officeDocument/2006/relationships/hyperlink" Id="rId275" Target="1-4-machine-vs-human-learning.md" TargetMode="External" /><Relationship Type="http://schemas.openxmlformats.org/officeDocument/2006/relationships/hyperlink" Id="rId266" Target="1-5-ai-application-areas.md" TargetMode="External" /><Relationship Type="http://schemas.openxmlformats.org/officeDocument/2006/relationships/hyperlink" Id="rId249" Target="1-6-ai-models.md" TargetMode="External" /><Relationship Type="http://schemas.openxmlformats.org/officeDocument/2006/relationships/hyperlink" Id="rId250" Target="1-7-ai-tools-services.md" TargetMode="External" /><Relationship Type="http://schemas.openxmlformats.org/officeDocument/2006/relationships/hyperlink" Id="rId233" Target="1-8-prompts-erstellen.md" TargetMode="External" /><Relationship Type="http://schemas.openxmlformats.org/officeDocument/2006/relationships/hyperlink" Id="rId244" Target="1-9-ai-and-society.md" TargetMode="External" /><Relationship Type="http://schemas.openxmlformats.org/officeDocument/2006/relationships/hyperlink" Id="rId61" Target="https://ai-guide.future.mozilla.org/content/ai-basics/" TargetMode="External" /><Relationship Type="http://schemas.openxmlformats.org/officeDocument/2006/relationships/hyperlink" Id="rId126" Target="https://ai.meta.com/llama" TargetMode="External" /><Relationship Type="http://schemas.openxmlformats.org/officeDocument/2006/relationships/hyperlink" Id="rId52" Target="https://amzn.to/474vhXX" TargetMode="External" /><Relationship Type="http://schemas.openxmlformats.org/officeDocument/2006/relationships/hyperlink" Id="rId54" Target="https://amzn.to/4ao2HUG" TargetMode="External" /><Relationship Type="http://schemas.openxmlformats.org/officeDocument/2006/relationships/hyperlink" Id="rId158" Target="https://app.aleph-alpha.com/jumpstart" TargetMode="External" /><Relationship Type="http://schemas.openxmlformats.org/officeDocument/2006/relationships/hyperlink" Id="rId238" Target="https://arxiv.org/pdf/2302.11382.pdf" TargetMode="External" /><Relationship Type="http://schemas.openxmlformats.org/officeDocument/2006/relationships/hyperlink" Id="rId152" Target="https://audiopen.ai" TargetMode="External" /><Relationship Type="http://schemas.openxmlformats.org/officeDocument/2006/relationships/hyperlink" Id="rId180" Target="https://auphonic.com" TargetMode="External" /><Relationship Type="http://schemas.openxmlformats.org/officeDocument/2006/relationships/hyperlink" Id="rId161" Target="https://aws.amazon.com/de/codewhisperer" TargetMode="External" /><Relationship Type="http://schemas.openxmlformats.org/officeDocument/2006/relationships/hyperlink" Id="rId154" Target="https://bard.google.com/chat" TargetMode="External" /><Relationship Type="http://schemas.openxmlformats.org/officeDocument/2006/relationships/hyperlink" Id="rId165" Target="https://bing.com/create" TargetMode="External" /><Relationship Type="http://schemas.openxmlformats.org/officeDocument/2006/relationships/hyperlink" Id="rId122" Target="https://blog.google/technology/ai/google-gemini-ai" TargetMode="External" /><Relationship Type="http://schemas.openxmlformats.org/officeDocument/2006/relationships/hyperlink" Id="rId218" Target="https://blog.iao.fraunhofer.de/erklaerbare-ki-das-geheimnis-der-blackbox-lueften/" TargetMode="External" /><Relationship Type="http://schemas.openxmlformats.org/officeDocument/2006/relationships/hyperlink" Id="rId155" Target="https://blogmojo.ai" TargetMode="External" /><Relationship Type="http://schemas.openxmlformats.org/officeDocument/2006/relationships/hyperlink" Id="rId253" Target="https://chat.openai.com" TargetMode="External" /><Relationship Type="http://schemas.openxmlformats.org/officeDocument/2006/relationships/hyperlink" Id="rId143" Target="https://chat.openai.com/auth/login" TargetMode="External" /><Relationship Type="http://schemas.openxmlformats.org/officeDocument/2006/relationships/hyperlink" Id="rId213" Target="https://chat.openai.com/g/g-qfoOICq1l-prompt-professor" TargetMode="External" /><Relationship Type="http://schemas.openxmlformats.org/officeDocument/2006/relationships/hyperlink" Id="rId212" Target="https://chat.openai.com/g/g-uSEqrEWdX-pro-prompter" TargetMode="External" /><Relationship Type="http://schemas.openxmlformats.org/officeDocument/2006/relationships/hyperlink" Id="rId166" Target="https://civitai.com" TargetMode="External" /><Relationship Type="http://schemas.openxmlformats.org/officeDocument/2006/relationships/hyperlink" Id="rId156" Target="https://claude.ai" TargetMode="External" /><Relationship Type="http://schemas.openxmlformats.org/officeDocument/2006/relationships/hyperlink" Id="rId191" Target="https://cookbook.openai.com/articles/related_resources" TargetMode="External" /><Relationship Type="http://schemas.openxmlformats.org/officeDocument/2006/relationships/hyperlink" Id="rId252" Target="https://copilot.microsoft.com" TargetMode="External" /><Relationship Type="http://schemas.openxmlformats.org/officeDocument/2006/relationships/hyperlink" Id="rId57" Target="https://course.elementsofai.com/de/" TargetMode="External" /><Relationship Type="http://schemas.openxmlformats.org/officeDocument/2006/relationships/hyperlink" Id="rId26" Target="https://creativecommons.org/licenses/by/4.0/deed.de" TargetMode="External" /><Relationship Type="http://schemas.openxmlformats.org/officeDocument/2006/relationships/hyperlink" Id="rId219" Target="https://de.wikipedia.org/wiki/Explainable_Artificial_Intelligence" TargetMode="External" /><Relationship Type="http://schemas.openxmlformats.org/officeDocument/2006/relationships/hyperlink" Id="rId189" Target="https://de.wikipedia.org/wiki/Prompt" TargetMode="External" /><Relationship Type="http://schemas.openxmlformats.org/officeDocument/2006/relationships/hyperlink" Id="rId157" Target="https://deepl.com" TargetMode="External" /><Relationship Type="http://schemas.openxmlformats.org/officeDocument/2006/relationships/hyperlink" Id="rId127" Target="https://docs.aleph-alpha.com/docs/introduction/model-card" TargetMode="External" /><Relationship Type="http://schemas.openxmlformats.org/officeDocument/2006/relationships/hyperlink" Id="rId132" Target="https://docs.midjourney.com" TargetMode="External" /><Relationship Type="http://schemas.openxmlformats.org/officeDocument/2006/relationships/hyperlink" Id="rId256" Target="https://ebildungslabor.de/blog/ki-einstieg-mit-chatgpt-scherzfragen/" TargetMode="External" /><Relationship Type="http://schemas.openxmlformats.org/officeDocument/2006/relationships/hyperlink" Id="rId171" Target="https://elevenlabs.io" TargetMode="External" /><Relationship Type="http://schemas.openxmlformats.org/officeDocument/2006/relationships/hyperlink" Id="rId38" Target="https://en.wikipedia.org/wiki/AI_winter" TargetMode="External" /><Relationship Type="http://schemas.openxmlformats.org/officeDocument/2006/relationships/hyperlink" Id="rId45" Target="https://en.wikipedia.org/wiki/AlphaGo" TargetMode="External" /><Relationship Type="http://schemas.openxmlformats.org/officeDocument/2006/relationships/hyperlink" Id="rId49" Target="https://en.wikipedia.org/wiki/Ameca_(robot)" TargetMode="External" /><Relationship Type="http://schemas.openxmlformats.org/officeDocument/2006/relationships/hyperlink" Id="rId50" Target="https://en.wikipedia.org/wiki/ChatGPT" TargetMode="External" /><Relationship Type="http://schemas.openxmlformats.org/officeDocument/2006/relationships/hyperlink" Id="rId48" Target="https://en.wikipedia.org/wiki/DALL-E" TargetMode="External" /><Relationship Type="http://schemas.openxmlformats.org/officeDocument/2006/relationships/hyperlink" Id="rId32" Target="https://en.wikipedia.org/wiki/Dartmouth_workshop" TargetMode="External" /><Relationship Type="http://schemas.openxmlformats.org/officeDocument/2006/relationships/hyperlink" Id="rId40" Target="https://en.wikipedia.org/wiki/Deep_Blue_(chess_computer)" TargetMode="External" /><Relationship Type="http://schemas.openxmlformats.org/officeDocument/2006/relationships/hyperlink" Id="rId43" Target="https://en.wikipedia.org/wiki/Deep_learning" TargetMode="External" /><Relationship Type="http://schemas.openxmlformats.org/officeDocument/2006/relationships/hyperlink" Id="rId35" Target="https://en.wikipedia.org/wiki/Dendral" TargetMode="External" /><Relationship Type="http://schemas.openxmlformats.org/officeDocument/2006/relationships/hyperlink" Id="rId34" Target="https://en.wikipedia.org/wiki/ELIZA" TargetMode="External" /><Relationship Type="http://schemas.openxmlformats.org/officeDocument/2006/relationships/hyperlink" Id="rId37" Target="https://en.wikipedia.org/wiki/Expert_system" TargetMode="External" /><Relationship Type="http://schemas.openxmlformats.org/officeDocument/2006/relationships/hyperlink" Id="rId47" Target="https://en.wikipedia.org/wiki/Foundation_models" TargetMode="External" /><Relationship Type="http://schemas.openxmlformats.org/officeDocument/2006/relationships/hyperlink" Id="rId117" Target="https://en.wikipedia.org/wiki/Generative_pre-trained_transformer" TargetMode="External" /><Relationship Type="http://schemas.openxmlformats.org/officeDocument/2006/relationships/hyperlink" Id="rId44" Target="https://en.wikipedia.org/wiki/Google_DeepMind" TargetMode="External" /><Relationship Type="http://schemas.openxmlformats.org/officeDocument/2006/relationships/hyperlink" Id="rId41" Target="https://en.wikipedia.org/wiki/IBM_Watson" TargetMode="External" /><Relationship Type="http://schemas.openxmlformats.org/officeDocument/2006/relationships/hyperlink" Id="rId33" Target="https://en.wikipedia.org/wiki/Logic_Theorist" TargetMode="External" /><Relationship Type="http://schemas.openxmlformats.org/officeDocument/2006/relationships/hyperlink" Id="rId39" Target="https://en.wikipedia.org/wiki/Long_short-term_memory" TargetMode="External" /><Relationship Type="http://schemas.openxmlformats.org/officeDocument/2006/relationships/hyperlink" Id="rId36" Target="https://en.wikipedia.org/wiki/Shakey_the_robot" TargetMode="External" /><Relationship Type="http://schemas.openxmlformats.org/officeDocument/2006/relationships/hyperlink" Id="rId42" Target="https://en.wikipedia.org/wiki/Siri" TargetMode="External" /><Relationship Type="http://schemas.openxmlformats.org/officeDocument/2006/relationships/hyperlink" Id="rId46" Target="https://en.wikipedia.org/wiki/Transformer_(machine-learning_model)" TargetMode="External" /><Relationship Type="http://schemas.openxmlformats.org/officeDocument/2006/relationships/hyperlink" Id="rId31" Target="https://en.wikipedia.org/wiki/Turing_test" TargetMode="External" /><Relationship Type="http://schemas.openxmlformats.org/officeDocument/2006/relationships/hyperlink" Id="rId130" Target="https://firefly.adobe.com" TargetMode="External" /><Relationship Type="http://schemas.openxmlformats.org/officeDocument/2006/relationships/hyperlink" Id="rId208" Target="https://flowgpt.com" TargetMode="External" /><Relationship Type="http://schemas.openxmlformats.org/officeDocument/2006/relationships/hyperlink" Id="rId211" Target="https://flowgpt.com/p/chatgpt-4-prompt-improvement" TargetMode="External" /><Relationship Type="http://schemas.openxmlformats.org/officeDocument/2006/relationships/hyperlink" Id="rId181" Target="https://gamma.app" TargetMode="External" /><Relationship Type="http://schemas.openxmlformats.org/officeDocument/2006/relationships/hyperlink" Id="rId153" Target="https://gemini.google.com/" TargetMode="External" /><Relationship Type="http://schemas.openxmlformats.org/officeDocument/2006/relationships/hyperlink" Id="rId204" Target="https://github.com/ProfSynapse/Super_Synapse/blob/main/prompt.txt" TargetMode="External" /><Relationship Type="http://schemas.openxmlformats.org/officeDocument/2006/relationships/hyperlink" Id="rId203" Target="https://github.com/ProfSynapse/Synapse_CoR/blob/main/GPTprompt.txt" TargetMode="External" /><Relationship Type="http://schemas.openxmlformats.org/officeDocument/2006/relationships/hyperlink" Id="rId201" Target="https://github.com/carterleffen/chatgpt-prompts/blob/main/ideation.prompt" TargetMode="External" /><Relationship Type="http://schemas.openxmlformats.org/officeDocument/2006/relationships/hyperlink" Id="rId209" Target="https://github.com/f/awesome-chatgpt-prompts" TargetMode="External" /><Relationship Type="http://schemas.openxmlformats.org/officeDocument/2006/relationships/hyperlink" Id="rId162" Target="https://github.com/features/copilot" TargetMode="External" /><Relationship Type="http://schemas.openxmlformats.org/officeDocument/2006/relationships/hyperlink" Id="rId207" Target="https://github.com/promptslab/Awesome-Prompt-Engineering" TargetMode="External" /><Relationship Type="http://schemas.openxmlformats.org/officeDocument/2006/relationships/hyperlink" Id="rId173" Target="https://goodsnooze.gumroad.com/l/macwhisper" TargetMode="External" /><Relationship Type="http://schemas.openxmlformats.org/officeDocument/2006/relationships/hyperlink" Id="rId112" Target="https://hbr.org/2023/09/where-should-your-company-start-with-genai" TargetMode="External" /><Relationship Type="http://schemas.openxmlformats.org/officeDocument/2006/relationships/hyperlink" Id="rId136" Target="https://huggingface.co/blog" TargetMode="External" /><Relationship Type="http://schemas.openxmlformats.org/officeDocument/2006/relationships/hyperlink" Id="rId131" Target="https://huggingface.co/blog/lora" TargetMode="External" /><Relationship Type="http://schemas.openxmlformats.org/officeDocument/2006/relationships/hyperlink" Id="rId110" Target="https://huggingface.co/models" TargetMode="External" /><Relationship Type="http://schemas.openxmlformats.org/officeDocument/2006/relationships/hyperlink" Id="rId63" Target="https://huggingface.co/papers" TargetMode="External" /><Relationship Type="http://schemas.openxmlformats.org/officeDocument/2006/relationships/hyperlink" Id="rId65" Target="https://kiupdate.podigee.io/" TargetMode="External" /><Relationship Type="http://schemas.openxmlformats.org/officeDocument/2006/relationships/hyperlink" Id="rId228" Target="https://labs.perplexity.ai" TargetMode="External" /><Relationship Type="http://schemas.openxmlformats.org/officeDocument/2006/relationships/hyperlink" Id="rId69" Target="https://laion.ai" TargetMode="External" /><Relationship Type="http://schemas.openxmlformats.org/officeDocument/2006/relationships/hyperlink" Id="rId125" Target="https://laion.ai/blog-de/leo-lm" TargetMode="External" /><Relationship Type="http://schemas.openxmlformats.org/officeDocument/2006/relationships/hyperlink" Id="rId124" Target="https://leam.ai" TargetMode="External" /><Relationship Type="http://schemas.openxmlformats.org/officeDocument/2006/relationships/hyperlink" Id="rId68" Target="https://lexfridman.com/podcast/" TargetMode="External" /><Relationship Type="http://schemas.openxmlformats.org/officeDocument/2006/relationships/hyperlink" Id="rId113"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182" Target="https://miro.com/de/assist" TargetMode="External" /><Relationship Type="http://schemas.openxmlformats.org/officeDocument/2006/relationships/hyperlink" Id="rId172" Target="https://murf.ai" TargetMode="External" /><Relationship Type="http://schemas.openxmlformats.org/officeDocument/2006/relationships/hyperlink" Id="rId148" Target="https://neuroflash.com/de/free-content-generatoren" TargetMode="External" /><Relationship Type="http://schemas.openxmlformats.org/officeDocument/2006/relationships/hyperlink" Id="rId109" Target="https://ojs.aaai.org/aimagazine/index.php/aimagazine/article/view/2168" TargetMode="External" /><Relationship Type="http://schemas.openxmlformats.org/officeDocument/2006/relationships/hyperlink" Id="rId55" Target="https://open.hpi.de/courses/kipraxis2021" TargetMode="External" /><Relationship Type="http://schemas.openxmlformats.org/officeDocument/2006/relationships/hyperlink" Id="rId56" Target="https://open.hpi.de/courses/kizukunft2023" TargetMode="External" /><Relationship Type="http://schemas.openxmlformats.org/officeDocument/2006/relationships/hyperlink" Id="rId123" Target="https://openai.com/gpt-4" TargetMode="External" /><Relationship Type="http://schemas.openxmlformats.org/officeDocument/2006/relationships/hyperlink" Id="rId159" Target="https://pi.ai/talk" TargetMode="External" /><Relationship Type="http://schemas.openxmlformats.org/officeDocument/2006/relationships/hyperlink" Id="rId178" Target="https://pictory.ai" TargetMode="External" /><Relationship Type="http://schemas.openxmlformats.org/officeDocument/2006/relationships/hyperlink" Id="rId129" Target="https://platform.openai.com/docs/models/dall-e" TargetMode="External" /><Relationship Type="http://schemas.openxmlformats.org/officeDocument/2006/relationships/hyperlink" Id="rId128" Target="https://platform.openai.com/docs/models/whisper" TargetMode="External" /><Relationship Type="http://schemas.openxmlformats.org/officeDocument/2006/relationships/hyperlink" Id="rId230" Target="https://platform.openai.com/playground?mode=chat" TargetMode="External" /><Relationship Type="http://schemas.openxmlformats.org/officeDocument/2006/relationships/hyperlink" Id="rId149" Target="https://poe.com" TargetMode="External" /><Relationship Type="http://schemas.openxmlformats.org/officeDocument/2006/relationships/hyperlink" Id="rId133" Target="https://prompthero.com/openjourney-prompts" TargetMode="External" /><Relationship Type="http://schemas.openxmlformats.org/officeDocument/2006/relationships/hyperlink" Id="rId167" Target="https://stablediffusionweb.com/WebUI" TargetMode="External" /><Relationship Type="http://schemas.openxmlformats.org/officeDocument/2006/relationships/hyperlink" Id="rId168" Target="https://stablediffusionweb.com/app" TargetMode="External" /><Relationship Type="http://schemas.openxmlformats.org/officeDocument/2006/relationships/hyperlink" Id="rId144" Target="https://support.microsoft.com/de-de/copilot" TargetMode="External" /><Relationship Type="http://schemas.openxmlformats.org/officeDocument/2006/relationships/hyperlink" Id="rId186" Target="https://theresanaiforthat.com" TargetMode="External" /><Relationship Type="http://schemas.openxmlformats.org/officeDocument/2006/relationships/hyperlink" Id="rId147" Target="https://tools.fobizz.com" TargetMode="External" /><Relationship Type="http://schemas.openxmlformats.org/officeDocument/2006/relationships/hyperlink" Id="rId83" Target="https://websites.fraunhofer.de/ML-Blog/grundlagen/erklaerbares-maschinelles-lernen/" TargetMode="External" /><Relationship Type="http://schemas.openxmlformats.org/officeDocument/2006/relationships/hyperlink" Id="rId164" Target="https://www.adobe.com/de/express" TargetMode="External" /><Relationship Type="http://schemas.openxmlformats.org/officeDocument/2006/relationships/hyperlink" Id="rId146" Target="https://www.bing.com/search" TargetMode="External" /><Relationship Type="http://schemas.openxmlformats.org/officeDocument/2006/relationships/hyperlink" Id="rId58" Target="https://www.coursera.org/learn/ai-for-everyone-de" TargetMode="External" /><Relationship Type="http://schemas.openxmlformats.org/officeDocument/2006/relationships/hyperlink" Id="rId135" Target="https://www.deeplearning.ai/the-batch/tag/letters" TargetMode="External" /><Relationship Type="http://schemas.openxmlformats.org/officeDocument/2006/relationships/hyperlink" Id="rId170" Target="https://www.descript.com" TargetMode="External" /><Relationship Type="http://schemas.openxmlformats.org/officeDocument/2006/relationships/hyperlink" Id="rId66" Target="https://www.deutschlandfunk.de/ki-verstehen-102.html" TargetMode="External" /><Relationship Type="http://schemas.openxmlformats.org/officeDocument/2006/relationships/hyperlink" Id="rId202" Target="https://www.e-lehre.de/2024/02/07/chatgpt-als-lerncoach" TargetMode="External" /><Relationship Type="http://schemas.openxmlformats.org/officeDocument/2006/relationships/hyperlink" Id="rId276" Target="https://www.faz.net/pro/d-economy/kuenstliche-intelligenz/ki-macht-wissensarbeiter-schneller-und-besser-19183974.html" TargetMode="External" /><Relationship Type="http://schemas.openxmlformats.org/officeDocument/2006/relationships/hyperlink" Id="rId175" Target="https://www.flexclip.com/de" TargetMode="External" /><Relationship Type="http://schemas.openxmlformats.org/officeDocument/2006/relationships/hyperlink" Id="rId184" Target="https://www.futurepedia.io" TargetMode="External" /><Relationship Type="http://schemas.openxmlformats.org/officeDocument/2006/relationships/hyperlink" Id="rId62" Target="https://www.futurepedia.io/" TargetMode="External" /><Relationship Type="http://schemas.openxmlformats.org/officeDocument/2006/relationships/hyperlink" Id="rId185" Target="https://www.futuretools.io" TargetMode="External" /><Relationship Type="http://schemas.openxmlformats.org/officeDocument/2006/relationships/hyperlink" Id="rId176" Target="https://www.heygen.com" TargetMode="External" /><Relationship Type="http://schemas.openxmlformats.org/officeDocument/2006/relationships/hyperlink" Id="rId60" Target="https://www.ki-campus.org" TargetMode="External" /><Relationship Type="http://schemas.openxmlformats.org/officeDocument/2006/relationships/hyperlink" Id="rId59" Target="https://www.ki-insights.com/" TargetMode="External" /><Relationship Type="http://schemas.openxmlformats.org/officeDocument/2006/relationships/hyperlink" Id="rId67" Target="https://www.latent.space/podcast" TargetMode="External" /><Relationship Type="http://schemas.openxmlformats.org/officeDocument/2006/relationships/hyperlink" Id="rId222" Target="https://www.linkedin.com/feed/update/urn:li:activity:7110171493103198209/" TargetMode="External" /><Relationship Type="http://schemas.openxmlformats.org/officeDocument/2006/relationships/hyperlink" Id="rId111"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192" Target="https://www.oneusefulthing.org/p/working-with-ai-two-paths-to-prompting" TargetMode="External" /><Relationship Type="http://schemas.openxmlformats.org/officeDocument/2006/relationships/hyperlink" Id="rId64" Target="https://www.scil.ch/tag/ai-ki/" TargetMode="External" /><Relationship Type="http://schemas.openxmlformats.org/officeDocument/2006/relationships/hyperlink" Id="rId183" Target="https://www.semanticscholar.org" TargetMode="External" /><Relationship Type="http://schemas.openxmlformats.org/officeDocument/2006/relationships/hyperlink" Id="rId271" Target="https://www.seo-analyse.com/seo-lexikon/b/blogpost/" TargetMode="External" /><Relationship Type="http://schemas.openxmlformats.org/officeDocument/2006/relationships/hyperlink" Id="rId177" Target="https://www.synthesia.io" TargetMode="External" /><Relationship Type="http://schemas.openxmlformats.org/officeDocument/2006/relationships/hyperlink" Id="rId81" Target="https://www.youtube.com/watch?v=aircAruvnKk" TargetMode="External" /><Relationship Type="http://schemas.openxmlformats.org/officeDocument/2006/relationships/hyperlink" Id="rId53" Target="https://www1.wdr.de/mediathek/audio/wdr5/wdr5-das-philosophische-radio/audio-manuela-lenzen-kuenstliche-intelligenz-100.html" TargetMode="External" /><Relationship Type="http://schemas.openxmlformats.org/officeDocument/2006/relationships/hyperlink" Id="rId150"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59" Target="1-2-ai-machine-learning.md" TargetMode="External" /><Relationship Type="http://schemas.openxmlformats.org/officeDocument/2006/relationships/hyperlink" Id="rId275" Target="1-4-machine-vs-human-learning.md" TargetMode="External" /><Relationship Type="http://schemas.openxmlformats.org/officeDocument/2006/relationships/hyperlink" Id="rId266" Target="1-5-ai-application-areas.md" TargetMode="External" /><Relationship Type="http://schemas.openxmlformats.org/officeDocument/2006/relationships/hyperlink" Id="rId249" Target="1-6-ai-models.md" TargetMode="External" /><Relationship Type="http://schemas.openxmlformats.org/officeDocument/2006/relationships/hyperlink" Id="rId250" Target="1-7-ai-tools-services.md" TargetMode="External" /><Relationship Type="http://schemas.openxmlformats.org/officeDocument/2006/relationships/hyperlink" Id="rId233" Target="1-8-prompts-erstellen.md" TargetMode="External" /><Relationship Type="http://schemas.openxmlformats.org/officeDocument/2006/relationships/hyperlink" Id="rId244" Target="1-9-ai-and-society.md" TargetMode="External" /><Relationship Type="http://schemas.openxmlformats.org/officeDocument/2006/relationships/hyperlink" Id="rId61" Target="https://ai-guide.future.mozilla.org/content/ai-basics/" TargetMode="External" /><Relationship Type="http://schemas.openxmlformats.org/officeDocument/2006/relationships/hyperlink" Id="rId126" Target="https://ai.meta.com/llama" TargetMode="External" /><Relationship Type="http://schemas.openxmlformats.org/officeDocument/2006/relationships/hyperlink" Id="rId52" Target="https://amzn.to/474vhXX" TargetMode="External" /><Relationship Type="http://schemas.openxmlformats.org/officeDocument/2006/relationships/hyperlink" Id="rId54" Target="https://amzn.to/4ao2HUG" TargetMode="External" /><Relationship Type="http://schemas.openxmlformats.org/officeDocument/2006/relationships/hyperlink" Id="rId158" Target="https://app.aleph-alpha.com/jumpstart" TargetMode="External" /><Relationship Type="http://schemas.openxmlformats.org/officeDocument/2006/relationships/hyperlink" Id="rId238" Target="https://arxiv.org/pdf/2302.11382.pdf" TargetMode="External" /><Relationship Type="http://schemas.openxmlformats.org/officeDocument/2006/relationships/hyperlink" Id="rId152" Target="https://audiopen.ai" TargetMode="External" /><Relationship Type="http://schemas.openxmlformats.org/officeDocument/2006/relationships/hyperlink" Id="rId180" Target="https://auphonic.com" TargetMode="External" /><Relationship Type="http://schemas.openxmlformats.org/officeDocument/2006/relationships/hyperlink" Id="rId161" Target="https://aws.amazon.com/de/codewhisperer" TargetMode="External" /><Relationship Type="http://schemas.openxmlformats.org/officeDocument/2006/relationships/hyperlink" Id="rId154" Target="https://bard.google.com/chat" TargetMode="External" /><Relationship Type="http://schemas.openxmlformats.org/officeDocument/2006/relationships/hyperlink" Id="rId165" Target="https://bing.com/create" TargetMode="External" /><Relationship Type="http://schemas.openxmlformats.org/officeDocument/2006/relationships/hyperlink" Id="rId122" Target="https://blog.google/technology/ai/google-gemini-ai" TargetMode="External" /><Relationship Type="http://schemas.openxmlformats.org/officeDocument/2006/relationships/hyperlink" Id="rId218" Target="https://blog.iao.fraunhofer.de/erklaerbare-ki-das-geheimnis-der-blackbox-lueften/" TargetMode="External" /><Relationship Type="http://schemas.openxmlformats.org/officeDocument/2006/relationships/hyperlink" Id="rId155" Target="https://blogmojo.ai" TargetMode="External" /><Relationship Type="http://schemas.openxmlformats.org/officeDocument/2006/relationships/hyperlink" Id="rId253" Target="https://chat.openai.com" TargetMode="External" /><Relationship Type="http://schemas.openxmlformats.org/officeDocument/2006/relationships/hyperlink" Id="rId143" Target="https://chat.openai.com/auth/login" TargetMode="External" /><Relationship Type="http://schemas.openxmlformats.org/officeDocument/2006/relationships/hyperlink" Id="rId213" Target="https://chat.openai.com/g/g-qfoOICq1l-prompt-professor" TargetMode="External" /><Relationship Type="http://schemas.openxmlformats.org/officeDocument/2006/relationships/hyperlink" Id="rId212" Target="https://chat.openai.com/g/g-uSEqrEWdX-pro-prompter" TargetMode="External" /><Relationship Type="http://schemas.openxmlformats.org/officeDocument/2006/relationships/hyperlink" Id="rId166" Target="https://civitai.com" TargetMode="External" /><Relationship Type="http://schemas.openxmlformats.org/officeDocument/2006/relationships/hyperlink" Id="rId156" Target="https://claude.ai" TargetMode="External" /><Relationship Type="http://schemas.openxmlformats.org/officeDocument/2006/relationships/hyperlink" Id="rId191" Target="https://cookbook.openai.com/articles/related_resources" TargetMode="External" /><Relationship Type="http://schemas.openxmlformats.org/officeDocument/2006/relationships/hyperlink" Id="rId252" Target="https://copilot.microsoft.com" TargetMode="External" /><Relationship Type="http://schemas.openxmlformats.org/officeDocument/2006/relationships/hyperlink" Id="rId57" Target="https://course.elementsofai.com/de/" TargetMode="External" /><Relationship Type="http://schemas.openxmlformats.org/officeDocument/2006/relationships/hyperlink" Id="rId26" Target="https://creativecommons.org/licenses/by/4.0/deed.de" TargetMode="External" /><Relationship Type="http://schemas.openxmlformats.org/officeDocument/2006/relationships/hyperlink" Id="rId219" Target="https://de.wikipedia.org/wiki/Explainable_Artificial_Intelligence" TargetMode="External" /><Relationship Type="http://schemas.openxmlformats.org/officeDocument/2006/relationships/hyperlink" Id="rId189" Target="https://de.wikipedia.org/wiki/Prompt" TargetMode="External" /><Relationship Type="http://schemas.openxmlformats.org/officeDocument/2006/relationships/hyperlink" Id="rId157" Target="https://deepl.com" TargetMode="External" /><Relationship Type="http://schemas.openxmlformats.org/officeDocument/2006/relationships/hyperlink" Id="rId127" Target="https://docs.aleph-alpha.com/docs/introduction/model-card" TargetMode="External" /><Relationship Type="http://schemas.openxmlformats.org/officeDocument/2006/relationships/hyperlink" Id="rId132" Target="https://docs.midjourney.com" TargetMode="External" /><Relationship Type="http://schemas.openxmlformats.org/officeDocument/2006/relationships/hyperlink" Id="rId256" Target="https://ebildungslabor.de/blog/ki-einstieg-mit-chatgpt-scherzfragen/" TargetMode="External" /><Relationship Type="http://schemas.openxmlformats.org/officeDocument/2006/relationships/hyperlink" Id="rId171" Target="https://elevenlabs.io" TargetMode="External" /><Relationship Type="http://schemas.openxmlformats.org/officeDocument/2006/relationships/hyperlink" Id="rId38" Target="https://en.wikipedia.org/wiki/AI_winter" TargetMode="External" /><Relationship Type="http://schemas.openxmlformats.org/officeDocument/2006/relationships/hyperlink" Id="rId45" Target="https://en.wikipedia.org/wiki/AlphaGo" TargetMode="External" /><Relationship Type="http://schemas.openxmlformats.org/officeDocument/2006/relationships/hyperlink" Id="rId49" Target="https://en.wikipedia.org/wiki/Ameca_(robot)" TargetMode="External" /><Relationship Type="http://schemas.openxmlformats.org/officeDocument/2006/relationships/hyperlink" Id="rId50" Target="https://en.wikipedia.org/wiki/ChatGPT" TargetMode="External" /><Relationship Type="http://schemas.openxmlformats.org/officeDocument/2006/relationships/hyperlink" Id="rId48" Target="https://en.wikipedia.org/wiki/DALL-E" TargetMode="External" /><Relationship Type="http://schemas.openxmlformats.org/officeDocument/2006/relationships/hyperlink" Id="rId32" Target="https://en.wikipedia.org/wiki/Dartmouth_workshop" TargetMode="External" /><Relationship Type="http://schemas.openxmlformats.org/officeDocument/2006/relationships/hyperlink" Id="rId40" Target="https://en.wikipedia.org/wiki/Deep_Blue_(chess_computer)" TargetMode="External" /><Relationship Type="http://schemas.openxmlformats.org/officeDocument/2006/relationships/hyperlink" Id="rId43" Target="https://en.wikipedia.org/wiki/Deep_learning" TargetMode="External" /><Relationship Type="http://schemas.openxmlformats.org/officeDocument/2006/relationships/hyperlink" Id="rId35" Target="https://en.wikipedia.org/wiki/Dendral" TargetMode="External" /><Relationship Type="http://schemas.openxmlformats.org/officeDocument/2006/relationships/hyperlink" Id="rId34" Target="https://en.wikipedia.org/wiki/ELIZA" TargetMode="External" /><Relationship Type="http://schemas.openxmlformats.org/officeDocument/2006/relationships/hyperlink" Id="rId37" Target="https://en.wikipedia.org/wiki/Expert_system" TargetMode="External" /><Relationship Type="http://schemas.openxmlformats.org/officeDocument/2006/relationships/hyperlink" Id="rId47" Target="https://en.wikipedia.org/wiki/Foundation_models" TargetMode="External" /><Relationship Type="http://schemas.openxmlformats.org/officeDocument/2006/relationships/hyperlink" Id="rId117" Target="https://en.wikipedia.org/wiki/Generative_pre-trained_transformer" TargetMode="External" /><Relationship Type="http://schemas.openxmlformats.org/officeDocument/2006/relationships/hyperlink" Id="rId44" Target="https://en.wikipedia.org/wiki/Google_DeepMind" TargetMode="External" /><Relationship Type="http://schemas.openxmlformats.org/officeDocument/2006/relationships/hyperlink" Id="rId41" Target="https://en.wikipedia.org/wiki/IBM_Watson" TargetMode="External" /><Relationship Type="http://schemas.openxmlformats.org/officeDocument/2006/relationships/hyperlink" Id="rId33" Target="https://en.wikipedia.org/wiki/Logic_Theorist" TargetMode="External" /><Relationship Type="http://schemas.openxmlformats.org/officeDocument/2006/relationships/hyperlink" Id="rId39" Target="https://en.wikipedia.org/wiki/Long_short-term_memory" TargetMode="External" /><Relationship Type="http://schemas.openxmlformats.org/officeDocument/2006/relationships/hyperlink" Id="rId36" Target="https://en.wikipedia.org/wiki/Shakey_the_robot" TargetMode="External" /><Relationship Type="http://schemas.openxmlformats.org/officeDocument/2006/relationships/hyperlink" Id="rId42" Target="https://en.wikipedia.org/wiki/Siri" TargetMode="External" /><Relationship Type="http://schemas.openxmlformats.org/officeDocument/2006/relationships/hyperlink" Id="rId46" Target="https://en.wikipedia.org/wiki/Transformer_(machine-learning_model)" TargetMode="External" /><Relationship Type="http://schemas.openxmlformats.org/officeDocument/2006/relationships/hyperlink" Id="rId31" Target="https://en.wikipedia.org/wiki/Turing_test" TargetMode="External" /><Relationship Type="http://schemas.openxmlformats.org/officeDocument/2006/relationships/hyperlink" Id="rId130" Target="https://firefly.adobe.com" TargetMode="External" /><Relationship Type="http://schemas.openxmlformats.org/officeDocument/2006/relationships/hyperlink" Id="rId208" Target="https://flowgpt.com" TargetMode="External" /><Relationship Type="http://schemas.openxmlformats.org/officeDocument/2006/relationships/hyperlink" Id="rId211" Target="https://flowgpt.com/p/chatgpt-4-prompt-improvement" TargetMode="External" /><Relationship Type="http://schemas.openxmlformats.org/officeDocument/2006/relationships/hyperlink" Id="rId181" Target="https://gamma.app" TargetMode="External" /><Relationship Type="http://schemas.openxmlformats.org/officeDocument/2006/relationships/hyperlink" Id="rId153" Target="https://gemini.google.com/" TargetMode="External" /><Relationship Type="http://schemas.openxmlformats.org/officeDocument/2006/relationships/hyperlink" Id="rId204" Target="https://github.com/ProfSynapse/Super_Synapse/blob/main/prompt.txt" TargetMode="External" /><Relationship Type="http://schemas.openxmlformats.org/officeDocument/2006/relationships/hyperlink" Id="rId203" Target="https://github.com/ProfSynapse/Synapse_CoR/blob/main/GPTprompt.txt" TargetMode="External" /><Relationship Type="http://schemas.openxmlformats.org/officeDocument/2006/relationships/hyperlink" Id="rId201" Target="https://github.com/carterleffen/chatgpt-prompts/blob/main/ideation.prompt" TargetMode="External" /><Relationship Type="http://schemas.openxmlformats.org/officeDocument/2006/relationships/hyperlink" Id="rId209" Target="https://github.com/f/awesome-chatgpt-prompts" TargetMode="External" /><Relationship Type="http://schemas.openxmlformats.org/officeDocument/2006/relationships/hyperlink" Id="rId162" Target="https://github.com/features/copilot" TargetMode="External" /><Relationship Type="http://schemas.openxmlformats.org/officeDocument/2006/relationships/hyperlink" Id="rId207" Target="https://github.com/promptslab/Awesome-Prompt-Engineering" TargetMode="External" /><Relationship Type="http://schemas.openxmlformats.org/officeDocument/2006/relationships/hyperlink" Id="rId173" Target="https://goodsnooze.gumroad.com/l/macwhisper" TargetMode="External" /><Relationship Type="http://schemas.openxmlformats.org/officeDocument/2006/relationships/hyperlink" Id="rId112" Target="https://hbr.org/2023/09/where-should-your-company-start-with-genai" TargetMode="External" /><Relationship Type="http://schemas.openxmlformats.org/officeDocument/2006/relationships/hyperlink" Id="rId136" Target="https://huggingface.co/blog" TargetMode="External" /><Relationship Type="http://schemas.openxmlformats.org/officeDocument/2006/relationships/hyperlink" Id="rId131" Target="https://huggingface.co/blog/lora" TargetMode="External" /><Relationship Type="http://schemas.openxmlformats.org/officeDocument/2006/relationships/hyperlink" Id="rId110" Target="https://huggingface.co/models" TargetMode="External" /><Relationship Type="http://schemas.openxmlformats.org/officeDocument/2006/relationships/hyperlink" Id="rId63" Target="https://huggingface.co/papers" TargetMode="External" /><Relationship Type="http://schemas.openxmlformats.org/officeDocument/2006/relationships/hyperlink" Id="rId65" Target="https://kiupdate.podigee.io/" TargetMode="External" /><Relationship Type="http://schemas.openxmlformats.org/officeDocument/2006/relationships/hyperlink" Id="rId228" Target="https://labs.perplexity.ai" TargetMode="External" /><Relationship Type="http://schemas.openxmlformats.org/officeDocument/2006/relationships/hyperlink" Id="rId69" Target="https://laion.ai" TargetMode="External" /><Relationship Type="http://schemas.openxmlformats.org/officeDocument/2006/relationships/hyperlink" Id="rId125" Target="https://laion.ai/blog-de/leo-lm" TargetMode="External" /><Relationship Type="http://schemas.openxmlformats.org/officeDocument/2006/relationships/hyperlink" Id="rId124" Target="https://leam.ai" TargetMode="External" /><Relationship Type="http://schemas.openxmlformats.org/officeDocument/2006/relationships/hyperlink" Id="rId68" Target="https://lexfridman.com/podcast/" TargetMode="External" /><Relationship Type="http://schemas.openxmlformats.org/officeDocument/2006/relationships/hyperlink" Id="rId113"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182" Target="https://miro.com/de/assist" TargetMode="External" /><Relationship Type="http://schemas.openxmlformats.org/officeDocument/2006/relationships/hyperlink" Id="rId172" Target="https://murf.ai" TargetMode="External" /><Relationship Type="http://schemas.openxmlformats.org/officeDocument/2006/relationships/hyperlink" Id="rId148" Target="https://neuroflash.com/de/free-content-generatoren" TargetMode="External" /><Relationship Type="http://schemas.openxmlformats.org/officeDocument/2006/relationships/hyperlink" Id="rId109" Target="https://ojs.aaai.org/aimagazine/index.php/aimagazine/article/view/2168" TargetMode="External" /><Relationship Type="http://schemas.openxmlformats.org/officeDocument/2006/relationships/hyperlink" Id="rId55" Target="https://open.hpi.de/courses/kipraxis2021" TargetMode="External" /><Relationship Type="http://schemas.openxmlformats.org/officeDocument/2006/relationships/hyperlink" Id="rId56" Target="https://open.hpi.de/courses/kizukunft2023" TargetMode="External" /><Relationship Type="http://schemas.openxmlformats.org/officeDocument/2006/relationships/hyperlink" Id="rId123" Target="https://openai.com/gpt-4" TargetMode="External" /><Relationship Type="http://schemas.openxmlformats.org/officeDocument/2006/relationships/hyperlink" Id="rId159" Target="https://pi.ai/talk" TargetMode="External" /><Relationship Type="http://schemas.openxmlformats.org/officeDocument/2006/relationships/hyperlink" Id="rId178" Target="https://pictory.ai" TargetMode="External" /><Relationship Type="http://schemas.openxmlformats.org/officeDocument/2006/relationships/hyperlink" Id="rId129" Target="https://platform.openai.com/docs/models/dall-e" TargetMode="External" /><Relationship Type="http://schemas.openxmlformats.org/officeDocument/2006/relationships/hyperlink" Id="rId128" Target="https://platform.openai.com/docs/models/whisper" TargetMode="External" /><Relationship Type="http://schemas.openxmlformats.org/officeDocument/2006/relationships/hyperlink" Id="rId230" Target="https://platform.openai.com/playground?mode=chat" TargetMode="External" /><Relationship Type="http://schemas.openxmlformats.org/officeDocument/2006/relationships/hyperlink" Id="rId149" Target="https://poe.com" TargetMode="External" /><Relationship Type="http://schemas.openxmlformats.org/officeDocument/2006/relationships/hyperlink" Id="rId133" Target="https://prompthero.com/openjourney-prompts" TargetMode="External" /><Relationship Type="http://schemas.openxmlformats.org/officeDocument/2006/relationships/hyperlink" Id="rId167" Target="https://stablediffusionweb.com/WebUI" TargetMode="External" /><Relationship Type="http://schemas.openxmlformats.org/officeDocument/2006/relationships/hyperlink" Id="rId168" Target="https://stablediffusionweb.com/app" TargetMode="External" /><Relationship Type="http://schemas.openxmlformats.org/officeDocument/2006/relationships/hyperlink" Id="rId144" Target="https://support.microsoft.com/de-de/copilot" TargetMode="External" /><Relationship Type="http://schemas.openxmlformats.org/officeDocument/2006/relationships/hyperlink" Id="rId186" Target="https://theresanaiforthat.com" TargetMode="External" /><Relationship Type="http://schemas.openxmlformats.org/officeDocument/2006/relationships/hyperlink" Id="rId147" Target="https://tools.fobizz.com" TargetMode="External" /><Relationship Type="http://schemas.openxmlformats.org/officeDocument/2006/relationships/hyperlink" Id="rId83" Target="https://websites.fraunhofer.de/ML-Blog/grundlagen/erklaerbares-maschinelles-lernen/" TargetMode="External" /><Relationship Type="http://schemas.openxmlformats.org/officeDocument/2006/relationships/hyperlink" Id="rId164" Target="https://www.adobe.com/de/express" TargetMode="External" /><Relationship Type="http://schemas.openxmlformats.org/officeDocument/2006/relationships/hyperlink" Id="rId146" Target="https://www.bing.com/search" TargetMode="External" /><Relationship Type="http://schemas.openxmlformats.org/officeDocument/2006/relationships/hyperlink" Id="rId58" Target="https://www.coursera.org/learn/ai-for-everyone-de" TargetMode="External" /><Relationship Type="http://schemas.openxmlformats.org/officeDocument/2006/relationships/hyperlink" Id="rId135" Target="https://www.deeplearning.ai/the-batch/tag/letters" TargetMode="External" /><Relationship Type="http://schemas.openxmlformats.org/officeDocument/2006/relationships/hyperlink" Id="rId170" Target="https://www.descript.com" TargetMode="External" /><Relationship Type="http://schemas.openxmlformats.org/officeDocument/2006/relationships/hyperlink" Id="rId66" Target="https://www.deutschlandfunk.de/ki-verstehen-102.html" TargetMode="External" /><Relationship Type="http://schemas.openxmlformats.org/officeDocument/2006/relationships/hyperlink" Id="rId202" Target="https://www.e-lehre.de/2024/02/07/chatgpt-als-lerncoach" TargetMode="External" /><Relationship Type="http://schemas.openxmlformats.org/officeDocument/2006/relationships/hyperlink" Id="rId276" Target="https://www.faz.net/pro/d-economy/kuenstliche-intelligenz/ki-macht-wissensarbeiter-schneller-und-besser-19183974.html" TargetMode="External" /><Relationship Type="http://schemas.openxmlformats.org/officeDocument/2006/relationships/hyperlink" Id="rId175" Target="https://www.flexclip.com/de" TargetMode="External" /><Relationship Type="http://schemas.openxmlformats.org/officeDocument/2006/relationships/hyperlink" Id="rId184" Target="https://www.futurepedia.io" TargetMode="External" /><Relationship Type="http://schemas.openxmlformats.org/officeDocument/2006/relationships/hyperlink" Id="rId62" Target="https://www.futurepedia.io/" TargetMode="External" /><Relationship Type="http://schemas.openxmlformats.org/officeDocument/2006/relationships/hyperlink" Id="rId185" Target="https://www.futuretools.io" TargetMode="External" /><Relationship Type="http://schemas.openxmlformats.org/officeDocument/2006/relationships/hyperlink" Id="rId176" Target="https://www.heygen.com" TargetMode="External" /><Relationship Type="http://schemas.openxmlformats.org/officeDocument/2006/relationships/hyperlink" Id="rId60" Target="https://www.ki-campus.org" TargetMode="External" /><Relationship Type="http://schemas.openxmlformats.org/officeDocument/2006/relationships/hyperlink" Id="rId59" Target="https://www.ki-insights.com/" TargetMode="External" /><Relationship Type="http://schemas.openxmlformats.org/officeDocument/2006/relationships/hyperlink" Id="rId67" Target="https://www.latent.space/podcast" TargetMode="External" /><Relationship Type="http://schemas.openxmlformats.org/officeDocument/2006/relationships/hyperlink" Id="rId222" Target="https://www.linkedin.com/feed/update/urn:li:activity:7110171493103198209/" TargetMode="External" /><Relationship Type="http://schemas.openxmlformats.org/officeDocument/2006/relationships/hyperlink" Id="rId111"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192" Target="https://www.oneusefulthing.org/p/working-with-ai-two-paths-to-prompting" TargetMode="External" /><Relationship Type="http://schemas.openxmlformats.org/officeDocument/2006/relationships/hyperlink" Id="rId64" Target="https://www.scil.ch/tag/ai-ki/" TargetMode="External" /><Relationship Type="http://schemas.openxmlformats.org/officeDocument/2006/relationships/hyperlink" Id="rId183" Target="https://www.semanticscholar.org" TargetMode="External" /><Relationship Type="http://schemas.openxmlformats.org/officeDocument/2006/relationships/hyperlink" Id="rId271" Target="https://www.seo-analyse.com/seo-lexikon/b/blogpost/" TargetMode="External" /><Relationship Type="http://schemas.openxmlformats.org/officeDocument/2006/relationships/hyperlink" Id="rId177" Target="https://www.synthesia.io" TargetMode="External" /><Relationship Type="http://schemas.openxmlformats.org/officeDocument/2006/relationships/hyperlink" Id="rId81" Target="https://www.youtube.com/watch?v=aircAruvnKk" TargetMode="External" /><Relationship Type="http://schemas.openxmlformats.org/officeDocument/2006/relationships/hyperlink" Id="rId53" Target="https://www1.wdr.de/mediathek/audio/wdr5/wdr5-das-philosophische-radio/audio-manuela-lenzen-kuenstliche-intelligenz-100.html" TargetMode="External" /><Relationship Type="http://schemas.openxmlformats.org/officeDocument/2006/relationships/hyperlink" Id="rId150"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2024-02-10T13:05:02Z</dcterms:created>
  <dcterms:modified xsi:type="dcterms:W3CDTF">2024-02-10T13:05:02Z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