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77"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1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1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Ihr zur Selbstorganisation verwendet (z.B. ein Videokonferenz-Tool für Tandem oder Circle und ein OneNote zur Dokumentation)</w:t>
      </w:r>
    </w:p>
    <w:p>
      <w:pPr>
        <w:numPr>
          <w:ilvl w:val="0"/>
          <w:numId w:val="1047"/>
        </w:numPr>
        <w:pStyle w:val="Compact"/>
      </w:pPr>
      <w:r>
        <w:t xml:space="preserve">Bei Tandem und Circle: An welchen Terminen und in welcher Frequent die Treffen stattfinden (Empfehlung: 1 Stunde wöchentlich)</w:t>
      </w:r>
    </w:p>
    <w:p>
      <w:pPr>
        <w:numPr>
          <w:ilvl w:val="0"/>
          <w:numId w:val="1047"/>
        </w:numPr>
        <w:pStyle w:val="Compact"/>
      </w:pPr>
      <w:r>
        <w:t xml:space="preserve">Wann Du Dir ggf. zusätzlich etwas Lernzeit im Kalender reserviert hast (Empfehlung: 1-2 Stunden wöchentlich).</w:t>
      </w:r>
    </w:p>
    <w:p>
      <w:pPr>
        <w:numPr>
          <w:ilvl w:val="0"/>
          <w:numId w:val="1047"/>
        </w:numPr>
        <w:pStyle w:val="Compact"/>
      </w:pPr>
      <w:r>
        <w:t xml:space="preserve">Bei Tandem und Circle: Ob Ihr die Katas vor Euren Treffen durchgeht und im Treffen besprecht oder erst in Euren wöchentlichen Treffen absolviert.</w:t>
      </w:r>
    </w:p>
    <w:bookmarkEnd w:id="216"/>
    <w:bookmarkStart w:id="21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Welche Erwartungen habt Ihr an den Lernpfad?</w:t>
      </w:r>
    </w:p>
    <w:p>
      <w:pPr>
        <w:numPr>
          <w:ilvl w:val="0"/>
          <w:numId w:val="1048"/>
        </w:numPr>
        <w:pStyle w:val="Compact"/>
      </w:pPr>
      <w:r>
        <w:t xml:space="preserve">Woran merkst Du / merkt Ihr, dass die Teilnahme an dem Lernpfad für Dich / Euch erfolgreich war?</w:t>
      </w:r>
    </w:p>
    <w:p>
      <w:pPr>
        <w:numPr>
          <w:ilvl w:val="0"/>
          <w:numId w:val="1048"/>
        </w:numPr>
        <w:pStyle w:val="Compact"/>
      </w:pPr>
      <w:r>
        <w:t xml:space="preserve">Wie viel Vorerfahrung hat jeder einzelne von Euch mit dem Thema?</w:t>
      </w:r>
    </w:p>
    <w:bookmarkEnd w:id="217"/>
    <w:bookmarkEnd w:id="218"/>
    <w:bookmarkStart w:id="225" w:name="Xae4ac6b1c67ff19f37cc481542e0624301e6a3c"/>
    <w:p>
      <w:pPr>
        <w:pStyle w:val="Heading2"/>
      </w:pPr>
      <w:r>
        <w:rPr>
          <w:rStyle w:val="SectionNumber"/>
        </w:rPr>
        <w:t xml:space="preserve">3.2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19" w:name="hintergrund"/>
    <w:p>
      <w:pPr>
        <w:pStyle w:val="Heading3"/>
      </w:pPr>
      <w:r>
        <w:rPr>
          <w:rStyle w:val="SectionNumber"/>
        </w:rPr>
        <w:t xml:space="preserve">3.2.1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19"/>
    <w:bookmarkStart w:id="220" w:name="X98f5a8df9a8cb150f827fed01811f27dbc46ed4"/>
    <w:p>
      <w:pPr>
        <w:pStyle w:val="Heading3"/>
      </w:pPr>
      <w:r>
        <w:rPr>
          <w:rStyle w:val="SectionNumber"/>
        </w:rPr>
        <w:t xml:space="preserve">3.2.2</w:t>
      </w:r>
      <w:r>
        <w:tab/>
      </w:r>
      <w:r>
        <w:t xml:space="preserve">Aufgabe 1: Trainiere Deine Intuition im Umgang mit der KI</w:t>
      </w:r>
    </w:p>
    <w:p>
      <w:pPr>
        <w:numPr>
          <w:ilvl w:val="0"/>
          <w:numId w:val="1049"/>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9"/>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9"/>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0"/>
    <w:bookmarkStart w:id="222" w:name="X7e77140adc1dfcf147cac198be2e50a24462b27"/>
    <w:p>
      <w:pPr>
        <w:pStyle w:val="Heading3"/>
      </w:pPr>
      <w:r>
        <w:rPr>
          <w:rStyle w:val="SectionNumber"/>
        </w:rPr>
        <w:t xml:space="preserve">3.2.3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0"/>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0"/>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0"/>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1">
        <w:r>
          <w:rPr>
            <w:rStyle w:val="Hyperlink"/>
          </w:rPr>
          <w:t xml:space="preserve">Perplexity Labs</w:t>
        </w:r>
      </w:hyperlink>
      <w:r>
        <w:t xml:space="preserve"> </w:t>
      </w:r>
      <w:r>
        <w:t xml:space="preserve">verfügbar ist.</w:t>
      </w:r>
    </w:p>
    <w:bookmarkEnd w:id="222"/>
    <w:bookmarkStart w:id="224" w:name="X7e6916795dad9c79c04a611c64822ec0d37d96a"/>
    <w:p>
      <w:pPr>
        <w:pStyle w:val="Heading3"/>
      </w:pPr>
      <w:r>
        <w:rPr>
          <w:rStyle w:val="SectionNumber"/>
        </w:rPr>
        <w:t xml:space="preserve">3.2.4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1">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2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24"/>
    <w:bookmarkEnd w:id="225"/>
    <w:bookmarkStart w:id="235" w:name="kata-10---souverän-prompten"/>
    <w:p>
      <w:pPr>
        <w:pStyle w:val="Heading2"/>
      </w:pPr>
      <w:r>
        <w:rPr>
          <w:rStyle w:val="SectionNumber"/>
        </w:rPr>
        <w:t xml:space="preserve">3.3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27" w:name="hintergrund-1"/>
    <w:p>
      <w:pPr>
        <w:pStyle w:val="Heading3"/>
      </w:pPr>
      <w:r>
        <w:rPr>
          <w:rStyle w:val="SectionNumber"/>
        </w:rPr>
        <w:t xml:space="preserve">3.3.1</w:t>
      </w:r>
      <w:r>
        <w:tab/>
      </w:r>
      <w:r>
        <w:t xml:space="preserve">Hintergrund</w:t>
      </w:r>
    </w:p>
    <w:p>
      <w:pPr>
        <w:pStyle w:val="FirstParagraph"/>
      </w:pPr>
      <w:r>
        <w:t xml:space="preserve">Lese Dir das Kapitel</w:t>
      </w:r>
      <w:r>
        <w:t xml:space="preserve"> </w:t>
      </w:r>
      <w:hyperlink r:id="rId226">
        <w:r>
          <w:rPr>
            <w:rStyle w:val="Hyperlink"/>
          </w:rPr>
          <w:t xml:space="preserve">Prompts erstellen</w:t>
        </w:r>
      </w:hyperlink>
      <w:r>
        <w:t xml:space="preserve"> </w:t>
      </w:r>
      <w:r>
        <w:t xml:space="preserve">durch!</w:t>
      </w:r>
    </w:p>
    <w:bookmarkEnd w:id="227"/>
    <w:bookmarkStart w:id="230" w:name="Xd34cd51d5fdf56442dd8cd06d3fbc7211d0bea4"/>
    <w:p>
      <w:pPr>
        <w:pStyle w:val="Heading3"/>
      </w:pPr>
      <w:r>
        <w:rPr>
          <w:rStyle w:val="SectionNumber"/>
        </w:rPr>
        <w:t xml:space="preserve">3.3.2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28" w:name="vorgehen"/>
    <w:p>
      <w:pPr>
        <w:pStyle w:val="Heading4"/>
      </w:pPr>
      <w:r>
        <w:rPr>
          <w:rStyle w:val="SectionNumber"/>
        </w:rPr>
        <w:t xml:space="preserve">3.3.2.1</w:t>
      </w:r>
      <w:r>
        <w:tab/>
      </w:r>
      <w:r>
        <w:t xml:space="preserve">Vorgehen</w:t>
      </w:r>
    </w:p>
    <w:p>
      <w:pPr>
        <w:numPr>
          <w:ilvl w:val="0"/>
          <w:numId w:val="1051"/>
        </w:numPr>
        <w:pStyle w:val="Compact"/>
      </w:pPr>
      <w:r>
        <w:rPr>
          <w:bCs/>
          <w:b/>
        </w:rPr>
        <w:t xml:space="preserve">Zieldefinition</w:t>
      </w:r>
      <w:r>
        <w:t xml:space="preserve"> </w:t>
      </w:r>
      <w:r>
        <w:t xml:space="preserve">Beginnen mit einer klaren Definition des Ziels. Du kannst dafür z. B. den in Kata 7 beschrieben Aufbau nutzen.</w:t>
      </w:r>
    </w:p>
    <w:p>
      <w:pPr>
        <w:numPr>
          <w:ilvl w:val="0"/>
          <w:numId w:val="1051"/>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28"/>
    <w:bookmarkStart w:id="229" w:name="Xc57e18b44aab6aa2ab37ed32e89cb67042bc65f"/>
    <w:p>
      <w:pPr>
        <w:pStyle w:val="Heading4"/>
      </w:pPr>
      <w:r>
        <w:rPr>
          <w:rStyle w:val="SectionNumber"/>
        </w:rPr>
        <w:t xml:space="preserve">3.3.2.2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2"/>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2"/>
        </w:numPr>
        <w:pStyle w:val="Compact"/>
      </w:pPr>
      <w:r>
        <w:t xml:space="preserve">Überlege Dir 3 praktische Übungen, anhand derer die Teilnehmenden die Inhalte niedrigschwellig selbst ausprobieren können.</w:t>
      </w:r>
    </w:p>
    <w:p>
      <w:pPr>
        <w:numPr>
          <w:ilvl w:val="0"/>
          <w:numId w:val="1052"/>
        </w:numPr>
        <w:pStyle w:val="Compact"/>
      </w:pPr>
      <w:r>
        <w:t xml:space="preserve">Erstelle Stichpunkte für eine motivierende Abschlussrede, welche der Vorstand des Unternehmers halten soll.</w:t>
      </w:r>
    </w:p>
    <w:bookmarkEnd w:id="229"/>
    <w:bookmarkEnd w:id="230"/>
    <w:bookmarkStart w:id="234" w:name="Xdfe3e6794a0b19c9d020a89a69a03403a6e7695"/>
    <w:p>
      <w:pPr>
        <w:pStyle w:val="Heading3"/>
      </w:pPr>
      <w:r>
        <w:rPr>
          <w:rStyle w:val="SectionNumber"/>
        </w:rPr>
        <w:t xml:space="preserve">3.3.3</w:t>
      </w:r>
      <w:r>
        <w:tab/>
      </w:r>
      <w:r>
        <w:t xml:space="preserve">Aufgabe 2: Flipped Interaction: Wenn die KI Dich fragt!</w:t>
      </w:r>
    </w:p>
    <w:p>
      <w:pPr>
        <w:pStyle w:val="FirstParagraph"/>
      </w:pPr>
      <w:r>
        <w:t xml:space="preserve">Der Artikel</w:t>
      </w:r>
      <w:r>
        <w:t xml:space="preserve"> </w:t>
      </w:r>
      <w:hyperlink r:id="rId231">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2" w:name="vorgehen-1"/>
    <w:p>
      <w:pPr>
        <w:pStyle w:val="Heading4"/>
      </w:pPr>
      <w:r>
        <w:rPr>
          <w:rStyle w:val="SectionNumber"/>
        </w:rPr>
        <w:t xml:space="preserve">3.3.3.1</w:t>
      </w:r>
      <w:r>
        <w:tab/>
      </w:r>
      <w:r>
        <w:t xml:space="preserve">Vorgehen</w:t>
      </w:r>
    </w:p>
    <w:p>
      <w:pPr>
        <w:numPr>
          <w:ilvl w:val="0"/>
          <w:numId w:val="1053"/>
        </w:numPr>
        <w:pStyle w:val="Compact"/>
      </w:pPr>
      <w:r>
        <w:rPr>
          <w:bCs/>
          <w:b/>
        </w:rPr>
        <w:t xml:space="preserve">Zielsetzung</w:t>
      </w:r>
      <w:r>
        <w:t xml:space="preserve">: Der Nutzer definiert ein Ziel, und das Modell stellt daraufhin zielgerichtete Fragen.</w:t>
      </w:r>
    </w:p>
    <w:p>
      <w:pPr>
        <w:numPr>
          <w:ilvl w:val="0"/>
          <w:numId w:val="1053"/>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3"/>
        </w:numPr>
        <w:pStyle w:val="Compact"/>
      </w:pPr>
      <w:r>
        <w:rPr>
          <w:bCs/>
          <w:b/>
        </w:rPr>
        <w:t xml:space="preserve">Spezifität und Kontext</w:t>
      </w:r>
      <w:r>
        <w:t xml:space="preserve">: Je genauer die Anweisungen und der Kontext, desto effektiver kann das Modell Informationen sammeln.</w:t>
      </w:r>
    </w:p>
    <w:bookmarkEnd w:id="232"/>
    <w:bookmarkStart w:id="233" w:name="beispiel-ki-wissenscheck"/>
    <w:p>
      <w:pPr>
        <w:pStyle w:val="Heading4"/>
      </w:pPr>
      <w:r>
        <w:rPr>
          <w:rStyle w:val="SectionNumber"/>
        </w:rPr>
        <w:t xml:space="preserve">3.3.3.2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33"/>
    <w:bookmarkEnd w:id="234"/>
    <w:bookmarkEnd w:id="235"/>
    <w:bookmarkStart w:id="236" w:name="kata-11---review-und-lessons-learned"/>
    <w:p>
      <w:pPr>
        <w:pStyle w:val="Heading2"/>
      </w:pPr>
      <w:r>
        <w:rPr>
          <w:rStyle w:val="SectionNumber"/>
        </w:rPr>
        <w:t xml:space="preserve">3.4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4"/>
        </w:numPr>
        <w:pStyle w:val="Compact"/>
      </w:pPr>
      <w:r>
        <w:t xml:space="preserve">Was nimmst Du als entscheidende Erfahrungen / Highlights aus den letzten Wochen mit?</w:t>
      </w:r>
    </w:p>
    <w:p>
      <w:pPr>
        <w:numPr>
          <w:ilvl w:val="0"/>
          <w:numId w:val="1054"/>
        </w:numPr>
        <w:pStyle w:val="Compact"/>
      </w:pPr>
      <w:r>
        <w:t xml:space="preserve">Was waren für Dich die wichtigsten Meilensteine / Entwicklungsschritte?</w:t>
      </w:r>
    </w:p>
    <w:p>
      <w:pPr>
        <w:numPr>
          <w:ilvl w:val="0"/>
          <w:numId w:val="1054"/>
        </w:numPr>
        <w:pStyle w:val="Compact"/>
      </w:pPr>
      <w:r>
        <w:t xml:space="preserve">Was hat Dir im Circle oder bei der Erstellung mit Hilfe der KI gefehlt oder ist zu kurz gekommen?</w:t>
      </w:r>
    </w:p>
    <w:p>
      <w:pPr>
        <w:numPr>
          <w:ilvl w:val="0"/>
          <w:numId w:val="1054"/>
        </w:numPr>
        <w:pStyle w:val="Compact"/>
      </w:pPr>
      <w:r>
        <w:t xml:space="preserve">Welche Pläne hast Du für Dein Thema / Projekt im Zusammenspiel mit Deiner KI und was möchtest Du als nächstes erreichen?</w:t>
      </w:r>
    </w:p>
    <w:p>
      <w:pPr>
        <w:numPr>
          <w:ilvl w:val="0"/>
          <w:numId w:val="1054"/>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36"/>
    <w:bookmarkStart w:id="241" w:name="kata-1---bewusstsein-schaffen"/>
    <w:p>
      <w:pPr>
        <w:pStyle w:val="Heading2"/>
      </w:pPr>
      <w:r>
        <w:rPr>
          <w:rStyle w:val="SectionNumber"/>
        </w:rPr>
        <w:t xml:space="preserve">3.5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38" w:name="hintergrund-2"/>
    <w:p>
      <w:pPr>
        <w:pStyle w:val="Heading3"/>
      </w:pPr>
      <w:r>
        <w:rPr>
          <w:rStyle w:val="SectionNumber"/>
        </w:rPr>
        <w:t xml:space="preserve">3.5.1</w:t>
      </w:r>
      <w:r>
        <w:tab/>
      </w:r>
      <w:r>
        <w:t xml:space="preserve">Hintergrund</w:t>
      </w:r>
    </w:p>
    <w:p>
      <w:pPr>
        <w:pStyle w:val="FirstParagraph"/>
      </w:pPr>
      <w:r>
        <w:t xml:space="preserve">Lese Dir den Abschnitt aus dem Grundlagenkapitel</w:t>
      </w:r>
      <w:r>
        <w:t xml:space="preserve"> </w:t>
      </w:r>
      <w:hyperlink r:id="rId237">
        <w:r>
          <w:rPr>
            <w:rStyle w:val="Hyperlink"/>
          </w:rPr>
          <w:t xml:space="preserve">KI &amp; Gesellschaft</w:t>
        </w:r>
      </w:hyperlink>
      <w:r>
        <w:t xml:space="preserve"> </w:t>
      </w:r>
      <w:r>
        <w:t xml:space="preserve">durch und überlege Dir wie eine verantwortungsvolle Nutzung von KI-Systemen aussehen könnte.</w:t>
      </w:r>
    </w:p>
    <w:bookmarkEnd w:id="238"/>
    <w:bookmarkStart w:id="239" w:name="aufgabe-was-kann-eigentlich-passieren"/>
    <w:p>
      <w:pPr>
        <w:pStyle w:val="Heading3"/>
      </w:pPr>
      <w:r>
        <w:rPr>
          <w:rStyle w:val="SectionNumber"/>
        </w:rPr>
        <w:t xml:space="preserve">3.5.2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5"/>
        </w:numPr>
        <w:pStyle w:val="Compact"/>
      </w:pPr>
      <w:r>
        <w:t xml:space="preserve">Welche Arten von Eingaben und Ausgaben sind bei KI-Plattformen und -Tools üblich?</w:t>
      </w:r>
    </w:p>
    <w:p>
      <w:pPr>
        <w:numPr>
          <w:ilvl w:val="0"/>
          <w:numId w:val="1055"/>
        </w:numPr>
        <w:pStyle w:val="Compact"/>
      </w:pPr>
      <w:r>
        <w:t xml:space="preserve">Denke darüber nach, welche Daten (generative) KIs für Prozesse, wie z. B. das Training nutzen können.</w:t>
      </w:r>
    </w:p>
    <w:p>
      <w:pPr>
        <w:numPr>
          <w:ilvl w:val="0"/>
          <w:numId w:val="1055"/>
        </w:numPr>
        <w:pStyle w:val="Compact"/>
      </w:pPr>
      <w:r>
        <w:t xml:space="preserve">Was wären Bedrohungsszenarien, die durch eine verantwortungslose Nutzung von KI-Plattformen für Dein Unternehmen / für Deinen Arbeitsplatz entstehen könnten?</w:t>
      </w:r>
    </w:p>
    <w:bookmarkEnd w:id="239"/>
    <w:bookmarkStart w:id="240" w:name="Xd4ce68d174a1ed8d3e688f24aebfed6178737d8"/>
    <w:p>
      <w:pPr>
        <w:pStyle w:val="Heading3"/>
      </w:pPr>
      <w:r>
        <w:rPr>
          <w:rStyle w:val="SectionNumber"/>
        </w:rPr>
        <w:t xml:space="preserve">3.5.3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40"/>
    <w:bookmarkEnd w:id="241"/>
    <w:bookmarkStart w:id="251" w:name="kata-2---einstieg-mit-der-ki"/>
    <w:p>
      <w:pPr>
        <w:pStyle w:val="Heading2"/>
      </w:pPr>
      <w:r>
        <w:rPr>
          <w:rStyle w:val="SectionNumber"/>
        </w:rPr>
        <w:t xml:space="preserve">3.6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44" w:name="hintergrund-3"/>
    <w:p>
      <w:pPr>
        <w:pStyle w:val="Heading3"/>
      </w:pPr>
      <w:r>
        <w:rPr>
          <w:rStyle w:val="SectionNumber"/>
        </w:rPr>
        <w:t xml:space="preserve">3.6.1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42">
        <w:r>
          <w:rPr>
            <w:rStyle w:val="Hyperlink"/>
          </w:rPr>
          <w:t xml:space="preserve">KI Modelle</w:t>
        </w:r>
      </w:hyperlink>
      <w:r>
        <w:t xml:space="preserve"> </w:t>
      </w:r>
      <w:r>
        <w:t xml:space="preserve">gibt Dir einen Überblick dafür. Eine weitere hilfreiche Einstiegs-Ressource ist das Kapitel</w:t>
      </w:r>
      <w:r>
        <w:t xml:space="preserve"> </w:t>
      </w:r>
      <w:hyperlink r:id="rId243">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44"/>
    <w:bookmarkStart w:id="247" w:name="Xfab69697aa1320b4b071ddadc789dc67b61d414"/>
    <w:p>
      <w:pPr>
        <w:pStyle w:val="Heading3"/>
      </w:pPr>
      <w:r>
        <w:rPr>
          <w:rStyle w:val="SectionNumber"/>
        </w:rPr>
        <w:t xml:space="preserve">3.6.2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45">
        <w:r>
          <w:rPr>
            <w:rStyle w:val="Hyperlink"/>
          </w:rPr>
          <w:t xml:space="preserve">Microsoft Copilot</w:t>
        </w:r>
      </w:hyperlink>
      <w:r>
        <w:t xml:space="preserve">, die kostenlose Version von</w:t>
      </w:r>
      <w:r>
        <w:t xml:space="preserve"> </w:t>
      </w:r>
      <w:hyperlink r:id="rId246">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47"/>
    <w:bookmarkStart w:id="248" w:name="Xe16b62bb784ec91694a9379497d2a29534fbb24"/>
    <w:p>
      <w:pPr>
        <w:pStyle w:val="Heading3"/>
      </w:pPr>
      <w:r>
        <w:rPr>
          <w:rStyle w:val="SectionNumber"/>
        </w:rPr>
        <w:t xml:space="preserve">3.6.3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48"/>
    <w:bookmarkStart w:id="250" w:name="vertiefung-können-kis-scherzen"/>
    <w:p>
      <w:pPr>
        <w:pStyle w:val="Heading3"/>
      </w:pPr>
      <w:r>
        <w:rPr>
          <w:rStyle w:val="SectionNumber"/>
        </w:rPr>
        <w:t xml:space="preserve">3.6.4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49">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50"/>
    <w:bookmarkEnd w:id="251"/>
    <w:bookmarkStart w:id="256" w:name="kata-3---ki-als-dialogpartner"/>
    <w:p>
      <w:pPr>
        <w:pStyle w:val="Heading2"/>
      </w:pPr>
      <w:r>
        <w:rPr>
          <w:rStyle w:val="SectionNumber"/>
        </w:rPr>
        <w:t xml:space="preserve">3.7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53" w:name="hintergrund-4"/>
    <w:p>
      <w:pPr>
        <w:pStyle w:val="Heading3"/>
      </w:pPr>
      <w:r>
        <w:rPr>
          <w:rStyle w:val="SectionNumber"/>
        </w:rPr>
        <w:t xml:space="preserve">3.7.1</w:t>
      </w:r>
      <w:r>
        <w:tab/>
      </w:r>
      <w:r>
        <w:t xml:space="preserve">Hintergrund</w:t>
      </w:r>
    </w:p>
    <w:p>
      <w:pPr>
        <w:pStyle w:val="FirstParagraph"/>
      </w:pPr>
      <w:r>
        <w:t xml:space="preserve">Lese Dir die ersten Abschnitte des Grundlagen-Kapitels</w:t>
      </w:r>
      <w:r>
        <w:t xml:space="preserve"> </w:t>
      </w:r>
      <w:hyperlink r:id="rId252">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53"/>
    <w:bookmarkStart w:id="254" w:name="X582db0d38218bcfedd26a232163c05d49909a60"/>
    <w:p>
      <w:pPr>
        <w:pStyle w:val="Heading3"/>
      </w:pPr>
      <w:r>
        <w:rPr>
          <w:rStyle w:val="SectionNumber"/>
        </w:rPr>
        <w:t xml:space="preserve">3.7.2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54"/>
    <w:bookmarkStart w:id="255" w:name="aufgabe-2-führe-einen-dialog"/>
    <w:p>
      <w:pPr>
        <w:pStyle w:val="Heading3"/>
      </w:pPr>
      <w:r>
        <w:rPr>
          <w:rStyle w:val="SectionNumber"/>
        </w:rPr>
        <w:t xml:space="preserve">3.7.3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46">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55"/>
    <w:bookmarkEnd w:id="256"/>
    <w:bookmarkStart w:id="259" w:name="X4e614947a5d667bcad67f52d9d2177ad535c0a1"/>
    <w:p>
      <w:pPr>
        <w:pStyle w:val="Heading2"/>
      </w:pPr>
      <w:r>
        <w:rPr>
          <w:rStyle w:val="SectionNumber"/>
        </w:rPr>
        <w:t xml:space="preserve">3.8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58" w:name="reflexions-check-in"/>
    <w:p>
      <w:pPr>
        <w:pStyle w:val="Heading3"/>
      </w:pPr>
      <w:r>
        <w:rPr>
          <w:rStyle w:val="SectionNumber"/>
        </w:rPr>
        <w:t xml:space="preserve">3.8.1</w:t>
      </w:r>
      <w:r>
        <w:tab/>
      </w:r>
      <w:r>
        <w:t xml:space="preserve">Reflexions Check-In:</w:t>
      </w:r>
    </w:p>
    <w:p>
      <w:pPr>
        <w:numPr>
          <w:ilvl w:val="0"/>
          <w:numId w:val="1057"/>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7"/>
        </w:numPr>
        <w:pStyle w:val="Compact"/>
      </w:pPr>
      <w:r>
        <w:t xml:space="preserve">Stellt Euch dann kurz den aktuellen Stand Eures Blogbeitrags-Entwurfs oder Eures KI-Lernprojekts vor. Falls Euch die KI hierzu nicht nach Euren Vorstellunge berät, könntet Ihr z.B. nach der</w:t>
      </w:r>
      <w:r>
        <w:t xml:space="preserve"> </w:t>
      </w:r>
      <w:hyperlink r:id="rId257">
        <w:r>
          <w:rPr>
            <w:rStyle w:val="Hyperlink"/>
          </w:rPr>
          <w:t xml:space="preserve">Woop-Methode</w:t>
        </w:r>
      </w:hyperlink>
      <w:r>
        <w:t xml:space="preserve"> </w:t>
      </w:r>
      <w:r>
        <w:t xml:space="preserve">(Wish - Outcome - Obstacle - Plan) von Prof. Gabriele Oettingen aus Hamburg vorgehen.</w:t>
      </w:r>
    </w:p>
    <w:p>
      <w:pPr>
        <w:numPr>
          <w:ilvl w:val="0"/>
          <w:numId w:val="1057"/>
        </w:numPr>
        <w:pStyle w:val="Compact"/>
      </w:pPr>
      <w:r>
        <w:t xml:space="preserve">Wendet gerne verschiedene Kriterien zur Reflexion an, z.B. Anwendungserfahrung, offene Fragen und Erfahrungswerte auch über die Anwendung hinaus.</w:t>
      </w:r>
    </w:p>
    <w:p>
      <w:pPr>
        <w:numPr>
          <w:ilvl w:val="0"/>
          <w:numId w:val="1057"/>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58"/>
    <w:bookmarkEnd w:id="259"/>
    <w:bookmarkStart w:id="264" w:name="X00f193be05bb611ff0e70ff578cc193789652ec"/>
    <w:p>
      <w:pPr>
        <w:pStyle w:val="Heading2"/>
      </w:pPr>
      <w:r>
        <w:rPr>
          <w:rStyle w:val="SectionNumber"/>
        </w:rPr>
        <w:t xml:space="preserve">3.9</w:t>
      </w:r>
      <w:r>
        <w:tab/>
      </w:r>
      <w:r>
        <w:t xml:space="preserve">Kata 5 - KI-Anwendungsfelder am eigenen Arbeitsplatz</w:t>
      </w:r>
    </w:p>
    <w:p>
      <w:pPr>
        <w:pStyle w:val="FirstParagraph"/>
      </w:pPr>
      <w:r>
        <w:t xml:space="preserve">In [Kata 2] haben wir zum ersten Mal die</w:t>
      </w:r>
      <w:r>
        <w:t xml:space="preserve"> </w:t>
      </w:r>
      <w:hyperlink r:id="rId243">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8"/>
        </w:numPr>
        <w:pStyle w:val="Compact"/>
      </w:pPr>
      <w:r>
        <w:t xml:space="preserve">KI-gestützte Codierungshilfen (Unterstützung beim Prompting)</w:t>
      </w:r>
    </w:p>
    <w:p>
      <w:pPr>
        <w:numPr>
          <w:ilvl w:val="0"/>
          <w:numId w:val="1058"/>
        </w:numPr>
        <w:pStyle w:val="Compact"/>
      </w:pPr>
      <w:r>
        <w:t xml:space="preserve">KI-gestützte Text-Tools (Textgenerierung- und bearbeitung)</w:t>
      </w:r>
    </w:p>
    <w:p>
      <w:pPr>
        <w:numPr>
          <w:ilvl w:val="0"/>
          <w:numId w:val="1058"/>
        </w:numPr>
        <w:pStyle w:val="Compact"/>
      </w:pPr>
      <w:r>
        <w:t xml:space="preserve">KI-gestützte Bild-Tools (Bildgenerierung- und bearbeitung)</w:t>
      </w:r>
    </w:p>
    <w:p>
      <w:pPr>
        <w:numPr>
          <w:ilvl w:val="0"/>
          <w:numId w:val="1058"/>
        </w:numPr>
        <w:pStyle w:val="Compact"/>
      </w:pPr>
      <w:r>
        <w:t xml:space="preserve">KI-gestützte Audio-Tools (Tongenerierung und -bearbeitung)</w:t>
      </w:r>
    </w:p>
    <w:p>
      <w:pPr>
        <w:numPr>
          <w:ilvl w:val="0"/>
          <w:numId w:val="1058"/>
        </w:numPr>
        <w:pStyle w:val="Compact"/>
      </w:pPr>
      <w:r>
        <w:t xml:space="preserve">KI-gestützte Video-Tools (Videogenerierung und -bearbeitung)</w:t>
      </w:r>
    </w:p>
    <w:p>
      <w:pPr>
        <w:numPr>
          <w:ilvl w:val="0"/>
          <w:numId w:val="1058"/>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61" w:name="aufgabe-1"/>
    <w:p>
      <w:pPr>
        <w:pStyle w:val="Heading3"/>
      </w:pPr>
      <w:r>
        <w:rPr>
          <w:rStyle w:val="SectionNumber"/>
        </w:rPr>
        <w:t xml:space="preserve">3.9.1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60">
        <w:r>
          <w:rPr>
            <w:rStyle w:val="Hyperlink"/>
          </w:rPr>
          <w:t xml:space="preserve">KI-Anwendungsfelder</w:t>
        </w:r>
      </w:hyperlink>
      <w:r>
        <w:t xml:space="preserve">. Schaue Dir diese in Ruhe an und überlege Dir, welche Anwendungsfelder sich für Deinen Arbeitsplatz / Dein Projekt ergeben.</w:t>
      </w:r>
    </w:p>
    <w:bookmarkEnd w:id="261"/>
    <w:bookmarkStart w:id="262" w:name="aufgabe-2"/>
    <w:p>
      <w:pPr>
        <w:pStyle w:val="Heading3"/>
      </w:pPr>
      <w:r>
        <w:rPr>
          <w:rStyle w:val="SectionNumber"/>
        </w:rPr>
        <w:t xml:space="preserve">3.9.2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2"/>
    <w:bookmarkStart w:id="263" w:name="vertiefung-optional"/>
    <w:p>
      <w:pPr>
        <w:pStyle w:val="Heading3"/>
      </w:pPr>
      <w:r>
        <w:rPr>
          <w:rStyle w:val="SectionNumber"/>
        </w:rPr>
        <w:t xml:space="preserve">3.9.3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63"/>
    <w:bookmarkEnd w:id="264"/>
    <w:bookmarkStart w:id="268" w:name="Xc540b12577f91f3ec301f574311895af5474065"/>
    <w:p>
      <w:pPr>
        <w:pStyle w:val="Heading2"/>
      </w:pPr>
      <w:r>
        <w:rPr>
          <w:rStyle w:val="SectionNumber"/>
        </w:rPr>
        <w:t xml:space="preserve">3.10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65">
        <w:r>
          <w:rPr>
            <w:rStyle w:val="Hyperlink"/>
          </w:rPr>
          <w:t xml:space="preserve">Blogpost Begriffserklärung &amp; Definition</w:t>
        </w:r>
      </w:hyperlink>
    </w:p>
    <w:bookmarkStart w:id="266" w:name="X99180e20b74a324275d159a5d9dd8b233c7b2ed"/>
    <w:p>
      <w:pPr>
        <w:pStyle w:val="Heading3"/>
      </w:pPr>
      <w:r>
        <w:rPr>
          <w:rStyle w:val="SectionNumber"/>
        </w:rPr>
        <w:t xml:space="preserve">3.10.1</w:t>
      </w:r>
      <w:r>
        <w:tab/>
      </w:r>
      <w:r>
        <w:t xml:space="preserve">Aufgabe 1: Skizziere Dir Deine Blogbeitrags-/Lernprojekt-Idee</w:t>
      </w:r>
    </w:p>
    <w:p>
      <w:pPr>
        <w:numPr>
          <w:ilvl w:val="0"/>
          <w:numId w:val="1059"/>
        </w:numPr>
        <w:pStyle w:val="Compact"/>
      </w:pPr>
      <w:r>
        <w:t xml:space="preserve">Worum soll es in Deinem Blogpost bzw. in Deinem Lernprojekt konkret gehen?</w:t>
      </w:r>
    </w:p>
    <w:p>
      <w:pPr>
        <w:numPr>
          <w:ilvl w:val="0"/>
          <w:numId w:val="1059"/>
        </w:numPr>
        <w:pStyle w:val="Compact"/>
      </w:pPr>
      <w:r>
        <w:t xml:space="preserve">Wie soll Dein Blogpost bzw. Dein Lernprojekt aufgebaut sein und welche Elemente soll er/es beinhalten?</w:t>
      </w:r>
    </w:p>
    <w:p>
      <w:pPr>
        <w:numPr>
          <w:ilvl w:val="0"/>
          <w:numId w:val="1059"/>
        </w:numPr>
        <w:pStyle w:val="Compact"/>
      </w:pPr>
      <w:r>
        <w:t xml:space="preserve">Welche KI-Tools können Dir bei welchen Elementen helfen? Nutze an dieser Stelle auch noch einmal die Hinweise zu den Kategorien aus [Kata 5]</w:t>
      </w:r>
    </w:p>
    <w:bookmarkEnd w:id="266"/>
    <w:bookmarkStart w:id="267" w:name="X85fead2e5b1db035b5bb3434a8084afa67e1549"/>
    <w:p>
      <w:pPr>
        <w:pStyle w:val="Heading3"/>
      </w:pPr>
      <w:r>
        <w:rPr>
          <w:rStyle w:val="SectionNumber"/>
        </w:rPr>
        <w:t xml:space="preserve">3.10.2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67"/>
    <w:bookmarkEnd w:id="268"/>
    <w:bookmarkStart w:id="273" w:name="kata-7---zusammenarbeit-mit-ki"/>
    <w:p>
      <w:pPr>
        <w:pStyle w:val="Heading2"/>
      </w:pPr>
      <w:r>
        <w:rPr>
          <w:rStyle w:val="SectionNumber"/>
        </w:rPr>
        <w:t xml:space="preserve">3.11</w:t>
      </w:r>
      <w:r>
        <w:tab/>
      </w:r>
      <w:r>
        <w:t xml:space="preserve">Kata 7 - Zusammenarbeit mit KI</w:t>
      </w:r>
    </w:p>
    <w:p>
      <w:pPr>
        <w:pStyle w:val="FirstParagraph"/>
      </w:pPr>
      <w:r>
        <w:t xml:space="preserve">Zum Einstieg in diese Kata empfehlen wir, sich zunächst einmal das Kapitel</w:t>
      </w:r>
      <w:r>
        <w:t xml:space="preserve"> </w:t>
      </w:r>
      <w:hyperlink r:id="rId269">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0">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71" w:name="aufgabe-1-prompting-hacks"/>
    <w:p>
      <w:pPr>
        <w:pStyle w:val="Heading3"/>
      </w:pPr>
      <w:r>
        <w:rPr>
          <w:rStyle w:val="SectionNumber"/>
        </w:rPr>
        <w:t xml:space="preserve">3.11.1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26">
        <w:r>
          <w:rPr>
            <w:rStyle w:val="Hyperlink"/>
          </w:rPr>
          <w:t xml:space="preserve">Prompts erstellen</w:t>
        </w:r>
      </w:hyperlink>
      <w:r>
        <w:t xml:space="preserve">. Beachte nun für Deinen Blogpost / Dein Lernprojekt weiterführend die folgenden Fragestellungen:</w:t>
      </w:r>
    </w:p>
    <w:p>
      <w:pPr>
        <w:numPr>
          <w:ilvl w:val="0"/>
          <w:numId w:val="1060"/>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60"/>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60"/>
        </w:numPr>
        <w:pStyle w:val="Compact"/>
      </w:pPr>
      <w:r>
        <w:rPr>
          <w:bCs/>
          <w:b/>
        </w:rPr>
        <w:t xml:space="preserve">Individueller Inhalt</w:t>
      </w:r>
      <w:r>
        <w:t xml:space="preserve">: Der eigentliche Text, der verarbeitet werden soll.</w:t>
      </w:r>
    </w:p>
    <w:p>
      <w:pPr>
        <w:numPr>
          <w:ilvl w:val="0"/>
          <w:numId w:val="1060"/>
        </w:numPr>
        <w:pStyle w:val="Compact"/>
      </w:pPr>
      <w:r>
        <w:rPr>
          <w:bCs/>
          <w:b/>
        </w:rPr>
        <w:t xml:space="preserve">Format</w:t>
      </w:r>
      <w:r>
        <w:t xml:space="preserve">: Wenn notwendig, welches Format erwarte ich von der Ausgabe (z.B. Code, Paper, Pressemitteilung, Infografik)?</w:t>
      </w:r>
    </w:p>
    <w:p>
      <w:pPr>
        <w:numPr>
          <w:ilvl w:val="0"/>
          <w:numId w:val="1060"/>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71"/>
    <w:bookmarkStart w:id="272" w:name="vertiefung-optional-1"/>
    <w:p>
      <w:pPr>
        <w:pStyle w:val="Heading3"/>
      </w:pPr>
      <w:r>
        <w:rPr>
          <w:rStyle w:val="SectionNumber"/>
        </w:rPr>
        <w:t xml:space="preserve">3.11.2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72"/>
    <w:bookmarkEnd w:id="273"/>
    <w:bookmarkStart w:id="276" w:name="Xb6d8bc6e1d07c14650d1b4fb34e96af2a603192"/>
    <w:p>
      <w:pPr>
        <w:pStyle w:val="Heading2"/>
      </w:pPr>
      <w:r>
        <w:rPr>
          <w:rStyle w:val="SectionNumber"/>
        </w:rPr>
        <w:t xml:space="preserve">3.12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74" w:name="reflexions-check-in-1"/>
    <w:p>
      <w:pPr>
        <w:pStyle w:val="Heading3"/>
      </w:pPr>
      <w:r>
        <w:rPr>
          <w:rStyle w:val="SectionNumber"/>
        </w:rPr>
        <w:t xml:space="preserve">3.12.1</w:t>
      </w:r>
      <w:r>
        <w:tab/>
      </w:r>
      <w:r>
        <w:t xml:space="preserve">Reflexions Check-In:</w:t>
      </w:r>
    </w:p>
    <w:p>
      <w:pPr>
        <w:numPr>
          <w:ilvl w:val="0"/>
          <w:numId w:val="1061"/>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61"/>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74"/>
    <w:bookmarkStart w:id="275" w:name="vertiefung-optional-2"/>
    <w:p>
      <w:pPr>
        <w:pStyle w:val="Heading3"/>
      </w:pPr>
      <w:r>
        <w:rPr>
          <w:rStyle w:val="SectionNumber"/>
        </w:rPr>
        <w:t xml:space="preserve">3.12.2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75"/>
    <w:bookmarkEnd w:id="276"/>
    <w:bookmarkEnd w:id="277"/>
    <w:bookmarkStart w:id="281" w:name="anhang"/>
    <w:p>
      <w:pPr>
        <w:pStyle w:val="Heading1"/>
      </w:pPr>
      <w:r>
        <w:rPr>
          <w:rStyle w:val="SectionNumber"/>
        </w:rPr>
        <w:t xml:space="preserve">4</w:t>
      </w:r>
      <w:r>
        <w:tab/>
      </w:r>
      <w:r>
        <w:t xml:space="preserve">Anhang</w:t>
      </w:r>
    </w:p>
    <w:bookmarkStart w:id="278"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8"/>
    <w:bookmarkStart w:id="279"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79"/>
    <w:bookmarkStart w:id="280"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80"/>
    <w:bookmarkEnd w:id="2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26" Target="1-10-prompts-erstellen.md" TargetMode="External" /><Relationship Type="http://schemas.openxmlformats.org/officeDocument/2006/relationships/hyperlink" Id="rId252" Target="1-2-ai-machine-learning.md" TargetMode="External" /><Relationship Type="http://schemas.openxmlformats.org/officeDocument/2006/relationships/hyperlink" Id="rId269" Target="1-4-machine-vs-human-learning.md" TargetMode="External" /><Relationship Type="http://schemas.openxmlformats.org/officeDocument/2006/relationships/hyperlink" Id="rId260" Target="1-5-ai-application-areas.md" TargetMode="External" /><Relationship Type="http://schemas.openxmlformats.org/officeDocument/2006/relationships/hyperlink" Id="rId242" Target="1-6-ai-models.md" TargetMode="External" /><Relationship Type="http://schemas.openxmlformats.org/officeDocument/2006/relationships/hyperlink" Id="rId243" Target="1-7-ai-tools-services.md" TargetMode="External" /><Relationship Type="http://schemas.openxmlformats.org/officeDocument/2006/relationships/hyperlink" Id="rId237" Target="1-8-ai-and-society.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31"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46"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45"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49"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21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57" Target="https://woopmylife.org/"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70"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65"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26" Target="1-10-prompts-erstellen.md" TargetMode="External" /><Relationship Type="http://schemas.openxmlformats.org/officeDocument/2006/relationships/hyperlink" Id="rId252" Target="1-2-ai-machine-learning.md" TargetMode="External" /><Relationship Type="http://schemas.openxmlformats.org/officeDocument/2006/relationships/hyperlink" Id="rId269" Target="1-4-machine-vs-human-learning.md" TargetMode="External" /><Relationship Type="http://schemas.openxmlformats.org/officeDocument/2006/relationships/hyperlink" Id="rId260" Target="1-5-ai-application-areas.md" TargetMode="External" /><Relationship Type="http://schemas.openxmlformats.org/officeDocument/2006/relationships/hyperlink" Id="rId242" Target="1-6-ai-models.md" TargetMode="External" /><Relationship Type="http://schemas.openxmlformats.org/officeDocument/2006/relationships/hyperlink" Id="rId243" Target="1-7-ai-tools-services.md" TargetMode="External" /><Relationship Type="http://schemas.openxmlformats.org/officeDocument/2006/relationships/hyperlink" Id="rId237" Target="1-8-ai-and-society.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31"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46"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45"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49"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21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57" Target="https://woopmylife.org/"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70"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65"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2024-02-09T09:26:57Z</dcterms:created>
  <dcterms:modified xsi:type="dcterms:W3CDTF">2024-02-09T09:26:57Z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