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rPr>
          <w:bCs/>
          <w:b/>
        </w:rP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w:t>
      </w:r>
      <w:r>
        <w:t xml:space="preserve"> </w:t>
      </w:r>
      <w:r>
        <w:rPr>
          <w:bCs/>
          <w:b/>
        </w:rPr>
        <w:t xml:space="preserve">(TODO: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1"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3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Und stellt Euch kurz den Stand Eures KI-Lernprojekts vor, z.B. nach der Woop-Methode (Wish - Options - Obstacles - Plan) - Prof.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t xml:space="preserve">Tipp:</w:t>
      </w:r>
      <w:r>
        <w:t xml:space="preserve"> </w:t>
      </w:r>
      <w:r>
        <w:t xml:space="preserve">- Wusstest Du, dass du Deiner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9"/>
    <w:bookmarkStart w:id="244"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1">
        <w:r>
          <w:rPr>
            <w:rStyle w:val="Hyperlink"/>
          </w:rPr>
          <w:t xml:space="preserve">KI-Anwendungsfelder</w:t>
        </w:r>
      </w:hyperlink>
      <w:r>
        <w:t xml:space="preserve">. Schaue Dir diese in Ruhe an und überlege Dir, welche Anwendungsfelder sich für deinen Arbeitsplatz / dein Projekt ergeben.</w:t>
      </w:r>
    </w:p>
    <w:bookmarkStart w:id="242" w:name="aufgabe"/>
    <w:p>
      <w:pPr>
        <w:pStyle w:val="Heading3"/>
      </w:pPr>
      <w:r>
        <w:rPr>
          <w:rStyle w:val="SectionNumber"/>
        </w:rPr>
        <w:t xml:space="preserve">3.6.1</w:t>
      </w:r>
      <w:r>
        <w:tab/>
      </w:r>
      <w:r>
        <w:t xml:space="preserve">Aufgabe:</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2"/>
    <w:bookmarkStart w:id="243" w:name="vertiefung-optional"/>
    <w:p>
      <w:pPr>
        <w:pStyle w:val="Heading3"/>
      </w:pPr>
      <w:r>
        <w:rPr>
          <w:rStyle w:val="SectionNumber"/>
        </w:rPr>
        <w:t xml:space="preserve">3.6.2</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3"/>
    <w:bookmarkEnd w:id="244"/>
    <w:bookmarkStart w:id="247"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5">
        <w:r>
          <w:rPr>
            <w:rStyle w:val="Hyperlink"/>
          </w:rPr>
          <w:t xml:space="preserve">Blogpost Begriffserklärung &amp; Definition</w:t>
        </w:r>
      </w:hyperlink>
      <w:r>
        <w:t xml:space="preserve">)</w:t>
      </w:r>
    </w:p>
    <w:bookmarkStart w:id="246" w:name="X34a7dca026d9075d8451f3a30d44ec2adb1d9e5"/>
    <w:p>
      <w:pPr>
        <w:pStyle w:val="Heading3"/>
      </w:pPr>
      <w:r>
        <w:rPr>
          <w:rStyle w:val="SectionNumber"/>
        </w:rPr>
        <w:t xml:space="preserve">3.7.1</w:t>
      </w:r>
      <w:r>
        <w:tab/>
      </w:r>
      <w:r>
        <w:t xml:space="preserve">Aufgabe: Beantworte Dir nachfolgende Fragen</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Feedbackpartner:in in Deiner Reflexion unterstützen. Teile mit ihr Deine bisherigen Ergebnisse und lasse Dir Feedback dazu geben, was Du verbessern kannst. Nutze in diesem Zusammenhang auch ggf. noch einmal die Inhalte und Erkenntnisse aus [Kata 3: KI als Dialogpartner]</w:t>
      </w:r>
    </w:p>
    <w:bookmarkEnd w:id="246"/>
    <w:bookmarkEnd w:id="247"/>
    <w:bookmarkStart w:id="253"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8">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49">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1"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0">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1"/>
    <w:bookmarkStart w:id="252"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2"/>
    <w:bookmarkEnd w:id="253"/>
    <w:bookmarkStart w:id="254"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4"/>
    <w:bookmarkStart w:id="260"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5"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5"/>
    <w:bookmarkStart w:id="257"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6">
        <w:r>
          <w:rPr>
            <w:rStyle w:val="Hyperlink"/>
          </w:rPr>
          <w:t xml:space="preserve">Perplexity Labs</w:t>
        </w:r>
      </w:hyperlink>
      <w:r>
        <w:t xml:space="preserve"> </w:t>
      </w:r>
      <w:r>
        <w:t xml:space="preserve">verfügbar ist.</w:t>
      </w:r>
    </w:p>
    <w:bookmarkEnd w:id="257"/>
    <w:bookmarkStart w:id="259"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6">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8">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9"/>
    <w:bookmarkEnd w:id="260"/>
    <w:bookmarkStart w:id="269"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1" w:name="hintergrund-3"/>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0">
        <w:r>
          <w:rPr>
            <w:rStyle w:val="Hyperlink"/>
          </w:rPr>
          <w:t xml:space="preserve">Prompts erstellen</w:t>
        </w:r>
      </w:hyperlink>
      <w:r>
        <w:t xml:space="preserve"> </w:t>
      </w:r>
      <w:r>
        <w:t xml:space="preserve">durch!</w:t>
      </w:r>
    </w:p>
    <w:bookmarkEnd w:id="261"/>
    <w:bookmarkStart w:id="264"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2"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2"/>
    <w:bookmarkStart w:id="263"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3x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3"/>
    <w:bookmarkEnd w:id="264"/>
    <w:bookmarkStart w:id="268"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65">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6"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Spezifizität und Kontext</w:t>
      </w:r>
      <w:r>
        <w:t xml:space="preserve">: Je genauer die Anweisungen und der Kontext, desto effektiver kann das Modell Informationen sammeln.</w:t>
      </w:r>
    </w:p>
    <w:bookmarkEnd w:id="266"/>
    <w:bookmarkStart w:id="267"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7"/>
    <w:bookmarkEnd w:id="268"/>
    <w:bookmarkEnd w:id="269"/>
    <w:bookmarkStart w:id="270"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70"/>
    <w:bookmarkEnd w:id="271"/>
    <w:bookmarkStart w:id="275" w:name="anhang"/>
    <w:p>
      <w:pPr>
        <w:pStyle w:val="Heading1"/>
      </w:pPr>
      <w:r>
        <w:rPr>
          <w:rStyle w:val="SectionNumber"/>
        </w:rPr>
        <w:t xml:space="preserve">4</w:t>
      </w:r>
      <w:r>
        <w:tab/>
      </w:r>
      <w:r>
        <w:t xml:space="preserve">Anhang</w:t>
      </w:r>
    </w:p>
    <w:bookmarkStart w:id="272"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2"/>
    <w:bookmarkStart w:id="273"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3"/>
    <w:bookmarkStart w:id="274"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0"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8"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5"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6"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8"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9"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0"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8"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5"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6"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8"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9"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2024-02-07T00:02:49Z</dcterms:created>
  <dcterms:modified xsi:type="dcterms:W3CDTF">2024-02-07T00:02:49Z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