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14"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
    <w:p>
      <w:pPr>
        <w:pStyle w:val="Heading2"/>
      </w:pPr>
      <w:r>
        <w:rPr>
          <w:rStyle w:val="SectionNumber"/>
        </w:rPr>
        <w:t xml:space="preserve">4.1</w:t>
      </w:r>
      <w:r>
        <w:tab/>
      </w:r>
      <w:r>
        <w:t xml:space="preserve">Kata 0</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pStyle w:val="FirstParagraph"/>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3"/>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4"/>
        </w:numPr>
        <w:pStyle w:val="Compact"/>
      </w:pPr>
      <w:r>
        <w:t xml:space="preserve">Überlege Dir, welche Eingaben und Ausgaben es bei generativen KIs gibt und welche Daten generative KIs nutzen können, z. B. für das Training.</w:t>
      </w:r>
    </w:p>
    <w:p>
      <w:pPr>
        <w:numPr>
          <w:ilvl w:val="0"/>
          <w:numId w:val="1044"/>
        </w:numPr>
        <w:pStyle w:val="Compact"/>
      </w:pPr>
      <w:r>
        <w:t xml:space="preserve">Was wären Bedrohungsszenarien, welche durch eine verantwortungslode Nutzung von generativer KI für Dein Unternehmen entstehen könnten?</w:t>
      </w:r>
    </w:p>
    <w:p>
      <w:pPr>
        <w:numPr>
          <w:ilvl w:val="0"/>
          <w:numId w:val="1044"/>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5"/>
        </w:numPr>
        <w:pStyle w:val="Compact"/>
      </w:pPr>
      <w:r>
        <w:t xml:space="preserve">Erstellt als Gruppe einen kurzen Steckbrief darüber, was man aus Eurer Sicht bei einer verantwortungsbewusster Nutzung von KI beachten sollte.</w:t>
      </w:r>
    </w:p>
    <w:bookmarkEnd w:id="197"/>
    <w:bookmarkEnd w:id="198"/>
    <w:bookmarkStart w:id="201" w:name="kata-2---explorativer-umgang-mit-der-ki"/>
    <w:p>
      <w:pPr>
        <w:pStyle w:val="Heading2"/>
      </w:pPr>
      <w:r>
        <w:rPr>
          <w:rStyle w:val="SectionNumber"/>
        </w:rPr>
        <w:t xml:space="preserve">4.3</w:t>
      </w:r>
      <w:r>
        <w:tab/>
      </w:r>
      <w:r>
        <w:t xml:space="preserve">Kata 2 - Explorativer Umgang mit der KI</w:t>
      </w:r>
    </w:p>
    <w:p>
      <w:pPr>
        <w:numPr>
          <w:ilvl w:val="0"/>
          <w:numId w:val="1046"/>
        </w:numPr>
      </w:pPr>
      <w:r>
        <w:t xml:space="preserve">Wähle einen KI-Chatbot aus. Als Hilfestellung kannst Du</w:t>
      </w:r>
      <w:r>
        <w:t xml:space="preserve"> </w:t>
      </w:r>
      <w:hyperlink r:id="rId199">
        <w:r>
          <w:rPr>
            <w:rStyle w:val="Hyperlink"/>
          </w:rPr>
          <w:t xml:space="preserve">KI-Tools und Services</w:t>
        </w:r>
      </w:hyperlink>
      <w:r>
        <w:t xml:space="preserve"> </w:t>
      </w:r>
      <w:r>
        <w:t xml:space="preserve">nutzen.</w:t>
      </w:r>
    </w:p>
    <w:p>
      <w:pPr>
        <w:numPr>
          <w:ilvl w:val="1"/>
          <w:numId w:val="1047"/>
        </w:numPr>
        <w:pStyle w:val="Compact"/>
      </w:pPr>
      <w:r>
        <w:t xml:space="preserve">Nutze das Dir bekannte KI-Tool, das im Unternehmen erlaubt ist.</w:t>
      </w:r>
    </w:p>
    <w:p>
      <w:pPr>
        <w:numPr>
          <w:ilvl w:val="1"/>
          <w:numId w:val="1047"/>
        </w:numPr>
        <w:pStyle w:val="Compact"/>
      </w:pPr>
      <w:r>
        <w:t xml:space="preserve">Unsere Empfehlung wäre ChatGPT oder LLAMA 2 auf Perplexity Labs</w:t>
      </w:r>
    </w:p>
    <w:p>
      <w:pPr>
        <w:numPr>
          <w:ilvl w:val="1"/>
          <w:numId w:val="1047"/>
        </w:numPr>
        <w:pStyle w:val="Compact"/>
      </w:pPr>
      <w:r>
        <w:t xml:space="preserve">Beschäftige Dich einmal mit den unterschiedlichen Arten von KI -&gt; Kapitel-Verweis?</w:t>
      </w:r>
    </w:p>
    <w:p>
      <w:pPr>
        <w:numPr>
          <w:ilvl w:val="1"/>
          <w:numId w:val="1047"/>
        </w:numPr>
        <w:pStyle w:val="Compact"/>
      </w:pPr>
      <w:r>
        <w:t xml:space="preserve">Und mit welcher Art von KI beschäftigen wir uns fokussiert im Rahmen dieses Leitfadens?</w:t>
      </w:r>
    </w:p>
    <w:p>
      <w:pPr>
        <w:numPr>
          <w:ilvl w:val="0"/>
          <w:numId w:val="1046"/>
        </w:numPr>
      </w:pPr>
      <w:r>
        <w:t xml:space="preserve">Besorge Dir einen Zugang zum Tool.</w:t>
      </w:r>
    </w:p>
    <w:p>
      <w:pPr>
        <w:numPr>
          <w:ilvl w:val="0"/>
          <w:numId w:val="1046"/>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6"/>
        </w:numPr>
      </w:pPr>
      <w:r>
        <w:t xml:space="preserve">Einstiegs-Scherzfragen:</w:t>
      </w:r>
      <w:r>
        <w:t xml:space="preserve"> </w:t>
      </w:r>
      <w:hyperlink r:id="rId200">
        <w:r>
          <w:rPr>
            <w:rStyle w:val="Hyperlink"/>
          </w:rPr>
          <w:t xml:space="preserve">KI-Einstieg mit ChatGPT-Scherzfragen | eBildungslabor</w:t>
        </w:r>
      </w:hyperlink>
    </w:p>
    <w:p>
      <w:pPr>
        <w:numPr>
          <w:ilvl w:val="0"/>
          <w:numId w:val="1046"/>
        </w:numPr>
      </w:pPr>
      <w:r>
        <w:t xml:space="preserve">ergänzender Hinweis auf Dialogfähigkeit der KI - Probiere Konversationen aus.</w:t>
      </w:r>
    </w:p>
    <w:bookmarkEnd w:id="201"/>
    <w:bookmarkStart w:id="204"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2">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03">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End w:id="204"/>
    <w:bookmarkStart w:id="205"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5"/>
    <w:bookmarkStart w:id="207"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06">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07"/>
    <w:bookmarkStart w:id="208"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8"/>
    <w:bookmarkStart w:id="209"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9"/>
    <w:bookmarkStart w:id="210"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0"/>
    <w:bookmarkStart w:id="211"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1"/>
    <w:bookmarkStart w:id="212"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12"/>
    <w:bookmarkStart w:id="213"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13"/>
    <w:bookmarkEnd w:id="214"/>
    <w:bookmarkStart w:id="218" w:name="anhang"/>
    <w:p>
      <w:pPr>
        <w:pStyle w:val="Heading1"/>
      </w:pPr>
      <w:r>
        <w:rPr>
          <w:rStyle w:val="SectionNumber"/>
        </w:rPr>
        <w:t xml:space="preserve">5</w:t>
      </w:r>
      <w:r>
        <w:tab/>
      </w:r>
      <w:r>
        <w:t xml:space="preserve">Anhang</w:t>
      </w:r>
    </w:p>
    <w:bookmarkStart w:id="215"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15"/>
    <w:bookmarkStart w:id="216"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16"/>
    <w:bookmarkStart w:id="217"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17"/>
    <w:bookmarkEnd w:id="2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2"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06"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0"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3"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2"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06"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0"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3"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2024-01-26T12:03:09Z</dcterms:created>
  <dcterms:modified xsi:type="dcterms:W3CDTF">2024-01-26T12:03:09Z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