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32.png" ContentType="image/png"/>
  <Override PartName="/word/media/rId246.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0.2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44"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CaptionedFigure"/>
      </w:pPr>
      <w:r>
        <w:drawing>
          <wp:inline>
            <wp:extent cx="3021758" cy="3633377"/>
            <wp:effectExtent b="0" l="0" r="0" t="0"/>
            <wp:docPr descr="Neuronales Netzwerk mit Input-, Hidden- und Output-Schichten"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Neuronales Netzwerk mit Input-, Hidden- und Output-Schichten</w:t>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80"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4445000"/>
            <wp:effectExtent b="0" l="0" r="0" t="0"/>
            <wp:docPr descr="Menschliches und maschinelles Lernen"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70"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0"/>
    <w:bookmarkStart w:id="71"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1"/>
    <w:bookmarkStart w:id="72"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72"/>
    <w:bookmarkStart w:id="75"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hyperlink r:id="rId73">
        <w:r>
          <w:rPr>
            <w:rStyle w:val="Hyperlink"/>
          </w:rPr>
          <w:t xml:space="preserve">Supervised Learning</w:t>
        </w:r>
      </w:hyperlink>
      <w:r>
        <w:t xml:space="preserve">)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hyperlink r:id="rId74">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75"/>
    <w:bookmarkStart w:id="76"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6"/>
    <w:bookmarkStart w:id="77"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7"/>
    <w:bookmarkStart w:id="78"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78"/>
    <w:bookmarkStart w:id="79"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79"/>
    <w:bookmarkEnd w:id="80"/>
    <w:bookmarkStart w:id="86"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1">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8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83">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Modalität/Anwendungsfeld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pPr>
          </w:p>
        </w:tc>
      </w:tr>
      <w:tr>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pPr>
          </w:p>
        </w:tc>
      </w:tr>
      <w:tr>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pPr>
          </w:p>
        </w:tc>
      </w:tr>
      <w:tr>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pPr>
          </w:p>
        </w:tc>
      </w:tr>
      <w:tr>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pPr>
          </w:p>
        </w:tc>
      </w:tr>
      <w:tr>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pPr>
          </w:p>
        </w:tc>
      </w:tr>
      <w:tr>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8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85">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86"/>
    <w:bookmarkStart w:id="111"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7"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87"/>
    <w:bookmarkStart w:id="88"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88"/>
    <w:bookmarkStart w:id="93"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9">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93"/>
    <w:bookmarkStart w:id="107"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7262"/>
        <w:gridCol w:w="657"/>
      </w:tblGrid>
      <w:tr>
        <w:trPr>
          <w:tblHeader w:val="true"/>
        </w:trPr>
        <w:tc>
          <w:tcPr/>
          <w:p>
            <w:pPr>
              <w:pStyle w:val="Compact"/>
              <w:jc w:val="left"/>
            </w:pPr>
            <w:r>
              <w:t xml:space="preserve">Modell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7637"/>
        <w:gridCol w:w="282"/>
      </w:tblGrid>
      <w:tr>
        <w:trPr>
          <w:tblHeader w:val="true"/>
        </w:trPr>
        <w:tc>
          <w:tcPr/>
          <w:p>
            <w:pPr>
              <w:pStyle w:val="Compact"/>
              <w:jc w:val="left"/>
            </w:pPr>
            <w:r>
              <w:t xml:space="preserve">Modell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6">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07"/>
    <w:bookmarkStart w:id="110"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08">
        <w:r>
          <w:rPr>
            <w:rStyle w:val="Hyperlink"/>
          </w:rPr>
          <w:t xml:space="preserve">Andrew Ng</w:t>
        </w:r>
      </w:hyperlink>
      <w:r>
        <w:t xml:space="preserve"> </w:t>
      </w:r>
      <w:r>
        <w:t xml:space="preserve">oder</w:t>
      </w:r>
      <w:r>
        <w:t xml:space="preserve"> </w:t>
      </w:r>
      <w:hyperlink r:id="rId109">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10"/>
    <w:bookmarkEnd w:id="111"/>
    <w:bookmarkStart w:id="160"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7"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15">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16">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7"/>
    <w:bookmarkStart w:id="123"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18">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19">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20">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21">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2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3"/>
    <w:bookmarkStart w:id="132"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24">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25">
        <w:r>
          <w:rPr>
            <w:rStyle w:val="Hyperlink"/>
            <w:bCs/>
            <w:b/>
          </w:rPr>
          <w:t xml:space="preserve">Gemini</w:t>
        </w:r>
      </w:hyperlink>
      <w:r>
        <w:t xml:space="preserve"> </w:t>
      </w:r>
      <w:r>
        <w:t xml:space="preserve">(früher</w:t>
      </w:r>
      <w:r>
        <w:t xml:space="preserve"> </w:t>
      </w:r>
      <w:hyperlink r:id="rId126">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18">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15">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18">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15">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35"/>
    <w:bookmarkStart w:id="141"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37">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über Discord, Web-Interface oder</w:t>
      </w:r>
      <w:r>
        <w:t xml:space="preserve"> </w:t>
      </w:r>
      <w:r>
        <w:rPr>
          <w:bCs/>
          <w:b/>
        </w:rPr>
        <w:t xml:space="preserve">Poe</w:t>
      </w:r>
      <w:r>
        <w:t xml:space="preserve"> </w:t>
      </w:r>
      <w:r>
        <w:t xml:space="preserve">nutzen (s.o.).</w:t>
      </w:r>
    </w:p>
    <w:p>
      <w:pPr>
        <w:numPr>
          <w:ilvl w:val="0"/>
          <w:numId w:val="1013"/>
        </w:numPr>
        <w:pStyle w:val="Compact"/>
      </w:pPr>
      <w:hyperlink r:id="rId139">
        <w:r>
          <w:rPr>
            <w:rStyle w:val="Hyperlink"/>
            <w:bCs/>
            <w:b/>
          </w:rPr>
          <w:t xml:space="preserve">Stable Diffusion WebUI</w:t>
        </w:r>
      </w:hyperlink>
      <w:r>
        <w:t xml:space="preserve"> </w:t>
      </w:r>
      <w:r>
        <w:rPr>
          <w:bCs/>
          <w:b/>
        </w:rPr>
        <w:t xml:space="preserve">/</w:t>
      </w:r>
      <w:r>
        <w:t xml:space="preserve"> </w:t>
      </w:r>
      <w:hyperlink r:id="rId140">
        <w:r>
          <w:rPr>
            <w:rStyle w:val="Hyperlink"/>
            <w:bCs/>
            <w:b/>
          </w:rPr>
          <w:t xml:space="preserve">Stable Difusion App</w:t>
        </w:r>
      </w:hyperlink>
      <w:r>
        <w:t xml:space="preserve">: neben Online-Tool auch offline und ohne Abo auf dem eigenen Computer nutzbar.</w:t>
      </w:r>
    </w:p>
    <w:bookmarkEnd w:id="141"/>
    <w:bookmarkStart w:id="146" w:name="ki-tools-für-audio"/>
    <w:p>
      <w:pPr>
        <w:pStyle w:val="Heading3"/>
      </w:pPr>
      <w:r>
        <w:rPr>
          <w:rStyle w:val="SectionNumber"/>
        </w:rPr>
        <w:t xml:space="preserve">3.6.6</w:t>
      </w:r>
      <w:r>
        <w:tab/>
      </w:r>
      <w:r>
        <w:t xml:space="preserve">KI-Tools für Audio</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24">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42">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43">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44">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45">
        <w:r>
          <w:rPr>
            <w:rStyle w:val="Hyperlink"/>
            <w:bCs/>
            <w:b/>
          </w:rPr>
          <w:t xml:space="preserve">MacWhisper</w:t>
        </w:r>
      </w:hyperlink>
      <w:r>
        <w:t xml:space="preserve">: Schnelle, sichere und genaue Spracherkennung auf MacOS- oder iOS-Geräten, 100 unterstützte Sprachen, kostenfreie Basis-Nutzung.</w:t>
      </w:r>
    </w:p>
    <w:bookmarkEnd w:id="146"/>
    <w:bookmarkStart w:id="151"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56">
        <w:r>
          <w:rPr>
            <w:rStyle w:val="Hyperlink"/>
            <w:bCs/>
            <w:b/>
          </w:rPr>
          <w:t xml:space="preserve">Futurepedia</w:t>
        </w:r>
      </w:hyperlink>
    </w:p>
    <w:p>
      <w:pPr>
        <w:numPr>
          <w:ilvl w:val="0"/>
          <w:numId w:val="1017"/>
        </w:numPr>
        <w:pStyle w:val="Compact"/>
      </w:pPr>
      <w:hyperlink r:id="rId157">
        <w:r>
          <w:rPr>
            <w:rStyle w:val="Hyperlink"/>
            <w:bCs/>
            <w:b/>
          </w:rPr>
          <w:t xml:space="preserve">Future Tools</w:t>
        </w:r>
      </w:hyperlink>
    </w:p>
    <w:p>
      <w:pPr>
        <w:numPr>
          <w:ilvl w:val="0"/>
          <w:numId w:val="1017"/>
        </w:numPr>
        <w:pStyle w:val="Compact"/>
      </w:pPr>
      <w:hyperlink r:id="rId158">
        <w:r>
          <w:rPr>
            <w:rStyle w:val="Hyperlink"/>
            <w:bCs/>
            <w:b/>
          </w:rPr>
          <w:t xml:space="preserve">There’s an AI for that</w:t>
        </w:r>
      </w:hyperlink>
    </w:p>
    <w:bookmarkEnd w:id="159"/>
    <w:bookmarkEnd w:id="160"/>
    <w:bookmarkStart w:id="183"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62"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61">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62"/>
    <w:bookmarkStart w:id="165"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63">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64">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65"/>
    <w:bookmarkStart w:id="166"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66"/>
    <w:bookmarkStart w:id="167"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Style w:val="Compact"/>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Style w:val="Compact"/>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Style w:val="Compact"/>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67"/>
    <w:bookmarkStart w:id="168"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8"/>
    <w:bookmarkStart w:id="173"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69">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64">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70">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71">
        <w:r>
          <w:rPr>
            <w:rStyle w:val="Hyperlink"/>
          </w:rPr>
          <w:t xml:space="preserve">Synapse_CoR/GPTprompt.txt at main · ProfSynapse/Synapse_CoR (github.com)</w:t>
        </w:r>
      </w:hyperlink>
      <w:r>
        <w:t xml:space="preserve"> </w:t>
      </w:r>
      <w:r>
        <w:t xml:space="preserve">oder auch</w:t>
      </w:r>
      <w:r>
        <w:t xml:space="preserve"> </w:t>
      </w:r>
      <w:hyperlink r:id="rId172">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73"/>
    <w:bookmarkStart w:id="177"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numPr>
          <w:ilvl w:val="0"/>
          <w:numId w:val="1025"/>
        </w:numPr>
        <w:pStyle w:val="Compact"/>
      </w:pPr>
      <w:hyperlink r:id="rId163">
        <w:r>
          <w:rPr>
            <w:rStyle w:val="Hyperlink"/>
          </w:rPr>
          <w:t xml:space="preserve">Linksammlung zu Prompt Engineering im OpenAI Cookbook</w:t>
        </w:r>
      </w:hyperlink>
    </w:p>
    <w:p>
      <w:pPr>
        <w:numPr>
          <w:ilvl w:val="0"/>
          <w:numId w:val="1025"/>
        </w:numPr>
        <w:pStyle w:val="Compact"/>
      </w:pPr>
      <w:hyperlink r:id="rId174">
        <w:r>
          <w:rPr>
            <w:rStyle w:val="Hyperlink"/>
          </w:rPr>
          <w:t xml:space="preserve">Awesome-Prompt-Engineering</w:t>
        </w:r>
      </w:hyperlink>
    </w:p>
    <w:p>
      <w:pPr>
        <w:pStyle w:val="FirstParagraph"/>
      </w:pPr>
      <w:r>
        <w:t xml:space="preserve">Ebenso gibt es Sammlungen von Prompts, wie z. B.</w:t>
      </w:r>
      <w:r>
        <w:t xml:space="preserve"> </w:t>
      </w:r>
      <w:hyperlink r:id="rId175">
        <w:r>
          <w:rPr>
            <w:rStyle w:val="Hyperlink"/>
          </w:rPr>
          <w:t xml:space="preserve">FlowGPT</w:t>
        </w:r>
      </w:hyperlink>
      <w:r>
        <w:t xml:space="preserve"> </w:t>
      </w:r>
      <w:r>
        <w:t xml:space="preserve">oder</w:t>
      </w:r>
      <w:r>
        <w:t xml:space="preserve"> </w:t>
      </w:r>
      <w:hyperlink r:id="rId176">
        <w:r>
          <w:rPr>
            <w:rStyle w:val="Hyperlink"/>
          </w:rPr>
          <w:t xml:space="preserve">awesome-chatgpt-prompts</w:t>
        </w:r>
      </w:hyperlink>
    </w:p>
    <w:bookmarkEnd w:id="177"/>
    <w:bookmarkStart w:id="181"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8">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79">
        <w:r>
          <w:rPr>
            <w:rStyle w:val="Hyperlink"/>
          </w:rPr>
          <w:t xml:space="preserve">Pro Prompter</w:t>
        </w:r>
      </w:hyperlink>
      <w:r>
        <w:t xml:space="preserve"> </w:t>
      </w:r>
      <w:r>
        <w:t xml:space="preserve">oder den</w:t>
      </w:r>
      <w:r>
        <w:t xml:space="preserve"> </w:t>
      </w:r>
      <w:hyperlink r:id="rId180">
        <w:r>
          <w:rPr>
            <w:rStyle w:val="Hyperlink"/>
          </w:rPr>
          <w:t xml:space="preserve">ChatGPT - Prompt Professor</w:t>
        </w:r>
      </w:hyperlink>
      <w:r>
        <w:t xml:space="preserve">, die Dir bei der Verbesserung der Prompts helfen können.</w:t>
      </w:r>
    </w:p>
    <w:bookmarkEnd w:id="181"/>
    <w:bookmarkStart w:id="182"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182"/>
    <w:bookmarkEnd w:id="183"/>
    <w:bookmarkStart w:id="192"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t xml:space="preserve">Arbeitsplätze und Automatisierung</w:t>
      </w:r>
    </w:p>
    <w:p>
      <w:pPr>
        <w:numPr>
          <w:ilvl w:val="0"/>
          <w:numId w:val="1026"/>
        </w:numPr>
        <w:pStyle w:val="Compact"/>
      </w:pPr>
      <w:r>
        <w:t xml:space="preserve">Transparenz und Naschvollziehbarkeit</w:t>
      </w:r>
    </w:p>
    <w:p>
      <w:pPr>
        <w:numPr>
          <w:ilvl w:val="0"/>
          <w:numId w:val="1026"/>
        </w:numPr>
        <w:pStyle w:val="Compact"/>
      </w:pPr>
      <w:r>
        <w:t xml:space="preserve">Verzerrungen und Diskriminierungen</w:t>
      </w:r>
    </w:p>
    <w:p>
      <w:pPr>
        <w:numPr>
          <w:ilvl w:val="0"/>
          <w:numId w:val="1026"/>
        </w:numPr>
        <w:pStyle w:val="Compact"/>
      </w:pPr>
      <w:r>
        <w:t xml:space="preserve">Privatsphäre und Datenschutz</w:t>
      </w:r>
    </w:p>
    <w:p>
      <w:pPr>
        <w:numPr>
          <w:ilvl w:val="0"/>
          <w:numId w:val="1026"/>
        </w:numPr>
        <w:pStyle w:val="Compact"/>
      </w:pPr>
      <w:r>
        <w:t xml:space="preserve">Digitale Abhängigkeit</w:t>
      </w:r>
    </w:p>
    <w:p>
      <w:pPr>
        <w:numPr>
          <w:ilvl w:val="0"/>
          <w:numId w:val="1026"/>
        </w:numPr>
        <w:pStyle w:val="Compact"/>
      </w:pPr>
      <w:r>
        <w:t xml:space="preserve">Ethik und Wertesystem</w:t>
      </w:r>
    </w:p>
    <w:p>
      <w:pPr>
        <w:numPr>
          <w:ilvl w:val="0"/>
          <w:numId w:val="1026"/>
        </w:numPr>
        <w:pStyle w:val="Compact"/>
      </w:pPr>
      <w:r>
        <w:t xml:space="preserve">Regulierung</w:t>
      </w:r>
    </w:p>
    <w:bookmarkStart w:id="184"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184"/>
    <w:bookmarkStart w:id="186"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Style w:val="Compact"/>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Style w:val="Compact"/>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8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186"/>
    <w:bookmarkStart w:id="187"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187"/>
    <w:bookmarkStart w:id="188"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188"/>
    <w:bookmarkStart w:id="189"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189"/>
    <w:bookmarkStart w:id="190"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190"/>
    <w:bookmarkStart w:id="191"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191"/>
    <w:bookmarkEnd w:id="192"/>
    <w:bookmarkStart w:id="243"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193">
        <w:r>
          <w:rPr>
            <w:rStyle w:val="Hyperlink"/>
          </w:rPr>
          <w:t xml:space="preserve">Daily Papers von Hugging</w:t>
        </w:r>
      </w:hyperlink>
      <w:r>
        <w:t xml:space="preserve">, der Community</w:t>
      </w:r>
      <w:r>
        <w:t xml:space="preserve"> </w:t>
      </w:r>
      <w:hyperlink r:id="rId194">
        <w:r>
          <w:rPr>
            <w:rStyle w:val="Hyperlink"/>
          </w:rPr>
          <w:t xml:space="preserve">artificial auf Reddit</w:t>
        </w:r>
      </w:hyperlink>
      <w:r>
        <w:t xml:space="preserve"> </w:t>
      </w:r>
      <w:r>
        <w:t xml:space="preserve">und dem</w:t>
      </w:r>
      <w:r>
        <w:t xml:space="preserve"> </w:t>
      </w:r>
      <w:hyperlink r:id="rId195">
        <w:r>
          <w:rPr>
            <w:rStyle w:val="Hyperlink"/>
          </w:rPr>
          <w:t xml:space="preserve">Hashtag #GenerativeAI auf Linkedin</w:t>
        </w:r>
      </w:hyperlink>
      <w:r>
        <w:t xml:space="preserve">. Abonniere Dir auch Newsletter, Hashtags, Blogs, vLogs und Podcasts, um auf dem Laufenden zu bleiben.</w:t>
      </w:r>
    </w:p>
    <w:bookmarkStart w:id="201"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196">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199">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00">
        <w:r>
          <w:rPr>
            <w:rStyle w:val="Hyperlink"/>
          </w:rPr>
          <w:t xml:space="preserve">Die KI war’s!: Von absurd bis tödlich: Die Tücken der künstlichen Intelligenz</w:t>
        </w:r>
      </w:hyperlink>
      <w:r>
        <w:t xml:space="preserve">, Heyne, 2023. (*)</w:t>
      </w:r>
    </w:p>
    <w:bookmarkEnd w:id="201"/>
    <w:bookmarkStart w:id="206"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02">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03">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04">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05">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6"/>
    <w:bookmarkStart w:id="217" w:name="kurse"/>
    <w:p>
      <w:pPr>
        <w:pStyle w:val="Heading3"/>
      </w:pPr>
      <w:r>
        <w:rPr>
          <w:rStyle w:val="SectionNumber"/>
        </w:rPr>
        <w:t xml:space="preserve">3.9.3</w:t>
      </w:r>
      <w:r>
        <w:tab/>
      </w:r>
      <w:r>
        <w:t xml:space="preserve">Kurse</w:t>
      </w:r>
    </w:p>
    <w:p>
      <w:pPr>
        <w:numPr>
          <w:ilvl w:val="0"/>
          <w:numId w:val="1037"/>
        </w:numPr>
        <w:pStyle w:val="Compact"/>
      </w:pPr>
      <w:hyperlink r:id="rId207">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08">
        <w:r>
          <w:rPr>
            <w:rStyle w:val="Hyperlink"/>
          </w:rPr>
          <w:t xml:space="preserve">Artificial Intelligence for Beginners</w:t>
        </w:r>
      </w:hyperlink>
      <w:r>
        <w:t xml:space="preserve"> </w:t>
      </w:r>
      <w:r>
        <w:t xml:space="preserve">- Lernpfad mit acht Modulen von Microsoft (</w:t>
      </w:r>
      <w:hyperlink r:id="rId208">
        <w:r>
          <w:rPr>
            <w:rStyle w:val="Hyperlink"/>
          </w:rPr>
          <w:t xml:space="preserve">Mindmap zum Kurs</w:t>
        </w:r>
      </w:hyperlink>
      <w:r>
        <w:t xml:space="preserve">)</w:t>
      </w:r>
    </w:p>
    <w:p>
      <w:pPr>
        <w:numPr>
          <w:ilvl w:val="0"/>
          <w:numId w:val="1037"/>
        </w:numPr>
        <w:pStyle w:val="Compact"/>
      </w:pPr>
      <w:hyperlink r:id="rId209">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10">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11">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12">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13">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1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15">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1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7"/>
    <w:bookmarkStart w:id="223" w:name="webseiten"/>
    <w:p>
      <w:pPr>
        <w:pStyle w:val="Heading3"/>
      </w:pPr>
      <w:r>
        <w:rPr>
          <w:rStyle w:val="SectionNumber"/>
        </w:rPr>
        <w:t xml:space="preserve">3.9.4</w:t>
      </w:r>
      <w:r>
        <w:tab/>
      </w:r>
      <w:r>
        <w:t xml:space="preserve">Webseiten</w:t>
      </w:r>
    </w:p>
    <w:p>
      <w:pPr>
        <w:numPr>
          <w:ilvl w:val="0"/>
          <w:numId w:val="1038"/>
        </w:numPr>
        <w:pStyle w:val="Compact"/>
      </w:pPr>
      <w:hyperlink r:id="rId218">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19">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2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21">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193">
        <w:r>
          <w:rPr>
            <w:rStyle w:val="Hyperlink"/>
          </w:rPr>
          <w:t xml:space="preserve">Hugging Face Daily Papers</w:t>
        </w:r>
      </w:hyperlink>
      <w:r>
        <w:t xml:space="preserve"> </w:t>
      </w:r>
      <w:r>
        <w:t xml:space="preserve">- täglich aktuelle Artikel zu KI aus der Wissenschaft (Email-Benachrichtigung verfügbar)</w:t>
      </w:r>
    </w:p>
    <w:p>
      <w:pPr>
        <w:numPr>
          <w:ilvl w:val="0"/>
          <w:numId w:val="1038"/>
        </w:numPr>
        <w:pStyle w:val="Compact"/>
      </w:pPr>
      <w:hyperlink r:id="rId222">
        <w:r>
          <w:rPr>
            <w:rStyle w:val="Hyperlink"/>
          </w:rPr>
          <w:t xml:space="preserve">AI for Work Top 100</w:t>
        </w:r>
      </w:hyperlink>
      <w:r>
        <w:t xml:space="preserve"> </w:t>
      </w:r>
      <w:r>
        <w:t xml:space="preserve">- Die 100 meistgenutzten KI-Tools für die Arbeit</w:t>
      </w:r>
    </w:p>
    <w:bookmarkEnd w:id="223"/>
    <w:bookmarkStart w:id="231" w:name="weblogs-und-news"/>
    <w:p>
      <w:pPr>
        <w:pStyle w:val="Heading3"/>
      </w:pPr>
      <w:r>
        <w:rPr>
          <w:rStyle w:val="SectionNumber"/>
        </w:rPr>
        <w:t xml:space="preserve">3.9.5</w:t>
      </w:r>
      <w:r>
        <w:tab/>
      </w:r>
      <w:r>
        <w:t xml:space="preserve">Weblogs und News</w:t>
      </w:r>
    </w:p>
    <w:p>
      <w:pPr>
        <w:numPr>
          <w:ilvl w:val="0"/>
          <w:numId w:val="1039"/>
        </w:numPr>
        <w:pStyle w:val="Compact"/>
      </w:pPr>
      <w:hyperlink r:id="rId224">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25">
        <w:r>
          <w:rPr>
            <w:rStyle w:val="Hyperlink"/>
          </w:rPr>
          <w:t xml:space="preserve">Generative AI</w:t>
        </w:r>
      </w:hyperlink>
      <w:r>
        <w:t xml:space="preserve"> </w:t>
      </w:r>
      <w:r>
        <w:t xml:space="preserve">- News-Seite auf Linkedin</w:t>
      </w:r>
    </w:p>
    <w:p>
      <w:pPr>
        <w:numPr>
          <w:ilvl w:val="0"/>
          <w:numId w:val="1039"/>
        </w:numPr>
        <w:pStyle w:val="Compact"/>
      </w:pPr>
      <w:hyperlink r:id="rId226">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7">
        <w:r>
          <w:rPr>
            <w:rStyle w:val="Hyperlink"/>
          </w:rPr>
          <w:t xml:space="preserve">GPTech Blog</w:t>
        </w:r>
      </w:hyperlink>
      <w:r>
        <w:t xml:space="preserve"> </w:t>
      </w:r>
      <w:r>
        <w:t xml:space="preserve">- Weblog zu Generativer KI für Noobs und Pros (Flagship Post:</w:t>
      </w:r>
      <w:r>
        <w:t xml:space="preserve"> </w:t>
      </w:r>
      <w:hyperlink r:id="rId228">
        <w:r>
          <w:rPr>
            <w:rStyle w:val="Hyperlink"/>
          </w:rPr>
          <w:t xml:space="preserve">What is Generative AI? A Comprehensive Guide for Everyone</w:t>
        </w:r>
      </w:hyperlink>
      <w:r>
        <w:t xml:space="preserve">)</w:t>
      </w:r>
    </w:p>
    <w:p>
      <w:pPr>
        <w:numPr>
          <w:ilvl w:val="0"/>
          <w:numId w:val="1039"/>
        </w:numPr>
        <w:pStyle w:val="Compact"/>
      </w:pPr>
      <w:hyperlink r:id="rId229">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30">
        <w:r>
          <w:rPr>
            <w:rStyle w:val="Hyperlink"/>
          </w:rPr>
          <w:t xml:space="preserve">There’s An AI For That</w:t>
        </w:r>
      </w:hyperlink>
      <w:r>
        <w:t xml:space="preserve"> </w:t>
      </w:r>
      <w:r>
        <w:t xml:space="preserve">- News-Seite auf Linkedin</w:t>
      </w:r>
    </w:p>
    <w:bookmarkEnd w:id="231"/>
    <w:bookmarkStart w:id="237" w:name="podcasts"/>
    <w:p>
      <w:pPr>
        <w:pStyle w:val="Heading3"/>
      </w:pPr>
      <w:r>
        <w:rPr>
          <w:rStyle w:val="SectionNumber"/>
        </w:rPr>
        <w:t xml:space="preserve">3.9.6</w:t>
      </w:r>
      <w:r>
        <w:tab/>
      </w:r>
      <w:r>
        <w:t xml:space="preserve">Podcasts</w:t>
      </w:r>
    </w:p>
    <w:p>
      <w:pPr>
        <w:numPr>
          <w:ilvl w:val="0"/>
          <w:numId w:val="1040"/>
        </w:numPr>
        <w:pStyle w:val="Compact"/>
      </w:pPr>
      <w:hyperlink r:id="rId232">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33">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34">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35">
        <w:r>
          <w:rPr>
            <w:rStyle w:val="Hyperlink"/>
          </w:rPr>
          <w:t xml:space="preserve">Lex Fridman Podcast</w:t>
        </w:r>
      </w:hyperlink>
      <w:r>
        <w:t xml:space="preserve"> </w:t>
      </w:r>
      <w:r>
        <w:t xml:space="preserve">- folgen mit bekannten Personen der KI-Szene</w:t>
      </w:r>
    </w:p>
    <w:p>
      <w:pPr>
        <w:numPr>
          <w:ilvl w:val="0"/>
          <w:numId w:val="1040"/>
        </w:numPr>
        <w:pStyle w:val="Compact"/>
      </w:pPr>
      <w:hyperlink r:id="rId236">
        <w:r>
          <w:rPr>
            <w:rStyle w:val="Hyperlink"/>
          </w:rPr>
          <w:t xml:space="preserve">The Next Wave</w:t>
        </w:r>
      </w:hyperlink>
      <w:r>
        <w:t xml:space="preserve"> </w:t>
      </w:r>
      <w:r>
        <w:t xml:space="preserve">- Podcast mit Matt Wolfe und Nathan Lands</w:t>
      </w:r>
    </w:p>
    <w:bookmarkEnd w:id="237"/>
    <w:bookmarkStart w:id="240" w:name="videos-vlogs"/>
    <w:p>
      <w:pPr>
        <w:pStyle w:val="Heading3"/>
      </w:pPr>
      <w:r>
        <w:rPr>
          <w:rStyle w:val="SectionNumber"/>
        </w:rPr>
        <w:t xml:space="preserve">3.9.7</w:t>
      </w:r>
      <w:r>
        <w:tab/>
      </w:r>
      <w:r>
        <w:t xml:space="preserve">Videos &amp; vLogs</w:t>
      </w:r>
    </w:p>
    <w:p>
      <w:pPr>
        <w:numPr>
          <w:ilvl w:val="0"/>
          <w:numId w:val="1041"/>
        </w:numPr>
        <w:pStyle w:val="Compact"/>
      </w:pPr>
      <w:hyperlink r:id="rId238">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3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40"/>
    <w:bookmarkStart w:id="242" w:name="communitys"/>
    <w:p>
      <w:pPr>
        <w:pStyle w:val="Heading3"/>
      </w:pPr>
      <w:r>
        <w:rPr>
          <w:rStyle w:val="SectionNumber"/>
        </w:rPr>
        <w:t xml:space="preserve">3.9.8</w:t>
      </w:r>
      <w:r>
        <w:tab/>
      </w:r>
      <w:r>
        <w:t xml:space="preserve">Communitys</w:t>
      </w:r>
    </w:p>
    <w:p>
      <w:pPr>
        <w:numPr>
          <w:ilvl w:val="0"/>
          <w:numId w:val="1042"/>
        </w:numPr>
        <w:pStyle w:val="Compact"/>
      </w:pPr>
      <w:hyperlink r:id="rId194">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06">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4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42"/>
    <w:bookmarkEnd w:id="243"/>
    <w:bookmarkEnd w:id="244"/>
    <w:bookmarkStart w:id="295"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45">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47" name="Picture"/>
            <a:graphic>
              <a:graphicData uri="http://schemas.openxmlformats.org/drawingml/2006/picture">
                <pic:pic>
                  <pic:nvPicPr>
                    <pic:cNvPr descr="./images/lernpfad-sketchnote.png" id="248" name="Picture"/>
                    <pic:cNvPicPr>
                      <a:picLocks noChangeArrowheads="1" noChangeAspect="1"/>
                    </pic:cNvPicPr>
                  </pic:nvPicPr>
                  <pic:blipFill>
                    <a:blip r:embed="rId24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9">
        <w:r>
          <w:rPr>
            <w:rStyle w:val="Hyperlink"/>
          </w:rPr>
          <w:t xml:space="preserve">Katrin Mäntele</w:t>
        </w:r>
      </w:hyperlink>
      <w:r>
        <w:t xml:space="preserve"> </w:t>
      </w:r>
      <w:r>
        <w:t xml:space="preserve">unter (CC BY)</w:t>
      </w:r>
    </w:p>
    <w:bookmarkStart w:id="25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50"/>
    <w:bookmarkStart w:id="25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51"/>
    <w:bookmarkEnd w:id="252"/>
    <w:bookmarkStart w:id="25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5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53"/>
    <w:bookmarkStart w:id="254"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4"/>
    <w:bookmarkEnd w:id="255"/>
    <w:bookmarkStart w:id="262"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58"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Nennwert ist auch die KI</w:t>
      </w:r>
      <w:r>
        <w:t xml:space="preserve"> </w:t>
      </w:r>
      <w:hyperlink r:id="rId131">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58"/>
    <w:bookmarkStart w:id="25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9"/>
    <w:bookmarkStart w:id="26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6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63"/>
    <w:bookmarkStart w:id="26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6"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6"/>
    <w:bookmarkStart w:id="27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KI-Tools für Code (Unterstützung beim Prompting)</w:t>
      </w:r>
    </w:p>
    <w:p>
      <w:pPr>
        <w:numPr>
          <w:ilvl w:val="0"/>
          <w:numId w:val="1049"/>
        </w:numPr>
        <w:pStyle w:val="Compact"/>
      </w:pPr>
      <w:r>
        <w:t xml:space="preserve">KI-Tools für Text (Textgenerierung- und bearbeitung)</w:t>
      </w:r>
    </w:p>
    <w:p>
      <w:pPr>
        <w:numPr>
          <w:ilvl w:val="0"/>
          <w:numId w:val="1049"/>
        </w:numPr>
        <w:pStyle w:val="Compact"/>
      </w:pPr>
      <w:r>
        <w:t xml:space="preserve">KI-Tools für Bilder (Bildgenerierung- und bearbeitung)</w:t>
      </w:r>
    </w:p>
    <w:p>
      <w:pPr>
        <w:numPr>
          <w:ilvl w:val="0"/>
          <w:numId w:val="1049"/>
        </w:numPr>
        <w:pStyle w:val="Compact"/>
      </w:pPr>
      <w:r>
        <w:t xml:space="preserve">KI-Tools für Audio (Tongenerierung und -bearbeitung)</w:t>
      </w:r>
    </w:p>
    <w:p>
      <w:pPr>
        <w:numPr>
          <w:ilvl w:val="0"/>
          <w:numId w:val="1049"/>
        </w:numPr>
        <w:pStyle w:val="Compact"/>
      </w:pPr>
      <w:r>
        <w:t xml:space="preserve">KI-Tools für Video (Videogenerierung und -bearbeitung)</w:t>
      </w:r>
    </w:p>
    <w:p>
      <w:pPr>
        <w:numPr>
          <w:ilvl w:val="0"/>
          <w:numId w:val="1049"/>
        </w:numPr>
        <w:pStyle w:val="Compact"/>
      </w:pPr>
      <w:r>
        <w:t xml:space="preserve">Multimodale KI-Tools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67"/>
    <w:bookmarkStart w:id="26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71">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72"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72"/>
    <w:bookmarkStart w:id="27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73"/>
    <w:bookmarkStart w:id="27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74"/>
    <w:bookmarkEnd w:id="275"/>
    <w:bookmarkStart w:id="27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1"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8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0"/>
    <w:bookmarkEnd w:id="281"/>
    <w:bookmarkStart w:id="28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2"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2"/>
    <w:bookmarkStart w:id="28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83">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28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84">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85"/>
    <w:bookmarkEnd w:id="286"/>
    <w:bookmarkStart w:id="28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28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87"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287"/>
    <w:bookmarkEnd w:id="288"/>
    <w:bookmarkEnd w:id="289"/>
    <w:bookmarkStart w:id="29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29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1"/>
    <w:bookmarkEnd w:id="292"/>
    <w:bookmarkStart w:id="294"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p>
      <w:pPr>
        <w:pStyle w:val="BodyText"/>
      </w:pPr>
      <w:r>
        <w:rPr>
          <w:bCs/>
          <w:b/>
        </w:rPr>
        <w:t xml:space="preserve">Eine kleine Bitte noch:</w:t>
      </w:r>
      <w:r>
        <w:t xml:space="preserve"> </w:t>
      </w:r>
      <w:r>
        <w:t xml:space="preserve">öffne die</w:t>
      </w:r>
      <w:r>
        <w:t xml:space="preserve"> </w:t>
      </w:r>
      <w:hyperlink r:id="rId293">
        <w:r>
          <w:rPr>
            <w:rStyle w:val="Hyperlink"/>
          </w:rPr>
          <w:t xml:space="preserve">Seite zum Leitfaden auf lernos.org</w:t>
        </w:r>
      </w:hyperlink>
      <w:r>
        <w:t xml:space="preserve"> </w:t>
      </w:r>
      <w:r>
        <w:t xml:space="preserve">und hinterlasse ganz unten eine Bewertung (z.B. Daumen hoch) und gerne auch einen Kommentar mit Feedback. So kann das Leitfaden-Team und andere Lernende von Deinen Erfahrungen profitieren. Vielen Dank!</w:t>
      </w:r>
    </w:p>
    <w:bookmarkEnd w:id="294"/>
    <w:bookmarkEnd w:id="295"/>
    <w:bookmarkStart w:id="298" w:name="anhang"/>
    <w:p>
      <w:pPr>
        <w:pStyle w:val="Heading1"/>
      </w:pPr>
      <w:r>
        <w:rPr>
          <w:rStyle w:val="SectionNumber"/>
        </w:rPr>
        <w:t xml:space="preserve">5</w:t>
      </w:r>
      <w:r>
        <w:tab/>
      </w:r>
      <w:r>
        <w:t xml:space="preserve">Anhang</w:t>
      </w:r>
    </w:p>
    <w:bookmarkStart w:id="2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6"/>
    <w:bookmarkStart w:id="297"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297"/>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246" Target="media/rId246.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2024-04-13T20:54:57Z</dcterms:created>
  <dcterms:modified xsi:type="dcterms:W3CDTF">2024-04-13T20:54:57Z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