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10" w:rsidRDefault="00F45E10" w:rsidP="00A81E88">
      <w:pPr>
        <w:pStyle w:val="Ttulo1"/>
        <w:jc w:val="center"/>
        <w:rPr>
          <w:rFonts w:ascii="Times New Roman" w:hAnsi="Times New Roman" w:cs="Times New Roman"/>
          <w:color w:val="auto"/>
        </w:rPr>
      </w:pPr>
      <w:r>
        <w:rPr>
          <w:noProof/>
          <w:lang w:eastAsia="pt-BR"/>
        </w:rPr>
        <w:drawing>
          <wp:inline distT="0" distB="0" distL="0" distR="0" wp14:anchorId="33B9A1B4" wp14:editId="737D40B7">
            <wp:extent cx="451339" cy="518267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24" cy="5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10" w:rsidRPr="009B6570" w:rsidRDefault="00F45E10" w:rsidP="00A81E88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9B6570">
        <w:rPr>
          <w:rFonts w:ascii="Times New Roman" w:hAnsi="Times New Roman" w:cs="Times New Roman"/>
          <w:color w:val="auto"/>
        </w:rPr>
        <w:t>Pontifícia Universidade Católica RJ</w:t>
      </w:r>
    </w:p>
    <w:p w:rsidR="00F45E10" w:rsidRPr="00A81E88" w:rsidRDefault="00A81E88" w:rsidP="00A81E88">
      <w:pPr>
        <w:pStyle w:val="Ttulo1"/>
        <w:jc w:val="center"/>
        <w:rPr>
          <w:rFonts w:ascii="Times New Roman" w:hAnsi="Times New Roman" w:cs="Times New Roman"/>
          <w:color w:val="auto"/>
          <w:lang w:val="en-US"/>
        </w:rPr>
      </w:pPr>
      <w:r w:rsidRPr="00A81E88">
        <w:rPr>
          <w:rFonts w:ascii="Times New Roman" w:hAnsi="Times New Roman" w:cs="Times New Roman"/>
          <w:color w:val="auto"/>
          <w:lang w:val="en-US"/>
        </w:rPr>
        <w:t xml:space="preserve">Path </w:t>
      </w:r>
      <w:r>
        <w:rPr>
          <w:rFonts w:ascii="Times New Roman" w:hAnsi="Times New Roman" w:cs="Times New Roman"/>
          <w:color w:val="auto"/>
          <w:lang w:val="en-US"/>
        </w:rPr>
        <w:t>Planning and Path Covering using Q Learning Algorithm</w:t>
      </w:r>
    </w:p>
    <w:p w:rsidR="00F45E10" w:rsidRPr="00A81E88" w:rsidRDefault="00F45E10" w:rsidP="00A81E88">
      <w:pPr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sz w:val="24"/>
          <w:szCs w:val="24"/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sz w:val="32"/>
          <w:szCs w:val="32"/>
          <w:lang w:val="en-US"/>
        </w:rPr>
      </w:pPr>
    </w:p>
    <w:p w:rsidR="00F45E10" w:rsidRPr="00A81E88" w:rsidRDefault="00F45E10" w:rsidP="00A81E88">
      <w:pPr>
        <w:ind w:right="-1559"/>
        <w:jc w:val="center"/>
        <w:rPr>
          <w:sz w:val="32"/>
          <w:szCs w:val="32"/>
          <w:lang w:val="en-US"/>
        </w:rPr>
      </w:pPr>
    </w:p>
    <w:p w:rsidR="00A81E88" w:rsidRPr="00A81E88" w:rsidRDefault="00A81E88" w:rsidP="00A81E88">
      <w:pPr>
        <w:ind w:right="-1559"/>
        <w:jc w:val="center"/>
        <w:rPr>
          <w:sz w:val="32"/>
          <w:szCs w:val="32"/>
          <w:lang w:val="en-US"/>
        </w:rPr>
      </w:pPr>
    </w:p>
    <w:p w:rsidR="00F45E10" w:rsidRPr="009B6570" w:rsidRDefault="00F45E10" w:rsidP="00A81E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de Pós-graduação: </w:t>
      </w:r>
      <w:r w:rsidRPr="001506C3">
        <w:rPr>
          <w:rFonts w:ascii="Times New Roman" w:hAnsi="Times New Roman" w:cs="Times New Roman"/>
          <w:sz w:val="24"/>
          <w:szCs w:val="24"/>
        </w:rPr>
        <w:t xml:space="preserve">BI Master - </w:t>
      </w:r>
      <w:proofErr w:type="spellStart"/>
      <w:r w:rsidRPr="001506C3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1506C3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1506C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50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C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1506C3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F45E10" w:rsidRDefault="00F45E10" w:rsidP="00A81E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C0D">
        <w:rPr>
          <w:rFonts w:ascii="Times New Roman" w:hAnsi="Times New Roman" w:cs="Times New Roman"/>
          <w:b/>
          <w:sz w:val="24"/>
          <w:szCs w:val="24"/>
        </w:rPr>
        <w:t>Aluno:</w:t>
      </w:r>
      <w:r w:rsidRPr="00CB6C0D">
        <w:rPr>
          <w:rFonts w:ascii="Times New Roman" w:hAnsi="Times New Roman" w:cs="Times New Roman"/>
          <w:sz w:val="24"/>
          <w:szCs w:val="24"/>
        </w:rPr>
        <w:t xml:space="preserve"> Daniel Werneck Rodrigues</w:t>
      </w:r>
    </w:p>
    <w:p w:rsidR="00F45E10" w:rsidRDefault="00F45E10" w:rsidP="00F45E10">
      <w:pPr>
        <w:ind w:left="567" w:right="-1559"/>
        <w:jc w:val="center"/>
        <w:rPr>
          <w:rFonts w:ascii="Times New Roman" w:hAnsi="Times New Roman" w:cs="Times New Roman"/>
          <w:sz w:val="24"/>
          <w:szCs w:val="24"/>
        </w:rPr>
      </w:pPr>
    </w:p>
    <w:p w:rsidR="00165687" w:rsidRDefault="00F45E10" w:rsidP="00A81E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</w:t>
      </w:r>
      <w:r>
        <w:rPr>
          <w:rFonts w:ascii="Times New Roman" w:hAnsi="Times New Roman" w:cs="Times New Roman"/>
          <w:sz w:val="24"/>
          <w:szCs w:val="24"/>
        </w:rPr>
        <w:t xml:space="preserve">e Janeiro, XX de junho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2023</w:t>
      </w:r>
      <w:proofErr w:type="gramEnd"/>
    </w:p>
    <w:p w:rsidR="00A81E88" w:rsidRDefault="00A81E88" w:rsidP="00F45E10">
      <w:pPr>
        <w:ind w:right="-1842"/>
        <w:jc w:val="center"/>
        <w:rPr>
          <w:rFonts w:ascii="Times New Roman" w:hAnsi="Times New Roman" w:cs="Times New Roman"/>
          <w:sz w:val="24"/>
          <w:szCs w:val="24"/>
        </w:rPr>
      </w:pPr>
    </w:p>
    <w:p w:rsidR="00A81E88" w:rsidRPr="00F45E10" w:rsidRDefault="00A81E88" w:rsidP="00F45E10">
      <w:pPr>
        <w:ind w:right="-1842"/>
        <w:jc w:val="center"/>
        <w:rPr>
          <w:rFonts w:ascii="Times New Roman" w:hAnsi="Times New Roman" w:cs="Times New Roman"/>
          <w:sz w:val="24"/>
          <w:szCs w:val="24"/>
        </w:rPr>
      </w:pPr>
    </w:p>
    <w:p w:rsidR="00CC7717" w:rsidRPr="00B04911" w:rsidRDefault="00594D06" w:rsidP="003C111D">
      <w:pPr>
        <w:pStyle w:val="PargrafodaLista"/>
        <w:numPr>
          <w:ilvl w:val="0"/>
          <w:numId w:val="5"/>
        </w:numPr>
        <w:jc w:val="both"/>
        <w:rPr>
          <w:b/>
          <w:color w:val="548DD4" w:themeColor="text2" w:themeTint="99"/>
          <w:sz w:val="28"/>
          <w:szCs w:val="28"/>
        </w:rPr>
      </w:pPr>
      <w:r w:rsidRPr="00B04911">
        <w:rPr>
          <w:b/>
          <w:color w:val="548DD4" w:themeColor="text2" w:themeTint="99"/>
          <w:sz w:val="28"/>
          <w:szCs w:val="28"/>
        </w:rPr>
        <w:lastRenderedPageBreak/>
        <w:t>Resumo</w:t>
      </w:r>
    </w:p>
    <w:p w:rsidR="008E3507" w:rsidRDefault="00594D06" w:rsidP="003C111D">
      <w:pPr>
        <w:ind w:firstLine="708"/>
        <w:jc w:val="both"/>
      </w:pPr>
      <w:r>
        <w:t>Calamidades sempre ocorreram no mundo e, muitas vezes, a improbabilidade de ocorre</w:t>
      </w:r>
      <w:r w:rsidR="008E3507">
        <w:t>re</w:t>
      </w:r>
      <w:r>
        <w:t>m</w:t>
      </w:r>
      <w:r w:rsidR="008E3507">
        <w:t>,</w:t>
      </w:r>
      <w:r>
        <w:t xml:space="preserve"> </w:t>
      </w:r>
      <w:r w:rsidR="008E3507">
        <w:t>a</w:t>
      </w:r>
      <w:r>
        <w:t>s torna de difícil previsão e precaução.  Sendo assim</w:t>
      </w:r>
      <w:r w:rsidR="008E3507">
        <w:t>, busca-se</w:t>
      </w:r>
      <w:r>
        <w:t xml:space="preserve"> o</w:t>
      </w:r>
      <w:r w:rsidR="008E3507">
        <w:t xml:space="preserve"> melhor</w:t>
      </w:r>
      <w:r>
        <w:t xml:space="preserve"> comportamento</w:t>
      </w:r>
      <w:r w:rsidR="008E3507">
        <w:t xml:space="preserve"> e planejamento</w:t>
      </w:r>
      <w:r>
        <w:t xml:space="preserve"> diante de um desastre, de forma a maximizar a quantidade de sobreviventes </w:t>
      </w:r>
      <w:r w:rsidR="008E3507">
        <w:t xml:space="preserve">e minimizar o tempo de exposição ao perigo </w:t>
      </w:r>
      <w:r w:rsidR="00EC6641">
        <w:t>ao</w:t>
      </w:r>
      <w:r w:rsidR="008E3507">
        <w:t xml:space="preserve"> </w:t>
      </w:r>
      <w:proofErr w:type="gramStart"/>
      <w:r w:rsidR="008E3507">
        <w:t>qual as</w:t>
      </w:r>
      <w:proofErr w:type="gramEnd"/>
      <w:r w:rsidR="008E3507">
        <w:t xml:space="preserve"> vítimas estão sendo submetidas</w:t>
      </w:r>
      <w:r>
        <w:t xml:space="preserve">. O objetivo deste trabalho é </w:t>
      </w:r>
      <w:proofErr w:type="gramStart"/>
      <w:r>
        <w:t>otimizar</w:t>
      </w:r>
      <w:proofErr w:type="gramEnd"/>
      <w:r>
        <w:t xml:space="preserve"> o planejamento do resgate de vítimas,</w:t>
      </w:r>
      <w:r w:rsidR="0045347F">
        <w:t xml:space="preserve"> concluindo a busca com a menor quantidade de passos,</w:t>
      </w:r>
      <w:r>
        <w:t xml:space="preserve"> dado um cenário em que conhecemos as prioridades de cada subespaço em nosso espaço de busca. </w:t>
      </w:r>
      <w:r w:rsidR="007C1BF3">
        <w:t xml:space="preserve">Para resolução deste problema, </w:t>
      </w:r>
      <w:r>
        <w:t xml:space="preserve">será utilizada o método </w:t>
      </w:r>
      <w:r w:rsidRPr="00B53FC2">
        <w:rPr>
          <w:i/>
        </w:rPr>
        <w:t>Q Learning</w:t>
      </w:r>
      <w:r>
        <w:t xml:space="preserve"> na área de </w:t>
      </w:r>
      <w:proofErr w:type="spellStart"/>
      <w:r w:rsidRPr="002524C9">
        <w:rPr>
          <w:i/>
        </w:rPr>
        <w:t>Reinforcement</w:t>
      </w:r>
      <w:proofErr w:type="spellEnd"/>
      <w:r>
        <w:t xml:space="preserve"> </w:t>
      </w:r>
      <w:r w:rsidRPr="002524C9">
        <w:rPr>
          <w:i/>
        </w:rPr>
        <w:t>Learning</w:t>
      </w:r>
      <w:r>
        <w:t xml:space="preserve"> para </w:t>
      </w:r>
      <w:r w:rsidR="002524C9">
        <w:t xml:space="preserve">a </w:t>
      </w:r>
      <w:proofErr w:type="gramStart"/>
      <w:r w:rsidR="002524C9">
        <w:t>otimização</w:t>
      </w:r>
      <w:proofErr w:type="gramEnd"/>
      <w:r w:rsidR="002524C9">
        <w:t xml:space="preserve"> da</w:t>
      </w:r>
      <w:r>
        <w:t xml:space="preserve"> rota</w:t>
      </w:r>
      <w:r w:rsidR="007C1BF3">
        <w:t xml:space="preserve"> a ser percorrida pelo agente</w:t>
      </w:r>
      <w:r>
        <w:t>.</w:t>
      </w:r>
      <w:r w:rsidR="008E3507">
        <w:t xml:space="preserve"> </w:t>
      </w:r>
    </w:p>
    <w:p w:rsidR="001B43BB" w:rsidRDefault="00BE5942" w:rsidP="003C111D">
      <w:pPr>
        <w:ind w:firstLine="708"/>
        <w:jc w:val="both"/>
        <w:rPr>
          <w:rFonts w:eastAsiaTheme="minorEastAsia"/>
        </w:rPr>
      </w:pPr>
      <w:r>
        <w:t xml:space="preserve">Em </w:t>
      </w:r>
      <w:proofErr w:type="spellStart"/>
      <w:r w:rsidRPr="00BE5942">
        <w:rPr>
          <w:i/>
        </w:rPr>
        <w:t>Reinforcement</w:t>
      </w:r>
      <w:proofErr w:type="spellEnd"/>
      <w:r w:rsidRPr="00BE5942">
        <w:rPr>
          <w:i/>
        </w:rPr>
        <w:t xml:space="preserve"> Learning</w:t>
      </w:r>
      <w:r>
        <w:t>,</w:t>
      </w:r>
      <w:r w:rsidR="001B43BB">
        <w:t xml:space="preserve"> o aprendizado ocorre através da interação de</w:t>
      </w:r>
      <w:r>
        <w:t xml:space="preserve"> um agente com o ambiente</w:t>
      </w:r>
      <w:r w:rsidR="001B43BB">
        <w:t xml:space="preserve">, </w:t>
      </w:r>
      <w:r>
        <w:t>recebe</w:t>
      </w:r>
      <w:r w:rsidR="001B43BB">
        <w:t>ndo</w:t>
      </w:r>
      <w:r>
        <w:t xml:space="preserve"> recompensas </w:t>
      </w:r>
      <w:r w:rsidR="001B43BB">
        <w:t>ou punições.</w:t>
      </w:r>
      <w:r>
        <w:t xml:space="preserve"> </w:t>
      </w:r>
      <w:r w:rsidR="001B43BB">
        <w:t>Após n jogos jogados, temos um agente especializado no problema em questão</w:t>
      </w:r>
      <w:r w:rsidR="00FE47AA">
        <w:t xml:space="preserve"> que aprende através da maximização total das recompensas recebidas ao longo de cada jogo.</w:t>
      </w:r>
      <w:r w:rsidR="00FE47AA">
        <w:rPr>
          <w:i/>
        </w:rPr>
        <w:t xml:space="preserve"> </w:t>
      </w:r>
      <w:r w:rsidR="00FE47AA" w:rsidRPr="00FE47AA">
        <w:t xml:space="preserve">Quase todos os problemas de </w:t>
      </w:r>
      <w:proofErr w:type="spellStart"/>
      <w:r w:rsidR="00FE47AA" w:rsidRPr="0073295B">
        <w:rPr>
          <w:i/>
        </w:rPr>
        <w:t>Reinforcement</w:t>
      </w:r>
      <w:proofErr w:type="spellEnd"/>
      <w:r w:rsidR="00FE47AA" w:rsidRPr="0073295B">
        <w:rPr>
          <w:i/>
        </w:rPr>
        <w:t xml:space="preserve"> Learning</w:t>
      </w:r>
      <w:r w:rsidR="00FE47AA">
        <w:t xml:space="preserve"> usa o framework matemático de </w:t>
      </w:r>
      <w:proofErr w:type="spellStart"/>
      <w:r w:rsidR="00FE47AA" w:rsidRPr="0073295B">
        <w:rPr>
          <w:i/>
        </w:rPr>
        <w:t>Markov</w:t>
      </w:r>
      <w:proofErr w:type="spellEnd"/>
      <w:r w:rsidR="00FE47AA" w:rsidRPr="0073295B">
        <w:rPr>
          <w:i/>
        </w:rPr>
        <w:t xml:space="preserve"> </w:t>
      </w:r>
      <w:proofErr w:type="spellStart"/>
      <w:r w:rsidR="00FE47AA" w:rsidRPr="0073295B">
        <w:rPr>
          <w:i/>
        </w:rPr>
        <w:t>Decision</w:t>
      </w:r>
      <w:proofErr w:type="spellEnd"/>
      <w:r w:rsidR="00FE47AA" w:rsidRPr="0073295B">
        <w:rPr>
          <w:i/>
        </w:rPr>
        <w:t xml:space="preserve"> </w:t>
      </w:r>
      <w:proofErr w:type="spellStart"/>
      <w:r w:rsidR="00FE47AA" w:rsidRPr="0073295B">
        <w:rPr>
          <w:i/>
        </w:rPr>
        <w:t>Process</w:t>
      </w:r>
      <w:proofErr w:type="spellEnd"/>
      <w:r w:rsidR="00FE47AA" w:rsidRPr="0073295B">
        <w:rPr>
          <w:i/>
        </w:rPr>
        <w:t xml:space="preserve"> (MDP)</w:t>
      </w:r>
      <w:r w:rsidR="00FE47AA">
        <w:t>, em que estados futuros dependem apenas do estado presente. Pode ser representado com</w:t>
      </w:r>
      <w:r w:rsidR="0073295B">
        <w:t xml:space="preserve"> cinco</w:t>
      </w:r>
      <w:r w:rsidR="00FE47AA">
        <w:t xml:space="preserve"> elementos importantes: (</w:t>
      </w:r>
      <m:oMath>
        <m:r>
          <w:rPr>
            <w:rFonts w:ascii="Cambria Math" w:hAnsi="Cambria Math"/>
          </w:rPr>
          <m:t>S</m:t>
        </m:r>
      </m:oMath>
      <w:r w:rsidR="00FE47AA">
        <w:t>): Estados que o agente pode entrar, (</w:t>
      </w:r>
      <m:oMath>
        <m:r>
          <w:rPr>
            <w:rFonts w:ascii="Cambria Math" w:hAnsi="Cambria Math"/>
          </w:rPr>
          <m:t>A</m:t>
        </m:r>
      </m:oMath>
      <w:r w:rsidR="00FE47AA">
        <w:t>): conjunto de ações que agente pode tomar,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FE47AA">
        <w:t>)</w:t>
      </w:r>
      <w:r w:rsidR="005576A9">
        <w:t xml:space="preserve">: probabilidade de agente se mover do estado </w:t>
      </w:r>
      <m:oMath>
        <m:r>
          <w:rPr>
            <w:rFonts w:ascii="Cambria Math" w:hAnsi="Cambria Math"/>
          </w:rPr>
          <m:t>s</m:t>
        </m:r>
      </m:oMath>
      <w:r w:rsidR="005576A9">
        <w:t xml:space="preserve"> para estado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576A9">
        <w:rPr>
          <w:rFonts w:eastAsiaTheme="minorEastAsia"/>
        </w:rPr>
        <w:t xml:space="preserve"> por </w:t>
      </w:r>
      <w:proofErr w:type="spellStart"/>
      <w:r w:rsidR="005576A9">
        <w:rPr>
          <w:rFonts w:eastAsiaTheme="minorEastAsia"/>
        </w:rPr>
        <w:t>performar</w:t>
      </w:r>
      <w:proofErr w:type="spellEnd"/>
      <w:r w:rsidR="005576A9">
        <w:rPr>
          <w:rFonts w:eastAsiaTheme="minorEastAsia"/>
        </w:rPr>
        <w:t xml:space="preserve"> ação </w:t>
      </w:r>
      <m:oMath>
        <m:r>
          <w:rPr>
            <w:rFonts w:ascii="Cambria Math" w:eastAsiaTheme="minorEastAsia" w:hAnsi="Cambria Math"/>
          </w:rPr>
          <m:t>a</m:t>
        </m:r>
      </m:oMath>
      <w:r w:rsidR="008020D4">
        <w:rPr>
          <w:rFonts w:eastAsiaTheme="minorEastAsia"/>
        </w:rPr>
        <w:t xml:space="preserve"> e</w:t>
      </w:r>
      <w:r w:rsidR="005576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γ</m:t>
        </m:r>
      </m:oMath>
      <w:r w:rsidR="005576A9">
        <w:rPr>
          <w:rFonts w:eastAsiaTheme="minorEastAsia"/>
        </w:rPr>
        <w:t xml:space="preserve">): Fator de desconto que controla a importância de recompensas imediatas em detrimento de recompensas </w:t>
      </w:r>
      <w:proofErr w:type="gramStart"/>
      <w:r w:rsidR="005576A9">
        <w:rPr>
          <w:rFonts w:eastAsiaTheme="minorEastAsia"/>
        </w:rPr>
        <w:t>a longo prazo</w:t>
      </w:r>
      <w:proofErr w:type="gramEnd"/>
      <w:r w:rsidR="008020D4">
        <w:rPr>
          <w:rFonts w:eastAsiaTheme="minorEastAsia"/>
        </w:rPr>
        <w:t xml:space="preserve">. </w:t>
      </w:r>
      <w:r w:rsidR="008020D4">
        <w:rPr>
          <w:rFonts w:eastAsiaTheme="minorEastAsia"/>
        </w:rPr>
        <w:t>[1]</w:t>
      </w:r>
    </w:p>
    <w:p w:rsidR="007C1BF3" w:rsidRDefault="005576A9" w:rsidP="003C111D">
      <w:pPr>
        <w:ind w:firstLine="708"/>
        <w:jc w:val="both"/>
      </w:pPr>
      <w:r>
        <w:t xml:space="preserve">A programação dinâmica é outro conceito importante para problemas de </w:t>
      </w:r>
      <w:proofErr w:type="spellStart"/>
      <w:r w:rsidRPr="0073295B">
        <w:rPr>
          <w:i/>
        </w:rPr>
        <w:t>Reinforcement</w:t>
      </w:r>
      <w:proofErr w:type="spellEnd"/>
      <w:r w:rsidRPr="0073295B">
        <w:rPr>
          <w:i/>
        </w:rPr>
        <w:t xml:space="preserve"> Learning</w:t>
      </w:r>
      <w:r>
        <w:t>, que se consiste em uma técnica para resolução de problemas complexos através da separação desse problema em subproblemas e do aproveitamento de soluções previamente estabelecidas para poupar esforço computacional, o que minimiz</w:t>
      </w:r>
      <w:r w:rsidR="0073295B">
        <w:t>a</w:t>
      </w:r>
      <w:r>
        <w:t xml:space="preserve"> o tempo de processamento.</w:t>
      </w:r>
      <w:r w:rsidR="007C1BF3" w:rsidRPr="007C1BF3">
        <w:t xml:space="preserve"> </w:t>
      </w:r>
      <w:r w:rsidR="008020D4">
        <w:rPr>
          <w:rFonts w:eastAsiaTheme="minorEastAsia"/>
        </w:rPr>
        <w:t>[1]</w:t>
      </w:r>
    </w:p>
    <w:p w:rsidR="005576A9" w:rsidRDefault="007C1BF3" w:rsidP="003C111D">
      <w:pPr>
        <w:ind w:firstLine="708"/>
        <w:jc w:val="both"/>
      </w:pPr>
      <w:r>
        <w:t>Ainda, para o trabalho aqui considerado será utilizada a abordagem de Diferença Temporal, que não requer conhecimento prévio a respeito da dinâmica do modelo.</w:t>
      </w:r>
      <w:r w:rsidRPr="003300F2">
        <w:t xml:space="preserve"> </w:t>
      </w:r>
      <w:r>
        <w:t xml:space="preserve">O algoritmo de aprendizado TD foi introduzido por Sutton em 1988. O algoritmo traz os benefícios do método de Monte Carlo e da programação dinâmica (DP). Como o método de Monte Carlo, não requer dinâmica de modelo e, como DP, não requer esperar até o final do episódio para fazer uma estimativa da função de valor. Em vez </w:t>
      </w:r>
      <w:r w:rsidR="001774F9">
        <w:t>disso</w:t>
      </w:r>
      <w:r>
        <w:t xml:space="preserve">, </w:t>
      </w:r>
      <w:r w:rsidR="001774F9">
        <w:t>é realizada uma</w:t>
      </w:r>
      <w:r>
        <w:t xml:space="preserve"> aproxima</w:t>
      </w:r>
      <w:r w:rsidR="001774F9">
        <w:t>ção</w:t>
      </w:r>
      <w:r>
        <w:t xml:space="preserve"> </w:t>
      </w:r>
      <w:r w:rsidR="001774F9">
        <w:t>d</w:t>
      </w:r>
      <w:r>
        <w:t>a estimativa atual com base na estimativa aprendida anteriormen</w:t>
      </w:r>
      <w:r w:rsidR="001774F9">
        <w:t>te.</w:t>
      </w:r>
      <w:r w:rsidR="008020D4" w:rsidRPr="008020D4">
        <w:rPr>
          <w:rFonts w:eastAsiaTheme="minorEastAsia"/>
        </w:rPr>
        <w:t xml:space="preserve"> </w:t>
      </w:r>
      <w:r w:rsidR="008020D4">
        <w:rPr>
          <w:rFonts w:eastAsiaTheme="minorEastAsia"/>
        </w:rPr>
        <w:t>[1]</w:t>
      </w:r>
    </w:p>
    <w:p w:rsidR="003300F2" w:rsidRDefault="003300F2" w:rsidP="003C111D">
      <w:pPr>
        <w:ind w:firstLine="708"/>
        <w:jc w:val="both"/>
      </w:pPr>
      <w:r>
        <w:t xml:space="preserve">Será utilizado o </w:t>
      </w:r>
      <w:proofErr w:type="spellStart"/>
      <w:r>
        <w:t>algorítimo</w:t>
      </w:r>
      <w:proofErr w:type="spellEnd"/>
      <w:r>
        <w:t xml:space="preserve"> de </w:t>
      </w:r>
      <w:r w:rsidRPr="007C1BF3">
        <w:rPr>
          <w:i/>
        </w:rPr>
        <w:t>Q Learning</w:t>
      </w:r>
      <w:r>
        <w:t xml:space="preserve">, que </w:t>
      </w:r>
      <w:r w:rsidR="001774F9">
        <w:t>se trata</w:t>
      </w:r>
      <w:r>
        <w:t xml:space="preserve"> de </w:t>
      </w:r>
      <w:r w:rsidR="007C1BF3">
        <w:t>algoritmo</w:t>
      </w:r>
      <w:r>
        <w:t xml:space="preserve"> simples e muito popular em </w:t>
      </w:r>
      <w:r w:rsidR="007C1BF3" w:rsidRPr="007C1BF3">
        <w:rPr>
          <w:i/>
        </w:rPr>
        <w:t>T</w:t>
      </w:r>
      <w:r w:rsidRPr="007C1BF3">
        <w:rPr>
          <w:i/>
        </w:rPr>
        <w:t xml:space="preserve">emporal </w:t>
      </w:r>
      <w:proofErr w:type="spellStart"/>
      <w:r w:rsidR="007C1BF3" w:rsidRPr="007C1BF3">
        <w:rPr>
          <w:i/>
        </w:rPr>
        <w:t>D</w:t>
      </w:r>
      <w:r w:rsidRPr="007C1BF3">
        <w:rPr>
          <w:i/>
        </w:rPr>
        <w:t>ifference</w:t>
      </w:r>
      <w:proofErr w:type="spellEnd"/>
      <w:r w:rsidRPr="007C1BF3">
        <w:rPr>
          <w:i/>
        </w:rPr>
        <w:t xml:space="preserve"> </w:t>
      </w:r>
      <w:r w:rsidR="007C1BF3" w:rsidRPr="007C1BF3">
        <w:rPr>
          <w:i/>
        </w:rPr>
        <w:t>L</w:t>
      </w:r>
      <w:r w:rsidRPr="007C1BF3">
        <w:rPr>
          <w:i/>
        </w:rPr>
        <w:t>earning</w:t>
      </w:r>
      <w:r>
        <w:t xml:space="preserve">. Esse algoritmo tem como objetivo a atualização do </w:t>
      </w:r>
      <w:r w:rsidR="001774F9" w:rsidRPr="001774F9">
        <w:rPr>
          <w:i/>
        </w:rPr>
        <w:t xml:space="preserve">Q </w:t>
      </w:r>
      <w:proofErr w:type="spellStart"/>
      <w:proofErr w:type="gramStart"/>
      <w:r w:rsidR="001774F9" w:rsidRPr="001774F9">
        <w:rPr>
          <w:i/>
        </w:rPr>
        <w:t>Value</w:t>
      </w:r>
      <w:proofErr w:type="spellEnd"/>
      <w:r w:rsidR="001774F9">
        <w:t>(</w:t>
      </w:r>
      <w:proofErr w:type="gramEnd"/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1774F9">
        <w:rPr>
          <w:rFonts w:eastAsiaTheme="minorEastAsia"/>
        </w:rPr>
        <w:t>)</w:t>
      </w:r>
      <w:r>
        <w:rPr>
          <w:rFonts w:eastAsiaTheme="minorEastAsia"/>
        </w:rPr>
        <w:t>, a cada passo do</w:t>
      </w:r>
      <w:r w:rsidR="007C1BF3">
        <w:rPr>
          <w:rFonts w:eastAsiaTheme="minorEastAsia"/>
        </w:rPr>
        <w:t xml:space="preserve"> agente no ambiente, e ao final</w:t>
      </w:r>
      <w:r>
        <w:rPr>
          <w:rFonts w:eastAsiaTheme="minorEastAsia"/>
        </w:rPr>
        <w:t>, encontrar o</w:t>
      </w:r>
      <w:r w:rsidR="001774F9">
        <w:rPr>
          <w:rFonts w:eastAsiaTheme="minorEastAsia"/>
        </w:rPr>
        <w:t>s</w:t>
      </w:r>
      <w:r>
        <w:rPr>
          <w:rFonts w:eastAsiaTheme="minorEastAsia"/>
        </w:rPr>
        <w:t xml:space="preserve"> par</w:t>
      </w:r>
      <w:r w:rsidR="001774F9">
        <w:rPr>
          <w:rFonts w:eastAsiaTheme="minorEastAsia"/>
        </w:rPr>
        <w:t>es</w:t>
      </w:r>
      <w:r>
        <w:rPr>
          <w:rFonts w:eastAsiaTheme="minorEastAsia"/>
        </w:rPr>
        <w:t xml:space="preserve"> de estado ação que levarão a maximização da recompensa final.</w:t>
      </w:r>
      <w:r>
        <w:t xml:space="preserve"> </w:t>
      </w:r>
      <w:r w:rsidR="008020D4">
        <w:rPr>
          <w:rFonts w:eastAsiaTheme="minorEastAsia"/>
        </w:rPr>
        <w:t>[1]</w:t>
      </w:r>
    </w:p>
    <w:p w:rsidR="00594D06" w:rsidRDefault="008E3507" w:rsidP="003C111D">
      <w:pPr>
        <w:ind w:firstLine="708"/>
        <w:jc w:val="both"/>
      </w:pPr>
      <w:r>
        <w:t>Além do principal objetivo e da aplicabilidade direta na área de calamidades, o objetivo é que a solução proposta possa ser aplicada a qualquer outro tipo de problema que envolva o deslocamento de um agente em um espaço condicionado por pontos previamente estabelecidos como prioritários</w:t>
      </w:r>
      <w:r w:rsidR="00EC6641">
        <w:t>,</w:t>
      </w:r>
      <w:r w:rsidR="00E638EB">
        <w:t xml:space="preserve"> com menor quantidade de passos</w:t>
      </w:r>
      <w:r w:rsidR="00EC6641">
        <w:t xml:space="preserve"> dados</w:t>
      </w:r>
      <w:r>
        <w:t>.</w:t>
      </w:r>
    </w:p>
    <w:p w:rsidR="00594D06" w:rsidRPr="00B04911" w:rsidRDefault="00594D06" w:rsidP="003C111D">
      <w:pPr>
        <w:pStyle w:val="PargrafodaLista"/>
        <w:numPr>
          <w:ilvl w:val="0"/>
          <w:numId w:val="5"/>
        </w:numPr>
        <w:jc w:val="both"/>
        <w:rPr>
          <w:b/>
          <w:color w:val="548DD4" w:themeColor="text2" w:themeTint="99"/>
          <w:sz w:val="28"/>
          <w:szCs w:val="28"/>
        </w:rPr>
      </w:pPr>
      <w:r w:rsidRPr="00B04911">
        <w:rPr>
          <w:b/>
          <w:color w:val="548DD4" w:themeColor="text2" w:themeTint="99"/>
          <w:sz w:val="28"/>
          <w:szCs w:val="28"/>
        </w:rPr>
        <w:lastRenderedPageBreak/>
        <w:t xml:space="preserve">Problema e </w:t>
      </w:r>
      <w:r w:rsidR="000336A7" w:rsidRPr="00B04911">
        <w:rPr>
          <w:b/>
          <w:color w:val="548DD4" w:themeColor="text2" w:themeTint="99"/>
          <w:sz w:val="28"/>
          <w:szCs w:val="28"/>
        </w:rPr>
        <w:t>P</w:t>
      </w:r>
      <w:r w:rsidRPr="00B04911">
        <w:rPr>
          <w:b/>
          <w:color w:val="548DD4" w:themeColor="text2" w:themeTint="99"/>
          <w:sz w:val="28"/>
          <w:szCs w:val="28"/>
        </w:rPr>
        <w:t>remissas</w:t>
      </w:r>
    </w:p>
    <w:p w:rsidR="00EC6641" w:rsidRDefault="00594D06" w:rsidP="003C111D">
      <w:pPr>
        <w:ind w:firstLine="708"/>
        <w:jc w:val="both"/>
      </w:pPr>
      <w:r>
        <w:t xml:space="preserve">Cada subespaço do nosso espaço de busca será subdividido em quadrantes, onde cada quadrante terá uma prioridade </w:t>
      </w:r>
      <w:r w:rsidR="007E2DD1">
        <w:t>pré-definida</w:t>
      </w:r>
      <w:r>
        <w:t xml:space="preserve">. Essa prioridade pode ser </w:t>
      </w:r>
      <w:r w:rsidR="007E2DD1">
        <w:t>estabelecida</w:t>
      </w:r>
      <w:r>
        <w:t xml:space="preserve"> </w:t>
      </w:r>
      <w:r w:rsidR="007E2DD1">
        <w:t>de acordo com:</w:t>
      </w:r>
      <w:r>
        <w:t xml:space="preserve"> maior chance de sobrev</w:t>
      </w:r>
      <w:r w:rsidR="00D81B03">
        <w:t>iv</w:t>
      </w:r>
      <w:r>
        <w:t xml:space="preserve">ência das </w:t>
      </w:r>
      <w:r w:rsidR="00545FA1">
        <w:t>vítimas</w:t>
      </w:r>
      <w:r>
        <w:t xml:space="preserve"> contidas no quadrante, maior quantidade de </w:t>
      </w:r>
      <w:r w:rsidR="00545FA1">
        <w:t>vítimas no quadrante</w:t>
      </w:r>
      <w:r>
        <w:t xml:space="preserve">, ou </w:t>
      </w:r>
      <w:r w:rsidR="00D81B03">
        <w:t>qualquer outra forma de priorização</w:t>
      </w:r>
      <w:r w:rsidR="00A77E1C">
        <w:t xml:space="preserve"> que se julgue adequada para o problema em questão</w:t>
      </w:r>
      <w:r>
        <w:t xml:space="preserve">. </w:t>
      </w:r>
      <w:r w:rsidR="00EC6641">
        <w:t xml:space="preserve">Para </w:t>
      </w:r>
      <w:r w:rsidR="00A77E1C">
        <w:t>este</w:t>
      </w:r>
      <w:r w:rsidR="00EC6641">
        <w:t xml:space="preserve"> trabalho será considerado uma matriz de prioridade</w:t>
      </w:r>
      <w:r w:rsidR="008020D4">
        <w:t>s</w:t>
      </w:r>
      <w:r w:rsidR="00EC6641">
        <w:t xml:space="preserve"> onde temos um epicentro da catástrofe com maior priorização </w:t>
      </w:r>
      <w:r w:rsidR="00A77E1C">
        <w:t>e</w:t>
      </w:r>
      <w:r w:rsidR="00AB220B">
        <w:t>,</w:t>
      </w:r>
      <w:r w:rsidR="00A77E1C">
        <w:t xml:space="preserve"> quanto </w:t>
      </w:r>
      <w:r w:rsidR="00EC6641">
        <w:t xml:space="preserve">mais afastado deste epicentro, menores </w:t>
      </w:r>
      <w:r w:rsidR="00AB220B">
        <w:t xml:space="preserve">serão as </w:t>
      </w:r>
      <w:r w:rsidR="00EC6641">
        <w:t>prioridades.</w:t>
      </w:r>
    </w:p>
    <w:p w:rsidR="00AB220B" w:rsidRDefault="00AB220B" w:rsidP="003C111D">
      <w:pPr>
        <w:ind w:firstLine="708"/>
        <w:jc w:val="both"/>
      </w:pPr>
      <w:r>
        <w:t>Além disso, também serão pré-definidos obstáculos no espaço de busca que estarão contidos nas matrizes de prioridades e marcadas com valor -100.</w:t>
      </w:r>
    </w:p>
    <w:p w:rsidR="00E35589" w:rsidRDefault="00D81B03" w:rsidP="003C111D">
      <w:pPr>
        <w:ind w:firstLine="708"/>
        <w:jc w:val="both"/>
      </w:pPr>
      <w:r>
        <w:t xml:space="preserve">O problema </w:t>
      </w:r>
      <w:r w:rsidR="008E33D7">
        <w:t xml:space="preserve">será resolvido em etapas, da mais simples para a mais complexa. Sendo assim serão considerados os cenários </w:t>
      </w:r>
    </w:p>
    <w:p w:rsidR="00E35589" w:rsidRPr="00A81E88" w:rsidRDefault="008E33D7" w:rsidP="003C111D">
      <w:pPr>
        <w:pStyle w:val="PargrafodaLista"/>
        <w:numPr>
          <w:ilvl w:val="0"/>
          <w:numId w:val="2"/>
        </w:numPr>
        <w:jc w:val="both"/>
        <w:rPr>
          <w:b/>
        </w:rPr>
      </w:pPr>
      <w:r w:rsidRPr="00A81E88">
        <w:rPr>
          <w:b/>
        </w:rPr>
        <w:t>‘</w:t>
      </w:r>
      <w:r w:rsidR="00AC213E" w:rsidRPr="00A81E88">
        <w:rPr>
          <w:b/>
        </w:rPr>
        <w:t xml:space="preserve">matriz </w:t>
      </w:r>
      <w:r w:rsidRPr="00A81E88">
        <w:rPr>
          <w:b/>
        </w:rPr>
        <w:t>muito simples’ (matriz 4x3)</w:t>
      </w:r>
      <w:r w:rsidR="000D3CE8" w:rsidRPr="00A81E88">
        <w:rPr>
          <w:b/>
        </w:rPr>
        <w:t>;</w:t>
      </w:r>
    </w:p>
    <w:p w:rsidR="00E35589" w:rsidRPr="00A81E88" w:rsidRDefault="008E33D7" w:rsidP="003C111D">
      <w:pPr>
        <w:pStyle w:val="PargrafodaLista"/>
        <w:numPr>
          <w:ilvl w:val="0"/>
          <w:numId w:val="2"/>
        </w:numPr>
        <w:jc w:val="both"/>
        <w:rPr>
          <w:b/>
        </w:rPr>
      </w:pPr>
      <w:r w:rsidRPr="00A81E88">
        <w:rPr>
          <w:b/>
        </w:rPr>
        <w:t>‘matriz simples’ (5x5)</w:t>
      </w:r>
      <w:r w:rsidR="000D3CE8" w:rsidRPr="00A81E88">
        <w:rPr>
          <w:b/>
        </w:rPr>
        <w:t>;</w:t>
      </w:r>
    </w:p>
    <w:p w:rsidR="00E35589" w:rsidRPr="00A81E88" w:rsidRDefault="008E33D7" w:rsidP="003C111D">
      <w:pPr>
        <w:pStyle w:val="PargrafodaLista"/>
        <w:numPr>
          <w:ilvl w:val="0"/>
          <w:numId w:val="2"/>
        </w:numPr>
        <w:jc w:val="both"/>
        <w:rPr>
          <w:b/>
        </w:rPr>
      </w:pPr>
      <w:r w:rsidRPr="00A81E88">
        <w:rPr>
          <w:b/>
        </w:rPr>
        <w:t>‘matriz média’ (8x8</w:t>
      </w:r>
      <w:r w:rsidR="00E35589" w:rsidRPr="00A81E88">
        <w:rPr>
          <w:b/>
        </w:rPr>
        <w:t>)</w:t>
      </w:r>
      <w:r w:rsidR="000D3CE8" w:rsidRPr="00A81E88">
        <w:rPr>
          <w:b/>
        </w:rPr>
        <w:t>;</w:t>
      </w:r>
    </w:p>
    <w:p w:rsidR="00D75734" w:rsidRPr="00A81E88" w:rsidRDefault="000D3CE8" w:rsidP="003C111D">
      <w:pPr>
        <w:pStyle w:val="PargrafodaLista"/>
        <w:numPr>
          <w:ilvl w:val="0"/>
          <w:numId w:val="2"/>
        </w:numPr>
        <w:jc w:val="both"/>
        <w:rPr>
          <w:b/>
        </w:rPr>
      </w:pPr>
      <w:r w:rsidRPr="00A81E88">
        <w:rPr>
          <w:b/>
        </w:rPr>
        <w:t>‘</w:t>
      </w:r>
      <w:r w:rsidR="008E33D7" w:rsidRPr="00A81E88">
        <w:rPr>
          <w:b/>
        </w:rPr>
        <w:t>matriz complexa</w:t>
      </w:r>
      <w:r w:rsidRPr="00A81E88">
        <w:rPr>
          <w:b/>
        </w:rPr>
        <w:t>’ (9x13).</w:t>
      </w:r>
    </w:p>
    <w:p w:rsidR="008020D4" w:rsidRDefault="00D75734" w:rsidP="003C111D">
      <w:pPr>
        <w:jc w:val="both"/>
      </w:pPr>
      <w:r w:rsidRPr="00D75734">
        <w:rPr>
          <w:noProof/>
          <w:lang w:eastAsia="pt-BR"/>
        </w:rPr>
        <w:drawing>
          <wp:inline distT="0" distB="0" distL="0" distR="0" wp14:anchorId="63153E4D" wp14:editId="4103EDDC">
            <wp:extent cx="4428500" cy="312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746" cy="31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D4" w:rsidRDefault="008020D4" w:rsidP="003C111D">
      <w:pPr>
        <w:jc w:val="both"/>
      </w:pPr>
      <w:r w:rsidRPr="008020D4">
        <w:rPr>
          <w:b/>
          <w:color w:val="548DD4" w:themeColor="text2" w:themeTint="99"/>
        </w:rPr>
        <w:t>Figura I.</w:t>
      </w:r>
      <w:r w:rsidRPr="008020D4">
        <w:rPr>
          <w:color w:val="548DD4" w:themeColor="text2" w:themeTint="99"/>
        </w:rPr>
        <w:t xml:space="preserve"> </w:t>
      </w:r>
      <w:r>
        <w:t>As matrizes de prioridades abordadas como premissa para desenvolvimento</w:t>
      </w:r>
    </w:p>
    <w:p w:rsidR="0083574F" w:rsidRDefault="0083574F" w:rsidP="003C111D">
      <w:pPr>
        <w:jc w:val="both"/>
      </w:pPr>
    </w:p>
    <w:p w:rsidR="0083574F" w:rsidRDefault="0083574F" w:rsidP="003C111D">
      <w:pPr>
        <w:jc w:val="both"/>
      </w:pPr>
    </w:p>
    <w:p w:rsidR="0083574F" w:rsidRDefault="0083574F" w:rsidP="003C111D">
      <w:pPr>
        <w:jc w:val="both"/>
      </w:pPr>
    </w:p>
    <w:p w:rsidR="0083574F" w:rsidRDefault="0083574F" w:rsidP="003C111D">
      <w:pPr>
        <w:jc w:val="both"/>
      </w:pPr>
    </w:p>
    <w:p w:rsidR="008E33D7" w:rsidRPr="00B04911" w:rsidRDefault="000336A7" w:rsidP="003C111D">
      <w:pPr>
        <w:pStyle w:val="PargrafodaLista"/>
        <w:numPr>
          <w:ilvl w:val="0"/>
          <w:numId w:val="5"/>
        </w:numPr>
        <w:jc w:val="both"/>
        <w:rPr>
          <w:b/>
          <w:color w:val="548DD4" w:themeColor="text2" w:themeTint="99"/>
          <w:sz w:val="28"/>
          <w:szCs w:val="28"/>
        </w:rPr>
      </w:pPr>
      <w:r w:rsidRPr="00B04911">
        <w:rPr>
          <w:b/>
          <w:color w:val="548DD4" w:themeColor="text2" w:themeTint="99"/>
          <w:sz w:val="28"/>
          <w:szCs w:val="28"/>
        </w:rPr>
        <w:lastRenderedPageBreak/>
        <w:t>Modelagem</w:t>
      </w:r>
    </w:p>
    <w:p w:rsidR="00DB7CF1" w:rsidRPr="00684C76" w:rsidRDefault="0046736C" w:rsidP="003C111D">
      <w:pPr>
        <w:ind w:firstLine="709"/>
        <w:jc w:val="both"/>
      </w:pPr>
      <w:r>
        <w:t>Para resolução do problema foi</w:t>
      </w:r>
      <w:r w:rsidR="009A0A8D">
        <w:t xml:space="preserve"> </w:t>
      </w:r>
      <w:r>
        <w:t xml:space="preserve">desenvolvido um ambiente </w:t>
      </w:r>
      <w:r w:rsidR="009A0A8D">
        <w:t xml:space="preserve">com a definição de duas classes. A primeira </w:t>
      </w:r>
      <w:r>
        <w:t>de “estado”, que define os atributos de estado percorrido pelo agente, e “agente”, com os atributos</w:t>
      </w:r>
      <w:r w:rsidR="009A0A8D">
        <w:t xml:space="preserve"> </w:t>
      </w:r>
      <w:r>
        <w:t>e os métodos</w:t>
      </w:r>
      <w:r w:rsidR="009A0A8D">
        <w:t xml:space="preserve"> pertinentes</w:t>
      </w:r>
      <w:r w:rsidR="00024613">
        <w:t>, como o de execução de cada jogo e a atualização da tabela Q por cada passo (</w:t>
      </w:r>
      <w:proofErr w:type="gramStart"/>
      <w:r w:rsidR="00024613" w:rsidRPr="00024613">
        <w:rPr>
          <w:i/>
        </w:rPr>
        <w:t>round</w:t>
      </w:r>
      <w:proofErr w:type="gramEnd"/>
      <w:r w:rsidR="00024613">
        <w:t>)</w:t>
      </w:r>
      <w:r>
        <w:t xml:space="preserve">. </w:t>
      </w:r>
      <w:r w:rsidR="002524C9">
        <w:t>O objetivo de cada jogo é</w:t>
      </w:r>
      <w:r w:rsidR="009A0A8D">
        <w:t>,</w:t>
      </w:r>
      <w:r w:rsidR="002524C9">
        <w:t xml:space="preserve"> </w:t>
      </w:r>
      <w:r w:rsidR="009A0A8D">
        <w:t>com menor quantidade</w:t>
      </w:r>
      <w:r w:rsidR="009A0A8D">
        <w:t xml:space="preserve"> de passos</w:t>
      </w:r>
      <w:r w:rsidR="009A0A8D">
        <w:t>,</w:t>
      </w:r>
      <w:r w:rsidR="009A0A8D">
        <w:t xml:space="preserve"> </w:t>
      </w:r>
      <w:r w:rsidR="001E78F3">
        <w:t>percorrer todos os quad</w:t>
      </w:r>
      <w:r w:rsidR="00D75734">
        <w:t>rantes com valores maiores que zero</w:t>
      </w:r>
      <w:r w:rsidR="009A0A8D">
        <w:t>,</w:t>
      </w:r>
      <w:r w:rsidR="009A0A8D" w:rsidRPr="009A0A8D">
        <w:t xml:space="preserve"> </w:t>
      </w:r>
      <w:r w:rsidR="009A0A8D">
        <w:t>privilegiando os subespaços com maiores valores de prioridade</w:t>
      </w:r>
      <w:r w:rsidR="00C36E77">
        <w:t xml:space="preserve">. </w:t>
      </w:r>
    </w:p>
    <w:p w:rsidR="00D81B03" w:rsidRDefault="00684C76" w:rsidP="003C111D">
      <w:pPr>
        <w:ind w:firstLine="709"/>
        <w:jc w:val="both"/>
      </w:pPr>
      <w:r>
        <w:t xml:space="preserve">A atualização da tabela Q é </w:t>
      </w:r>
      <w:r w:rsidR="00EE1850">
        <w:t>realizada</w:t>
      </w:r>
      <w:r>
        <w:t xml:space="preserve"> a cada passo de acordo com a modelagem clássica:</w:t>
      </w:r>
    </w:p>
    <w:p w:rsidR="001D1E2E" w:rsidRDefault="006F7ACE" w:rsidP="003C111D">
      <w:pPr>
        <w:ind w:left="709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.Q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</m:t>
        </m:r>
      </m:oMath>
      <w:r w:rsidR="00990072">
        <w:rPr>
          <w:rFonts w:eastAsiaTheme="minorEastAsia"/>
        </w:rPr>
        <w:t>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d_f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+γ.</m:t>
        </m:r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w:proofErr w:type="gramEnd"/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Q⁡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,a)</m:t>
        </m:r>
      </m:oMath>
      <w:r w:rsidR="00990072">
        <w:rPr>
          <w:rFonts w:eastAsiaTheme="minorEastAsia"/>
        </w:rPr>
        <w:t>)</w:t>
      </w:r>
    </w:p>
    <w:p w:rsidR="00DB7CF1" w:rsidRDefault="00DB7CF1" w:rsidP="003C111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:rsidR="00DB7CF1" w:rsidRDefault="006F7ACE" w:rsidP="003C111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d_f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d_f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 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⊄ 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&amp;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              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⊂ s</m:t>
                  </m:r>
                </m:e>
              </m:eqArr>
            </m:e>
          </m:d>
        </m:oMath>
      </m:oMathPara>
    </w:p>
    <w:p w:rsidR="00FA63F1" w:rsidRDefault="00DB7CF1" w:rsidP="003C111D">
      <w:pPr>
        <w:ind w:firstLine="567"/>
        <w:jc w:val="both"/>
      </w:pPr>
      <w:r>
        <w:t>Podemos definir as variáveis acima como:</w:t>
      </w:r>
    </w:p>
    <w:p w:rsidR="00DB7CF1" w:rsidRPr="00DB7CF1" w:rsidRDefault="006F7ACE" w:rsidP="003C111D">
      <w:pPr>
        <w:ind w:left="567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→</m:t>
        </m:r>
      </m:oMath>
      <w:r w:rsidR="00DB7CF1" w:rsidRPr="00DB7CF1">
        <w:rPr>
          <w:rFonts w:eastAsiaTheme="minorEastAsia"/>
        </w:rPr>
        <w:t xml:space="preserve"> Valor </w:t>
      </w:r>
      <w:r w:rsidR="00DB7CF1">
        <w:rPr>
          <w:rFonts w:eastAsiaTheme="minorEastAsia"/>
        </w:rPr>
        <w:t xml:space="preserve">atualizado da Tabela Q para o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7CF1">
        <w:rPr>
          <w:rFonts w:eastAsiaTheme="minorEastAsia"/>
        </w:rPr>
        <w:t xml:space="preserve"> e a 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DB7CF1" w:rsidRPr="001B43BB" w:rsidRDefault="00DB7CF1" w:rsidP="003C111D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→</m:t>
        </m:r>
      </m:oMath>
      <w:r w:rsidRPr="001B43BB">
        <w:rPr>
          <w:rFonts w:eastAsiaTheme="minorEastAsia"/>
        </w:rPr>
        <w:t xml:space="preserve"> </w:t>
      </w:r>
      <w:proofErr w:type="spellStart"/>
      <w:proofErr w:type="gramStart"/>
      <w:r w:rsidRPr="001B43BB">
        <w:rPr>
          <w:rFonts w:eastAsiaTheme="minorEastAsia"/>
          <w:i/>
        </w:rPr>
        <w:t>learning</w:t>
      </w:r>
      <w:proofErr w:type="spellEnd"/>
      <w:proofErr w:type="gramEnd"/>
      <w:r w:rsidRPr="001B43BB">
        <w:rPr>
          <w:rFonts w:eastAsiaTheme="minorEastAsia"/>
          <w:i/>
        </w:rPr>
        <w:t xml:space="preserve"> rate</w:t>
      </w:r>
    </w:p>
    <w:p w:rsidR="00DB7CF1" w:rsidRPr="00DB7CF1" w:rsidRDefault="00DB7CF1" w:rsidP="003C111D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→</m:t>
        </m:r>
      </m:oMath>
      <w:r w:rsidRPr="00DB7CF1">
        <w:rPr>
          <w:rFonts w:eastAsiaTheme="minorEastAsia"/>
        </w:rPr>
        <w:t xml:space="preserve"> Valor </w:t>
      </w:r>
      <w:r>
        <w:rPr>
          <w:rFonts w:eastAsiaTheme="minorEastAsia"/>
        </w:rPr>
        <w:t xml:space="preserve">da Tabela Q no instante t para o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 a 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DB7CF1" w:rsidRPr="00DB7CF1" w:rsidRDefault="006F7ACE" w:rsidP="003C111D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d_f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</m:oMath>
      <w:r w:rsidR="00DB7CF1">
        <w:rPr>
          <w:rFonts w:eastAsiaTheme="minorEastAsia"/>
        </w:rPr>
        <w:t xml:space="preserve"> Recompensa no instante t para o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7CF1">
        <w:rPr>
          <w:rFonts w:eastAsiaTheme="minorEastAsia"/>
        </w:rPr>
        <w:t xml:space="preserve">, 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7CF1">
        <w:rPr>
          <w:rFonts w:eastAsiaTheme="minorEastAsia"/>
        </w:rPr>
        <w:t xml:space="preserve"> e deflator temporal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d_f</m:t>
            </m:r>
          </m:e>
          <m:sub>
            <m:r>
              <w:rPr>
                <w:rFonts w:ascii="Cambria Math" w:hAnsi="Cambria Math"/>
              </w:rPr>
              <m:t>t</m:t>
            </m:r>
            <w:proofErr w:type="gramStart"/>
          </m:sub>
        </m:sSub>
      </m:oMath>
      <w:proofErr w:type="gramEnd"/>
    </w:p>
    <w:p w:rsidR="00DB7CF1" w:rsidRPr="00DB7CF1" w:rsidRDefault="006F7ACE" w:rsidP="003C111D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</m:oMath>
      <w:r w:rsidR="00DB7CF1">
        <w:rPr>
          <w:rFonts w:eastAsiaTheme="minorEastAsia"/>
        </w:rPr>
        <w:t xml:space="preserve"> Estado no instante t</w:t>
      </w:r>
    </w:p>
    <w:p w:rsidR="00DB7CF1" w:rsidRPr="00DB7CF1" w:rsidRDefault="006F7ACE" w:rsidP="003C111D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</m:oMath>
      <w:r w:rsidR="00BA11CF">
        <w:rPr>
          <w:rFonts w:eastAsiaTheme="minorEastAsia"/>
        </w:rPr>
        <w:t xml:space="preserve"> </w:t>
      </w:r>
      <w:r w:rsidR="00DB7CF1">
        <w:rPr>
          <w:rFonts w:eastAsiaTheme="minorEastAsia"/>
        </w:rPr>
        <w:t>Ação no instante t</w:t>
      </w:r>
    </w:p>
    <w:p w:rsidR="00DB7CF1" w:rsidRPr="00DB7CF1" w:rsidRDefault="006F7ACE" w:rsidP="003C111D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d_f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</m:oMath>
      <w:r w:rsidR="00DB7CF1">
        <w:rPr>
          <w:rFonts w:eastAsiaTheme="minorEastAsia"/>
        </w:rPr>
        <w:t xml:space="preserve"> </w:t>
      </w:r>
      <w:r w:rsidR="00FB2EFA">
        <w:rPr>
          <w:rFonts w:eastAsiaTheme="minorEastAsia"/>
        </w:rPr>
        <w:t>D</w:t>
      </w:r>
      <w:r w:rsidR="00DB7CF1">
        <w:rPr>
          <w:rFonts w:eastAsiaTheme="minorEastAsia"/>
        </w:rPr>
        <w:t>eflator temporal no instante t</w:t>
      </w:r>
    </w:p>
    <w:p w:rsidR="00DB7CF1" w:rsidRPr="001B43BB" w:rsidRDefault="00DB7CF1" w:rsidP="003C111D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→</m:t>
        </m:r>
      </m:oMath>
      <w:r w:rsidRPr="001B43BB">
        <w:rPr>
          <w:rFonts w:eastAsiaTheme="minorEastAsia"/>
        </w:rPr>
        <w:t xml:space="preserve"> </w:t>
      </w:r>
      <w:proofErr w:type="spellStart"/>
      <w:r w:rsidR="00FB2EFA" w:rsidRPr="001B43BB">
        <w:rPr>
          <w:rFonts w:eastAsiaTheme="minorEastAsia"/>
          <w:i/>
        </w:rPr>
        <w:t>D</w:t>
      </w:r>
      <w:r w:rsidRPr="001B43BB">
        <w:rPr>
          <w:rFonts w:eastAsiaTheme="minorEastAsia"/>
          <w:i/>
        </w:rPr>
        <w:t>iscount</w:t>
      </w:r>
      <w:proofErr w:type="spellEnd"/>
      <w:r w:rsidRPr="001B43BB">
        <w:rPr>
          <w:rFonts w:eastAsiaTheme="minorEastAsia"/>
          <w:i/>
        </w:rPr>
        <w:t xml:space="preserve"> </w:t>
      </w:r>
      <w:proofErr w:type="spellStart"/>
      <w:r w:rsidRPr="001B43BB">
        <w:rPr>
          <w:rFonts w:eastAsiaTheme="minorEastAsia"/>
          <w:i/>
        </w:rPr>
        <w:t>factor</w:t>
      </w:r>
      <w:proofErr w:type="spellEnd"/>
    </w:p>
    <w:p w:rsidR="00DB7CF1" w:rsidRPr="00064D89" w:rsidRDefault="006F7ACE" w:rsidP="003C111D">
      <w:pPr>
        <w:ind w:left="567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,a</m:t>
                </m:r>
              </m:e>
            </m:d>
          </m:e>
        </m:func>
        <m:r>
          <w:rPr>
            <w:rFonts w:ascii="Cambria Math" w:hAnsi="Cambria Math"/>
          </w:rPr>
          <m:t>→</m:t>
        </m:r>
      </m:oMath>
      <w:r w:rsidR="00064D89" w:rsidRPr="00064D89">
        <w:rPr>
          <w:rFonts w:eastAsiaTheme="minorEastAsia"/>
        </w:rPr>
        <w:t xml:space="preserve"> Estimativa </w:t>
      </w:r>
      <w:r w:rsidR="00064D89">
        <w:rPr>
          <w:rFonts w:eastAsiaTheme="minorEastAsia"/>
        </w:rPr>
        <w:t xml:space="preserve">do </w:t>
      </w:r>
      <w:r w:rsidR="00064D89" w:rsidRPr="00064D89">
        <w:rPr>
          <w:rFonts w:eastAsiaTheme="minorEastAsia"/>
        </w:rPr>
        <w:t xml:space="preserve">valor da tabela </w:t>
      </w:r>
      <w:r w:rsidR="00064D89">
        <w:rPr>
          <w:rFonts w:eastAsiaTheme="minorEastAsia"/>
        </w:rPr>
        <w:t>Q para o próximo estado</w:t>
      </w:r>
    </w:p>
    <w:p w:rsidR="00B04911" w:rsidRPr="00DB7CF1" w:rsidRDefault="006F7ACE" w:rsidP="00DD6D5B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→</m:t>
        </m:r>
      </m:oMath>
      <w:r w:rsidR="00064D89">
        <w:rPr>
          <w:rFonts w:eastAsiaTheme="minorEastAsia"/>
        </w:rPr>
        <w:t xml:space="preserve"> Quantidade de estados visitados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s→</m:t>
        </m:r>
      </m:oMath>
      <w:r w:rsidR="00064D89">
        <w:rPr>
          <w:rFonts w:eastAsiaTheme="minorEastAsia"/>
        </w:rPr>
        <w:t xml:space="preserve"> Estados visitados</w:t>
      </w:r>
    </w:p>
    <w:p w:rsidR="00B04911" w:rsidRDefault="00B04911" w:rsidP="003C111D">
      <w:pPr>
        <w:ind w:firstLine="709"/>
        <w:jc w:val="both"/>
      </w:pPr>
      <w:r>
        <w:t>A variável de deflação temporal (</w:t>
      </w:r>
      <w:proofErr w:type="spellStart"/>
      <w:r>
        <w:t>d_f</w:t>
      </w:r>
      <w:proofErr w:type="spellEnd"/>
      <w:r>
        <w:t xml:space="preserve">), desenvolvida especificamente neste trabalho e que não faz parte da modelagem clássica, é responsável por reduzir as recompensas futuras de acordo com a quantidade de passos dados. </w:t>
      </w:r>
    </w:p>
    <w:p w:rsidR="00DD6D5B" w:rsidRDefault="00DD6D5B" w:rsidP="003C111D">
      <w:pPr>
        <w:ind w:firstLine="709"/>
        <w:jc w:val="both"/>
      </w:pPr>
    </w:p>
    <w:p w:rsidR="00DD6D5B" w:rsidRDefault="00DD6D5B" w:rsidP="003C111D">
      <w:pPr>
        <w:ind w:firstLine="709"/>
        <w:jc w:val="both"/>
      </w:pPr>
    </w:p>
    <w:p w:rsidR="00EE1850" w:rsidRDefault="00682E2F" w:rsidP="003C111D">
      <w:pPr>
        <w:ind w:firstLine="709"/>
        <w:jc w:val="both"/>
      </w:pPr>
      <w:r>
        <w:lastRenderedPageBreak/>
        <w:t>Além disso, podemos destacar que a ação é escolhida conforme épsilon atual, que segue a segu</w:t>
      </w:r>
      <w:r w:rsidR="00EE1850">
        <w:t>inte função para cada episódio.</w:t>
      </w:r>
    </w:p>
    <w:p w:rsidR="006223C7" w:rsidRPr="006223C7" w:rsidRDefault="006F7ACE" w:rsidP="003C111D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decay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p>
          </m:sSup>
        </m:oMath>
      </m:oMathPara>
    </w:p>
    <w:p w:rsidR="006223C7" w:rsidRPr="006223C7" w:rsidRDefault="006223C7" w:rsidP="003C111D">
      <w:pPr>
        <w:ind w:firstLine="567"/>
        <w:jc w:val="both"/>
        <w:rPr>
          <w:rFonts w:eastAsiaTheme="minorEastAsia"/>
          <w:lang w:val="en-US"/>
        </w:rPr>
      </w:pPr>
      <w:r w:rsidRPr="006223C7">
        <w:rPr>
          <w:rFonts w:eastAsiaTheme="minorEastAsia"/>
          <w:lang w:val="en-US"/>
        </w:rPr>
        <w:t>Onde:</w:t>
      </w:r>
    </w:p>
    <w:p w:rsidR="006223C7" w:rsidRPr="006223C7" w:rsidRDefault="006F7ACE" w:rsidP="003C111D">
      <w:pPr>
        <w:tabs>
          <w:tab w:val="left" w:pos="567"/>
        </w:tabs>
        <w:ind w:left="567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→</m:t>
        </m:r>
      </m:oMath>
      <w:r w:rsidR="006223C7" w:rsidRPr="006223C7">
        <w:rPr>
          <w:rFonts w:eastAsiaTheme="minorEastAsia"/>
          <w:lang w:val="en-US"/>
        </w:rPr>
        <w:t xml:space="preserve"> </w:t>
      </w:r>
      <w:r w:rsidR="006223C7" w:rsidRPr="006223C7">
        <w:rPr>
          <w:rFonts w:eastAsiaTheme="minorEastAsia"/>
          <w:i/>
          <w:lang w:val="en-US"/>
        </w:rPr>
        <w:t>Exploration rate</w:t>
      </w:r>
    </w:p>
    <w:p w:rsidR="006223C7" w:rsidRPr="006223C7" w:rsidRDefault="006F7ACE" w:rsidP="003C111D">
      <w:pPr>
        <w:tabs>
          <w:tab w:val="left" w:pos="567"/>
        </w:tabs>
        <w:ind w:left="567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>→</m:t>
        </m:r>
      </m:oMath>
      <w:r w:rsidR="006223C7" w:rsidRPr="006223C7">
        <w:rPr>
          <w:rFonts w:eastAsiaTheme="minorEastAsia"/>
          <w:lang w:val="en-US"/>
        </w:rPr>
        <w:t xml:space="preserve"> </w:t>
      </w:r>
      <w:r w:rsidR="006223C7" w:rsidRPr="006223C7">
        <w:rPr>
          <w:rFonts w:eastAsiaTheme="minorEastAsia"/>
          <w:i/>
          <w:lang w:val="en-US"/>
        </w:rPr>
        <w:t xml:space="preserve">Exploration </w:t>
      </w:r>
      <w:proofErr w:type="gramStart"/>
      <w:r w:rsidR="006223C7" w:rsidRPr="006223C7">
        <w:rPr>
          <w:rFonts w:eastAsiaTheme="minorEastAsia"/>
          <w:i/>
          <w:lang w:val="en-US"/>
        </w:rPr>
        <w:t>rate</w:t>
      </w:r>
      <w:r w:rsidR="006223C7">
        <w:rPr>
          <w:rFonts w:eastAsiaTheme="minorEastAsia"/>
          <w:i/>
          <w:lang w:val="en-US"/>
        </w:rPr>
        <w:t>(</w:t>
      </w:r>
      <w:proofErr w:type="spellStart"/>
      <w:proofErr w:type="gramEnd"/>
      <w:r w:rsidR="006223C7">
        <w:rPr>
          <w:rFonts w:eastAsiaTheme="minorEastAsia"/>
          <w:i/>
          <w:lang w:val="en-US"/>
        </w:rPr>
        <w:t>mínimo</w:t>
      </w:r>
      <w:proofErr w:type="spellEnd"/>
      <w:r w:rsidR="006223C7">
        <w:rPr>
          <w:rFonts w:eastAsiaTheme="minorEastAsia"/>
          <w:i/>
          <w:lang w:val="en-US"/>
        </w:rPr>
        <w:t>)</w:t>
      </w:r>
    </w:p>
    <w:p w:rsidR="006223C7" w:rsidRPr="006223C7" w:rsidRDefault="006F7ACE" w:rsidP="003C111D">
      <w:pPr>
        <w:tabs>
          <w:tab w:val="left" w:pos="567"/>
        </w:tabs>
        <w:ind w:left="567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→</m:t>
        </m:r>
      </m:oMath>
      <w:r w:rsidR="006223C7" w:rsidRPr="006223C7">
        <w:rPr>
          <w:rFonts w:eastAsiaTheme="minorEastAsia"/>
          <w:lang w:val="en-US"/>
        </w:rPr>
        <w:t xml:space="preserve"> </w:t>
      </w:r>
      <w:r w:rsidR="006223C7" w:rsidRPr="006223C7">
        <w:rPr>
          <w:rFonts w:eastAsiaTheme="minorEastAsia"/>
          <w:i/>
          <w:lang w:val="en-US"/>
        </w:rPr>
        <w:t xml:space="preserve">Exploration </w:t>
      </w:r>
      <w:proofErr w:type="gramStart"/>
      <w:r w:rsidR="006223C7" w:rsidRPr="006223C7">
        <w:rPr>
          <w:rFonts w:eastAsiaTheme="minorEastAsia"/>
          <w:i/>
          <w:lang w:val="en-US"/>
        </w:rPr>
        <w:t>rate</w:t>
      </w:r>
      <w:r w:rsidR="006223C7">
        <w:rPr>
          <w:rFonts w:eastAsiaTheme="minorEastAsia"/>
          <w:i/>
          <w:lang w:val="en-US"/>
        </w:rPr>
        <w:t>(</w:t>
      </w:r>
      <w:proofErr w:type="spellStart"/>
      <w:proofErr w:type="gramEnd"/>
      <w:r w:rsidR="006223C7">
        <w:rPr>
          <w:rFonts w:eastAsiaTheme="minorEastAsia"/>
          <w:i/>
          <w:lang w:val="en-US"/>
        </w:rPr>
        <w:t>máximo</w:t>
      </w:r>
      <w:proofErr w:type="spellEnd"/>
      <w:r w:rsidR="006223C7">
        <w:rPr>
          <w:rFonts w:eastAsiaTheme="minorEastAsia"/>
          <w:i/>
          <w:lang w:val="en-US"/>
        </w:rPr>
        <w:t>)</w:t>
      </w:r>
    </w:p>
    <w:p w:rsidR="006223C7" w:rsidRPr="00224322" w:rsidRDefault="006F7ACE" w:rsidP="003C111D">
      <w:pPr>
        <w:tabs>
          <w:tab w:val="left" w:pos="567"/>
        </w:tabs>
        <w:ind w:left="56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decay</m:t>
            </m:r>
          </m:sub>
        </m:sSub>
        <m:r>
          <w:rPr>
            <w:rFonts w:ascii="Cambria Math" w:hAnsi="Cambria Math"/>
          </w:rPr>
          <m:t>→</m:t>
        </m:r>
      </m:oMath>
      <w:r w:rsidR="006223C7" w:rsidRPr="00224322">
        <w:rPr>
          <w:rFonts w:eastAsiaTheme="minorEastAsia"/>
          <w:i/>
        </w:rPr>
        <w:t xml:space="preserve"> </w:t>
      </w:r>
      <w:r w:rsidR="00224322">
        <w:rPr>
          <w:rFonts w:eastAsiaTheme="minorEastAsia"/>
          <w:i/>
        </w:rPr>
        <w:t>Fator de q</w:t>
      </w:r>
      <w:r w:rsidR="00224322" w:rsidRPr="00224322">
        <w:rPr>
          <w:rFonts w:eastAsiaTheme="minorEastAsia"/>
          <w:i/>
        </w:rPr>
        <w:t xml:space="preserve">ueda do </w:t>
      </w:r>
      <w:proofErr w:type="spellStart"/>
      <w:r w:rsidR="00FB2EFA">
        <w:rPr>
          <w:rFonts w:eastAsiaTheme="minorEastAsia"/>
          <w:i/>
        </w:rPr>
        <w:t>e</w:t>
      </w:r>
      <w:r w:rsidR="006223C7" w:rsidRPr="00224322">
        <w:rPr>
          <w:rFonts w:eastAsiaTheme="minorEastAsia"/>
          <w:i/>
        </w:rPr>
        <w:t>xploration</w:t>
      </w:r>
      <w:proofErr w:type="spellEnd"/>
      <w:r w:rsidR="006223C7" w:rsidRPr="00224322">
        <w:rPr>
          <w:rFonts w:eastAsiaTheme="minorEastAsia"/>
          <w:i/>
        </w:rPr>
        <w:t xml:space="preserve"> rate</w:t>
      </w:r>
      <w:r w:rsidR="00224322">
        <w:rPr>
          <w:rFonts w:eastAsiaTheme="minorEastAsia"/>
          <w:i/>
        </w:rPr>
        <w:t xml:space="preserve"> </w:t>
      </w:r>
      <w:r w:rsidR="00224322" w:rsidRPr="00224322">
        <w:rPr>
          <w:rFonts w:eastAsiaTheme="minorEastAsia"/>
          <w:i/>
        </w:rPr>
        <w:t>a cada epis</w:t>
      </w:r>
      <w:r w:rsidR="00224322">
        <w:rPr>
          <w:rFonts w:eastAsiaTheme="minorEastAsia"/>
          <w:i/>
        </w:rPr>
        <w:t>ódio</w:t>
      </w:r>
    </w:p>
    <w:p w:rsidR="00EE1850" w:rsidRPr="00224322" w:rsidRDefault="006F7ACE" w:rsidP="003C111D">
      <w:pPr>
        <w:tabs>
          <w:tab w:val="left" w:pos="567"/>
        </w:tabs>
        <w:ind w:left="56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→</m:t>
        </m:r>
      </m:oMath>
      <w:r w:rsidR="00224322">
        <w:rPr>
          <w:rFonts w:eastAsiaTheme="minorEastAsia"/>
        </w:rPr>
        <w:t xml:space="preserve"> Quantidade de episódios jogados em cada configuração</w:t>
      </w:r>
    </w:p>
    <w:p w:rsidR="00C44EB0" w:rsidRDefault="00682E2F" w:rsidP="003C111D">
      <w:pPr>
        <w:ind w:firstLine="708"/>
        <w:jc w:val="both"/>
      </w:pPr>
      <w:r>
        <w:t xml:space="preserve">Quanto menor o épsilon, maior a chance de agente escolher ação que o traga melhores recompensas e quanto maior o épsilon, maior a chance de agente escolher ação aleatória. </w:t>
      </w:r>
    </w:p>
    <w:p w:rsidR="00294E60" w:rsidRDefault="00224322" w:rsidP="003C111D">
      <w:pPr>
        <w:jc w:val="both"/>
      </w:pPr>
      <w:r w:rsidRPr="00224322">
        <w:rPr>
          <w:noProof/>
          <w:lang w:eastAsia="pt-BR"/>
        </w:rPr>
        <w:drawing>
          <wp:inline distT="0" distB="0" distL="0" distR="0" wp14:anchorId="4EC8DB40" wp14:editId="0A900749">
            <wp:extent cx="5400040" cy="310328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4A" w:rsidRPr="009F074A" w:rsidRDefault="00B04911" w:rsidP="009A2462">
      <w:pPr>
        <w:jc w:val="center"/>
        <w:rPr>
          <w:color w:val="000000" w:themeColor="text1"/>
        </w:rPr>
      </w:pPr>
      <w:r w:rsidRPr="008020D4">
        <w:rPr>
          <w:b/>
          <w:color w:val="548DD4" w:themeColor="text2" w:themeTint="99"/>
        </w:rPr>
        <w:t>Figura I</w:t>
      </w:r>
      <w:r>
        <w:rPr>
          <w:b/>
          <w:color w:val="548DD4" w:themeColor="text2" w:themeTint="99"/>
        </w:rPr>
        <w:t>II</w:t>
      </w:r>
      <w:r w:rsidRPr="008020D4">
        <w:rPr>
          <w:b/>
          <w:color w:val="548DD4" w:themeColor="text2" w:themeTint="99"/>
        </w:rPr>
        <w:t>.</w:t>
      </w:r>
      <w:r w:rsidRPr="008020D4">
        <w:rPr>
          <w:color w:val="548DD4" w:themeColor="text2" w:themeTint="99"/>
        </w:rPr>
        <w:t xml:space="preserve"> </w:t>
      </w:r>
      <w:r w:rsidRPr="00B04911">
        <w:rPr>
          <w:color w:val="000000" w:themeColor="text1"/>
        </w:rPr>
        <w:t xml:space="preserve">Diferentes valores de </w:t>
      </w:r>
      <w:r>
        <w:rPr>
          <w:i/>
          <w:color w:val="000000" w:themeColor="text1"/>
        </w:rPr>
        <w:t>É</w:t>
      </w:r>
      <w:r w:rsidRPr="00B04911">
        <w:rPr>
          <w:i/>
          <w:color w:val="000000" w:themeColor="text1"/>
        </w:rPr>
        <w:t>psilon</w:t>
      </w:r>
      <w:r w:rsidRPr="00B04911">
        <w:rPr>
          <w:color w:val="000000" w:themeColor="text1"/>
        </w:rPr>
        <w:t xml:space="preserve"> por episódio</w:t>
      </w:r>
      <w:r>
        <w:rPr>
          <w:color w:val="000000" w:themeColor="text1"/>
        </w:rPr>
        <w:t>.</w:t>
      </w:r>
    </w:p>
    <w:p w:rsidR="009F074A" w:rsidRDefault="009F074A" w:rsidP="003C111D">
      <w:pPr>
        <w:ind w:firstLine="708"/>
        <w:jc w:val="both"/>
      </w:pPr>
      <w:r>
        <w:t xml:space="preserve">Como para cada cenário avaliado temos diferente quantidade de passos médios para conclusão do problema, se faz necessário identificar o número ideal da variável </w:t>
      </w:r>
      <w:proofErr w:type="spellStart"/>
      <w:r>
        <w:t>deflatora</w:t>
      </w:r>
      <w:proofErr w:type="spellEnd"/>
      <w:r>
        <w:t xml:space="preserve"> (</w:t>
      </w:r>
      <w:proofErr w:type="spellStart"/>
      <w:r>
        <w:t>d_f</w:t>
      </w:r>
      <w:proofErr w:type="spellEnd"/>
      <w:r>
        <w:t xml:space="preserve">) para cada cenário. Inicialmente foi identificando, para cada cenário, o </w:t>
      </w:r>
      <w:proofErr w:type="spellStart"/>
      <w:r>
        <w:t>d_f</w:t>
      </w:r>
      <w:proofErr w:type="spellEnd"/>
      <w:r>
        <w:t xml:space="preserve"> ideal dentro do seguinte espaço de busca. </w:t>
      </w:r>
    </w:p>
    <w:p w:rsidR="009F074A" w:rsidRDefault="009F074A" w:rsidP="009A2462">
      <w:pPr>
        <w:jc w:val="center"/>
      </w:pPr>
      <w:r w:rsidRPr="001D1E2E">
        <w:rPr>
          <w:noProof/>
          <w:lang w:eastAsia="pt-BR"/>
        </w:rPr>
        <w:lastRenderedPageBreak/>
        <w:drawing>
          <wp:inline distT="0" distB="0" distL="0" distR="0" wp14:anchorId="24FA7D2E" wp14:editId="38A1017D">
            <wp:extent cx="4930140" cy="3369319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3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CF" w:rsidRDefault="00BA11CF" w:rsidP="009A2462">
      <w:pPr>
        <w:jc w:val="center"/>
      </w:pPr>
      <w:r w:rsidRPr="008020D4">
        <w:rPr>
          <w:b/>
          <w:color w:val="548DD4" w:themeColor="text2" w:themeTint="99"/>
        </w:rPr>
        <w:t>Figura I</w:t>
      </w:r>
      <w:r>
        <w:rPr>
          <w:b/>
          <w:color w:val="548DD4" w:themeColor="text2" w:themeTint="99"/>
        </w:rPr>
        <w:t>I</w:t>
      </w:r>
      <w:r w:rsidRPr="008020D4">
        <w:rPr>
          <w:b/>
          <w:color w:val="548DD4" w:themeColor="text2" w:themeTint="99"/>
        </w:rPr>
        <w:t>.</w:t>
      </w:r>
      <w:r>
        <w:rPr>
          <w:b/>
          <w:color w:val="548DD4" w:themeColor="text2" w:themeTint="99"/>
        </w:rPr>
        <w:t xml:space="preserve"> </w:t>
      </w:r>
      <w:r w:rsidRPr="00295975">
        <w:rPr>
          <w:color w:val="000000" w:themeColor="text1"/>
        </w:rPr>
        <w:t>Referente a</w:t>
      </w:r>
      <w:r w:rsidRPr="00295975">
        <w:rPr>
          <w:b/>
          <w:color w:val="000000" w:themeColor="text1"/>
        </w:rPr>
        <w:t xml:space="preserve"> </w:t>
      </w:r>
      <w:r>
        <w:t xml:space="preserve">diferentes valores de </w:t>
      </w:r>
      <w:proofErr w:type="spellStart"/>
      <w:r>
        <w:t>d_f</w:t>
      </w:r>
      <w:proofErr w:type="spellEnd"/>
      <w:r>
        <w:t xml:space="preserve"> por quantidades de rounds jogados</w:t>
      </w:r>
    </w:p>
    <w:p w:rsidR="00BA11CF" w:rsidRDefault="00BA11CF" w:rsidP="00AC213E">
      <w:pPr>
        <w:ind w:firstLine="708"/>
        <w:jc w:val="both"/>
      </w:pPr>
      <w:r>
        <w:t xml:space="preserve">Cada configuração </w:t>
      </w:r>
      <w:r>
        <w:t xml:space="preserve">a seguir </w:t>
      </w:r>
      <w:r>
        <w:t>teve o modelo rodado 10 vezes para obtenção de resultados:</w:t>
      </w:r>
    </w:p>
    <w:p w:rsidR="009F074A" w:rsidRDefault="009F074A" w:rsidP="003C111D">
      <w:pPr>
        <w:pStyle w:val="PargrafodaLista"/>
        <w:numPr>
          <w:ilvl w:val="2"/>
          <w:numId w:val="8"/>
        </w:numPr>
        <w:ind w:left="284" w:firstLine="0"/>
        <w:jc w:val="both"/>
      </w:pPr>
      <w:r>
        <w:t>‘</w:t>
      </w:r>
      <w:r w:rsidR="009A2462">
        <w:t xml:space="preserve">matriz </w:t>
      </w:r>
      <w:r>
        <w:t>muito simples’ (matriz 4x3) -&gt; [0.8, 0.9, 0.95, 0.99, 0.999, 0.9999];</w:t>
      </w:r>
    </w:p>
    <w:p w:rsidR="009F074A" w:rsidRDefault="009F074A" w:rsidP="003C111D">
      <w:pPr>
        <w:pStyle w:val="PargrafodaLista"/>
        <w:numPr>
          <w:ilvl w:val="0"/>
          <w:numId w:val="8"/>
        </w:numPr>
        <w:ind w:left="284" w:firstLine="0"/>
        <w:jc w:val="both"/>
      </w:pPr>
      <w:r>
        <w:t>‘matriz simples’ (5x5) -&gt; [0.9, 0.95, 0.99, 0.999, 0.9999];</w:t>
      </w:r>
    </w:p>
    <w:p w:rsidR="009F074A" w:rsidRDefault="009F074A" w:rsidP="003C111D">
      <w:pPr>
        <w:pStyle w:val="PargrafodaLista"/>
        <w:numPr>
          <w:ilvl w:val="0"/>
          <w:numId w:val="8"/>
        </w:numPr>
        <w:ind w:left="284" w:firstLine="0"/>
        <w:jc w:val="both"/>
      </w:pPr>
      <w:r>
        <w:t>‘matriz média’ (8x8) -&gt; [0.95, 0.99, 0.999, 0.9999];</w:t>
      </w:r>
    </w:p>
    <w:p w:rsidR="009F074A" w:rsidRDefault="009F074A" w:rsidP="003C111D">
      <w:pPr>
        <w:pStyle w:val="PargrafodaLista"/>
        <w:numPr>
          <w:ilvl w:val="0"/>
          <w:numId w:val="8"/>
        </w:numPr>
        <w:ind w:left="284" w:firstLine="0"/>
        <w:jc w:val="both"/>
      </w:pPr>
      <w:r>
        <w:t>‘matriz complexa’ (9x13) -&gt; [0.95, 0.99, 0.999, 0.9999];</w:t>
      </w:r>
    </w:p>
    <w:p w:rsidR="00294E60" w:rsidRDefault="00294E60" w:rsidP="003C111D">
      <w:pPr>
        <w:ind w:firstLine="709"/>
        <w:jc w:val="both"/>
      </w:pPr>
      <w:r>
        <w:t xml:space="preserve">Posteriormente foi realizada uma busca de melhores hiperparâmetros para cada cenário, em que tivemos o modelo rodado 10 vezes para cada configuração, sendo </w:t>
      </w:r>
      <w:r w:rsidR="003C111D">
        <w:t>avaliados:</w:t>
      </w:r>
    </w:p>
    <w:p w:rsidR="003C111D" w:rsidRPr="009A2462" w:rsidRDefault="009A2462" w:rsidP="003C111D">
      <w:pPr>
        <w:pStyle w:val="PargrafodaLista"/>
        <w:numPr>
          <w:ilvl w:val="2"/>
          <w:numId w:val="8"/>
        </w:numPr>
        <w:ind w:left="284" w:firstLine="0"/>
        <w:jc w:val="both"/>
        <w:rPr>
          <w:b/>
        </w:rPr>
      </w:pPr>
      <w:r w:rsidRPr="009A2462">
        <w:rPr>
          <w:b/>
        </w:rPr>
        <w:t xml:space="preserve"> </w:t>
      </w:r>
      <w:r w:rsidR="003C111D" w:rsidRPr="009A2462">
        <w:rPr>
          <w:b/>
        </w:rPr>
        <w:t>‘</w:t>
      </w:r>
      <w:r>
        <w:rPr>
          <w:b/>
        </w:rPr>
        <w:t xml:space="preserve">matriz </w:t>
      </w:r>
      <w:r w:rsidR="003C111D" w:rsidRPr="009A2462">
        <w:rPr>
          <w:b/>
        </w:rPr>
        <w:t>muito simples’ (matriz 4x3):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r w:rsidRPr="00684C76">
        <w:rPr>
          <w:lang w:val="en-US"/>
        </w:rPr>
        <w:t>Gamma = [0.95, 0.99]</w:t>
      </w:r>
    </w:p>
    <w:p w:rsidR="00294E60" w:rsidRPr="00684C76" w:rsidRDefault="006D5B8F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proofErr w:type="spellStart"/>
      <w:r>
        <w:rPr>
          <w:lang w:val="en-US"/>
        </w:rPr>
        <w:t>d_f</w:t>
      </w:r>
      <w:proofErr w:type="spellEnd"/>
      <w:r>
        <w:rPr>
          <w:lang w:val="en-US"/>
        </w:rPr>
        <w:t xml:space="preserve"> = 0.95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(epsilon) = 1.0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0.01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294E60" w:rsidRPr="00684C76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</w:t>
      </w:r>
      <w:r w:rsidR="006D5B8F">
        <w:t>5.000</w:t>
      </w:r>
    </w:p>
    <w:p w:rsidR="00294E60" w:rsidRDefault="00294E60" w:rsidP="009A2462">
      <w:pPr>
        <w:pStyle w:val="PargrafodaLista"/>
        <w:numPr>
          <w:ilvl w:val="0"/>
          <w:numId w:val="9"/>
        </w:numPr>
        <w:ind w:left="709" w:hanging="283"/>
        <w:jc w:val="both"/>
      </w:pPr>
      <w:proofErr w:type="gramStart"/>
      <w:r>
        <w:t>quantidade</w:t>
      </w:r>
      <w:proofErr w:type="gramEnd"/>
      <w:r>
        <w:t xml:space="preserve"> de episódios = 8000</w:t>
      </w:r>
    </w:p>
    <w:p w:rsidR="009A2462" w:rsidRDefault="009A2462" w:rsidP="009A2462">
      <w:pPr>
        <w:pStyle w:val="PargrafodaLista"/>
        <w:ind w:left="1068"/>
        <w:jc w:val="both"/>
      </w:pPr>
    </w:p>
    <w:p w:rsidR="009A2462" w:rsidRDefault="009A2462" w:rsidP="009A2462">
      <w:pPr>
        <w:pStyle w:val="PargrafodaLista"/>
        <w:ind w:left="1068"/>
        <w:jc w:val="both"/>
      </w:pPr>
    </w:p>
    <w:p w:rsidR="00DD6D5B" w:rsidRDefault="00DD6D5B" w:rsidP="009A2462">
      <w:pPr>
        <w:pStyle w:val="PargrafodaLista"/>
        <w:ind w:left="1068"/>
        <w:jc w:val="both"/>
      </w:pPr>
    </w:p>
    <w:p w:rsidR="00DD6D5B" w:rsidRDefault="00DD6D5B" w:rsidP="009A2462">
      <w:pPr>
        <w:pStyle w:val="PargrafodaLista"/>
        <w:ind w:left="1068"/>
        <w:jc w:val="both"/>
      </w:pPr>
    </w:p>
    <w:p w:rsidR="009A2462" w:rsidRDefault="009A2462" w:rsidP="00AC213E">
      <w:pPr>
        <w:jc w:val="both"/>
      </w:pPr>
    </w:p>
    <w:p w:rsidR="003C111D" w:rsidRDefault="003C111D" w:rsidP="009A2462">
      <w:pPr>
        <w:pStyle w:val="PargrafodaLista"/>
        <w:numPr>
          <w:ilvl w:val="2"/>
          <w:numId w:val="8"/>
        </w:numPr>
        <w:ind w:left="284" w:firstLine="0"/>
        <w:rPr>
          <w:b/>
        </w:rPr>
      </w:pPr>
      <w:r w:rsidRPr="009A2462">
        <w:rPr>
          <w:b/>
        </w:rPr>
        <w:lastRenderedPageBreak/>
        <w:t>‘matriz simples’ (5x5)</w:t>
      </w:r>
      <w:r w:rsidR="009A2462" w:rsidRPr="009A2462">
        <w:rPr>
          <w:b/>
        </w:rPr>
        <w:t>: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684C76">
        <w:rPr>
          <w:lang w:val="en-US"/>
        </w:rPr>
        <w:t>Gamma = [0.95, 0.99]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d_f</w:t>
      </w:r>
      <w:proofErr w:type="spellEnd"/>
      <w:r w:rsidRPr="00684C76">
        <w:rPr>
          <w:lang w:val="en-US"/>
        </w:rPr>
        <w:t xml:space="preserve"> = [0.8, 0.9, 0.95, 0.999]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(epsilon) = 1.0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0.01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9A2462" w:rsidRPr="00684C76" w:rsidRDefault="009A2462" w:rsidP="009A2462">
      <w:pPr>
        <w:pStyle w:val="PargrafodaLista"/>
        <w:numPr>
          <w:ilvl w:val="0"/>
          <w:numId w:val="11"/>
        </w:numPr>
        <w:jc w:val="both"/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</w:t>
      </w:r>
      <w:r>
        <w:t>10.000</w:t>
      </w:r>
    </w:p>
    <w:p w:rsidR="009A2462" w:rsidRDefault="009A2462" w:rsidP="009A2462">
      <w:pPr>
        <w:pStyle w:val="PargrafodaLista"/>
        <w:numPr>
          <w:ilvl w:val="0"/>
          <w:numId w:val="11"/>
        </w:numPr>
        <w:jc w:val="both"/>
      </w:pPr>
      <w:proofErr w:type="gramStart"/>
      <w:r>
        <w:t>quantidade</w:t>
      </w:r>
      <w:proofErr w:type="gramEnd"/>
      <w:r>
        <w:t xml:space="preserve"> de episódios = 8000</w:t>
      </w:r>
    </w:p>
    <w:p w:rsidR="009A2462" w:rsidRPr="009A2462" w:rsidRDefault="009A2462" w:rsidP="009A2462">
      <w:pPr>
        <w:pStyle w:val="PargrafodaLista"/>
        <w:jc w:val="both"/>
      </w:pPr>
    </w:p>
    <w:p w:rsidR="009A2462" w:rsidRDefault="009A2462" w:rsidP="009A2462">
      <w:pPr>
        <w:pStyle w:val="PargrafodaLista"/>
        <w:numPr>
          <w:ilvl w:val="2"/>
          <w:numId w:val="8"/>
        </w:numPr>
        <w:ind w:left="284" w:firstLine="0"/>
        <w:rPr>
          <w:b/>
        </w:rPr>
      </w:pPr>
      <w:r w:rsidRPr="009A2462">
        <w:rPr>
          <w:b/>
        </w:rPr>
        <w:t xml:space="preserve">‘matriz </w:t>
      </w:r>
      <w:r>
        <w:rPr>
          <w:b/>
        </w:rPr>
        <w:t>média</w:t>
      </w:r>
      <w:r w:rsidRPr="009A2462">
        <w:rPr>
          <w:b/>
        </w:rPr>
        <w:t>’ (</w:t>
      </w:r>
      <w:r>
        <w:rPr>
          <w:b/>
        </w:rPr>
        <w:t>8</w:t>
      </w:r>
      <w:r w:rsidRPr="009A2462">
        <w:rPr>
          <w:b/>
        </w:rPr>
        <w:t>x</w:t>
      </w:r>
      <w:r>
        <w:rPr>
          <w:b/>
        </w:rPr>
        <w:t>8</w:t>
      </w:r>
      <w:r w:rsidRPr="009A2462">
        <w:rPr>
          <w:b/>
        </w:rPr>
        <w:t>):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684C76">
        <w:rPr>
          <w:lang w:val="en-US"/>
        </w:rPr>
        <w:t>Gamma = [0.95, 0.99]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d_f</w:t>
      </w:r>
      <w:proofErr w:type="spellEnd"/>
      <w:r w:rsidRPr="00684C76">
        <w:rPr>
          <w:lang w:val="en-US"/>
        </w:rPr>
        <w:t xml:space="preserve"> = [0.8, 0.9, 0.95, 0.999]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(epsilon) = 1.0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0.01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9A2462" w:rsidRPr="00684C76" w:rsidRDefault="009A2462" w:rsidP="009A2462">
      <w:pPr>
        <w:pStyle w:val="PargrafodaLista"/>
        <w:numPr>
          <w:ilvl w:val="0"/>
          <w:numId w:val="12"/>
        </w:numPr>
        <w:jc w:val="both"/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</w:t>
      </w:r>
      <w:r>
        <w:t>10.000</w:t>
      </w:r>
    </w:p>
    <w:p w:rsidR="009A2462" w:rsidRPr="009A2462" w:rsidRDefault="009A2462" w:rsidP="009A2462">
      <w:pPr>
        <w:pStyle w:val="PargrafodaLista"/>
        <w:numPr>
          <w:ilvl w:val="0"/>
          <w:numId w:val="12"/>
        </w:numPr>
        <w:jc w:val="both"/>
      </w:pPr>
      <w:proofErr w:type="gramStart"/>
      <w:r>
        <w:t>quantidade</w:t>
      </w:r>
      <w:proofErr w:type="gramEnd"/>
      <w:r>
        <w:t xml:space="preserve"> de episódios = 8000</w:t>
      </w:r>
    </w:p>
    <w:p w:rsidR="009A2462" w:rsidRDefault="009A2462" w:rsidP="009A2462">
      <w:pPr>
        <w:pStyle w:val="PargrafodaLista"/>
        <w:ind w:left="284"/>
        <w:rPr>
          <w:b/>
        </w:rPr>
      </w:pPr>
    </w:p>
    <w:p w:rsidR="009A2462" w:rsidRDefault="009A2462" w:rsidP="009A2462">
      <w:pPr>
        <w:pStyle w:val="PargrafodaLista"/>
        <w:numPr>
          <w:ilvl w:val="2"/>
          <w:numId w:val="8"/>
        </w:numPr>
        <w:ind w:left="284" w:firstLine="0"/>
        <w:rPr>
          <w:b/>
        </w:rPr>
      </w:pPr>
      <w:r w:rsidRPr="009A2462">
        <w:rPr>
          <w:b/>
        </w:rPr>
        <w:t>‘matriz simples’ (5x5):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684C76">
        <w:rPr>
          <w:lang w:val="en-US"/>
        </w:rPr>
        <w:t>Gamma = [0.95, 0.99]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d_f</w:t>
      </w:r>
      <w:proofErr w:type="spellEnd"/>
      <w:r w:rsidRPr="00684C76">
        <w:rPr>
          <w:lang w:val="en-US"/>
        </w:rPr>
        <w:t xml:space="preserve"> = [0.8, 0.9, 0.95, 0.999]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(epsilon) = 1.0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0.01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9A2462" w:rsidRPr="00684C76" w:rsidRDefault="009A2462" w:rsidP="009A2462">
      <w:pPr>
        <w:pStyle w:val="PargrafodaLista"/>
        <w:numPr>
          <w:ilvl w:val="0"/>
          <w:numId w:val="13"/>
        </w:numPr>
        <w:jc w:val="both"/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</w:t>
      </w:r>
      <w:r>
        <w:t>10.000</w:t>
      </w:r>
    </w:p>
    <w:p w:rsidR="009A2462" w:rsidRPr="009A2462" w:rsidRDefault="009A2462" w:rsidP="009A2462">
      <w:pPr>
        <w:pStyle w:val="PargrafodaLista"/>
        <w:numPr>
          <w:ilvl w:val="0"/>
          <w:numId w:val="13"/>
        </w:numPr>
        <w:jc w:val="both"/>
      </w:pPr>
      <w:proofErr w:type="gramStart"/>
      <w:r>
        <w:t>quantidade</w:t>
      </w:r>
      <w:proofErr w:type="gramEnd"/>
      <w:r>
        <w:t xml:space="preserve"> de episódios = 8000</w:t>
      </w:r>
    </w:p>
    <w:p w:rsidR="009A2462" w:rsidRDefault="009A2462" w:rsidP="009A2462">
      <w:pPr>
        <w:pStyle w:val="PargrafodaLista"/>
        <w:ind w:left="284"/>
        <w:rPr>
          <w:b/>
        </w:rPr>
      </w:pPr>
    </w:p>
    <w:p w:rsidR="009A2462" w:rsidRPr="009A2462" w:rsidRDefault="009A2462" w:rsidP="009A2462">
      <w:pPr>
        <w:pStyle w:val="PargrafodaLista"/>
        <w:numPr>
          <w:ilvl w:val="2"/>
          <w:numId w:val="8"/>
        </w:numPr>
        <w:ind w:left="284" w:firstLine="0"/>
        <w:rPr>
          <w:b/>
        </w:rPr>
      </w:pPr>
      <w:r w:rsidRPr="009A2462">
        <w:rPr>
          <w:b/>
        </w:rPr>
        <w:t>‘matriz complexa’ (9x13)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684C76">
        <w:rPr>
          <w:lang w:val="en-US"/>
        </w:rPr>
        <w:t>Gamma = [0.95, 0.99]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d_f</w:t>
      </w:r>
      <w:proofErr w:type="spellEnd"/>
      <w:r w:rsidRPr="00684C76">
        <w:rPr>
          <w:lang w:val="en-US"/>
        </w:rPr>
        <w:t xml:space="preserve"> = [0.8, 0.9, 0.95, 0.999]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(epsilon) = 1.0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0.01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9A2462" w:rsidRPr="00684C76" w:rsidRDefault="009A2462" w:rsidP="009A2462">
      <w:pPr>
        <w:pStyle w:val="PargrafodaLista"/>
        <w:numPr>
          <w:ilvl w:val="0"/>
          <w:numId w:val="14"/>
        </w:numPr>
        <w:jc w:val="both"/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</w:t>
      </w:r>
      <w:r>
        <w:t>10.000</w:t>
      </w:r>
    </w:p>
    <w:p w:rsidR="009A2462" w:rsidRPr="009A2462" w:rsidRDefault="009A2462" w:rsidP="009A2462">
      <w:pPr>
        <w:pStyle w:val="PargrafodaLista"/>
        <w:numPr>
          <w:ilvl w:val="0"/>
          <w:numId w:val="14"/>
        </w:numPr>
        <w:jc w:val="both"/>
      </w:pPr>
      <w:proofErr w:type="gramStart"/>
      <w:r>
        <w:t>quantidade</w:t>
      </w:r>
      <w:proofErr w:type="gramEnd"/>
      <w:r>
        <w:t xml:space="preserve"> de episódios = 8000</w:t>
      </w:r>
    </w:p>
    <w:p w:rsidR="00BA11CF" w:rsidRDefault="00BA11CF" w:rsidP="003C111D">
      <w:pPr>
        <w:jc w:val="both"/>
      </w:pPr>
    </w:p>
    <w:p w:rsidR="009A2462" w:rsidRDefault="009A2462" w:rsidP="003C111D">
      <w:pPr>
        <w:jc w:val="both"/>
      </w:pPr>
    </w:p>
    <w:p w:rsidR="009A2462" w:rsidRDefault="009A2462" w:rsidP="003C111D">
      <w:pPr>
        <w:jc w:val="both"/>
      </w:pPr>
    </w:p>
    <w:p w:rsidR="009A2462" w:rsidRPr="00B04911" w:rsidRDefault="009A2462" w:rsidP="009A2462">
      <w:pPr>
        <w:pStyle w:val="PargrafodaLista"/>
        <w:numPr>
          <w:ilvl w:val="0"/>
          <w:numId w:val="5"/>
        </w:numPr>
        <w:jc w:val="both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Resultados</w:t>
      </w:r>
    </w:p>
    <w:p w:rsidR="00682E2F" w:rsidRDefault="00682E2F" w:rsidP="00AC213E">
      <w:pPr>
        <w:ind w:firstLine="567"/>
        <w:jc w:val="both"/>
      </w:pPr>
      <w:r>
        <w:t>Os resultados podem ser divididos para cada problema estudado</w:t>
      </w:r>
      <w:r w:rsidR="00E35589">
        <w:t xml:space="preserve">. Para os cenários i e </w:t>
      </w:r>
      <w:proofErr w:type="spellStart"/>
      <w:proofErr w:type="gramStart"/>
      <w:r w:rsidR="00E35589">
        <w:t>ii</w:t>
      </w:r>
      <w:proofErr w:type="spellEnd"/>
      <w:r w:rsidR="00E35589">
        <w:t xml:space="preserve"> ,</w:t>
      </w:r>
      <w:proofErr w:type="gramEnd"/>
      <w:r w:rsidR="00E35589">
        <w:t xml:space="preserve"> foi avaliado melhores recompensas obtidas no final do treinamento para cada cenário estudado conforme busca realizada conforme descrito acima</w:t>
      </w:r>
      <w:r w:rsidR="00A01B9D">
        <w:t>.</w:t>
      </w:r>
    </w:p>
    <w:p w:rsidR="00E35589" w:rsidRPr="000D2BB9" w:rsidRDefault="00682E2F" w:rsidP="003C111D">
      <w:pPr>
        <w:pStyle w:val="PargrafodaLista"/>
        <w:numPr>
          <w:ilvl w:val="0"/>
          <w:numId w:val="3"/>
        </w:numPr>
        <w:jc w:val="both"/>
        <w:rPr>
          <w:b/>
        </w:rPr>
      </w:pPr>
      <w:r w:rsidRPr="00E35589">
        <w:rPr>
          <w:b/>
        </w:rPr>
        <w:t>Resultado Matriz Muito Simples (4x3)</w:t>
      </w:r>
    </w:p>
    <w:p w:rsidR="000D2BB9" w:rsidRDefault="000D2BB9" w:rsidP="003C111D">
      <w:pPr>
        <w:pStyle w:val="PargrafodaLista"/>
        <w:jc w:val="both"/>
      </w:pPr>
      <w:r>
        <w:t>(Ordenação com melhores configurações)</w:t>
      </w:r>
    </w:p>
    <w:p w:rsidR="000D2BB9" w:rsidRDefault="000D2BB9" w:rsidP="003C111D">
      <w:pPr>
        <w:pStyle w:val="PargrafodaLista"/>
        <w:jc w:val="both"/>
      </w:pPr>
      <w:r>
        <w:t>(Gráfico comparativo com melhores configurações e intervalo de confiança)</w:t>
      </w:r>
    </w:p>
    <w:p w:rsidR="000D2BB9" w:rsidRDefault="000D2BB9" w:rsidP="003C111D">
      <w:pPr>
        <w:pStyle w:val="PargrafodaLista"/>
        <w:jc w:val="both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3C111D">
      <w:pPr>
        <w:pStyle w:val="PargrafodaLista"/>
        <w:jc w:val="both"/>
      </w:pPr>
      <w:r>
        <w:t>(solução e recompensa obtida para resultado)</w:t>
      </w:r>
    </w:p>
    <w:p w:rsidR="000D2BB9" w:rsidRPr="00E35589" w:rsidRDefault="000D2BB9" w:rsidP="003C111D">
      <w:pPr>
        <w:pStyle w:val="PargrafodaLista"/>
        <w:jc w:val="both"/>
        <w:rPr>
          <w:b/>
        </w:rPr>
      </w:pPr>
    </w:p>
    <w:p w:rsidR="00682E2F" w:rsidRDefault="00682E2F" w:rsidP="003C111D">
      <w:pPr>
        <w:pStyle w:val="PargrafodaLista"/>
        <w:numPr>
          <w:ilvl w:val="0"/>
          <w:numId w:val="3"/>
        </w:numPr>
        <w:jc w:val="both"/>
        <w:rPr>
          <w:b/>
        </w:rPr>
      </w:pPr>
      <w:r w:rsidRPr="00E35589">
        <w:rPr>
          <w:b/>
        </w:rPr>
        <w:t>Resultado Matriz Simples (5x5)</w:t>
      </w:r>
    </w:p>
    <w:p w:rsidR="000D2BB9" w:rsidRDefault="000D2BB9" w:rsidP="003C111D">
      <w:pPr>
        <w:pStyle w:val="PargrafodaLista"/>
        <w:jc w:val="both"/>
      </w:pPr>
      <w:r>
        <w:t>(Ordenação com melhores configurações)</w:t>
      </w:r>
    </w:p>
    <w:p w:rsidR="000D2BB9" w:rsidRDefault="000D2BB9" w:rsidP="003C111D">
      <w:pPr>
        <w:pStyle w:val="PargrafodaLista"/>
        <w:jc w:val="both"/>
      </w:pPr>
      <w:r>
        <w:t>(Gráfico comparativo com melhores configurações e intervalo de confiança)</w:t>
      </w:r>
    </w:p>
    <w:p w:rsidR="000D2BB9" w:rsidRDefault="000D2BB9" w:rsidP="003C111D">
      <w:pPr>
        <w:pStyle w:val="PargrafodaLista"/>
        <w:jc w:val="both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Default="000D2BB9" w:rsidP="00AC213E">
      <w:pPr>
        <w:pStyle w:val="PargrafodaLista"/>
        <w:jc w:val="both"/>
      </w:pPr>
      <w:r>
        <w:t>(solução e recompensa obtida para resultado)</w:t>
      </w:r>
    </w:p>
    <w:p w:rsidR="006F7ACE" w:rsidRPr="00AC213E" w:rsidRDefault="006F7ACE" w:rsidP="00AC213E">
      <w:pPr>
        <w:pStyle w:val="PargrafodaLista"/>
        <w:jc w:val="both"/>
      </w:pPr>
    </w:p>
    <w:p w:rsidR="00682E2F" w:rsidRDefault="00682E2F" w:rsidP="003C111D">
      <w:pPr>
        <w:pStyle w:val="PargrafodaLista"/>
        <w:numPr>
          <w:ilvl w:val="0"/>
          <w:numId w:val="3"/>
        </w:numPr>
        <w:jc w:val="both"/>
        <w:rPr>
          <w:b/>
        </w:rPr>
      </w:pPr>
      <w:r w:rsidRPr="00E35589">
        <w:rPr>
          <w:b/>
        </w:rPr>
        <w:t>Resultado Matriz Média Complexidade (8x8)</w:t>
      </w:r>
    </w:p>
    <w:p w:rsidR="000D2BB9" w:rsidRDefault="000D2BB9" w:rsidP="003C111D">
      <w:pPr>
        <w:pStyle w:val="PargrafodaLista"/>
        <w:jc w:val="both"/>
      </w:pPr>
      <w:r>
        <w:t>(Ordenação com melhores configurações)</w:t>
      </w:r>
    </w:p>
    <w:p w:rsidR="000D2BB9" w:rsidRDefault="000D2BB9" w:rsidP="003C111D">
      <w:pPr>
        <w:pStyle w:val="PargrafodaLista"/>
        <w:jc w:val="both"/>
      </w:pPr>
      <w:r>
        <w:t>(Gráfico comparativo com melhores configurações e intervalo de confiança)</w:t>
      </w:r>
    </w:p>
    <w:p w:rsidR="000D2BB9" w:rsidRDefault="000D2BB9" w:rsidP="003C111D">
      <w:pPr>
        <w:pStyle w:val="PargrafodaLista"/>
        <w:jc w:val="both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3C111D">
      <w:pPr>
        <w:pStyle w:val="PargrafodaLista"/>
        <w:jc w:val="both"/>
      </w:pPr>
      <w:r>
        <w:t>(solução e recompensa obtida para resultado)</w:t>
      </w:r>
    </w:p>
    <w:p w:rsidR="000D2BB9" w:rsidRPr="00E35589" w:rsidRDefault="000D2BB9" w:rsidP="003C111D">
      <w:pPr>
        <w:pStyle w:val="PargrafodaLista"/>
        <w:jc w:val="both"/>
        <w:rPr>
          <w:b/>
        </w:rPr>
      </w:pPr>
    </w:p>
    <w:p w:rsidR="00682E2F" w:rsidRPr="00E35589" w:rsidRDefault="00A81E88" w:rsidP="003C111D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Resultado </w:t>
      </w:r>
      <w:r w:rsidR="00682E2F" w:rsidRPr="00E35589">
        <w:rPr>
          <w:b/>
        </w:rPr>
        <w:t>Matriz Complexa (13x9)</w:t>
      </w:r>
    </w:p>
    <w:p w:rsidR="000D2BB9" w:rsidRDefault="000D2BB9" w:rsidP="003C111D">
      <w:pPr>
        <w:pStyle w:val="PargrafodaLista"/>
        <w:jc w:val="both"/>
      </w:pPr>
      <w:r>
        <w:t>(Ordenação com melhores configurações)</w:t>
      </w:r>
    </w:p>
    <w:p w:rsidR="000D2BB9" w:rsidRDefault="000D2BB9" w:rsidP="003C111D">
      <w:pPr>
        <w:pStyle w:val="PargrafodaLista"/>
        <w:jc w:val="both"/>
      </w:pPr>
      <w:r>
        <w:t>(Gráfico comparativo com melhores configurações e intervalo de confiança)</w:t>
      </w:r>
    </w:p>
    <w:p w:rsidR="000D2BB9" w:rsidRDefault="000D2BB9" w:rsidP="003C111D">
      <w:pPr>
        <w:pStyle w:val="PargrafodaLista"/>
        <w:jc w:val="both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682E2F" w:rsidRDefault="000D2BB9" w:rsidP="009A2462">
      <w:pPr>
        <w:pStyle w:val="PargrafodaLista"/>
        <w:jc w:val="both"/>
      </w:pPr>
      <w:r>
        <w:t>(solução e recompensa obtida para resultado)</w:t>
      </w:r>
    </w:p>
    <w:p w:rsidR="009A2462" w:rsidRDefault="009A2462" w:rsidP="009A2462">
      <w:pPr>
        <w:pStyle w:val="PargrafodaLista"/>
        <w:jc w:val="both"/>
      </w:pPr>
    </w:p>
    <w:p w:rsidR="009A2462" w:rsidRPr="00B04911" w:rsidRDefault="009A2462" w:rsidP="009A2462">
      <w:pPr>
        <w:pStyle w:val="PargrafodaLista"/>
        <w:numPr>
          <w:ilvl w:val="0"/>
          <w:numId w:val="5"/>
        </w:numPr>
        <w:jc w:val="both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Conclusão</w:t>
      </w:r>
    </w:p>
    <w:p w:rsidR="00545FA1" w:rsidRDefault="00545FA1" w:rsidP="00AC213E">
      <w:pPr>
        <w:ind w:firstLine="709"/>
        <w:jc w:val="both"/>
      </w:pPr>
      <w:r>
        <w:t>O</w:t>
      </w:r>
      <w:r w:rsidR="006A2F94">
        <w:t>s</w:t>
      </w:r>
      <w:r>
        <w:t xml:space="preserve"> resultado</w:t>
      </w:r>
      <w:r w:rsidR="006A2F94">
        <w:t>s</w:t>
      </w:r>
      <w:r>
        <w:t xml:space="preserve"> </w:t>
      </w:r>
      <w:r w:rsidR="006A2F94">
        <w:t>foram</w:t>
      </w:r>
      <w:r>
        <w:t xml:space="preserve"> obtido</w:t>
      </w:r>
      <w:r w:rsidR="006A2F94">
        <w:t>s</w:t>
      </w:r>
      <w:r>
        <w:t xml:space="preserve"> com sucesso, para os cenários aprese</w:t>
      </w:r>
      <w:r w:rsidR="00A81E88">
        <w:t xml:space="preserve">ntados. Para futuros trabalhos é importante </w:t>
      </w:r>
      <w:r w:rsidR="006A2F94">
        <w:t>à</w:t>
      </w:r>
      <w:r w:rsidR="00A81E88">
        <w:t xml:space="preserve"> utilização de outras técnicas de </w:t>
      </w:r>
      <w:proofErr w:type="spellStart"/>
      <w:r w:rsidR="00A81E88" w:rsidRPr="006A2F94">
        <w:rPr>
          <w:i/>
        </w:rPr>
        <w:t>Reinfocerment</w:t>
      </w:r>
      <w:proofErr w:type="spellEnd"/>
      <w:r w:rsidR="00A81E88" w:rsidRPr="006A2F94">
        <w:rPr>
          <w:i/>
        </w:rPr>
        <w:t xml:space="preserve"> Learning</w:t>
      </w:r>
      <w:r w:rsidR="00A81E88">
        <w:t xml:space="preserve"> e de </w:t>
      </w:r>
      <w:proofErr w:type="gramStart"/>
      <w:r w:rsidR="00A81E88">
        <w:t>otimização</w:t>
      </w:r>
      <w:proofErr w:type="gramEnd"/>
      <w:r w:rsidR="00A81E88">
        <w:t xml:space="preserve"> para comparação com os resultados obtidos</w:t>
      </w:r>
      <w:r w:rsidR="006A2F94">
        <w:t xml:space="preserve"> neste trabalho</w:t>
      </w:r>
      <w:r w:rsidR="00A81E88">
        <w:t>.</w:t>
      </w:r>
    </w:p>
    <w:p w:rsidR="0083574F" w:rsidRDefault="00A81E88" w:rsidP="0083574F">
      <w:pPr>
        <w:ind w:firstLine="709"/>
        <w:jc w:val="both"/>
      </w:pPr>
      <w:r>
        <w:t>Foi percebido que para cada cenário há diferença nos melhores hiperparâmetros utilizados, o que demanda tempo e esforço computacional. Também foi identificado que para cenários mais complexos temos aumento substancial do tempo de processamento. Essas características tornam difícil a utilização do trabalho proposto em cenários reais.</w:t>
      </w:r>
      <w:r w:rsidR="0083574F">
        <w:t xml:space="preserve"> Para futuros desenvolvimentos, verificar se treinamento de algoritmo de </w:t>
      </w:r>
      <w:proofErr w:type="spellStart"/>
      <w:r w:rsidR="0083574F" w:rsidRPr="006A2F94">
        <w:rPr>
          <w:i/>
        </w:rPr>
        <w:t>Deep</w:t>
      </w:r>
      <w:proofErr w:type="spellEnd"/>
      <w:r w:rsidR="0083574F" w:rsidRPr="006A2F94">
        <w:rPr>
          <w:i/>
        </w:rPr>
        <w:t xml:space="preserve"> </w:t>
      </w:r>
      <w:proofErr w:type="spellStart"/>
      <w:r w:rsidR="0083574F" w:rsidRPr="006A2F94">
        <w:rPr>
          <w:i/>
        </w:rPr>
        <w:t>Reinforcement</w:t>
      </w:r>
      <w:proofErr w:type="spellEnd"/>
      <w:r w:rsidR="0083574F" w:rsidRPr="006A2F94">
        <w:rPr>
          <w:i/>
        </w:rPr>
        <w:t xml:space="preserve"> Learning</w:t>
      </w:r>
      <w:r w:rsidR="0083574F">
        <w:t>, pode ser aplicado de forma a mitigar esses problemas de aplicação.</w:t>
      </w:r>
    </w:p>
    <w:p w:rsidR="0083574F" w:rsidRDefault="006A2F94" w:rsidP="006A2F94">
      <w:pPr>
        <w:ind w:firstLine="708"/>
        <w:jc w:val="both"/>
      </w:pPr>
      <w:r>
        <w:t>Além disso, d</w:t>
      </w:r>
      <w:r w:rsidR="0083574F">
        <w:t>e forma complementar ao trabalho aqui estudado, p</w:t>
      </w:r>
      <w:r w:rsidR="0083574F">
        <w:t xml:space="preserve">ara obtenção da matriz </w:t>
      </w:r>
      <w:r w:rsidR="0083574F">
        <w:t>de prioridades</w:t>
      </w:r>
      <w:r w:rsidR="0083574F">
        <w:t xml:space="preserve">, além da possibilidade de a obtermos de acordo com a análise de um especialista, é possível </w:t>
      </w:r>
      <w:r w:rsidR="0083574F">
        <w:t>a utilização</w:t>
      </w:r>
      <w:r w:rsidR="0083574F">
        <w:t xml:space="preserve"> </w:t>
      </w:r>
      <w:r w:rsidR="0083574F">
        <w:t xml:space="preserve">de modelo de Redes Neurais </w:t>
      </w:r>
      <w:proofErr w:type="spellStart"/>
      <w:r w:rsidR="0083574F">
        <w:t>Convolucionais</w:t>
      </w:r>
      <w:proofErr w:type="spellEnd"/>
      <w:r w:rsidR="0083574F">
        <w:t xml:space="preserve"> para</w:t>
      </w:r>
      <w:r w:rsidR="0083574F">
        <w:t xml:space="preserve"> obtê-la</w:t>
      </w:r>
      <w:r w:rsidR="0083574F">
        <w:t xml:space="preserve"> </w:t>
      </w:r>
      <w:r w:rsidR="0083574F">
        <w:t xml:space="preserve">a </w:t>
      </w:r>
      <w:r w:rsidR="0083574F">
        <w:lastRenderedPageBreak/>
        <w:t xml:space="preserve">partir de imagens de satélite </w:t>
      </w:r>
      <w:r w:rsidR="0083574F">
        <w:t xml:space="preserve">de forma a </w:t>
      </w:r>
      <w:r w:rsidR="0083574F">
        <w:t xml:space="preserve">classificar determinado quadrante em relação a sua prioridade. Essa solução seria complementar ao trabalho aqui apresentado, que tem a matriz de prioridades como premissa. </w:t>
      </w:r>
    </w:p>
    <w:p w:rsidR="009A2462" w:rsidRPr="00B04911" w:rsidRDefault="009A2462" w:rsidP="009A2462">
      <w:pPr>
        <w:pStyle w:val="PargrafodaLista"/>
        <w:jc w:val="both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Referência</w:t>
      </w:r>
    </w:p>
    <w:p w:rsidR="009A2462" w:rsidRPr="006F7ACE" w:rsidRDefault="00AC213E" w:rsidP="009A2462">
      <w:pPr>
        <w:jc w:val="both"/>
        <w:rPr>
          <w:lang w:val="en-US"/>
        </w:rPr>
      </w:pPr>
      <w:r w:rsidRPr="006F7ACE">
        <w:rPr>
          <w:lang w:val="en-US"/>
        </w:rPr>
        <w:t xml:space="preserve">[1] </w:t>
      </w:r>
      <w:proofErr w:type="spellStart"/>
      <w:r w:rsidR="006F7ACE" w:rsidRPr="006F7ACE">
        <w:rPr>
          <w:lang w:val="en-US"/>
        </w:rPr>
        <w:t>Sudharsan</w:t>
      </w:r>
      <w:proofErr w:type="spellEnd"/>
      <w:r w:rsidR="006F7ACE" w:rsidRPr="006F7ACE">
        <w:rPr>
          <w:lang w:val="en-US"/>
        </w:rPr>
        <w:t xml:space="preserve"> </w:t>
      </w:r>
      <w:proofErr w:type="spellStart"/>
      <w:r w:rsidR="006F7ACE" w:rsidRPr="006F7ACE">
        <w:rPr>
          <w:lang w:val="en-US"/>
        </w:rPr>
        <w:t>Ravichandiran</w:t>
      </w:r>
      <w:proofErr w:type="spellEnd"/>
      <w:r w:rsidR="006F7ACE" w:rsidRPr="006F7ACE">
        <w:rPr>
          <w:lang w:val="en-US"/>
        </w:rPr>
        <w:t xml:space="preserve">, </w:t>
      </w:r>
      <w:r w:rsidR="006F7ACE">
        <w:rPr>
          <w:lang w:val="en-US"/>
        </w:rPr>
        <w:t>“</w:t>
      </w:r>
      <w:r w:rsidR="006F7ACE" w:rsidRPr="006F7ACE">
        <w:rPr>
          <w:lang w:val="en-US"/>
        </w:rPr>
        <w:t>Hands-On R</w:t>
      </w:r>
      <w:r w:rsidR="006F7ACE">
        <w:rPr>
          <w:lang w:val="en-US"/>
        </w:rPr>
        <w:t>einforcement Learning with Python”, 2018, Birmingham, United Kingdom</w:t>
      </w:r>
      <w:r w:rsidR="006F7ACE">
        <w:rPr>
          <w:lang w:val="en-US"/>
        </w:rPr>
        <w:t>, 2018</w:t>
      </w:r>
      <w:bookmarkStart w:id="0" w:name="_GoBack"/>
      <w:bookmarkEnd w:id="0"/>
    </w:p>
    <w:p w:rsidR="009A2462" w:rsidRPr="006F7ACE" w:rsidRDefault="009A2462" w:rsidP="003C111D">
      <w:pPr>
        <w:jc w:val="both"/>
        <w:rPr>
          <w:lang w:val="en-US"/>
        </w:rPr>
      </w:pPr>
    </w:p>
    <w:sectPr w:rsidR="009A2462" w:rsidRPr="006F7ACE" w:rsidSect="00A81E88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AD4"/>
    <w:multiLevelType w:val="hybridMultilevel"/>
    <w:tmpl w:val="DE3C30B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0A1"/>
    <w:multiLevelType w:val="hybridMultilevel"/>
    <w:tmpl w:val="FFB8DF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5DA4"/>
    <w:multiLevelType w:val="hybridMultilevel"/>
    <w:tmpl w:val="60BEF02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44B1B"/>
    <w:multiLevelType w:val="hybridMultilevel"/>
    <w:tmpl w:val="2C0C1F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9546F"/>
    <w:multiLevelType w:val="hybridMultilevel"/>
    <w:tmpl w:val="025828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06DDD"/>
    <w:multiLevelType w:val="hybridMultilevel"/>
    <w:tmpl w:val="F3E6587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95CB8"/>
    <w:multiLevelType w:val="hybridMultilevel"/>
    <w:tmpl w:val="87B0CFAA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EAA368A"/>
    <w:multiLevelType w:val="hybridMultilevel"/>
    <w:tmpl w:val="1902A8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03D01"/>
    <w:multiLevelType w:val="hybridMultilevel"/>
    <w:tmpl w:val="025828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14D81"/>
    <w:multiLevelType w:val="hybridMultilevel"/>
    <w:tmpl w:val="0450D2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C3D93"/>
    <w:multiLevelType w:val="hybridMultilevel"/>
    <w:tmpl w:val="8AB4C61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61B89"/>
    <w:multiLevelType w:val="hybridMultilevel"/>
    <w:tmpl w:val="87B0CFAA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C344F26"/>
    <w:multiLevelType w:val="hybridMultilevel"/>
    <w:tmpl w:val="4EE894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63A10"/>
    <w:multiLevelType w:val="hybridMultilevel"/>
    <w:tmpl w:val="4DB2F3C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5C859D1"/>
    <w:multiLevelType w:val="hybridMultilevel"/>
    <w:tmpl w:val="FB72D01E"/>
    <w:lvl w:ilvl="0" w:tplc="0416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14"/>
  </w:num>
  <w:num w:numId="10">
    <w:abstractNumId w:val="5"/>
  </w:num>
  <w:num w:numId="11">
    <w:abstractNumId w:val="1"/>
  </w:num>
  <w:num w:numId="12">
    <w:abstractNumId w:val="9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CD"/>
    <w:rsid w:val="00010587"/>
    <w:rsid w:val="00015532"/>
    <w:rsid w:val="00024613"/>
    <w:rsid w:val="000336A7"/>
    <w:rsid w:val="00064D89"/>
    <w:rsid w:val="000D2BB9"/>
    <w:rsid w:val="000D3CE8"/>
    <w:rsid w:val="00151A53"/>
    <w:rsid w:val="00165687"/>
    <w:rsid w:val="001774F9"/>
    <w:rsid w:val="001B43BB"/>
    <w:rsid w:val="001D1E2E"/>
    <w:rsid w:val="001E78F3"/>
    <w:rsid w:val="001F229B"/>
    <w:rsid w:val="00224322"/>
    <w:rsid w:val="002524C9"/>
    <w:rsid w:val="00294E60"/>
    <w:rsid w:val="00295975"/>
    <w:rsid w:val="003300F2"/>
    <w:rsid w:val="003C111D"/>
    <w:rsid w:val="00401593"/>
    <w:rsid w:val="0045347F"/>
    <w:rsid w:val="0046736C"/>
    <w:rsid w:val="00545FA1"/>
    <w:rsid w:val="005576A9"/>
    <w:rsid w:val="00580334"/>
    <w:rsid w:val="00594D06"/>
    <w:rsid w:val="006223C7"/>
    <w:rsid w:val="00682E2F"/>
    <w:rsid w:val="00684C76"/>
    <w:rsid w:val="006A2F94"/>
    <w:rsid w:val="006D5B8F"/>
    <w:rsid w:val="006F7ACE"/>
    <w:rsid w:val="0073295B"/>
    <w:rsid w:val="007C1BF3"/>
    <w:rsid w:val="007E2DD1"/>
    <w:rsid w:val="008020D4"/>
    <w:rsid w:val="0083574F"/>
    <w:rsid w:val="008A6A4F"/>
    <w:rsid w:val="008E33D7"/>
    <w:rsid w:val="008E3507"/>
    <w:rsid w:val="00905FFD"/>
    <w:rsid w:val="0093416F"/>
    <w:rsid w:val="00990072"/>
    <w:rsid w:val="009A0A8D"/>
    <w:rsid w:val="009A2462"/>
    <w:rsid w:val="009F074A"/>
    <w:rsid w:val="00A01B9D"/>
    <w:rsid w:val="00A77E1C"/>
    <w:rsid w:val="00A81E88"/>
    <w:rsid w:val="00AB220B"/>
    <w:rsid w:val="00AC213E"/>
    <w:rsid w:val="00AC37B6"/>
    <w:rsid w:val="00B04911"/>
    <w:rsid w:val="00B53FC2"/>
    <w:rsid w:val="00B841CD"/>
    <w:rsid w:val="00BA11CF"/>
    <w:rsid w:val="00BA4729"/>
    <w:rsid w:val="00BE5942"/>
    <w:rsid w:val="00C36E77"/>
    <w:rsid w:val="00C44EB0"/>
    <w:rsid w:val="00CC7717"/>
    <w:rsid w:val="00D75734"/>
    <w:rsid w:val="00D81B03"/>
    <w:rsid w:val="00DB7CF1"/>
    <w:rsid w:val="00DD6D5B"/>
    <w:rsid w:val="00E011A5"/>
    <w:rsid w:val="00E35589"/>
    <w:rsid w:val="00E638EB"/>
    <w:rsid w:val="00E75FC4"/>
    <w:rsid w:val="00EC6641"/>
    <w:rsid w:val="00EE1850"/>
    <w:rsid w:val="00F45E10"/>
    <w:rsid w:val="00FA63F1"/>
    <w:rsid w:val="00FB2EF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2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900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45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E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5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2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900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45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E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5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2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853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9</Pages>
  <Words>1848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49</cp:revision>
  <dcterms:created xsi:type="dcterms:W3CDTF">2023-05-16T19:21:00Z</dcterms:created>
  <dcterms:modified xsi:type="dcterms:W3CDTF">2023-06-03T22:29:00Z</dcterms:modified>
</cp:coreProperties>
</file>