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3135" cy="243840"/>
                      <wp:effectExtent l="0" t="0" r="635" b="0"/>
                      <wp:wrapNone/>
                      <wp:docPr id="1" name="Cuadro de texto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360" cy="24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Docker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" fillcolor="white" stroked="f" style="position:absolute;margin-left:24.45pt;margin-top:22.25pt;width:274.95pt;height:19.1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Docker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3135" cy="243840"/>
                      <wp:effectExtent l="0" t="0" r="635" b="0"/>
                      <wp:wrapNone/>
                      <wp:docPr id="3" name="Cuadro de texto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360" cy="24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ASIGNATURA: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" fillcolor="white" stroked="f" style="position:absolute;margin-left:24.4pt;margin-top:46.35pt;width:274.95pt;height:19.1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ASIGNATURA: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4D27F216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281305</wp:posOffset>
                      </wp:positionV>
                      <wp:extent cx="1887855" cy="243840"/>
                      <wp:effectExtent l="0" t="0" r="5715" b="0"/>
                      <wp:wrapNone/>
                      <wp:docPr id="5" name="Cuadro de texto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120" cy="24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FECHA: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" fillcolor="white" stroked="f" style="position:absolute;margin-left:430.4pt;margin-top:22.15pt;width:148.55pt;height:19.1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FECHA: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632B808A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585470</wp:posOffset>
                      </wp:positionV>
                      <wp:extent cx="1887855" cy="243840"/>
                      <wp:effectExtent l="0" t="0" r="5715" b="0"/>
                      <wp:wrapNone/>
                      <wp:docPr id="7" name="Cuadro de texto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120" cy="24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HOJA Nº: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" fillcolor="white" stroked="f" style="position:absolute;margin-left:430.4pt;margin-top:46.1pt;width:148.55pt;height:19.1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HOJA Nº: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09750" cy="321945"/>
                      <wp:effectExtent l="0" t="0" r="0" b="0"/>
                      <wp:wrapNone/>
                      <wp:docPr id="9" name="Cuadro de texto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000" cy="321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" fillcolor="white" stroked="f" style="position:absolute;margin-left:24.5pt;margin-top:9.95pt;width:142.4pt;height:25.25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39950" cy="428625"/>
                      <wp:effectExtent l="0" t="0" r="0" b="3810"/>
                      <wp:wrapNone/>
                      <wp:docPr id="11" name="Cuadro de texto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9480" cy="428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" fillcolor="white" stroked="f" style="position:absolute;margin-left:10.7pt;margin-top:31.4pt;width:168.4pt;height:33.65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3475" cy="5622925"/>
                      <wp:effectExtent l="0" t="0" r="0" b="3810"/>
                      <wp:wrapNone/>
                      <wp:docPr id="13" name="Cuadro de texto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000" cy="562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Docker es un proyecto Open Source que permite empaquetar, transportar, administrar y ejecutar cualquier aplicación en un contenedor ligero.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u w:val="none"/>
                                    </w:rPr>
                                  </w:pPr>
                                  <w:r>
                                    <w:rPr>
                                      <w:u w:val="none"/>
                                    </w:rPr>
                                    <w:t>Contenedores:Conjunto de tecnologias agrupasas y aisladas entre si para ejecutarse en un mismo núcleo del sistema operativo.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u w:val="none"/>
                                    </w:rPr>
                                  </w:pPr>
                                  <w:r>
                                    <w:rPr>
                                      <w:u w:val="none"/>
                                    </w:rPr>
                                    <w:t>Imagenes: Plantillas que incluyen los binarios y librerias necesarias para que una aplicación funcione.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u w:val="none"/>
                                    </w:rPr>
                                  </w:pPr>
                                  <w:r>
                                    <w:rPr>
                                      <w:u w:val="none"/>
                                    </w:rPr>
                                    <w:t>DockerFIle: Archivo de texto que contiene comandos para automatizar la creación de una imagen para ser usada en instancias especificas.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u w:val="none"/>
                                    </w:rPr>
                                  </w:pPr>
                                  <w:r>
                                    <w:rPr>
                                      <w:u w:val="none"/>
                                    </w:rPr>
                                    <w:t>Docker-compose: Es un archivo de configuración que nos permite trabajar con varios contenedores y que estos se relacionene entre si.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" fillcolor="white" stroked="f" style="position:absolute;margin-left:3.05pt;margin-top:67.4pt;width:189.15pt;height:442.65pt" wp14:anchorId="09724C72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Docker es un proyecto Open Source que permite empaquetar, transportar, administrar y ejecutar cualquier aplicación en un contenedor ligero.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Contenedores:Conjunto de tecnologias agrupasas y aisladas entre si para ejecutarse en un mismo núcleo del sistema operativo.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Imagenes: Plantillas que incluyen los binarios y librerias necesarias para que una aplicación funcione.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DockerFIle: Archivo de texto que contiene comandos para automatizar la creación de una imagen para ser usada en instancias especificas.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Docker-compose: Es un archivo de configuración que nos permite trabajar con varios contenedores y que estos se relacionene entre si.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81BE8B4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145415</wp:posOffset>
                      </wp:positionV>
                      <wp:extent cx="3278505" cy="321945"/>
                      <wp:effectExtent l="0" t="0" r="0" b="0"/>
                      <wp:wrapNone/>
                      <wp:docPr id="15" name="Cuadro de texto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7800" cy="321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" fillcolor="white" stroked="f" style="position:absolute;margin-left:61.6pt;margin-top:11.45pt;width:258.05pt;height:25.25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0580" cy="5895340"/>
                      <wp:effectExtent l="0" t="0" r="0" b="0"/>
                      <wp:wrapNone/>
                      <wp:docPr id="17" name="Cuadro de texto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0040" cy="5894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 xml:space="preserve">EL objetivo es que una app funcione en cuealquier hardware ya que todo </w:t>
                                  </w:r>
                                  <w:r>
                                    <w:rPr>
                                      <w:u w:val="none"/>
                                    </w:rPr>
                                    <w:t>viene</w:t>
                                  </w:r>
                                  <w:r>
                                    <w:rPr/>
                                    <w:t xml:space="preserve"> contenido y entonces puede ser trasladado sin problema.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none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u w:val="none"/>
                                    </w:rPr>
                                  </w:pPr>
                                  <w:r>
                                    <w:rPr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u w:val="none"/>
                                    </w:rPr>
                                    <w:t>Comandos Docker File;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u w:val="none"/>
                                    </w:rPr>
                                  </w:pPr>
                                  <w:r>
                                    <w:rPr>
                                      <w:u w:val="non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u w:val="none"/>
                                    </w:rPr>
                                    <w:t>FROM : IMGANE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u w:val="none"/>
                                    </w:rPr>
                                  </w:pPr>
                                  <w:r>
                                    <w:rPr>
                                      <w:u w:val="non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u w:val="none"/>
                                    </w:rPr>
                                    <w:t>MAINTEINER : QUIEN MANTIENE EL CONTENEDOR.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u w:val="none"/>
                                    </w:rPr>
                                  </w:pPr>
                                  <w:r>
                                    <w:rPr>
                                      <w:u w:val="non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u w:val="none"/>
                                    </w:rPr>
                                    <w:t>RUN : EJECUTA INSTRUCCIONES.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u w:val="none"/>
                                    </w:rPr>
                                  </w:pPr>
                                  <w:r>
                                    <w:rPr>
                                      <w:u w:val="non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u w:val="none"/>
                                    </w:rPr>
                                    <w:t>ADD O COPY : AÑADE FICHEROS.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u w:val="none"/>
                                    </w:rPr>
                                  </w:pPr>
                                  <w:r>
                                    <w:rPr>
                                      <w:u w:val="non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u w:val="none"/>
                                    </w:rPr>
                                    <w:t>ENV : VARIABLES DE ENTORNO.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u w:val="none"/>
                                    </w:rPr>
                                  </w:pPr>
                                  <w:r>
                                    <w:rPr>
                                      <w:u w:val="non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u w:val="none"/>
                                    </w:rPr>
                                    <w:t>EXPOSE : INDICAR EL PUERTO.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u w:val="none"/>
                                    </w:rPr>
                                  </w:pPr>
                                  <w:r>
                                    <w:rPr>
                                      <w:u w:val="non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u w:val="none"/>
                                    </w:rPr>
                                    <w:t xml:space="preserve">ENTRYPOINT/CMD : DEFINE EL PROCESO QUE SE EJECUTA,   POR </w:t>
                                    <w:tab/>
                                    <w:t>DEFECTO /</w:t>
                                    <w:tab/>
                                    <w:t>bin/sh -c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" fillcolor="white" stroked="f" style="position:absolute;margin-left:7.25pt;margin-top:5.65pt;width:365.3pt;height:464.1pt" wp14:anchorId="73C4836F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 xml:space="preserve">EL objetivo es que una app funcione en cuealquier hardware ya que todo </w:t>
                            </w:r>
                            <w:r>
                              <w:rPr>
                                <w:u w:val="none"/>
                              </w:rPr>
                              <w:t>viene</w:t>
                            </w:r>
                            <w:r>
                              <w:rPr/>
                              <w:t xml:space="preserve"> contenido y entonces puede ser trasladado sin problema.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none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</w:rPr>
                              <w:t>Comandos Docker File;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u w:val="none"/>
                              </w:rPr>
                              <w:t>FROM : IMGANE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u w:val="none"/>
                              </w:rPr>
                              <w:t>MAINTEINER : QUIEN MANTIENE EL CONTENEDOR.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u w:val="none"/>
                              </w:rPr>
                              <w:t>RUN : EJECUTA INSTRUCCIONES.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u w:val="none"/>
                              </w:rPr>
                              <w:t>ADD O COPY : AÑADE FICHEROS.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u w:val="none"/>
                              </w:rPr>
                              <w:t>ENV : VARIABLES DE ENTORNO.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u w:val="none"/>
                              </w:rPr>
                              <w:t>EXPOSE : INDICAR EL PUERTO.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u w:val="none"/>
                              </w:rPr>
                              <w:t xml:space="preserve">ENTRYPOINT/CMD : DEFINE EL PROCESO QUE SE EJECUTA,   POR </w:t>
                              <w:tab/>
                              <w:t>DEFECTO /</w:t>
                              <w:tab/>
                              <w:t>bin/sh -c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60960</wp:posOffset>
                      </wp:positionV>
                      <wp:extent cx="3278505" cy="321945"/>
                      <wp:effectExtent l="0" t="0" r="0" b="0"/>
                      <wp:wrapNone/>
                      <wp:docPr id="19" name="Cuadro de texto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7800" cy="321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" fillcolor="white" stroked="f" style="position:absolute;margin-left:151.65pt;margin-top:4.8pt;width:258.05pt;height:25.25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57150</wp:posOffset>
                      </wp:positionV>
                      <wp:extent cx="7131050" cy="1999615"/>
                      <wp:effectExtent l="0" t="0" r="0" b="3810"/>
                      <wp:wrapNone/>
                      <wp:docPr id="21" name="Cuadro de texto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0520" cy="199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0"/>
                                    <w:rPr>
                                      <w:position w:val="0"/>
                                      <w:sz w:val="22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position w:val="0"/>
                                      <w:sz w:val="22"/>
                                      <w:vertAlign w:val="baseline"/>
                                    </w:rPr>
                                    <w:t>Instalar imagenes : docker run nombre o docker pull nombre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0"/>
                                    <w:rPr>
                                      <w:position w:val="0"/>
                                      <w:sz w:val="22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position w:val="0"/>
                                      <w:sz w:val="22"/>
                                      <w:vertAlign w:val="baseline"/>
                                    </w:rPr>
                                    <w:t>Ejecutar imagenes: docker run -it nombre bash (it hace la consola interactiva para la imagen)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0"/>
                                    <w:rPr>
                                      <w:position w:val="0"/>
                                      <w:sz w:val="22"/>
                                      <w:u w:val="none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position w:val="0"/>
                                      <w:sz w:val="22"/>
                                      <w:u w:val="none"/>
                                      <w:vertAlign w:val="baseline"/>
                                    </w:rPr>
                                    <w:t>Ver procesos : docker ps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0"/>
                                    <w:rPr>
                                      <w:position w:val="0"/>
                                      <w:sz w:val="22"/>
                                      <w:u w:val="none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position w:val="0"/>
                                      <w:sz w:val="22"/>
                                      <w:u w:val="none"/>
                                      <w:vertAlign w:val="baseline"/>
                                    </w:rPr>
                                    <w:t>Historia : docker ps -a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0"/>
                                    <w:rPr>
                                      <w:position w:val="0"/>
                                      <w:sz w:val="22"/>
                                      <w:u w:val="none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position w:val="0"/>
                                      <w:sz w:val="22"/>
                                      <w:u w:val="none"/>
                                      <w:vertAlign w:val="baseline"/>
                                    </w:rPr>
                                    <w:t>Eliminar contenedor : docker rm id or name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0"/>
                                    <w:rPr>
                                      <w:position w:val="0"/>
                                      <w:sz w:val="22"/>
                                      <w:u w:val="none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position w:val="0"/>
                                      <w:sz w:val="22"/>
                                      <w:u w:val="none"/>
                                      <w:vertAlign w:val="baseline"/>
                                    </w:rPr>
                                    <w:t>Iniciar o pausar contenedor : docker start id   / docker stop id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0"/>
                                    <w:rPr>
                                      <w:position w:val="0"/>
                                      <w:sz w:val="22"/>
                                      <w:u w:val="none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position w:val="0"/>
                                      <w:sz w:val="22"/>
                                      <w:u w:val="none"/>
                                      <w:vertAlign w:val="baseline"/>
                                    </w:rPr>
                                    <w:t>Generar imagen : docker build -t name 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0"/>
                                    <w:rPr>
                                      <w:position w:val="0"/>
                                      <w:sz w:val="22"/>
                                      <w:u w:val="none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position w:val="0"/>
                                      <w:sz w:val="22"/>
                                      <w:u w:val="none"/>
                                      <w:vertAlign w:val="baseline"/>
                                    </w:rPr>
                                    <w:t>Subir a docker hub : docker build -t nigname/name   / docker push imageName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0"/>
                                    <w:rPr>
                                      <w:u w:val="none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u w:val="none"/>
                                      <w:vertAlign w:val="superscript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0"/>
                                    <w:rPr>
                                      <w:u w:val="none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u w:val="none"/>
                                      <w:vertAlign w:val="superscript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0"/>
                                    <w:rPr>
                                      <w:u w:val="none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u w:val="none"/>
                                      <w:vertAlign w:val="superscript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u w:val="none"/>
                                    </w:rPr>
                                  </w:pPr>
                                  <w:r>
                                    <w:rPr>
                                      <w:u w:val="none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u w:val="none"/>
                                    </w:rPr>
                                  </w:pPr>
                                  <w:r>
                                    <w:rPr>
                                      <w:u w:val="none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" fillcolor="white" stroked="f" style="position:absolute;margin-left:10.7pt;margin-top:4.5pt;width:561.4pt;height:157.35pt" wp14:anchorId="1431EF3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rPr>
                                <w:position w:val="0"/>
                                <w:sz w:val="22"/>
                                <w:vertAlign w:val="baseline"/>
                              </w:rPr>
                            </w:pPr>
                            <w:r>
                              <w:rPr>
                                <w:position w:val="0"/>
                                <w:sz w:val="22"/>
                                <w:vertAlign w:val="baseline"/>
                              </w:rPr>
                              <w:t>Instalar imagenes : docker run nombre o docker pull nombre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position w:val="0"/>
                                <w:sz w:val="22"/>
                                <w:vertAlign w:val="baseline"/>
                              </w:rPr>
                            </w:pPr>
                            <w:r>
                              <w:rPr>
                                <w:position w:val="0"/>
                                <w:sz w:val="22"/>
                                <w:vertAlign w:val="baseline"/>
                              </w:rPr>
                              <w:t>Ejecutar imagenes: docker run -it nombre bash (it hace la consola interactiva para la imagen)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position w:val="0"/>
                                <w:sz w:val="22"/>
                                <w:u w:val="none"/>
                                <w:vertAlign w:val="baseline"/>
                              </w:rPr>
                            </w:pPr>
                            <w:r>
                              <w:rPr>
                                <w:position w:val="0"/>
                                <w:sz w:val="22"/>
                                <w:u w:val="none"/>
                                <w:vertAlign w:val="baseline"/>
                              </w:rPr>
                              <w:t>Ver procesos : docker ps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position w:val="0"/>
                                <w:sz w:val="22"/>
                                <w:u w:val="none"/>
                                <w:vertAlign w:val="baseline"/>
                              </w:rPr>
                            </w:pPr>
                            <w:r>
                              <w:rPr>
                                <w:position w:val="0"/>
                                <w:sz w:val="22"/>
                                <w:u w:val="none"/>
                                <w:vertAlign w:val="baseline"/>
                              </w:rPr>
                              <w:t>Historia : docker ps -a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position w:val="0"/>
                                <w:sz w:val="22"/>
                                <w:u w:val="none"/>
                                <w:vertAlign w:val="baseline"/>
                              </w:rPr>
                            </w:pPr>
                            <w:r>
                              <w:rPr>
                                <w:position w:val="0"/>
                                <w:sz w:val="22"/>
                                <w:u w:val="none"/>
                                <w:vertAlign w:val="baseline"/>
                              </w:rPr>
                              <w:t>Eliminar contenedor : docker rm id or name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position w:val="0"/>
                                <w:sz w:val="22"/>
                                <w:u w:val="none"/>
                                <w:vertAlign w:val="baseline"/>
                              </w:rPr>
                            </w:pPr>
                            <w:r>
                              <w:rPr>
                                <w:position w:val="0"/>
                                <w:sz w:val="22"/>
                                <w:u w:val="none"/>
                                <w:vertAlign w:val="baseline"/>
                              </w:rPr>
                              <w:t>Iniciar o pausar contenedor : docker start id   / docker stop id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position w:val="0"/>
                                <w:sz w:val="22"/>
                                <w:u w:val="none"/>
                                <w:vertAlign w:val="baseline"/>
                              </w:rPr>
                            </w:pPr>
                            <w:r>
                              <w:rPr>
                                <w:position w:val="0"/>
                                <w:sz w:val="22"/>
                                <w:u w:val="none"/>
                                <w:vertAlign w:val="baseline"/>
                              </w:rPr>
                              <w:t>Generar imagen : docker build -t name .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position w:val="0"/>
                                <w:sz w:val="22"/>
                                <w:u w:val="none"/>
                                <w:vertAlign w:val="baseline"/>
                              </w:rPr>
                            </w:pPr>
                            <w:r>
                              <w:rPr>
                                <w:position w:val="0"/>
                                <w:sz w:val="22"/>
                                <w:u w:val="none"/>
                                <w:vertAlign w:val="baseline"/>
                              </w:rPr>
                              <w:t>Subir a docker hub : docker build -t nigname/name   / docker push imageName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u w:val="none"/>
                                <w:vertAlign w:val="superscript"/>
                              </w:rPr>
                            </w:pPr>
                            <w:r>
                              <w:rPr>
                                <w:u w:val="none"/>
                                <w:vertAlign w:val="superscript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u w:val="none"/>
                                <w:vertAlign w:val="superscript"/>
                              </w:rPr>
                            </w:pPr>
                            <w:r>
                              <w:rPr>
                                <w:u w:val="none"/>
                                <w:vertAlign w:val="superscript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u w:val="none"/>
                                <w:vertAlign w:val="superscript"/>
                              </w:rPr>
                            </w:pPr>
                            <w:r>
                              <w:rPr>
                                <w:u w:val="none"/>
                                <w:vertAlign w:val="superscript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13">
                  <wp:simplePos x="0" y="0"/>
                  <wp:positionH relativeFrom="column">
                    <wp:posOffset>3112135</wp:posOffset>
                  </wp:positionH>
                  <wp:positionV relativeFrom="paragraph">
                    <wp:posOffset>19685</wp:posOffset>
                  </wp:positionV>
                  <wp:extent cx="912495" cy="203835"/>
                  <wp:effectExtent l="0" t="0" r="0" b="0"/>
                  <wp:wrapSquare wrapText="bothSides"/>
                  <wp:docPr id="23" name="Imagen 15" descr="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15" descr="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4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tabs>
          <w:tab w:val="clear" w:pos="708"/>
          <w:tab w:val="left" w:pos="3624" w:leader="none"/>
          <w:tab w:val="left" w:pos="6096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d7c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LibreOffice/6.4.7.2$Linux_X86_64 LibreOffice_project/40$Build-2</Application>
  <Pages>1</Pages>
  <Words>253</Words>
  <Characters>1349</Characters>
  <CharactersWithSpaces>1771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2019-09-23T08:19:00Z</dcterms:created>
  <dc:creator>x x</dc:creator>
  <dc:description/>
  <dc:language>es-CO</dc:language>
  <cp:lastModifiedBy/>
  <dcterms:modified xsi:type="dcterms:W3CDTF">2021-05-16T14:17:24Z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