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1" name="Cuadro de tex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conceptos basicos de python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conceptos basicos de python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3" name="Cuadro de texto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5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31/05/2021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31/05/2021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7" name="Cuadro de text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10, 11,12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10, 11,12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9" name="Cuadro de texto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11" name="Cuadro de texto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13" name="Cuadro de texto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>Los datos primitivos son tipos de datos sensillos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" fillcolor="white" stroked="f" style="position:absolute;margin-left:3.05pt;margin-top:67.4pt;width:189.2pt;height:442.7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>Los datos primitivos son tipos de datos sensillos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15" name="Cuadro de texto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17" name="Cuadro de texto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Video 10:</w:t>
                                    <w:br/>
                                    <w:t>Los objeto en datos son los tipos de datos, por que en python todo es un objeto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primitivos: int, string, double, Booleanos.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3149600" cy="2329815"/>
                                        <wp:effectExtent l="0" t="0" r="0" b="0"/>
                                        <wp:docPr id="19" name="Imagen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n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49600" cy="2329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Operadores logicos y de operación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4457700" cy="1523365"/>
                                        <wp:effectExtent l="0" t="0" r="0" b="0"/>
                                        <wp:docPr id="20" name="Imagen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n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57700" cy="1523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" fillcolor="white" stroked="f" style="position:absolute;margin-left:7.25pt;margin-top:5.65pt;width:365.35pt;height:464.15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Video 10:</w:t>
                              <w:br/>
                              <w:t>Los objeto en datos son los tipos de datos, por que en python todo es un objeto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primitivos: int, string, double, Booleanos.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49600" cy="2329815"/>
                                  <wp:effectExtent l="0" t="0" r="0" b="0"/>
                                  <wp:docPr id="21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9600" cy="2329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Operadores logicos y de operación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57700" cy="1523365"/>
                                  <wp:effectExtent l="0" t="0" r="0" b="0"/>
                                  <wp:docPr id="22" name="Imagen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n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7700" cy="1523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23" name="Cuadro de texto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25" name="Cuadro de texto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  <w:t xml:space="preserve">Link recurso </w:t>
                                  </w:r>
                                  <w:r>
                                    <w:rPr>
                                      <w:rStyle w:val="EnlacedeInternet"/>
                                      <w:i w:val="false"/>
                                      <w:iCs w:val="false"/>
                                    </w:rPr>
                                    <w:t>https://carbon.now.sh/BTt27fCGCBN7yNtALMCT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i w:val="false"/>
                                      <w:iCs w:val="false"/>
                                    </w:rPr>
                                    <w:t>son los mismos operadores logicos que encuentro en otros leguajes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" fillcolor="white" stroked="f" style="position:absolute;margin-left:10.7pt;margin-top:4.4pt;width:561.45pt;height:131.75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  <w:t xml:space="preserve">Link recurso </w:t>
                            </w:r>
                            <w:r>
                              <w:rPr>
                                <w:rStyle w:val="EnlacedeInternet"/>
                                <w:i w:val="false"/>
                                <w:iCs w:val="false"/>
                              </w:rPr>
                              <w:t>https://carbon.now.sh/BTt27fCGCBN7yNtALMCT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t>son los mismos operadores logicos que encuentro en otros leguajes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3624" w:leader="none"/>
          <w:tab w:val="left" w:pos="6096" w:leader="none"/>
        </w:tabs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27" name="Cuadro de texto 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conceptos basicos de python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1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conceptos basicos de python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29" name="Cuadro de texto 5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1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31" name="Cuadro de texto 6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31/05/21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1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31/05/21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33" name="Cuadro de texto 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15-21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1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15-21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35" name="Cuadro de texto 8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1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37" name="Cuadro de texto 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1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39" name="Cuadro de texto 1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Es importante dejar dos espacios entre funcion y funcion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1" fillcolor="white" stroked="f" style="position:absolute;margin-left:3.05pt;margin-top:67.4pt;width:189.2pt;height:442.7pt" wp14:anchorId="09724C72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 importante dejar dos espacios entre funcion y funcion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1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41" name="Cuadro de texto 10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1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2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43" name="Cuadro de texto 1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Pass, palabra clave que agrega relleno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despues de los dos punto (“:”) debe haber cuatro espacios de sangria para identacion de python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un metodo es una funcion para un tipo de dato en especial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Upper(): mayusculas todo el string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capitalize(): primera letra en mayuculas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strip() elimina los espacios al final o al inico de nuestra cadena 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lower() minuscula todo el string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remplace(valor a remplazar, nuevo valor): puede cambuar elementos dentro de nuestro string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len(). Total de lementos de elementos en una cadena ¿“este mimso metodo se podra utlizar en la arrays”?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Slices: es partir una cadena de carracteres a nuestro gusto,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2401570" cy="2258060"/>
                                        <wp:effectExtent l="0" t="0" r="0" b="0"/>
                                        <wp:docPr id="45" name="Imagen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Imagen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01570" cy="2258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1" fillcolor="white" stroked="f" style="position:absolute;margin-left:7.25pt;margin-top:5.65pt;width:365.35pt;height:464.15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Pass, palabra clave que agrega relleno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despues de los dos punto (“:”) debe haber cuatro espacios de sangria para identacion de python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un metodo es una funcion para un tipo de dato en especial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Upper(): mayusculas todo el string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capitalize(): primera letra en mayuculas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 xml:space="preserve">strip() elimina los espacios al final o al inico de nuestra cadena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lower() minuscula todo el string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remplace(valor a remplazar, nuevo valor): puede cambuar elementos dentro de nuestro string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len(). Total de lementos de elementos en una cadena ¿“este mimso metodo se podra utlizar en la arrays”?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Slices: es partir una cadena de carracteres a nuestro gusto,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01570" cy="2258060"/>
                                  <wp:effectExtent l="0" t="0" r="0" b="0"/>
                                  <wp:docPr id="46" name="Imagen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n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1570" cy="225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3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47" name="Cuadro de texto 13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1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4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49" name="Cuadro de texto 14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hyperlink r:id="rId5">
                                    <w:r>
                                      <w:rPr>
                                        <w:rStyle w:val="EnlacedeInternet"/>
                                      </w:rPr>
                                      <w:t>recurso de la imagen en esta hoja</w:t>
                                    </w:r>
                                  </w:hyperlink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1" fillcolor="white" stroked="f" style="position:absolute;margin-left:10.7pt;margin-top:4.4pt;width:561.45pt;height:131.75pt" wp14:anchorId="1431EF3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hyperlink r:id="rId6">
                              <w:r>
                                <w:rPr>
                                  <w:rStyle w:val="EnlacedeInternet"/>
                                </w:rPr>
                                <w:t>recurso de la imagen en esta hoja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3624" w:leader="none"/>
          <w:tab w:val="left" w:pos="6096" w:leader="none"/>
        </w:tabs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51" name="Cuadro de texto 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 xml:space="preserve">tulpas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0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 xml:space="preserve">tulpas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53" name="Cuadro de texto 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0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55" name="Cuadro de texto 6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31/05/21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0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31/05/21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57" name="Cuadro de texto 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28, 30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0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28, 30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59" name="Cuadro de texto 8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0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61" name="Cuadro de texto 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0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63" name="Cuadro de texto 1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0" fillcolor="white" stroked="f" style="position:absolute;margin-left:3.05pt;margin-top:67.4pt;width:189.2pt;height:442.7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65" name="Cuadro de texto 1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0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67" name="Cuadro de texto 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Las tulpas a diferencia de las listas son imutables y su valor sera siempre igual dentro de la ejecucion del problema y diferencia  por se usan los parentesis en vez de los corchetes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Contenidodelmarco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000000"/>
                                    </w:rPr>
                                    <w:t>el diccionario es el equivalente de los objetos json en js, funciona igual que en ese leguaje, keys: values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0" fillcolor="white" stroked="f" style="position:absolute;margin-left:7.25pt;margin-top:5.65pt;width:365.35pt;height:464.15pt" wp14:anchorId="73C4836F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Las tulpas a diferencia de las listas son imutables y su valor sera siempre igual dentro de la ejecucion del problema y diferencia  por se usan los parentesis en vez de los corchetes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el diccionario es el equivalente de los objetos json en js, funciona igual que en ese leguaje, keys: values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69" name="Cuadro de texto 1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0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71" name="Cuadro de texto 1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0" fillcolor="white" stroked="f" style="position:absolute;margin-left:10.7pt;margin-top:4.4pt;width:561.45pt;height:131.75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5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73" name="Cuadro de texto 4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2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6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75" name="Cuadro de texto 5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2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7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77" name="Cuadro de texto 6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2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8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79" name="Cuadro de texto 7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2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9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81" name="Cuadro de texto 8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2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0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83" name="Cuadro de texto 9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2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1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85" name="Cuadro de texto 1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2" fillcolor="white" stroked="f" style="position:absolute;margin-left:3.05pt;margin-top:67.4pt;width:189.2pt;height:442.7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2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87" name="Cuadro de texto 10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2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3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89" name="Cuadro de texto 12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2" fillcolor="white" stroked="f" style="position:absolute;margin-left:7.25pt;margin-top:5.65pt;width:365.35pt;height:464.15pt" wp14:anchorId="73C4836F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4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91" name="Cuadro de texto 13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2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5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93" name="Cuadro de texto 14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2" fillcolor="white" stroked="f" style="position:absolute;margin-left:10.7pt;margin-top:4.4pt;width:561.45pt;height:131.75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6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95" name="Cuadro de texto 4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3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7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97" name="Cuadro de texto 5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3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8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99" name="Cuadro de texto 6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3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9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101" name="Cuadro de texto 7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3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0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103" name="Cuadro de texto 8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3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1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105" name="Cuadro de texto 9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3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2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107" name="Cuadro de texto 11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3" fillcolor="white" stroked="f" style="position:absolute;margin-left:3.05pt;margin-top:67.4pt;width:189.2pt;height:442.7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3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109" name="Cuadro de texto 10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3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4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111" name="Cuadro de texto 12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3" fillcolor="white" stroked="f" style="position:absolute;margin-left:7.25pt;margin-top:5.65pt;width:365.35pt;height:464.15pt" wp14:anchorId="73C4836F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5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113" name="Cuadro de texto 13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3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6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115" name="Cuadro de texto 14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3" fillcolor="white" stroked="f" style="position:absolute;margin-left:10.7pt;margin-top:4.4pt;width:561.45pt;height:131.75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7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117" name="Cuadro de texto 4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4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8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119" name="Cuadro de texto 5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4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9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121" name="Cuadro de texto 6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4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0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123" name="Cuadro de texto 7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4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1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125" name="Cuadro de texto 8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4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2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127" name="Cuadro de texto 9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4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3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129" name="Cuadro de texto 1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4" fillcolor="white" stroked="f" style="position:absolute;margin-left:3.05pt;margin-top:67.4pt;width:189.2pt;height:442.7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4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131" name="Cuadro de texto 10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4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5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133" name="Cuadro de texto 12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4" fillcolor="white" stroked="f" style="position:absolute;margin-left:7.25pt;margin-top:5.65pt;width:365.35pt;height:464.15pt" wp14:anchorId="73C4836F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6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135" name="Cuadro de texto 13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4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7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137" name="Cuadro de texto 14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4" fillcolor="white" stroked="f" style="position:absolute;margin-left:10.7pt;margin-top:4.4pt;width:561.45pt;height:131.75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8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139" name="Cuadro de texto 4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5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9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141" name="Cuadro de texto 5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5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0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143" name="Cuadro de texto 6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5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1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145" name="Cuadro de texto 7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5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2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147" name="Cuadro de texto 8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5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3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149" name="Cuadro de texto 9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5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4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151" name="Cuadro de texto 11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5" fillcolor="white" stroked="f" style="position:absolute;margin-left:3.05pt;margin-top:67.4pt;width:189.2pt;height:442.7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5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153" name="Cuadro de texto 10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5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6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155" name="Cuadro de texto 12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5" fillcolor="white" stroked="f" style="position:absolute;margin-left:7.25pt;margin-top:5.65pt;width:365.35pt;height:464.15pt" wp14:anchorId="73C4836F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7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157" name="Cuadro de texto 13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5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8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159" name="Cuadro de texto 14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5" fillcolor="white" stroked="f" style="position:absolute;margin-left:10.7pt;margin-top:4.4pt;width:561.45pt;height:131.75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-29" w:tblpY="-1368" w:topFromText="0" w:vertAnchor="margin"/>
        <w:tblW w:w="118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3"/>
        <w:gridCol w:w="7750"/>
      </w:tblGrid>
      <w:tr>
        <w:trPr>
          <w:trHeight w:val="1808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Roboto" w:hAnsi="Roboto"/>
                <w:b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9" wp14:anchorId="171C793A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282575</wp:posOffset>
                      </wp:positionV>
                      <wp:extent cx="3493770" cy="244475"/>
                      <wp:effectExtent l="0" t="0" r="635" b="0"/>
                      <wp:wrapNone/>
                      <wp:docPr id="161" name="Cuadro de texto 4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TÍTULO: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4_6" fillcolor="white" stroked="f" style="position:absolute;margin-left:24.45pt;margin-top:22.25pt;width:275pt;height:19.15pt" wp14:anchorId="171C793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TÍTULO: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0" wp14:anchorId="37EEB8B9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588645</wp:posOffset>
                      </wp:positionV>
                      <wp:extent cx="3493770" cy="244475"/>
                      <wp:effectExtent l="0" t="0" r="635" b="0"/>
                      <wp:wrapNone/>
                      <wp:docPr id="163" name="Cuadro de texto 5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308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ASIGNATURA: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curso de platzi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5_6" fillcolor="white" stroked="f" style="position:absolute;margin-left:24.4pt;margin-top:46.35pt;width:275pt;height:19.15pt" wp14:anchorId="37EEB8B9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curso de platzi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1" wp14:anchorId="4D27F21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281305</wp:posOffset>
                      </wp:positionV>
                      <wp:extent cx="1888490" cy="244475"/>
                      <wp:effectExtent l="0" t="0" r="5715" b="0"/>
                      <wp:wrapNone/>
                      <wp:docPr id="165" name="Cuadro de texto 6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FECHA: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_6" fillcolor="white" stroked="f" style="position:absolute;margin-left:430.4pt;margin-top:22.15pt;width:148.6pt;height:19.15pt" wp14:anchorId="4D27F216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FECHA: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2" wp14:anchorId="632B808A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585470</wp:posOffset>
                      </wp:positionV>
                      <wp:extent cx="1888490" cy="244475"/>
                      <wp:effectExtent l="0" t="0" r="5715" b="0"/>
                      <wp:wrapNone/>
                      <wp:docPr id="167" name="Cuadro de texto 7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40" cy="24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VIDEO Nº: </w:t>
                                  </w:r>
                                  <w:r>
                                    <w:rPr>
                                      <w:rFonts w:ascii="Roboto" w:hAnsi="Roboto"/>
                                      <w:b w:val="false"/>
                                      <w:bCs w:val="false"/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7_6" fillcolor="white" stroked="f" style="position:absolute;margin-left:430.4pt;margin-top:46.1pt;width:148.6pt;height:19.15pt" wp14:anchorId="632B808A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VIDEO Nº: </w:t>
                            </w:r>
                            <w:r>
                              <w:rPr>
                                <w:rFonts w:ascii="Roboto" w:hAnsi="Roboto"/>
                                <w:b w:val="false"/>
                                <w:bCs w:val="false"/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10423" w:hRule="atLeast"/>
        </w:trPr>
        <w:tc>
          <w:tcPr>
            <w:tcW w:w="4133" w:type="dxa"/>
            <w:tcBorders>
              <w:top w:val="single" w:sz="12" w:space="0" w:color="4472C4"/>
              <w:left w:val="nil"/>
              <w:bottom w:val="single" w:sz="12" w:space="0" w:color="4472C4"/>
              <w:right w:val="single" w:sz="12" w:space="0" w:color="4472C4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3" wp14:anchorId="7A45FC1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126365</wp:posOffset>
                      </wp:positionV>
                      <wp:extent cx="1810385" cy="322580"/>
                      <wp:effectExtent l="0" t="0" r="0" b="0"/>
                      <wp:wrapNone/>
                      <wp:docPr id="169" name="Cuadro de texto 8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8_6" fillcolor="white" stroked="f" style="position:absolute;margin-left:24.5pt;margin-top:9.95pt;width:142.45pt;height:25.3pt" wp14:anchorId="7A45FC1B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4" wp14:anchorId="61E1AC6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398780</wp:posOffset>
                      </wp:positionV>
                      <wp:extent cx="2140585" cy="429260"/>
                      <wp:effectExtent l="0" t="0" r="0" b="3810"/>
                      <wp:wrapNone/>
                      <wp:docPr id="171" name="Cuadro de texto 9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9840" cy="42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(Ideas principales, palabras clave, preguntas, etc.)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9_6" fillcolor="white" stroked="f" style="position:absolute;margin-left:10.7pt;margin-top:31.4pt;width:168.45pt;height:33.7pt" wp14:anchorId="61E1AC6C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(Ideas principales, palabras clave, preguntas, etc.)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5" wp14:anchorId="09724C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855980</wp:posOffset>
                      </wp:positionV>
                      <wp:extent cx="2404110" cy="5623560"/>
                      <wp:effectExtent l="0" t="0" r="0" b="3810"/>
                      <wp:wrapNone/>
                      <wp:docPr id="173" name="Cuadro de texto 11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360" cy="5622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1_6" fillcolor="white" stroked="f" style="position:absolute;margin-left:3.05pt;margin-top:67.4pt;width:189.2pt;height:442.7pt" wp14:anchorId="09724C72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75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6" wp14:anchorId="581BE8B4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145415</wp:posOffset>
                      </wp:positionV>
                      <wp:extent cx="3279140" cy="322580"/>
                      <wp:effectExtent l="0" t="0" r="0" b="0"/>
                      <wp:wrapNone/>
                      <wp:docPr id="175" name="Cuadro de texto 10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0_6" fillcolor="white" stroked="f" style="position:absolute;margin-left:61.6pt;margin-top:11.45pt;width:258.1pt;height:25.3pt" wp14:anchorId="581BE8B4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7" wp14:anchorId="73C4836F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71755</wp:posOffset>
                      </wp:positionV>
                      <wp:extent cx="4641215" cy="5895975"/>
                      <wp:effectExtent l="0" t="0" r="0" b="0"/>
                      <wp:wrapNone/>
                      <wp:docPr id="177" name="Cuadro de texto 12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760" cy="589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2_6" fillcolor="white" stroked="f" style="position:absolute;margin-left:7.25pt;margin-top:5.65pt;width:365.35pt;height:464.15pt" wp14:anchorId="73C4836F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44" w:hRule="atLeast"/>
        </w:trPr>
        <w:tc>
          <w:tcPr>
            <w:tcW w:w="11883" w:type="dxa"/>
            <w:gridSpan w:val="2"/>
            <w:tcBorders>
              <w:top w:val="single" w:sz="12" w:space="0" w:color="4472C4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8" wp14:anchorId="1E25B31E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9140" cy="322580"/>
                      <wp:effectExtent l="0" t="0" r="0" b="0"/>
                      <wp:wrapNone/>
                      <wp:docPr id="179" name="Cuadro de texto 13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520" cy="3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3_6" fillcolor="white" stroked="f" style="position:absolute;margin-left:151.65pt;margin-top:9.4pt;width:258.1pt;height:25.3pt" wp14:anchorId="1E25B31E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9" wp14:anchorId="1431EF3E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55880</wp:posOffset>
                      </wp:positionV>
                      <wp:extent cx="7131685" cy="1674495"/>
                      <wp:effectExtent l="0" t="0" r="0" b="3810"/>
                      <wp:wrapNone/>
                      <wp:docPr id="181" name="Cuadro de texto 14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0880" cy="167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1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4_6" fillcolor="white" stroked="f" style="position:absolute;margin-left:10.7pt;margin-top:4.4pt;width:561.45pt;height:131.75pt" wp14:anchorId="1431EF3E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/>
              <w:t xml:space="preserve">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arbon.now.sh/EpRtWwtWK6iEVRylFgF3" TargetMode="External"/><Relationship Id="rId6" Type="http://schemas.openxmlformats.org/officeDocument/2006/relationships/hyperlink" Target="https://carbon.now.sh/EpRtWwtWK6iEVRylFgF3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LibreOffice/6.4.7.2$Linux_X86_64 LibreOffice_project/40$Build-2</Application>
  <Pages>8</Pages>
  <Words>427</Words>
  <Characters>2271</Characters>
  <CharactersWithSpaces>4028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2019-09-23T08:19:00Z</dcterms:created>
  <dc:creator>x x</dc:creator>
  <dc:description/>
  <dc:language>es-CO</dc:language>
  <cp:lastModifiedBy/>
  <dcterms:modified xsi:type="dcterms:W3CDTF">2021-06-01T12:24:01Z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