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rsidR="004D5DE7" w:rsidRDefault="004D5DE7">
      <w:pPr>
        <w:pBdr>
          <w:top w:val="nil"/>
          <w:left w:val="nil"/>
          <w:bottom w:val="nil"/>
          <w:right w:val="nil"/>
          <w:between w:val="nil"/>
        </w:pBdr>
        <w:jc w:val="center"/>
        <w:rPr>
          <w:b/>
          <w:sz w:val="72"/>
          <w:szCs w:val="72"/>
        </w:rPr>
      </w:pPr>
    </w:p>
    <w:p w:rsidR="004D5DE7" w:rsidRDefault="004D5DE7">
      <w:pPr>
        <w:pBdr>
          <w:top w:val="nil"/>
          <w:left w:val="nil"/>
          <w:bottom w:val="nil"/>
          <w:right w:val="nil"/>
          <w:between w:val="nil"/>
        </w:pBdr>
        <w:jc w:val="center"/>
        <w:rPr>
          <w:b/>
          <w:sz w:val="72"/>
          <w:szCs w:val="72"/>
        </w:rPr>
      </w:pPr>
    </w:p>
    <w:p w:rsidR="004D5DE7" w:rsidRDefault="004D5DE7">
      <w:pPr>
        <w:pBdr>
          <w:top w:val="nil"/>
          <w:left w:val="nil"/>
          <w:bottom w:val="nil"/>
          <w:right w:val="nil"/>
          <w:between w:val="nil"/>
        </w:pBdr>
        <w:jc w:val="center"/>
        <w:rPr>
          <w:b/>
          <w:sz w:val="72"/>
          <w:szCs w:val="72"/>
        </w:rPr>
      </w:pPr>
    </w:p>
    <w:p w:rsidR="004D5DE7" w:rsidRDefault="006228E9">
      <w:pPr>
        <w:pBdr>
          <w:top w:val="nil"/>
          <w:left w:val="nil"/>
          <w:bottom w:val="nil"/>
          <w:right w:val="nil"/>
          <w:between w:val="nil"/>
        </w:pBdr>
        <w:jc w:val="center"/>
        <w:rPr>
          <w:b/>
          <w:sz w:val="72"/>
          <w:szCs w:val="72"/>
        </w:rPr>
      </w:pPr>
      <w:r>
        <w:rPr>
          <w:b/>
          <w:sz w:val="72"/>
          <w:szCs w:val="72"/>
        </w:rPr>
        <w:t>Jupiter</w:t>
      </w:r>
    </w:p>
    <w:p w:rsidR="004D5DE7" w:rsidRDefault="006228E9">
      <w:pPr>
        <w:pBdr>
          <w:top w:val="nil"/>
          <w:left w:val="nil"/>
          <w:bottom w:val="nil"/>
          <w:right w:val="nil"/>
          <w:between w:val="nil"/>
        </w:pBdr>
        <w:jc w:val="center"/>
        <w:rPr>
          <w:b/>
          <w:sz w:val="72"/>
          <w:szCs w:val="72"/>
        </w:rPr>
      </w:pPr>
      <w:r>
        <w:rPr>
          <w:b/>
          <w:sz w:val="72"/>
          <w:szCs w:val="72"/>
        </w:rPr>
        <w:t>Integration via AWS tools</w:t>
      </w:r>
    </w:p>
    <w:p w:rsidR="004D5DE7" w:rsidRDefault="006228E9">
      <w:pPr>
        <w:pBdr>
          <w:top w:val="nil"/>
          <w:left w:val="nil"/>
          <w:bottom w:val="nil"/>
          <w:right w:val="nil"/>
          <w:between w:val="nil"/>
        </w:pBdr>
        <w:jc w:val="center"/>
        <w:rPr>
          <w:b/>
          <w:sz w:val="24"/>
          <w:szCs w:val="24"/>
        </w:rPr>
      </w:pPr>
      <w:r>
        <w:rPr>
          <w:b/>
          <w:sz w:val="24"/>
          <w:szCs w:val="24"/>
        </w:rPr>
        <w:t>Functional Specification v2.0</w:t>
      </w:r>
    </w:p>
    <w:p w:rsidR="004D5DE7" w:rsidRDefault="004D5DE7">
      <w:pPr>
        <w:pBdr>
          <w:top w:val="nil"/>
          <w:left w:val="nil"/>
          <w:bottom w:val="nil"/>
          <w:right w:val="nil"/>
          <w:between w:val="nil"/>
        </w:pBdr>
        <w:jc w:val="center"/>
        <w:rPr>
          <w:b/>
          <w:sz w:val="24"/>
          <w:szCs w:val="24"/>
        </w:rPr>
      </w:pPr>
    </w:p>
    <w:p w:rsidR="004D5DE7" w:rsidRDefault="004D5DE7">
      <w:pPr>
        <w:pBdr>
          <w:top w:val="nil"/>
          <w:left w:val="nil"/>
          <w:bottom w:val="nil"/>
          <w:right w:val="nil"/>
          <w:between w:val="nil"/>
        </w:pBdr>
        <w:jc w:val="center"/>
        <w:rPr>
          <w:b/>
          <w:sz w:val="24"/>
          <w:szCs w:val="24"/>
        </w:rPr>
      </w:pPr>
    </w:p>
    <w:p w:rsidR="004D5DE7" w:rsidRDefault="004D5DE7">
      <w:pPr>
        <w:pBdr>
          <w:top w:val="nil"/>
          <w:left w:val="nil"/>
          <w:bottom w:val="nil"/>
          <w:right w:val="nil"/>
          <w:between w:val="nil"/>
        </w:pBdr>
        <w:jc w:val="center"/>
        <w:rPr>
          <w:b/>
          <w:sz w:val="24"/>
          <w:szCs w:val="24"/>
        </w:rPr>
      </w:pPr>
    </w:p>
    <w:p w:rsidR="004D5DE7" w:rsidRDefault="004D5DE7">
      <w:pPr>
        <w:pBdr>
          <w:top w:val="nil"/>
          <w:left w:val="nil"/>
          <w:bottom w:val="nil"/>
          <w:right w:val="nil"/>
          <w:between w:val="nil"/>
        </w:pBdr>
        <w:jc w:val="center"/>
        <w:rPr>
          <w:b/>
          <w:sz w:val="24"/>
          <w:szCs w:val="24"/>
        </w:rPr>
      </w:pPr>
    </w:p>
    <w:p w:rsidR="004D5DE7" w:rsidRDefault="004D5DE7">
      <w:pPr>
        <w:pBdr>
          <w:top w:val="nil"/>
          <w:left w:val="nil"/>
          <w:bottom w:val="nil"/>
          <w:right w:val="nil"/>
          <w:between w:val="nil"/>
        </w:pBdr>
        <w:jc w:val="center"/>
        <w:rPr>
          <w:b/>
          <w:sz w:val="24"/>
          <w:szCs w:val="24"/>
        </w:rPr>
      </w:pPr>
    </w:p>
    <w:p w:rsidR="004D5DE7" w:rsidRDefault="004D5DE7">
      <w:pPr>
        <w:pBdr>
          <w:top w:val="nil"/>
          <w:left w:val="nil"/>
          <w:bottom w:val="nil"/>
          <w:right w:val="nil"/>
          <w:between w:val="nil"/>
        </w:pBdr>
        <w:jc w:val="center"/>
        <w:rPr>
          <w:b/>
          <w:sz w:val="24"/>
          <w:szCs w:val="24"/>
        </w:rPr>
      </w:pPr>
    </w:p>
    <w:p w:rsidR="004D5DE7" w:rsidRDefault="004D5DE7">
      <w:pPr>
        <w:pBdr>
          <w:top w:val="nil"/>
          <w:left w:val="nil"/>
          <w:bottom w:val="nil"/>
          <w:right w:val="nil"/>
          <w:between w:val="nil"/>
        </w:pBdr>
        <w:jc w:val="center"/>
        <w:rPr>
          <w:b/>
          <w:sz w:val="24"/>
          <w:szCs w:val="24"/>
        </w:rPr>
      </w:pPr>
    </w:p>
    <w:p w:rsidR="004D5DE7" w:rsidRDefault="004D5DE7">
      <w:pPr>
        <w:pBdr>
          <w:top w:val="nil"/>
          <w:left w:val="nil"/>
          <w:bottom w:val="nil"/>
          <w:right w:val="nil"/>
          <w:between w:val="nil"/>
        </w:pBdr>
        <w:jc w:val="center"/>
        <w:rPr>
          <w:b/>
          <w:sz w:val="24"/>
          <w:szCs w:val="24"/>
        </w:rPr>
      </w:pPr>
    </w:p>
    <w:p w:rsidR="004D5DE7" w:rsidRDefault="004D5DE7">
      <w:pPr>
        <w:pBdr>
          <w:top w:val="nil"/>
          <w:left w:val="nil"/>
          <w:bottom w:val="nil"/>
          <w:right w:val="nil"/>
          <w:between w:val="nil"/>
        </w:pBdr>
        <w:jc w:val="center"/>
        <w:rPr>
          <w:b/>
          <w:sz w:val="24"/>
          <w:szCs w:val="24"/>
        </w:rPr>
      </w:pPr>
    </w:p>
    <w:p w:rsidR="004D5DE7" w:rsidRDefault="004D5DE7">
      <w:pPr>
        <w:pBdr>
          <w:top w:val="nil"/>
          <w:left w:val="nil"/>
          <w:bottom w:val="nil"/>
          <w:right w:val="nil"/>
          <w:between w:val="nil"/>
        </w:pBdr>
        <w:jc w:val="center"/>
        <w:rPr>
          <w:b/>
          <w:sz w:val="24"/>
          <w:szCs w:val="24"/>
        </w:rPr>
      </w:pPr>
    </w:p>
    <w:p w:rsidR="004D5DE7" w:rsidRDefault="004D5DE7">
      <w:pPr>
        <w:pBdr>
          <w:top w:val="nil"/>
          <w:left w:val="nil"/>
          <w:bottom w:val="nil"/>
          <w:right w:val="nil"/>
          <w:between w:val="nil"/>
        </w:pBdr>
        <w:jc w:val="center"/>
        <w:rPr>
          <w:b/>
          <w:sz w:val="24"/>
          <w:szCs w:val="24"/>
        </w:rPr>
      </w:pPr>
    </w:p>
    <w:p w:rsidR="004D5DE7" w:rsidRDefault="004D5DE7">
      <w:pPr>
        <w:pBdr>
          <w:top w:val="nil"/>
          <w:left w:val="nil"/>
          <w:bottom w:val="nil"/>
          <w:right w:val="nil"/>
          <w:between w:val="nil"/>
        </w:pBdr>
        <w:jc w:val="center"/>
        <w:rPr>
          <w:b/>
          <w:sz w:val="24"/>
          <w:szCs w:val="24"/>
        </w:rPr>
      </w:pPr>
    </w:p>
    <w:p w:rsidR="004D5DE7" w:rsidRDefault="004D5DE7">
      <w:pPr>
        <w:pBdr>
          <w:top w:val="nil"/>
          <w:left w:val="nil"/>
          <w:bottom w:val="nil"/>
          <w:right w:val="nil"/>
          <w:between w:val="nil"/>
        </w:pBdr>
        <w:jc w:val="center"/>
        <w:rPr>
          <w:b/>
          <w:sz w:val="24"/>
          <w:szCs w:val="24"/>
        </w:rPr>
      </w:pPr>
    </w:p>
    <w:p w:rsidR="004D5DE7" w:rsidRDefault="004D5DE7">
      <w:pPr>
        <w:pBdr>
          <w:top w:val="nil"/>
          <w:left w:val="nil"/>
          <w:bottom w:val="nil"/>
          <w:right w:val="nil"/>
          <w:between w:val="nil"/>
        </w:pBdr>
        <w:jc w:val="center"/>
        <w:rPr>
          <w:b/>
          <w:sz w:val="24"/>
          <w:szCs w:val="24"/>
        </w:rPr>
      </w:pPr>
    </w:p>
    <w:p w:rsidR="004D5DE7" w:rsidRDefault="006228E9">
      <w:pPr>
        <w:pBdr>
          <w:top w:val="nil"/>
          <w:left w:val="nil"/>
          <w:bottom w:val="nil"/>
          <w:right w:val="nil"/>
          <w:between w:val="nil"/>
        </w:pBdr>
        <w:jc w:val="right"/>
        <w:rPr>
          <w:b/>
          <w:sz w:val="24"/>
          <w:szCs w:val="24"/>
        </w:rPr>
      </w:pPr>
      <w:r>
        <w:rPr>
          <w:b/>
          <w:sz w:val="24"/>
          <w:szCs w:val="24"/>
        </w:rPr>
        <w:t>Christopher Hall</w:t>
      </w:r>
    </w:p>
    <w:p w:rsidR="004D5DE7" w:rsidRDefault="006228E9">
      <w:pPr>
        <w:pBdr>
          <w:top w:val="nil"/>
          <w:left w:val="nil"/>
          <w:bottom w:val="nil"/>
          <w:right w:val="nil"/>
          <w:between w:val="nil"/>
        </w:pBdr>
        <w:jc w:val="right"/>
        <w:rPr>
          <w:b/>
          <w:sz w:val="24"/>
          <w:szCs w:val="24"/>
        </w:rPr>
      </w:pPr>
      <w:r>
        <w:rPr>
          <w:b/>
          <w:sz w:val="24"/>
          <w:szCs w:val="24"/>
        </w:rPr>
        <w:t>Technical Director</w:t>
      </w:r>
    </w:p>
    <w:p w:rsidR="004D5DE7" w:rsidRDefault="006228E9">
      <w:pPr>
        <w:pBdr>
          <w:top w:val="nil"/>
          <w:left w:val="nil"/>
          <w:bottom w:val="nil"/>
          <w:right w:val="nil"/>
          <w:between w:val="nil"/>
        </w:pBdr>
        <w:jc w:val="right"/>
        <w:rPr>
          <w:b/>
          <w:sz w:val="24"/>
          <w:szCs w:val="24"/>
        </w:rPr>
      </w:pPr>
      <w:r>
        <w:rPr>
          <w:b/>
          <w:sz w:val="24"/>
          <w:szCs w:val="24"/>
        </w:rPr>
        <w:t>June 2020</w:t>
      </w:r>
    </w:p>
    <w:p w:rsidR="004D5DE7" w:rsidRDefault="004D5DE7">
      <w:pPr>
        <w:pBdr>
          <w:top w:val="nil"/>
          <w:left w:val="nil"/>
          <w:bottom w:val="nil"/>
          <w:right w:val="nil"/>
          <w:between w:val="nil"/>
        </w:pBdr>
        <w:jc w:val="right"/>
        <w:rPr>
          <w:b/>
          <w:sz w:val="24"/>
          <w:szCs w:val="24"/>
        </w:rPr>
      </w:pPr>
    </w:p>
    <w:p w:rsidR="004D5DE7" w:rsidRDefault="006228E9">
      <w:pPr>
        <w:pBdr>
          <w:top w:val="nil"/>
          <w:left w:val="nil"/>
          <w:bottom w:val="nil"/>
          <w:right w:val="nil"/>
          <w:between w:val="nil"/>
        </w:pBdr>
        <w:jc w:val="right"/>
        <w:rPr>
          <w:b/>
          <w:sz w:val="24"/>
          <w:szCs w:val="24"/>
        </w:rPr>
      </w:pPr>
      <w:r>
        <w:br w:type="page"/>
      </w:r>
    </w:p>
    <w:p w:rsidR="004D5DE7" w:rsidRDefault="004D5DE7">
      <w:pPr>
        <w:pBdr>
          <w:top w:val="nil"/>
          <w:left w:val="nil"/>
          <w:bottom w:val="nil"/>
          <w:right w:val="nil"/>
          <w:between w:val="nil"/>
        </w:pBdr>
        <w:jc w:val="right"/>
        <w:rPr>
          <w:b/>
          <w:sz w:val="24"/>
          <w:szCs w:val="24"/>
        </w:rPr>
      </w:pPr>
    </w:p>
    <w:p w:rsidR="004D5DE7" w:rsidRDefault="004D5DE7">
      <w:pPr>
        <w:pBdr>
          <w:top w:val="nil"/>
          <w:left w:val="nil"/>
          <w:bottom w:val="nil"/>
          <w:right w:val="nil"/>
          <w:between w:val="nil"/>
        </w:pBdr>
        <w:jc w:val="right"/>
        <w:rPr>
          <w:b/>
          <w:sz w:val="24"/>
          <w:szCs w:val="24"/>
        </w:rPr>
      </w:pPr>
    </w:p>
    <w:sdt>
      <w:sdtPr>
        <w:id w:val="-2061695032"/>
        <w:docPartObj>
          <w:docPartGallery w:val="Table of Contents"/>
          <w:docPartUnique/>
        </w:docPartObj>
      </w:sdtPr>
      <w:sdtEndPr/>
      <w:sdtContent>
        <w:p w:rsidR="008A1C23" w:rsidRDefault="006228E9">
          <w:pPr>
            <w:pStyle w:val="TOC2"/>
            <w:tabs>
              <w:tab w:val="right" w:leader="dot" w:pos="9016"/>
            </w:tabs>
            <w:rPr>
              <w:rFonts w:asciiTheme="minorHAnsi" w:eastAsiaTheme="minorEastAsia" w:hAnsiTheme="minorHAnsi" w:cstheme="minorBidi"/>
              <w:noProof/>
              <w:lang w:val="en-GB"/>
            </w:rPr>
          </w:pPr>
          <w:r>
            <w:fldChar w:fldCharType="begin"/>
          </w:r>
          <w:r>
            <w:instrText xml:space="preserve"> TOC \h \u \z \n </w:instrText>
          </w:r>
          <w:r>
            <w:fldChar w:fldCharType="separate"/>
          </w:r>
          <w:hyperlink w:anchor="_Toc42079662" w:history="1">
            <w:r w:rsidR="008A1C23" w:rsidRPr="000522C2">
              <w:rPr>
                <w:rStyle w:val="Hyperlink"/>
                <w:noProof/>
              </w:rPr>
              <w:t>Executive Summary</w:t>
            </w:r>
          </w:hyperlink>
        </w:p>
        <w:p w:rsidR="008A1C23" w:rsidRDefault="00C81247">
          <w:pPr>
            <w:pStyle w:val="TOC2"/>
            <w:tabs>
              <w:tab w:val="right" w:leader="dot" w:pos="9016"/>
            </w:tabs>
            <w:rPr>
              <w:rFonts w:asciiTheme="minorHAnsi" w:eastAsiaTheme="minorEastAsia" w:hAnsiTheme="minorHAnsi" w:cstheme="minorBidi"/>
              <w:noProof/>
              <w:lang w:val="en-GB"/>
            </w:rPr>
          </w:pPr>
          <w:hyperlink w:anchor="_Toc42079663" w:history="1">
            <w:r w:rsidR="008A1C23" w:rsidRPr="000522C2">
              <w:rPr>
                <w:rStyle w:val="Hyperlink"/>
                <w:noProof/>
              </w:rPr>
              <w:t>Process Overview</w:t>
            </w:r>
          </w:hyperlink>
        </w:p>
        <w:p w:rsidR="008A1C23" w:rsidRDefault="00C81247">
          <w:pPr>
            <w:pStyle w:val="TOC3"/>
            <w:tabs>
              <w:tab w:val="right" w:leader="dot" w:pos="9016"/>
            </w:tabs>
            <w:rPr>
              <w:rFonts w:asciiTheme="minorHAnsi" w:eastAsiaTheme="minorEastAsia" w:hAnsiTheme="minorHAnsi" w:cstheme="minorBidi"/>
              <w:noProof/>
              <w:lang w:val="en-GB"/>
            </w:rPr>
          </w:pPr>
          <w:hyperlink w:anchor="_Toc42079664" w:history="1">
            <w:r w:rsidR="008A1C23" w:rsidRPr="000522C2">
              <w:rPr>
                <w:rStyle w:val="Hyperlink"/>
                <w:noProof/>
              </w:rPr>
              <w:t>Print Data Reconciliation file</w:t>
            </w:r>
          </w:hyperlink>
        </w:p>
        <w:p w:rsidR="008A1C23" w:rsidRDefault="00C81247">
          <w:pPr>
            <w:pStyle w:val="TOC3"/>
            <w:tabs>
              <w:tab w:val="right" w:leader="dot" w:pos="9016"/>
            </w:tabs>
            <w:rPr>
              <w:rFonts w:asciiTheme="minorHAnsi" w:eastAsiaTheme="minorEastAsia" w:hAnsiTheme="minorHAnsi" w:cstheme="minorBidi"/>
              <w:noProof/>
              <w:lang w:val="en-GB"/>
            </w:rPr>
          </w:pPr>
          <w:hyperlink w:anchor="_Toc42079665" w:history="1">
            <w:r w:rsidR="008A1C23" w:rsidRPr="000522C2">
              <w:rPr>
                <w:rStyle w:val="Hyperlink"/>
                <w:noProof/>
              </w:rPr>
              <w:t>Create a zip archive of all data</w:t>
            </w:r>
          </w:hyperlink>
        </w:p>
        <w:p w:rsidR="008A1C23" w:rsidRDefault="00C81247">
          <w:pPr>
            <w:pStyle w:val="TOC3"/>
            <w:tabs>
              <w:tab w:val="right" w:leader="dot" w:pos="9016"/>
            </w:tabs>
            <w:rPr>
              <w:rFonts w:asciiTheme="minorHAnsi" w:eastAsiaTheme="minorEastAsia" w:hAnsiTheme="minorHAnsi" w:cstheme="minorBidi"/>
              <w:noProof/>
              <w:lang w:val="en-GB"/>
            </w:rPr>
          </w:pPr>
          <w:hyperlink w:anchor="_Toc42079666" w:history="1">
            <w:r w:rsidR="008A1C23" w:rsidRPr="000522C2">
              <w:rPr>
                <w:rStyle w:val="Hyperlink"/>
                <w:noProof/>
              </w:rPr>
              <w:t>Upload to S3</w:t>
            </w:r>
          </w:hyperlink>
        </w:p>
        <w:p w:rsidR="008A1C23" w:rsidRDefault="00C81247">
          <w:pPr>
            <w:pStyle w:val="TOC3"/>
            <w:tabs>
              <w:tab w:val="right" w:leader="dot" w:pos="9016"/>
            </w:tabs>
            <w:rPr>
              <w:rFonts w:asciiTheme="minorHAnsi" w:eastAsiaTheme="minorEastAsia" w:hAnsiTheme="minorHAnsi" w:cstheme="minorBidi"/>
              <w:noProof/>
              <w:lang w:val="en-GB"/>
            </w:rPr>
          </w:pPr>
          <w:hyperlink w:anchor="_Toc42079667" w:history="1">
            <w:r w:rsidR="008A1C23" w:rsidRPr="000522C2">
              <w:rPr>
                <w:rStyle w:val="Hyperlink"/>
                <w:noProof/>
              </w:rPr>
              <w:t>Delivery XML document</w:t>
            </w:r>
          </w:hyperlink>
        </w:p>
        <w:p w:rsidR="008A1C23" w:rsidRDefault="00C81247">
          <w:pPr>
            <w:pStyle w:val="TOC2"/>
            <w:tabs>
              <w:tab w:val="right" w:leader="dot" w:pos="9016"/>
            </w:tabs>
            <w:rPr>
              <w:rFonts w:asciiTheme="minorHAnsi" w:eastAsiaTheme="minorEastAsia" w:hAnsiTheme="minorHAnsi" w:cstheme="minorBidi"/>
              <w:noProof/>
              <w:lang w:val="en-GB"/>
            </w:rPr>
          </w:pPr>
          <w:hyperlink w:anchor="_Toc42079668" w:history="1">
            <w:r w:rsidR="008A1C23" w:rsidRPr="000522C2">
              <w:rPr>
                <w:rStyle w:val="Hyperlink"/>
                <w:noProof/>
              </w:rPr>
              <w:t>Sample Code</w:t>
            </w:r>
          </w:hyperlink>
        </w:p>
        <w:p w:rsidR="004D5DE7" w:rsidRDefault="006228E9">
          <w:pPr>
            <w:spacing w:before="60" w:after="80" w:line="240" w:lineRule="auto"/>
            <w:ind w:left="360"/>
            <w:rPr>
              <w:color w:val="1155CC"/>
              <w:u w:val="single"/>
            </w:rPr>
          </w:pPr>
          <w:r>
            <w:fldChar w:fldCharType="end"/>
          </w:r>
        </w:p>
      </w:sdtContent>
    </w:sdt>
    <w:p w:rsidR="004D5DE7" w:rsidRDefault="004D5DE7">
      <w:pPr>
        <w:pBdr>
          <w:top w:val="nil"/>
          <w:left w:val="nil"/>
          <w:bottom w:val="nil"/>
          <w:right w:val="nil"/>
          <w:between w:val="nil"/>
        </w:pBdr>
        <w:rPr>
          <w:b/>
          <w:sz w:val="24"/>
          <w:szCs w:val="24"/>
        </w:rPr>
      </w:pPr>
    </w:p>
    <w:p w:rsidR="004D5DE7" w:rsidRDefault="004D5DE7">
      <w:pPr>
        <w:pBdr>
          <w:top w:val="nil"/>
          <w:left w:val="nil"/>
          <w:bottom w:val="nil"/>
          <w:right w:val="nil"/>
          <w:between w:val="nil"/>
        </w:pBdr>
        <w:rPr>
          <w:b/>
          <w:sz w:val="24"/>
          <w:szCs w:val="24"/>
        </w:rPr>
      </w:pPr>
    </w:p>
    <w:p w:rsidR="004D5DE7" w:rsidRDefault="006228E9">
      <w:pPr>
        <w:pBdr>
          <w:top w:val="nil"/>
          <w:left w:val="nil"/>
          <w:bottom w:val="nil"/>
          <w:right w:val="nil"/>
          <w:between w:val="nil"/>
        </w:pBdr>
        <w:rPr>
          <w:b/>
          <w:sz w:val="24"/>
          <w:szCs w:val="24"/>
        </w:rPr>
      </w:pPr>
      <w:r>
        <w:br w:type="page"/>
      </w:r>
    </w:p>
    <w:p w:rsidR="004D5DE7" w:rsidRDefault="006228E9">
      <w:pPr>
        <w:pStyle w:val="Heading2"/>
        <w:pBdr>
          <w:top w:val="nil"/>
          <w:left w:val="nil"/>
          <w:bottom w:val="nil"/>
          <w:right w:val="nil"/>
          <w:between w:val="nil"/>
        </w:pBdr>
      </w:pPr>
      <w:bookmarkStart w:id="0" w:name="_Toc42079662"/>
      <w:r>
        <w:lastRenderedPageBreak/>
        <w:t>Executive Summary</w:t>
      </w:r>
      <w:bookmarkEnd w:id="0"/>
    </w:p>
    <w:p w:rsidR="004D5DE7" w:rsidRDefault="004D5DE7">
      <w:pPr>
        <w:pBdr>
          <w:top w:val="nil"/>
          <w:left w:val="nil"/>
          <w:bottom w:val="nil"/>
          <w:right w:val="nil"/>
          <w:between w:val="nil"/>
        </w:pBdr>
      </w:pPr>
    </w:p>
    <w:p w:rsidR="004D5DE7" w:rsidRDefault="006228E9">
      <w:pPr>
        <w:pBdr>
          <w:top w:val="nil"/>
          <w:left w:val="nil"/>
          <w:bottom w:val="nil"/>
          <w:right w:val="nil"/>
          <w:between w:val="nil"/>
        </w:pBdr>
      </w:pPr>
      <w:r>
        <w:t>The Jupiter application software makes full use of the HTTPS protocol to implement a transfer mechanism which fulfills the need for a secure, validated, automated and/or optionally manual transfer mechanism to create jobs in Jupiter for global distributed print.</w:t>
      </w:r>
    </w:p>
    <w:p w:rsidR="004D5DE7" w:rsidRDefault="004D5DE7">
      <w:pPr>
        <w:pBdr>
          <w:top w:val="nil"/>
          <w:left w:val="nil"/>
          <w:bottom w:val="nil"/>
          <w:right w:val="nil"/>
          <w:between w:val="nil"/>
        </w:pBdr>
      </w:pPr>
    </w:p>
    <w:p w:rsidR="004D5DE7" w:rsidRDefault="006228E9">
      <w:pPr>
        <w:pBdr>
          <w:top w:val="nil"/>
          <w:left w:val="nil"/>
          <w:bottom w:val="nil"/>
          <w:right w:val="nil"/>
          <w:between w:val="nil"/>
        </w:pBdr>
      </w:pPr>
      <w:r>
        <w:t>The integration processing outlined in this document provides details of the low-level calls that can be implemented in a calling application. This process effectively by-passes the need to integrate any supplied application binaries, but instead allows the use of publicly available Amazon APIs in the programming language of preference by each integrator.</w:t>
      </w:r>
    </w:p>
    <w:p w:rsidR="004D5DE7" w:rsidRDefault="006228E9">
      <w:pPr>
        <w:pBdr>
          <w:top w:val="nil"/>
          <w:left w:val="nil"/>
          <w:bottom w:val="nil"/>
          <w:right w:val="nil"/>
          <w:between w:val="nil"/>
        </w:pBdr>
      </w:pPr>
      <w:r>
        <w:br w:type="page"/>
      </w:r>
    </w:p>
    <w:p w:rsidR="008A1C23" w:rsidRDefault="006228E9" w:rsidP="008A1C23">
      <w:pPr>
        <w:pStyle w:val="Heading2"/>
        <w:pBdr>
          <w:top w:val="nil"/>
          <w:left w:val="nil"/>
          <w:bottom w:val="nil"/>
          <w:right w:val="nil"/>
          <w:between w:val="nil"/>
        </w:pBdr>
      </w:pPr>
      <w:bookmarkStart w:id="1" w:name="_Toc42079663"/>
      <w:r>
        <w:lastRenderedPageBreak/>
        <w:t>Process Overvie</w:t>
      </w:r>
      <w:r w:rsidR="008A1C23">
        <w:t>w</w:t>
      </w:r>
      <w:bookmarkEnd w:id="1"/>
    </w:p>
    <w:p w:rsidR="004D5DE7" w:rsidRDefault="004D5DE7">
      <w:pPr>
        <w:pBdr>
          <w:top w:val="nil"/>
          <w:left w:val="nil"/>
          <w:bottom w:val="nil"/>
          <w:right w:val="nil"/>
          <w:between w:val="nil"/>
        </w:pBdr>
      </w:pPr>
    </w:p>
    <w:p w:rsidR="004D5DE7" w:rsidRDefault="006228E9">
      <w:pPr>
        <w:numPr>
          <w:ilvl w:val="0"/>
          <w:numId w:val="2"/>
        </w:numPr>
        <w:pBdr>
          <w:top w:val="nil"/>
          <w:left w:val="nil"/>
          <w:bottom w:val="nil"/>
          <w:right w:val="nil"/>
          <w:between w:val="nil"/>
        </w:pBdr>
      </w:pPr>
      <w:r>
        <w:t>Create a Print Data Reconciliation file and place it with the print data in a single directory</w:t>
      </w:r>
    </w:p>
    <w:p w:rsidR="004D5DE7" w:rsidRDefault="006228E9">
      <w:pPr>
        <w:numPr>
          <w:ilvl w:val="0"/>
          <w:numId w:val="2"/>
        </w:numPr>
        <w:pBdr>
          <w:top w:val="nil"/>
          <w:left w:val="nil"/>
          <w:bottom w:val="nil"/>
          <w:right w:val="nil"/>
          <w:between w:val="nil"/>
        </w:pBdr>
      </w:pPr>
      <w:r>
        <w:t>Zip the content of the local directory for transfer to Jupiter, and obtain an MD5 hash signature of that file</w:t>
      </w:r>
    </w:p>
    <w:p w:rsidR="004D5DE7" w:rsidRDefault="006228E9">
      <w:pPr>
        <w:numPr>
          <w:ilvl w:val="0"/>
          <w:numId w:val="2"/>
        </w:numPr>
        <w:pBdr>
          <w:top w:val="nil"/>
          <w:left w:val="nil"/>
          <w:bottom w:val="nil"/>
          <w:right w:val="nil"/>
          <w:between w:val="nil"/>
        </w:pBdr>
      </w:pPr>
      <w:r>
        <w:t>Use the provided access key id and secret access key to write to the Amazon Cloud Simple Storage Solution (S3) via HTTPS to create Jupiter job data</w:t>
      </w:r>
    </w:p>
    <w:p w:rsidR="004D5DE7" w:rsidRDefault="006228E9">
      <w:pPr>
        <w:numPr>
          <w:ilvl w:val="0"/>
          <w:numId w:val="2"/>
        </w:numPr>
        <w:pBdr>
          <w:top w:val="nil"/>
          <w:left w:val="nil"/>
          <w:bottom w:val="nil"/>
          <w:right w:val="nil"/>
          <w:between w:val="nil"/>
        </w:pBdr>
      </w:pPr>
      <w:r>
        <w:t>Create an XML document (including the zip file MD5 hash) and write it to the Amazon Simple Queue Service (SQS) message facility to commence Jupiter processing</w:t>
      </w:r>
    </w:p>
    <w:p w:rsidR="004D5DE7" w:rsidRDefault="004D5DE7">
      <w:pPr>
        <w:pBdr>
          <w:top w:val="nil"/>
          <w:left w:val="nil"/>
          <w:bottom w:val="nil"/>
          <w:right w:val="nil"/>
          <w:between w:val="nil"/>
        </w:pBdr>
      </w:pPr>
    </w:p>
    <w:p w:rsidR="004D5DE7" w:rsidRDefault="004D5DE7">
      <w:pPr>
        <w:pBdr>
          <w:top w:val="nil"/>
          <w:left w:val="nil"/>
          <w:bottom w:val="nil"/>
          <w:right w:val="nil"/>
          <w:between w:val="nil"/>
        </w:pBdr>
      </w:pPr>
    </w:p>
    <w:p w:rsidR="004D5DE7" w:rsidRDefault="006228E9">
      <w:r>
        <w:rPr>
          <w:noProof/>
          <w:lang w:val="en-GB"/>
        </w:rPr>
        <w:drawing>
          <wp:inline distT="19050" distB="19050" distL="19050" distR="19050">
            <wp:extent cx="4791075" cy="31242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791075" cy="3124200"/>
                    </a:xfrm>
                    <a:prstGeom prst="rect">
                      <a:avLst/>
                    </a:prstGeom>
                    <a:ln/>
                  </pic:spPr>
                </pic:pic>
              </a:graphicData>
            </a:graphic>
          </wp:inline>
        </w:drawing>
      </w:r>
    </w:p>
    <w:p w:rsidR="004D5DE7" w:rsidRDefault="006228E9">
      <w:pPr>
        <w:pStyle w:val="Heading3"/>
        <w:pBdr>
          <w:top w:val="nil"/>
          <w:left w:val="nil"/>
          <w:bottom w:val="nil"/>
          <w:right w:val="nil"/>
          <w:between w:val="nil"/>
        </w:pBdr>
      </w:pPr>
      <w:bookmarkStart w:id="2" w:name="_Toc42079664"/>
      <w:r>
        <w:t>Print Data Reconciliation file</w:t>
      </w:r>
      <w:bookmarkEnd w:id="2"/>
    </w:p>
    <w:p w:rsidR="004D5DE7" w:rsidRDefault="006228E9">
      <w:pPr>
        <w:pBdr>
          <w:top w:val="nil"/>
          <w:left w:val="nil"/>
          <w:bottom w:val="nil"/>
          <w:right w:val="nil"/>
          <w:between w:val="nil"/>
        </w:pBdr>
      </w:pPr>
      <w:r>
        <w:t>The print data must be accompanied by a print data CSV reconciliation file – which is always to be called ‘</w:t>
      </w:r>
      <w:r>
        <w:rPr>
          <w:rFonts w:ascii="Courier New" w:eastAsia="Courier New" w:hAnsi="Courier New" w:cs="Courier New"/>
        </w:rPr>
        <w:t>dtp-rec.csv</w:t>
      </w:r>
      <w:r>
        <w:t>’</w:t>
      </w:r>
    </w:p>
    <w:p w:rsidR="004D5DE7" w:rsidRDefault="004D5DE7">
      <w:pPr>
        <w:pBdr>
          <w:top w:val="nil"/>
          <w:left w:val="nil"/>
          <w:bottom w:val="nil"/>
          <w:right w:val="nil"/>
          <w:between w:val="nil"/>
        </w:pBdr>
      </w:pPr>
    </w:p>
    <w:p w:rsidR="004D5DE7" w:rsidRDefault="006228E9">
      <w:pPr>
        <w:pBdr>
          <w:top w:val="nil"/>
          <w:left w:val="nil"/>
          <w:bottom w:val="nil"/>
          <w:right w:val="nil"/>
          <w:between w:val="nil"/>
        </w:pBdr>
      </w:pPr>
      <w:r>
        <w:t>The reconciliation file is the mechanism by which transferred files are identified to the Jupiter Application, and through which routing decisions and / or additional document meta-data can be associated with documents.</w:t>
      </w:r>
    </w:p>
    <w:p w:rsidR="004D5DE7" w:rsidRDefault="004D5DE7">
      <w:pPr>
        <w:pBdr>
          <w:top w:val="nil"/>
          <w:left w:val="nil"/>
          <w:bottom w:val="nil"/>
          <w:right w:val="nil"/>
          <w:between w:val="nil"/>
        </w:pBdr>
      </w:pPr>
    </w:p>
    <w:p w:rsidR="004D5DE7" w:rsidRDefault="006228E9">
      <w:pPr>
        <w:pBdr>
          <w:top w:val="nil"/>
          <w:left w:val="nil"/>
          <w:bottom w:val="nil"/>
          <w:right w:val="nil"/>
          <w:between w:val="nil"/>
        </w:pBdr>
      </w:pPr>
      <w:r>
        <w:t>As a minimum, four mandatory CSV columns are needed:</w:t>
      </w:r>
    </w:p>
    <w:p w:rsidR="004D5DE7" w:rsidRDefault="006228E9">
      <w:pPr>
        <w:pBdr>
          <w:top w:val="nil"/>
          <w:left w:val="nil"/>
          <w:bottom w:val="nil"/>
          <w:right w:val="nil"/>
          <w:between w:val="nil"/>
        </w:pBdr>
        <w:rPr>
          <w:rFonts w:ascii="Courier New" w:eastAsia="Courier New" w:hAnsi="Courier New" w:cs="Courier New"/>
        </w:rPr>
      </w:pPr>
      <w:proofErr w:type="spellStart"/>
      <w:r>
        <w:rPr>
          <w:rFonts w:ascii="Courier New" w:eastAsia="Courier New" w:hAnsi="Courier New" w:cs="Courier New"/>
        </w:rPr>
        <w:t>DocName,Country,Postcode,Copies</w:t>
      </w:r>
      <w:proofErr w:type="spellEnd"/>
    </w:p>
    <w:p w:rsidR="004D5DE7" w:rsidRDefault="004D5DE7">
      <w:pPr>
        <w:pBdr>
          <w:top w:val="nil"/>
          <w:left w:val="nil"/>
          <w:bottom w:val="nil"/>
          <w:right w:val="nil"/>
          <w:between w:val="nil"/>
        </w:pBdr>
      </w:pPr>
    </w:p>
    <w:p w:rsidR="004D5DE7" w:rsidRDefault="006228E9">
      <w:pPr>
        <w:pBdr>
          <w:top w:val="nil"/>
          <w:left w:val="nil"/>
          <w:bottom w:val="nil"/>
          <w:right w:val="nil"/>
          <w:between w:val="nil"/>
        </w:pBdr>
      </w:pPr>
      <w:r>
        <w:t>Where required by pre-agreement, this file content can be extended to store any number of data items referred to as meta-data to be associated with individual documents in the Jupiter database. For Instance, these extra columns can be the address elements that relate to an individual document.</w:t>
      </w:r>
    </w:p>
    <w:p w:rsidR="004D5DE7" w:rsidRDefault="004D5DE7">
      <w:pPr>
        <w:pBdr>
          <w:top w:val="nil"/>
          <w:left w:val="nil"/>
          <w:bottom w:val="nil"/>
          <w:right w:val="nil"/>
          <w:between w:val="nil"/>
        </w:pBdr>
      </w:pPr>
    </w:p>
    <w:p w:rsidR="004D5DE7" w:rsidRDefault="006228E9">
      <w:pPr>
        <w:pBdr>
          <w:top w:val="nil"/>
          <w:left w:val="nil"/>
          <w:bottom w:val="nil"/>
          <w:right w:val="nil"/>
          <w:between w:val="nil"/>
        </w:pBdr>
      </w:pPr>
      <w:r>
        <w:t>All files (whether for printing or not) are to be detailed in this file and this file should be</w:t>
      </w:r>
      <w:r w:rsidR="00A83EC2">
        <w:t xml:space="preserve"> </w:t>
      </w:r>
      <w:r>
        <w:lastRenderedPageBreak/>
        <w:t>placed in the same directory as the print data, or otherwise added to the same zip file as the transferred print data.</w:t>
      </w:r>
    </w:p>
    <w:p w:rsidR="004D5DE7" w:rsidRDefault="006228E9">
      <w:pPr>
        <w:pStyle w:val="Heading3"/>
        <w:pBdr>
          <w:top w:val="nil"/>
          <w:left w:val="nil"/>
          <w:bottom w:val="nil"/>
          <w:right w:val="nil"/>
          <w:between w:val="nil"/>
        </w:pBdr>
      </w:pPr>
      <w:bookmarkStart w:id="3" w:name="_Toc42079665"/>
      <w:r>
        <w:t>Create a zip archive of all data</w:t>
      </w:r>
      <w:bookmarkEnd w:id="3"/>
    </w:p>
    <w:p w:rsidR="004D5DE7" w:rsidRDefault="006228E9">
      <w:pPr>
        <w:pBdr>
          <w:top w:val="nil"/>
          <w:left w:val="nil"/>
          <w:bottom w:val="nil"/>
          <w:right w:val="nil"/>
          <w:between w:val="nil"/>
        </w:pBdr>
      </w:pPr>
      <w:r>
        <w:t xml:space="preserve">Any programming tool available on the integrators platform can be used to create a single zip file containing all content to be transferred to Jupiter. Content should be in the root of the zip, and not contained in folders within that file. </w:t>
      </w:r>
    </w:p>
    <w:p w:rsidR="004D5DE7" w:rsidRDefault="004D5DE7">
      <w:pPr>
        <w:pBdr>
          <w:top w:val="nil"/>
          <w:left w:val="nil"/>
          <w:bottom w:val="nil"/>
          <w:right w:val="nil"/>
          <w:between w:val="nil"/>
        </w:pBdr>
      </w:pPr>
    </w:p>
    <w:p w:rsidR="004D5DE7" w:rsidRDefault="006228E9">
      <w:pPr>
        <w:pBdr>
          <w:top w:val="nil"/>
          <w:left w:val="nil"/>
          <w:bottom w:val="nil"/>
          <w:right w:val="nil"/>
          <w:between w:val="nil"/>
        </w:pBdr>
      </w:pPr>
      <w:r>
        <w:t>Typically this takes the form of using an API such as the .NET ‘</w:t>
      </w:r>
      <w:proofErr w:type="spellStart"/>
      <w:r>
        <w:t>SharpZipLib</w:t>
      </w:r>
      <w:proofErr w:type="spellEnd"/>
      <w:r>
        <w:t>’ or the Java zip libraries to compress the data to a single archive for transfer.</w:t>
      </w:r>
    </w:p>
    <w:p w:rsidR="004D5DE7" w:rsidRDefault="004D5DE7">
      <w:pPr>
        <w:pBdr>
          <w:top w:val="nil"/>
          <w:left w:val="nil"/>
          <w:bottom w:val="nil"/>
          <w:right w:val="nil"/>
          <w:between w:val="nil"/>
        </w:pBdr>
      </w:pPr>
    </w:p>
    <w:p w:rsidR="004D5DE7" w:rsidRDefault="006228E9">
      <w:pPr>
        <w:pBdr>
          <w:top w:val="nil"/>
          <w:left w:val="nil"/>
          <w:bottom w:val="nil"/>
          <w:right w:val="nil"/>
          <w:between w:val="nil"/>
        </w:pBdr>
      </w:pPr>
      <w:r>
        <w:t>The created zip file must conform to a file naming convention which identifies the customer creating the transfer to Jupiter Processing. The naming convention is as follows:</w:t>
      </w:r>
    </w:p>
    <w:p w:rsidR="004D5DE7" w:rsidRDefault="004D5DE7">
      <w:pPr>
        <w:pBdr>
          <w:top w:val="nil"/>
          <w:left w:val="nil"/>
          <w:bottom w:val="nil"/>
          <w:right w:val="nil"/>
          <w:between w:val="nil"/>
        </w:pBdr>
      </w:pPr>
    </w:p>
    <w:p w:rsidR="004D5DE7" w:rsidRDefault="006228E9">
      <w:pPr>
        <w:pBdr>
          <w:top w:val="nil"/>
          <w:left w:val="nil"/>
          <w:bottom w:val="nil"/>
          <w:right w:val="nil"/>
          <w:between w:val="nil"/>
        </w:pBdr>
      </w:pPr>
      <w:r>
        <w:t>&lt;</w:t>
      </w:r>
      <w:proofErr w:type="spellStart"/>
      <w:r>
        <w:t>JupiterUserId</w:t>
      </w:r>
      <w:proofErr w:type="spellEnd"/>
      <w:r>
        <w:t>&gt;-yymmdd-hhmmss.zip</w:t>
      </w:r>
    </w:p>
    <w:p w:rsidR="004D5DE7" w:rsidRDefault="004D5DE7">
      <w:pPr>
        <w:pBdr>
          <w:top w:val="nil"/>
          <w:left w:val="nil"/>
          <w:bottom w:val="nil"/>
          <w:right w:val="nil"/>
          <w:between w:val="nil"/>
        </w:pBdr>
      </w:pPr>
    </w:p>
    <w:p w:rsidR="004D5DE7" w:rsidRDefault="006228E9">
      <w:pPr>
        <w:pBdr>
          <w:top w:val="nil"/>
          <w:left w:val="nil"/>
          <w:bottom w:val="nil"/>
          <w:right w:val="nil"/>
          <w:between w:val="nil"/>
        </w:pBdr>
      </w:pPr>
      <w:r>
        <w:t>and once created, the file must be parsed by an MD5 algorithm to identify its hashed value. This zip file name value is then passed to Jupiter in the XML document identified below.</w:t>
      </w:r>
    </w:p>
    <w:p w:rsidR="004D5DE7" w:rsidRDefault="004D5DE7">
      <w:pPr>
        <w:pBdr>
          <w:top w:val="nil"/>
          <w:left w:val="nil"/>
          <w:bottom w:val="nil"/>
          <w:right w:val="nil"/>
          <w:between w:val="nil"/>
        </w:pBdr>
      </w:pPr>
    </w:p>
    <w:p w:rsidR="004D5DE7" w:rsidRDefault="006228E9">
      <w:pPr>
        <w:pBdr>
          <w:top w:val="nil"/>
          <w:left w:val="nil"/>
          <w:bottom w:val="nil"/>
          <w:right w:val="nil"/>
          <w:between w:val="nil"/>
        </w:pBdr>
      </w:pPr>
      <w:proofErr w:type="spellStart"/>
      <w:r>
        <w:t>JupiterUserId</w:t>
      </w:r>
      <w:proofErr w:type="spellEnd"/>
      <w:r>
        <w:t xml:space="preserve"> here does not refer to the AWS Access credentials, but will be supplied to you separately to the Access Key Id.</w:t>
      </w:r>
    </w:p>
    <w:p w:rsidR="004D5DE7" w:rsidRDefault="004D5DE7">
      <w:pPr>
        <w:pBdr>
          <w:top w:val="nil"/>
          <w:left w:val="nil"/>
          <w:bottom w:val="nil"/>
          <w:right w:val="nil"/>
          <w:between w:val="nil"/>
        </w:pBdr>
      </w:pPr>
    </w:p>
    <w:p w:rsidR="004D5DE7" w:rsidRDefault="006228E9">
      <w:pPr>
        <w:pStyle w:val="Heading3"/>
        <w:pBdr>
          <w:top w:val="nil"/>
          <w:left w:val="nil"/>
          <w:bottom w:val="nil"/>
          <w:right w:val="nil"/>
          <w:between w:val="nil"/>
        </w:pBdr>
      </w:pPr>
      <w:bookmarkStart w:id="4" w:name="_Toc42079666"/>
      <w:r>
        <w:t>Upload to S3</w:t>
      </w:r>
      <w:bookmarkEnd w:id="4"/>
    </w:p>
    <w:p w:rsidR="004D5DE7" w:rsidRDefault="006228E9">
      <w:pPr>
        <w:pBdr>
          <w:top w:val="nil"/>
          <w:left w:val="nil"/>
          <w:bottom w:val="nil"/>
          <w:right w:val="nil"/>
          <w:between w:val="nil"/>
        </w:pBdr>
      </w:pPr>
      <w:r>
        <w:t xml:space="preserve">The zipped file must be transferred to Amazon S3 using the access credentials provided by us. Specifically, the file should be written to an S3 Bucket using the available SDK transfer methods of either the </w:t>
      </w:r>
      <w:proofErr w:type="spellStart"/>
      <w:r>
        <w:rPr>
          <w:rFonts w:ascii="Courier New" w:eastAsia="Courier New" w:hAnsi="Courier New" w:cs="Courier New"/>
        </w:rPr>
        <w:t>PutObjectRequest</w:t>
      </w:r>
      <w:proofErr w:type="spellEnd"/>
      <w:r>
        <w:rPr>
          <w:rFonts w:ascii="Courier New" w:eastAsia="Courier New" w:hAnsi="Courier New" w:cs="Courier New"/>
        </w:rPr>
        <w:t xml:space="preserve"> </w:t>
      </w:r>
      <w:r>
        <w:t>or the</w:t>
      </w:r>
      <w:r>
        <w:rPr>
          <w:rFonts w:ascii="Courier New" w:eastAsia="Courier New" w:hAnsi="Courier New" w:cs="Courier New"/>
        </w:rPr>
        <w:t xml:space="preserve"> Upload </w:t>
      </w:r>
      <w:r>
        <w:t>class.</w:t>
      </w:r>
    </w:p>
    <w:p w:rsidR="004D5DE7" w:rsidRDefault="004D5DE7">
      <w:pPr>
        <w:pBdr>
          <w:top w:val="nil"/>
          <w:left w:val="nil"/>
          <w:bottom w:val="nil"/>
          <w:right w:val="nil"/>
          <w:between w:val="nil"/>
        </w:pBdr>
      </w:pPr>
    </w:p>
    <w:p w:rsidR="004D5DE7" w:rsidRDefault="006228E9">
      <w:pPr>
        <w:pBdr>
          <w:top w:val="nil"/>
          <w:left w:val="nil"/>
          <w:bottom w:val="nil"/>
          <w:right w:val="nil"/>
          <w:between w:val="nil"/>
        </w:pBdr>
        <w:rPr>
          <w:rFonts w:ascii="Courier New" w:eastAsia="Courier New" w:hAnsi="Courier New" w:cs="Courier New"/>
        </w:rPr>
      </w:pPr>
      <w:proofErr w:type="spellStart"/>
      <w:r>
        <w:t>AWSEndPoint</w:t>
      </w:r>
      <w:proofErr w:type="spellEnd"/>
      <w:r>
        <w:t>:</w:t>
      </w:r>
      <w:r>
        <w:rPr>
          <w:rFonts w:ascii="Courier New" w:eastAsia="Courier New" w:hAnsi="Courier New" w:cs="Courier New"/>
        </w:rPr>
        <w:t xml:space="preserve"> s3.amazonaws.com</w:t>
      </w:r>
    </w:p>
    <w:p w:rsidR="004D5DE7" w:rsidRDefault="006228E9">
      <w:pPr>
        <w:pBdr>
          <w:top w:val="nil"/>
          <w:left w:val="nil"/>
          <w:bottom w:val="nil"/>
          <w:right w:val="nil"/>
          <w:between w:val="nil"/>
        </w:pBdr>
        <w:rPr>
          <w:rFonts w:ascii="Courier New" w:eastAsia="Courier New" w:hAnsi="Courier New" w:cs="Courier New"/>
        </w:rPr>
      </w:pPr>
      <w:proofErr w:type="spellStart"/>
      <w:r>
        <w:t>AWSBucketName</w:t>
      </w:r>
      <w:proofErr w:type="spellEnd"/>
      <w:r>
        <w:t xml:space="preserve">: </w:t>
      </w:r>
      <w:r>
        <w:rPr>
          <w:rFonts w:ascii="Courier New" w:eastAsia="Courier New" w:hAnsi="Courier New" w:cs="Courier New"/>
        </w:rPr>
        <w:t>pb-us2-clientinboundbucket</w:t>
      </w:r>
    </w:p>
    <w:p w:rsidR="004D5DE7" w:rsidRDefault="004D5DE7">
      <w:pPr>
        <w:pBdr>
          <w:top w:val="nil"/>
          <w:left w:val="nil"/>
          <w:bottom w:val="nil"/>
          <w:right w:val="nil"/>
          <w:between w:val="nil"/>
        </w:pBdr>
      </w:pPr>
    </w:p>
    <w:p w:rsidR="004D5DE7" w:rsidRDefault="006228E9">
      <w:pPr>
        <w:pBdr>
          <w:top w:val="nil"/>
          <w:left w:val="nil"/>
          <w:bottom w:val="nil"/>
          <w:right w:val="nil"/>
          <w:between w:val="nil"/>
        </w:pBdr>
      </w:pPr>
      <w:r>
        <w:t>Note that Write access only is granted for the supplied credentials, once transferred the file cannot be read or deleted without being processed by Jupiter back office processes. The file will only be processed if the MD5 Hash is found to be the same as informed via the XML SQS message as detailed below.</w:t>
      </w:r>
    </w:p>
    <w:p w:rsidR="004D5DE7" w:rsidRDefault="006228E9">
      <w:pPr>
        <w:pStyle w:val="Heading3"/>
        <w:pBdr>
          <w:top w:val="nil"/>
          <w:left w:val="nil"/>
          <w:bottom w:val="nil"/>
          <w:right w:val="nil"/>
          <w:between w:val="nil"/>
        </w:pBdr>
      </w:pPr>
      <w:bookmarkStart w:id="5" w:name="_Toc42079667"/>
      <w:r>
        <w:t>Delivery XML document</w:t>
      </w:r>
      <w:bookmarkEnd w:id="5"/>
    </w:p>
    <w:p w:rsidR="004D5DE7" w:rsidRDefault="006228E9">
      <w:pPr>
        <w:pBdr>
          <w:top w:val="nil"/>
          <w:left w:val="nil"/>
          <w:bottom w:val="nil"/>
          <w:right w:val="nil"/>
          <w:between w:val="nil"/>
        </w:pBdr>
      </w:pPr>
      <w:r>
        <w:t xml:space="preserve">For Jupiter to process the uploaded content, an XML document must be published to the AWS SQS message queue facility using the SQS </w:t>
      </w:r>
      <w:proofErr w:type="spellStart"/>
      <w:r>
        <w:rPr>
          <w:rFonts w:ascii="Courier New" w:eastAsia="Courier New" w:hAnsi="Courier New" w:cs="Courier New"/>
        </w:rPr>
        <w:t>SendMessageRequest</w:t>
      </w:r>
      <w:proofErr w:type="spellEnd"/>
      <w:r>
        <w:rPr>
          <w:rFonts w:ascii="Courier New" w:eastAsia="Courier New" w:hAnsi="Courier New" w:cs="Courier New"/>
        </w:rPr>
        <w:t xml:space="preserve"> </w:t>
      </w:r>
      <w:r>
        <w:t>class to the following URL:</w:t>
      </w:r>
    </w:p>
    <w:p w:rsidR="004D5DE7" w:rsidRDefault="004D5DE7">
      <w:pPr>
        <w:pBdr>
          <w:top w:val="nil"/>
          <w:left w:val="nil"/>
          <w:bottom w:val="nil"/>
          <w:right w:val="nil"/>
          <w:between w:val="nil"/>
        </w:pBdr>
      </w:pPr>
    </w:p>
    <w:p w:rsidR="004D5DE7" w:rsidRDefault="006228E9">
      <w:pPr>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444444"/>
          <w:sz w:val="20"/>
          <w:szCs w:val="20"/>
          <w:highlight w:val="white"/>
        </w:rPr>
        <w:t>https://sqs.us-east-2.amazonaws.com/375228553146/pb-us2-OrbitDelivery</w:t>
      </w:r>
    </w:p>
    <w:p w:rsidR="004D5DE7" w:rsidRDefault="006228E9">
      <w:pPr>
        <w:pBdr>
          <w:top w:val="nil"/>
          <w:left w:val="nil"/>
          <w:bottom w:val="nil"/>
          <w:right w:val="nil"/>
          <w:between w:val="nil"/>
        </w:pBdr>
      </w:pPr>
      <w:r>
        <w:t>Note that in each case the correct AWS Region relevant to your implementation must be supplied to the SDK client object to ensure correct communication transport.</w:t>
      </w:r>
    </w:p>
    <w:p w:rsidR="004D5DE7" w:rsidRDefault="004D5DE7">
      <w:pPr>
        <w:pBdr>
          <w:top w:val="nil"/>
          <w:left w:val="nil"/>
          <w:bottom w:val="nil"/>
          <w:right w:val="nil"/>
          <w:between w:val="nil"/>
        </w:pBdr>
      </w:pPr>
    </w:p>
    <w:p w:rsidR="004D5DE7" w:rsidRDefault="006228E9">
      <w:pPr>
        <w:pBdr>
          <w:top w:val="nil"/>
          <w:left w:val="nil"/>
          <w:bottom w:val="nil"/>
          <w:right w:val="nil"/>
          <w:between w:val="nil"/>
        </w:pBdr>
      </w:pPr>
      <w:r>
        <w:t xml:space="preserve">Usage of the AWS </w:t>
      </w:r>
      <w:proofErr w:type="spellStart"/>
      <w:r>
        <w:rPr>
          <w:rFonts w:ascii="Courier New" w:eastAsia="Courier New" w:hAnsi="Courier New" w:cs="Courier New"/>
        </w:rPr>
        <w:t>SendMessageRequest</w:t>
      </w:r>
      <w:proofErr w:type="spellEnd"/>
      <w:r>
        <w:t xml:space="preserve"> API includes reading the composed XML into a </w:t>
      </w:r>
      <w:r>
        <w:lastRenderedPageBreak/>
        <w:t>String object and sending that String. Integrators will wish to verify the success of the transfer, by referring to and comparing the API response which is an MD5 hash of the sent content.</w:t>
      </w:r>
    </w:p>
    <w:p w:rsidR="004D5DE7" w:rsidRDefault="004D5DE7">
      <w:pPr>
        <w:pBdr>
          <w:top w:val="nil"/>
          <w:left w:val="nil"/>
          <w:bottom w:val="nil"/>
          <w:right w:val="nil"/>
          <w:between w:val="nil"/>
        </w:pBdr>
      </w:pPr>
    </w:p>
    <w:p w:rsidR="004D5DE7" w:rsidRDefault="006228E9">
      <w:pPr>
        <w:pBdr>
          <w:top w:val="nil"/>
          <w:left w:val="nil"/>
          <w:bottom w:val="nil"/>
          <w:right w:val="nil"/>
          <w:between w:val="nil"/>
        </w:pBdr>
      </w:pPr>
      <w:r>
        <w:t>The XML document itself must conform to the following XSD:</w:t>
      </w:r>
    </w:p>
    <w:p w:rsidR="004D5DE7" w:rsidRDefault="004D5DE7">
      <w:pPr>
        <w:pBdr>
          <w:top w:val="nil"/>
          <w:left w:val="nil"/>
          <w:bottom w:val="nil"/>
          <w:right w:val="nil"/>
          <w:between w:val="nil"/>
        </w:pBdr>
      </w:pPr>
    </w:p>
    <w:p w:rsidR="004D5DE7" w:rsidRDefault="006228E9">
      <w:pPr>
        <w:pBdr>
          <w:top w:val="nil"/>
          <w:left w:val="nil"/>
          <w:bottom w:val="nil"/>
          <w:right w:val="nil"/>
          <w:between w:val="nil"/>
        </w:pBdr>
        <w:rPr>
          <w:rFonts w:ascii="Courier New" w:eastAsia="Courier New" w:hAnsi="Courier New" w:cs="Courier New"/>
          <w:sz w:val="18"/>
          <w:szCs w:val="18"/>
        </w:rPr>
      </w:pPr>
      <w:r>
        <w:rPr>
          <w:rFonts w:ascii="Courier New" w:eastAsia="Courier New" w:hAnsi="Courier New" w:cs="Courier New"/>
          <w:sz w:val="18"/>
          <w:szCs w:val="18"/>
        </w:rPr>
        <w:t>&lt;?xml version="1.0" encoding="UTF-8"?&gt;</w:t>
      </w:r>
    </w:p>
    <w:p w:rsidR="004D5DE7" w:rsidRDefault="006228E9">
      <w:pPr>
        <w:pBdr>
          <w:top w:val="nil"/>
          <w:left w:val="nil"/>
          <w:bottom w:val="nil"/>
          <w:right w:val="nil"/>
          <w:between w:val="nil"/>
        </w:pBdr>
        <w:rPr>
          <w:rFonts w:ascii="Courier New" w:eastAsia="Courier New" w:hAnsi="Courier New" w:cs="Courier New"/>
          <w:sz w:val="18"/>
          <w:szCs w:val="18"/>
        </w:rPr>
      </w:pPr>
      <w:r>
        <w:rPr>
          <w:rFonts w:ascii="Courier New" w:eastAsia="Courier New" w:hAnsi="Courier New" w:cs="Courier New"/>
          <w:sz w:val="18"/>
          <w:szCs w:val="18"/>
        </w:rPr>
        <w:t>&lt;</w:t>
      </w:r>
      <w:proofErr w:type="spellStart"/>
      <w:r>
        <w:rPr>
          <w:rFonts w:ascii="Courier New" w:eastAsia="Courier New" w:hAnsi="Courier New" w:cs="Courier New"/>
          <w:sz w:val="18"/>
          <w:szCs w:val="18"/>
        </w:rPr>
        <w:t>xs:schema</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attributeFormDefault</w:t>
      </w:r>
      <w:proofErr w:type="spellEnd"/>
      <w:r>
        <w:rPr>
          <w:rFonts w:ascii="Courier New" w:eastAsia="Courier New" w:hAnsi="Courier New" w:cs="Courier New"/>
          <w:sz w:val="18"/>
          <w:szCs w:val="18"/>
        </w:rPr>
        <w:t xml:space="preserve">="unqualified" </w:t>
      </w:r>
      <w:proofErr w:type="spellStart"/>
      <w:r>
        <w:rPr>
          <w:rFonts w:ascii="Courier New" w:eastAsia="Courier New" w:hAnsi="Courier New" w:cs="Courier New"/>
          <w:sz w:val="18"/>
          <w:szCs w:val="18"/>
        </w:rPr>
        <w:t>elementFormDefault</w:t>
      </w:r>
      <w:proofErr w:type="spellEnd"/>
      <w:r>
        <w:rPr>
          <w:rFonts w:ascii="Courier New" w:eastAsia="Courier New" w:hAnsi="Courier New" w:cs="Courier New"/>
          <w:sz w:val="18"/>
          <w:szCs w:val="18"/>
        </w:rPr>
        <w:t xml:space="preserve">="qualified" </w:t>
      </w:r>
      <w:proofErr w:type="spellStart"/>
      <w:r>
        <w:rPr>
          <w:rFonts w:ascii="Courier New" w:eastAsia="Courier New" w:hAnsi="Courier New" w:cs="Courier New"/>
          <w:sz w:val="18"/>
          <w:szCs w:val="18"/>
        </w:rPr>
        <w:t>xmlns:xs</w:t>
      </w:r>
      <w:proofErr w:type="spellEnd"/>
      <w:r>
        <w:rPr>
          <w:rFonts w:ascii="Courier New" w:eastAsia="Courier New" w:hAnsi="Courier New" w:cs="Courier New"/>
          <w:sz w:val="18"/>
          <w:szCs w:val="18"/>
        </w:rPr>
        <w:t>="http://www.w3.org/2001/XMLSchema"&gt;</w:t>
      </w:r>
    </w:p>
    <w:p w:rsidR="004D5DE7" w:rsidRDefault="006228E9">
      <w:pPr>
        <w:pBdr>
          <w:top w:val="nil"/>
          <w:left w:val="nil"/>
          <w:bottom w:val="nil"/>
          <w:right w:val="nil"/>
          <w:between w:val="nil"/>
        </w:pBdr>
        <w:rPr>
          <w:rFonts w:ascii="Courier New" w:eastAsia="Courier New" w:hAnsi="Courier New" w:cs="Courier New"/>
          <w:sz w:val="18"/>
          <w:szCs w:val="18"/>
        </w:rPr>
      </w:pPr>
      <w:r>
        <w:rPr>
          <w:rFonts w:ascii="Courier New" w:eastAsia="Courier New" w:hAnsi="Courier New" w:cs="Courier New"/>
          <w:sz w:val="18"/>
          <w:szCs w:val="18"/>
        </w:rPr>
        <w:t xml:space="preserve">  &lt;</w:t>
      </w:r>
      <w:proofErr w:type="spellStart"/>
      <w:r>
        <w:rPr>
          <w:rFonts w:ascii="Courier New" w:eastAsia="Courier New" w:hAnsi="Courier New" w:cs="Courier New"/>
          <w:sz w:val="18"/>
          <w:szCs w:val="18"/>
        </w:rPr>
        <w:t>xs:element</w:t>
      </w:r>
      <w:proofErr w:type="spellEnd"/>
      <w:r>
        <w:rPr>
          <w:rFonts w:ascii="Courier New" w:eastAsia="Courier New" w:hAnsi="Courier New" w:cs="Courier New"/>
          <w:sz w:val="18"/>
          <w:szCs w:val="18"/>
        </w:rPr>
        <w:t xml:space="preserve"> name="DELIVERY" type="</w:t>
      </w:r>
      <w:proofErr w:type="spellStart"/>
      <w:r>
        <w:rPr>
          <w:rFonts w:ascii="Courier New" w:eastAsia="Courier New" w:hAnsi="Courier New" w:cs="Courier New"/>
          <w:sz w:val="18"/>
          <w:szCs w:val="18"/>
        </w:rPr>
        <w:t>DELIVERYType</w:t>
      </w:r>
      <w:proofErr w:type="spellEnd"/>
      <w:r>
        <w:rPr>
          <w:rFonts w:ascii="Courier New" w:eastAsia="Courier New" w:hAnsi="Courier New" w:cs="Courier New"/>
          <w:sz w:val="18"/>
          <w:szCs w:val="18"/>
        </w:rPr>
        <w:t>"/&gt;</w:t>
      </w:r>
    </w:p>
    <w:p w:rsidR="004D5DE7" w:rsidRDefault="006228E9">
      <w:pPr>
        <w:pBdr>
          <w:top w:val="nil"/>
          <w:left w:val="nil"/>
          <w:bottom w:val="nil"/>
          <w:right w:val="nil"/>
          <w:between w:val="nil"/>
        </w:pBdr>
        <w:rPr>
          <w:rFonts w:ascii="Courier New" w:eastAsia="Courier New" w:hAnsi="Courier New" w:cs="Courier New"/>
          <w:sz w:val="18"/>
          <w:szCs w:val="18"/>
        </w:rPr>
      </w:pPr>
      <w:r>
        <w:rPr>
          <w:rFonts w:ascii="Courier New" w:eastAsia="Courier New" w:hAnsi="Courier New" w:cs="Courier New"/>
          <w:sz w:val="18"/>
          <w:szCs w:val="18"/>
        </w:rPr>
        <w:t xml:space="preserve">  &lt;</w:t>
      </w:r>
      <w:proofErr w:type="spellStart"/>
      <w:r>
        <w:rPr>
          <w:rFonts w:ascii="Courier New" w:eastAsia="Courier New" w:hAnsi="Courier New" w:cs="Courier New"/>
          <w:sz w:val="18"/>
          <w:szCs w:val="18"/>
        </w:rPr>
        <w:t>xs:complexType</w:t>
      </w:r>
      <w:proofErr w:type="spellEnd"/>
      <w:r>
        <w:rPr>
          <w:rFonts w:ascii="Courier New" w:eastAsia="Courier New" w:hAnsi="Courier New" w:cs="Courier New"/>
          <w:sz w:val="18"/>
          <w:szCs w:val="18"/>
        </w:rPr>
        <w:t xml:space="preserve"> name="</w:t>
      </w:r>
      <w:proofErr w:type="spellStart"/>
      <w:r>
        <w:rPr>
          <w:rFonts w:ascii="Courier New" w:eastAsia="Courier New" w:hAnsi="Courier New" w:cs="Courier New"/>
          <w:sz w:val="18"/>
          <w:szCs w:val="18"/>
        </w:rPr>
        <w:t>PROPERTYType</w:t>
      </w:r>
      <w:proofErr w:type="spellEnd"/>
      <w:r>
        <w:rPr>
          <w:rFonts w:ascii="Courier New" w:eastAsia="Courier New" w:hAnsi="Courier New" w:cs="Courier New"/>
          <w:sz w:val="18"/>
          <w:szCs w:val="18"/>
        </w:rPr>
        <w:t>"&gt;</w:t>
      </w:r>
    </w:p>
    <w:p w:rsidR="004D5DE7" w:rsidRDefault="006228E9">
      <w:pPr>
        <w:pBdr>
          <w:top w:val="nil"/>
          <w:left w:val="nil"/>
          <w:bottom w:val="nil"/>
          <w:right w:val="nil"/>
          <w:between w:val="nil"/>
        </w:pBdr>
        <w:rPr>
          <w:rFonts w:ascii="Courier New" w:eastAsia="Courier New" w:hAnsi="Courier New" w:cs="Courier New"/>
          <w:sz w:val="18"/>
          <w:szCs w:val="18"/>
        </w:rPr>
      </w:pPr>
      <w:r>
        <w:rPr>
          <w:rFonts w:ascii="Courier New" w:eastAsia="Courier New" w:hAnsi="Courier New" w:cs="Courier New"/>
          <w:sz w:val="18"/>
          <w:szCs w:val="18"/>
        </w:rPr>
        <w:t xml:space="preserve">    &lt;</w:t>
      </w:r>
      <w:proofErr w:type="spellStart"/>
      <w:r>
        <w:rPr>
          <w:rFonts w:ascii="Courier New" w:eastAsia="Courier New" w:hAnsi="Courier New" w:cs="Courier New"/>
          <w:sz w:val="18"/>
          <w:szCs w:val="18"/>
        </w:rPr>
        <w:t>xs:simpleContent</w:t>
      </w:r>
      <w:proofErr w:type="spellEnd"/>
      <w:r>
        <w:rPr>
          <w:rFonts w:ascii="Courier New" w:eastAsia="Courier New" w:hAnsi="Courier New" w:cs="Courier New"/>
          <w:sz w:val="18"/>
          <w:szCs w:val="18"/>
        </w:rPr>
        <w:t>&gt;</w:t>
      </w:r>
    </w:p>
    <w:p w:rsidR="004D5DE7" w:rsidRDefault="006228E9">
      <w:pPr>
        <w:pBdr>
          <w:top w:val="nil"/>
          <w:left w:val="nil"/>
          <w:bottom w:val="nil"/>
          <w:right w:val="nil"/>
          <w:between w:val="nil"/>
        </w:pBdr>
        <w:rPr>
          <w:rFonts w:ascii="Courier New" w:eastAsia="Courier New" w:hAnsi="Courier New" w:cs="Courier New"/>
          <w:sz w:val="18"/>
          <w:szCs w:val="18"/>
        </w:rPr>
      </w:pPr>
      <w:r>
        <w:rPr>
          <w:rFonts w:ascii="Courier New" w:eastAsia="Courier New" w:hAnsi="Courier New" w:cs="Courier New"/>
          <w:sz w:val="18"/>
          <w:szCs w:val="18"/>
        </w:rPr>
        <w:t xml:space="preserve">      &lt;</w:t>
      </w:r>
      <w:proofErr w:type="spellStart"/>
      <w:r>
        <w:rPr>
          <w:rFonts w:ascii="Courier New" w:eastAsia="Courier New" w:hAnsi="Courier New" w:cs="Courier New"/>
          <w:sz w:val="18"/>
          <w:szCs w:val="18"/>
        </w:rPr>
        <w:t>xs:extension</w:t>
      </w:r>
      <w:proofErr w:type="spellEnd"/>
      <w:r>
        <w:rPr>
          <w:rFonts w:ascii="Courier New" w:eastAsia="Courier New" w:hAnsi="Courier New" w:cs="Courier New"/>
          <w:sz w:val="18"/>
          <w:szCs w:val="18"/>
        </w:rPr>
        <w:t xml:space="preserve"> base="</w:t>
      </w:r>
      <w:proofErr w:type="spellStart"/>
      <w:r>
        <w:rPr>
          <w:rFonts w:ascii="Courier New" w:eastAsia="Courier New" w:hAnsi="Courier New" w:cs="Courier New"/>
          <w:sz w:val="18"/>
          <w:szCs w:val="18"/>
        </w:rPr>
        <w:t>xs:string</w:t>
      </w:r>
      <w:proofErr w:type="spellEnd"/>
      <w:r>
        <w:rPr>
          <w:rFonts w:ascii="Courier New" w:eastAsia="Courier New" w:hAnsi="Courier New" w:cs="Courier New"/>
          <w:sz w:val="18"/>
          <w:szCs w:val="18"/>
        </w:rPr>
        <w:t>"&gt;</w:t>
      </w:r>
    </w:p>
    <w:p w:rsidR="004D5DE7" w:rsidRDefault="006228E9">
      <w:pPr>
        <w:pBdr>
          <w:top w:val="nil"/>
          <w:left w:val="nil"/>
          <w:bottom w:val="nil"/>
          <w:right w:val="nil"/>
          <w:between w:val="nil"/>
        </w:pBdr>
        <w:rPr>
          <w:rFonts w:ascii="Courier New" w:eastAsia="Courier New" w:hAnsi="Courier New" w:cs="Courier New"/>
          <w:sz w:val="18"/>
          <w:szCs w:val="18"/>
        </w:rPr>
      </w:pPr>
      <w:r>
        <w:rPr>
          <w:rFonts w:ascii="Courier New" w:eastAsia="Courier New" w:hAnsi="Courier New" w:cs="Courier New"/>
          <w:sz w:val="18"/>
          <w:szCs w:val="18"/>
        </w:rPr>
        <w:t xml:space="preserve">        &lt;</w:t>
      </w:r>
      <w:proofErr w:type="spellStart"/>
      <w:r>
        <w:rPr>
          <w:rFonts w:ascii="Courier New" w:eastAsia="Courier New" w:hAnsi="Courier New" w:cs="Courier New"/>
          <w:sz w:val="18"/>
          <w:szCs w:val="18"/>
        </w:rPr>
        <w:t>xs:attribute</w:t>
      </w:r>
      <w:proofErr w:type="spellEnd"/>
      <w:r>
        <w:rPr>
          <w:rFonts w:ascii="Courier New" w:eastAsia="Courier New" w:hAnsi="Courier New" w:cs="Courier New"/>
          <w:sz w:val="18"/>
          <w:szCs w:val="18"/>
        </w:rPr>
        <w:t xml:space="preserve"> type="</w:t>
      </w:r>
      <w:proofErr w:type="spellStart"/>
      <w:r>
        <w:rPr>
          <w:rFonts w:ascii="Courier New" w:eastAsia="Courier New" w:hAnsi="Courier New" w:cs="Courier New"/>
          <w:sz w:val="18"/>
          <w:szCs w:val="18"/>
        </w:rPr>
        <w:t>xs:string</w:t>
      </w:r>
      <w:proofErr w:type="spellEnd"/>
      <w:r>
        <w:rPr>
          <w:rFonts w:ascii="Courier New" w:eastAsia="Courier New" w:hAnsi="Courier New" w:cs="Courier New"/>
          <w:sz w:val="18"/>
          <w:szCs w:val="18"/>
        </w:rPr>
        <w:t>" name="name" use="optional"/&gt;</w:t>
      </w:r>
    </w:p>
    <w:p w:rsidR="004D5DE7" w:rsidRDefault="006228E9">
      <w:pPr>
        <w:pBdr>
          <w:top w:val="nil"/>
          <w:left w:val="nil"/>
          <w:bottom w:val="nil"/>
          <w:right w:val="nil"/>
          <w:between w:val="nil"/>
        </w:pBdr>
        <w:rPr>
          <w:rFonts w:ascii="Courier New" w:eastAsia="Courier New" w:hAnsi="Courier New" w:cs="Courier New"/>
          <w:sz w:val="18"/>
          <w:szCs w:val="18"/>
        </w:rPr>
      </w:pPr>
      <w:r>
        <w:rPr>
          <w:rFonts w:ascii="Courier New" w:eastAsia="Courier New" w:hAnsi="Courier New" w:cs="Courier New"/>
          <w:sz w:val="18"/>
          <w:szCs w:val="18"/>
        </w:rPr>
        <w:t xml:space="preserve">        &lt;</w:t>
      </w:r>
      <w:proofErr w:type="spellStart"/>
      <w:r>
        <w:rPr>
          <w:rFonts w:ascii="Courier New" w:eastAsia="Courier New" w:hAnsi="Courier New" w:cs="Courier New"/>
          <w:sz w:val="18"/>
          <w:szCs w:val="18"/>
        </w:rPr>
        <w:t>xs:attribute</w:t>
      </w:r>
      <w:proofErr w:type="spellEnd"/>
      <w:r>
        <w:rPr>
          <w:rFonts w:ascii="Courier New" w:eastAsia="Courier New" w:hAnsi="Courier New" w:cs="Courier New"/>
          <w:sz w:val="18"/>
          <w:szCs w:val="18"/>
        </w:rPr>
        <w:t xml:space="preserve"> type="</w:t>
      </w:r>
      <w:proofErr w:type="spellStart"/>
      <w:r>
        <w:rPr>
          <w:rFonts w:ascii="Courier New" w:eastAsia="Courier New" w:hAnsi="Courier New" w:cs="Courier New"/>
          <w:sz w:val="18"/>
          <w:szCs w:val="18"/>
        </w:rPr>
        <w:t>xs:string</w:t>
      </w:r>
      <w:proofErr w:type="spellEnd"/>
      <w:r>
        <w:rPr>
          <w:rFonts w:ascii="Courier New" w:eastAsia="Courier New" w:hAnsi="Courier New" w:cs="Courier New"/>
          <w:sz w:val="18"/>
          <w:szCs w:val="18"/>
        </w:rPr>
        <w:t>" name="value" use="optional"/&gt;</w:t>
      </w:r>
    </w:p>
    <w:p w:rsidR="004D5DE7" w:rsidRDefault="006228E9">
      <w:pPr>
        <w:pBdr>
          <w:top w:val="nil"/>
          <w:left w:val="nil"/>
          <w:bottom w:val="nil"/>
          <w:right w:val="nil"/>
          <w:between w:val="nil"/>
        </w:pBdr>
        <w:rPr>
          <w:rFonts w:ascii="Courier New" w:eastAsia="Courier New" w:hAnsi="Courier New" w:cs="Courier New"/>
          <w:sz w:val="18"/>
          <w:szCs w:val="18"/>
        </w:rPr>
      </w:pPr>
      <w:r>
        <w:rPr>
          <w:rFonts w:ascii="Courier New" w:eastAsia="Courier New" w:hAnsi="Courier New" w:cs="Courier New"/>
          <w:sz w:val="18"/>
          <w:szCs w:val="18"/>
        </w:rPr>
        <w:t xml:space="preserve">      &lt;/</w:t>
      </w:r>
      <w:proofErr w:type="spellStart"/>
      <w:r>
        <w:rPr>
          <w:rFonts w:ascii="Courier New" w:eastAsia="Courier New" w:hAnsi="Courier New" w:cs="Courier New"/>
          <w:sz w:val="18"/>
          <w:szCs w:val="18"/>
        </w:rPr>
        <w:t>xs:extension</w:t>
      </w:r>
      <w:proofErr w:type="spellEnd"/>
      <w:r>
        <w:rPr>
          <w:rFonts w:ascii="Courier New" w:eastAsia="Courier New" w:hAnsi="Courier New" w:cs="Courier New"/>
          <w:sz w:val="18"/>
          <w:szCs w:val="18"/>
        </w:rPr>
        <w:t>&gt;</w:t>
      </w:r>
    </w:p>
    <w:p w:rsidR="004D5DE7" w:rsidRDefault="006228E9">
      <w:pPr>
        <w:pBdr>
          <w:top w:val="nil"/>
          <w:left w:val="nil"/>
          <w:bottom w:val="nil"/>
          <w:right w:val="nil"/>
          <w:between w:val="nil"/>
        </w:pBdr>
        <w:rPr>
          <w:rFonts w:ascii="Courier New" w:eastAsia="Courier New" w:hAnsi="Courier New" w:cs="Courier New"/>
          <w:sz w:val="18"/>
          <w:szCs w:val="18"/>
        </w:rPr>
      </w:pPr>
      <w:r>
        <w:rPr>
          <w:rFonts w:ascii="Courier New" w:eastAsia="Courier New" w:hAnsi="Courier New" w:cs="Courier New"/>
          <w:sz w:val="18"/>
          <w:szCs w:val="18"/>
        </w:rPr>
        <w:t xml:space="preserve">    &lt;/</w:t>
      </w:r>
      <w:proofErr w:type="spellStart"/>
      <w:r>
        <w:rPr>
          <w:rFonts w:ascii="Courier New" w:eastAsia="Courier New" w:hAnsi="Courier New" w:cs="Courier New"/>
          <w:sz w:val="18"/>
          <w:szCs w:val="18"/>
        </w:rPr>
        <w:t>xs:simpleContent</w:t>
      </w:r>
      <w:proofErr w:type="spellEnd"/>
      <w:r>
        <w:rPr>
          <w:rFonts w:ascii="Courier New" w:eastAsia="Courier New" w:hAnsi="Courier New" w:cs="Courier New"/>
          <w:sz w:val="18"/>
          <w:szCs w:val="18"/>
        </w:rPr>
        <w:t>&gt;</w:t>
      </w:r>
    </w:p>
    <w:p w:rsidR="004D5DE7" w:rsidRDefault="006228E9">
      <w:pPr>
        <w:pBdr>
          <w:top w:val="nil"/>
          <w:left w:val="nil"/>
          <w:bottom w:val="nil"/>
          <w:right w:val="nil"/>
          <w:between w:val="nil"/>
        </w:pBdr>
        <w:rPr>
          <w:rFonts w:ascii="Courier New" w:eastAsia="Courier New" w:hAnsi="Courier New" w:cs="Courier New"/>
          <w:sz w:val="18"/>
          <w:szCs w:val="18"/>
        </w:rPr>
      </w:pPr>
      <w:r>
        <w:rPr>
          <w:rFonts w:ascii="Courier New" w:eastAsia="Courier New" w:hAnsi="Courier New" w:cs="Courier New"/>
          <w:sz w:val="18"/>
          <w:szCs w:val="18"/>
        </w:rPr>
        <w:t xml:space="preserve">  &lt;/</w:t>
      </w:r>
      <w:proofErr w:type="spellStart"/>
      <w:r>
        <w:rPr>
          <w:rFonts w:ascii="Courier New" w:eastAsia="Courier New" w:hAnsi="Courier New" w:cs="Courier New"/>
          <w:sz w:val="18"/>
          <w:szCs w:val="18"/>
        </w:rPr>
        <w:t>xs:complexType</w:t>
      </w:r>
      <w:proofErr w:type="spellEnd"/>
      <w:r>
        <w:rPr>
          <w:rFonts w:ascii="Courier New" w:eastAsia="Courier New" w:hAnsi="Courier New" w:cs="Courier New"/>
          <w:sz w:val="18"/>
          <w:szCs w:val="18"/>
        </w:rPr>
        <w:t>&gt;</w:t>
      </w:r>
    </w:p>
    <w:p w:rsidR="004D5DE7" w:rsidRDefault="006228E9">
      <w:pPr>
        <w:pBdr>
          <w:top w:val="nil"/>
          <w:left w:val="nil"/>
          <w:bottom w:val="nil"/>
          <w:right w:val="nil"/>
          <w:between w:val="nil"/>
        </w:pBdr>
        <w:rPr>
          <w:rFonts w:ascii="Courier New" w:eastAsia="Courier New" w:hAnsi="Courier New" w:cs="Courier New"/>
          <w:sz w:val="18"/>
          <w:szCs w:val="18"/>
        </w:rPr>
      </w:pPr>
      <w:r>
        <w:rPr>
          <w:rFonts w:ascii="Courier New" w:eastAsia="Courier New" w:hAnsi="Courier New" w:cs="Courier New"/>
          <w:sz w:val="18"/>
          <w:szCs w:val="18"/>
        </w:rPr>
        <w:t xml:space="preserve">  &lt;</w:t>
      </w:r>
      <w:proofErr w:type="spellStart"/>
      <w:r>
        <w:rPr>
          <w:rFonts w:ascii="Courier New" w:eastAsia="Courier New" w:hAnsi="Courier New" w:cs="Courier New"/>
          <w:sz w:val="18"/>
          <w:szCs w:val="18"/>
        </w:rPr>
        <w:t>xs:complexType</w:t>
      </w:r>
      <w:proofErr w:type="spellEnd"/>
      <w:r>
        <w:rPr>
          <w:rFonts w:ascii="Courier New" w:eastAsia="Courier New" w:hAnsi="Courier New" w:cs="Courier New"/>
          <w:sz w:val="18"/>
          <w:szCs w:val="18"/>
        </w:rPr>
        <w:t xml:space="preserve"> name="</w:t>
      </w:r>
      <w:proofErr w:type="spellStart"/>
      <w:r>
        <w:rPr>
          <w:rFonts w:ascii="Courier New" w:eastAsia="Courier New" w:hAnsi="Courier New" w:cs="Courier New"/>
          <w:sz w:val="18"/>
          <w:szCs w:val="18"/>
        </w:rPr>
        <w:t>PROPERTIESType</w:t>
      </w:r>
      <w:proofErr w:type="spellEnd"/>
      <w:r>
        <w:rPr>
          <w:rFonts w:ascii="Courier New" w:eastAsia="Courier New" w:hAnsi="Courier New" w:cs="Courier New"/>
          <w:sz w:val="18"/>
          <w:szCs w:val="18"/>
        </w:rPr>
        <w:t>"&gt;</w:t>
      </w:r>
    </w:p>
    <w:p w:rsidR="004D5DE7" w:rsidRDefault="006228E9">
      <w:pPr>
        <w:pBdr>
          <w:top w:val="nil"/>
          <w:left w:val="nil"/>
          <w:bottom w:val="nil"/>
          <w:right w:val="nil"/>
          <w:between w:val="nil"/>
        </w:pBdr>
        <w:rPr>
          <w:rFonts w:ascii="Courier New" w:eastAsia="Courier New" w:hAnsi="Courier New" w:cs="Courier New"/>
          <w:sz w:val="18"/>
          <w:szCs w:val="18"/>
        </w:rPr>
      </w:pPr>
      <w:r>
        <w:rPr>
          <w:rFonts w:ascii="Courier New" w:eastAsia="Courier New" w:hAnsi="Courier New" w:cs="Courier New"/>
          <w:sz w:val="18"/>
          <w:szCs w:val="18"/>
        </w:rPr>
        <w:t xml:space="preserve">    &lt;</w:t>
      </w:r>
      <w:proofErr w:type="spellStart"/>
      <w:r>
        <w:rPr>
          <w:rFonts w:ascii="Courier New" w:eastAsia="Courier New" w:hAnsi="Courier New" w:cs="Courier New"/>
          <w:sz w:val="18"/>
          <w:szCs w:val="18"/>
        </w:rPr>
        <w:t>xs:sequence</w:t>
      </w:r>
      <w:proofErr w:type="spellEnd"/>
      <w:r>
        <w:rPr>
          <w:rFonts w:ascii="Courier New" w:eastAsia="Courier New" w:hAnsi="Courier New" w:cs="Courier New"/>
          <w:sz w:val="18"/>
          <w:szCs w:val="18"/>
        </w:rPr>
        <w:t>&gt;</w:t>
      </w:r>
    </w:p>
    <w:p w:rsidR="004D5DE7" w:rsidRDefault="006228E9">
      <w:pPr>
        <w:pBdr>
          <w:top w:val="nil"/>
          <w:left w:val="nil"/>
          <w:bottom w:val="nil"/>
          <w:right w:val="nil"/>
          <w:between w:val="nil"/>
        </w:pBdr>
        <w:rPr>
          <w:rFonts w:ascii="Courier New" w:eastAsia="Courier New" w:hAnsi="Courier New" w:cs="Courier New"/>
          <w:sz w:val="18"/>
          <w:szCs w:val="18"/>
        </w:rPr>
      </w:pPr>
      <w:r>
        <w:rPr>
          <w:rFonts w:ascii="Courier New" w:eastAsia="Courier New" w:hAnsi="Courier New" w:cs="Courier New"/>
          <w:sz w:val="18"/>
          <w:szCs w:val="18"/>
        </w:rPr>
        <w:t xml:space="preserve">      &lt;</w:t>
      </w:r>
      <w:proofErr w:type="spellStart"/>
      <w:r>
        <w:rPr>
          <w:rFonts w:ascii="Courier New" w:eastAsia="Courier New" w:hAnsi="Courier New" w:cs="Courier New"/>
          <w:sz w:val="18"/>
          <w:szCs w:val="18"/>
        </w:rPr>
        <w:t>xs:element</w:t>
      </w:r>
      <w:proofErr w:type="spellEnd"/>
      <w:r>
        <w:rPr>
          <w:rFonts w:ascii="Courier New" w:eastAsia="Courier New" w:hAnsi="Courier New" w:cs="Courier New"/>
          <w:sz w:val="18"/>
          <w:szCs w:val="18"/>
        </w:rPr>
        <w:t xml:space="preserve"> type="</w:t>
      </w:r>
      <w:proofErr w:type="spellStart"/>
      <w:r>
        <w:rPr>
          <w:rFonts w:ascii="Courier New" w:eastAsia="Courier New" w:hAnsi="Courier New" w:cs="Courier New"/>
          <w:sz w:val="18"/>
          <w:szCs w:val="18"/>
        </w:rPr>
        <w:t>PROPERTYType</w:t>
      </w:r>
      <w:proofErr w:type="spellEnd"/>
      <w:r>
        <w:rPr>
          <w:rFonts w:ascii="Courier New" w:eastAsia="Courier New" w:hAnsi="Courier New" w:cs="Courier New"/>
          <w:sz w:val="18"/>
          <w:szCs w:val="18"/>
        </w:rPr>
        <w:t xml:space="preserve">" name="PROPERTY" </w:t>
      </w:r>
      <w:proofErr w:type="spellStart"/>
      <w:r>
        <w:rPr>
          <w:rFonts w:ascii="Courier New" w:eastAsia="Courier New" w:hAnsi="Courier New" w:cs="Courier New"/>
          <w:sz w:val="18"/>
          <w:szCs w:val="18"/>
        </w:rPr>
        <w:t>maxOccurs</w:t>
      </w:r>
      <w:proofErr w:type="spellEnd"/>
      <w:r>
        <w:rPr>
          <w:rFonts w:ascii="Courier New" w:eastAsia="Courier New" w:hAnsi="Courier New" w:cs="Courier New"/>
          <w:sz w:val="18"/>
          <w:szCs w:val="18"/>
        </w:rPr>
        <w:t>="unbounded" minOccurs="0"/&gt;</w:t>
      </w:r>
    </w:p>
    <w:p w:rsidR="004D5DE7" w:rsidRDefault="006228E9">
      <w:pPr>
        <w:pBdr>
          <w:top w:val="nil"/>
          <w:left w:val="nil"/>
          <w:bottom w:val="nil"/>
          <w:right w:val="nil"/>
          <w:between w:val="nil"/>
        </w:pBdr>
        <w:rPr>
          <w:rFonts w:ascii="Courier New" w:eastAsia="Courier New" w:hAnsi="Courier New" w:cs="Courier New"/>
          <w:sz w:val="18"/>
          <w:szCs w:val="18"/>
        </w:rPr>
      </w:pPr>
      <w:r>
        <w:rPr>
          <w:rFonts w:ascii="Courier New" w:eastAsia="Courier New" w:hAnsi="Courier New" w:cs="Courier New"/>
          <w:sz w:val="18"/>
          <w:szCs w:val="18"/>
        </w:rPr>
        <w:t xml:space="preserve">    &lt;/</w:t>
      </w:r>
      <w:proofErr w:type="spellStart"/>
      <w:r>
        <w:rPr>
          <w:rFonts w:ascii="Courier New" w:eastAsia="Courier New" w:hAnsi="Courier New" w:cs="Courier New"/>
          <w:sz w:val="18"/>
          <w:szCs w:val="18"/>
        </w:rPr>
        <w:t>xs:sequence</w:t>
      </w:r>
      <w:proofErr w:type="spellEnd"/>
      <w:r>
        <w:rPr>
          <w:rFonts w:ascii="Courier New" w:eastAsia="Courier New" w:hAnsi="Courier New" w:cs="Courier New"/>
          <w:sz w:val="18"/>
          <w:szCs w:val="18"/>
        </w:rPr>
        <w:t>&gt;</w:t>
      </w:r>
    </w:p>
    <w:p w:rsidR="004D5DE7" w:rsidRDefault="006228E9">
      <w:pPr>
        <w:pBdr>
          <w:top w:val="nil"/>
          <w:left w:val="nil"/>
          <w:bottom w:val="nil"/>
          <w:right w:val="nil"/>
          <w:between w:val="nil"/>
        </w:pBdr>
        <w:rPr>
          <w:rFonts w:ascii="Courier New" w:eastAsia="Courier New" w:hAnsi="Courier New" w:cs="Courier New"/>
          <w:sz w:val="18"/>
          <w:szCs w:val="18"/>
        </w:rPr>
      </w:pPr>
      <w:r>
        <w:rPr>
          <w:rFonts w:ascii="Courier New" w:eastAsia="Courier New" w:hAnsi="Courier New" w:cs="Courier New"/>
          <w:sz w:val="18"/>
          <w:szCs w:val="18"/>
        </w:rPr>
        <w:t xml:space="preserve">  &lt;/</w:t>
      </w:r>
      <w:proofErr w:type="spellStart"/>
      <w:r>
        <w:rPr>
          <w:rFonts w:ascii="Courier New" w:eastAsia="Courier New" w:hAnsi="Courier New" w:cs="Courier New"/>
          <w:sz w:val="18"/>
          <w:szCs w:val="18"/>
        </w:rPr>
        <w:t>xs:complexType</w:t>
      </w:r>
      <w:proofErr w:type="spellEnd"/>
      <w:r>
        <w:rPr>
          <w:rFonts w:ascii="Courier New" w:eastAsia="Courier New" w:hAnsi="Courier New" w:cs="Courier New"/>
          <w:sz w:val="18"/>
          <w:szCs w:val="18"/>
        </w:rPr>
        <w:t>&gt;</w:t>
      </w:r>
    </w:p>
    <w:p w:rsidR="004D5DE7" w:rsidRDefault="006228E9">
      <w:pPr>
        <w:pBdr>
          <w:top w:val="nil"/>
          <w:left w:val="nil"/>
          <w:bottom w:val="nil"/>
          <w:right w:val="nil"/>
          <w:between w:val="nil"/>
        </w:pBdr>
        <w:rPr>
          <w:rFonts w:ascii="Courier New" w:eastAsia="Courier New" w:hAnsi="Courier New" w:cs="Courier New"/>
          <w:sz w:val="18"/>
          <w:szCs w:val="18"/>
        </w:rPr>
      </w:pPr>
      <w:r>
        <w:rPr>
          <w:rFonts w:ascii="Courier New" w:eastAsia="Courier New" w:hAnsi="Courier New" w:cs="Courier New"/>
          <w:sz w:val="18"/>
          <w:szCs w:val="18"/>
        </w:rPr>
        <w:t xml:space="preserve">  &lt;</w:t>
      </w:r>
      <w:proofErr w:type="spellStart"/>
      <w:r>
        <w:rPr>
          <w:rFonts w:ascii="Courier New" w:eastAsia="Courier New" w:hAnsi="Courier New" w:cs="Courier New"/>
          <w:sz w:val="18"/>
          <w:szCs w:val="18"/>
        </w:rPr>
        <w:t>xs:complexType</w:t>
      </w:r>
      <w:proofErr w:type="spellEnd"/>
      <w:r>
        <w:rPr>
          <w:rFonts w:ascii="Courier New" w:eastAsia="Courier New" w:hAnsi="Courier New" w:cs="Courier New"/>
          <w:sz w:val="18"/>
          <w:szCs w:val="18"/>
        </w:rPr>
        <w:t xml:space="preserve"> name="</w:t>
      </w:r>
      <w:proofErr w:type="spellStart"/>
      <w:r>
        <w:rPr>
          <w:rFonts w:ascii="Courier New" w:eastAsia="Courier New" w:hAnsi="Courier New" w:cs="Courier New"/>
          <w:sz w:val="18"/>
          <w:szCs w:val="18"/>
        </w:rPr>
        <w:t>ZIPFILEPARTSType</w:t>
      </w:r>
      <w:proofErr w:type="spellEnd"/>
      <w:r>
        <w:rPr>
          <w:rFonts w:ascii="Courier New" w:eastAsia="Courier New" w:hAnsi="Courier New" w:cs="Courier New"/>
          <w:sz w:val="18"/>
          <w:szCs w:val="18"/>
        </w:rPr>
        <w:t>"&gt;</w:t>
      </w:r>
    </w:p>
    <w:p w:rsidR="004D5DE7" w:rsidRDefault="006228E9">
      <w:pPr>
        <w:pBdr>
          <w:top w:val="nil"/>
          <w:left w:val="nil"/>
          <w:bottom w:val="nil"/>
          <w:right w:val="nil"/>
          <w:between w:val="nil"/>
        </w:pBdr>
        <w:rPr>
          <w:rFonts w:ascii="Courier New" w:eastAsia="Courier New" w:hAnsi="Courier New" w:cs="Courier New"/>
          <w:sz w:val="18"/>
          <w:szCs w:val="18"/>
        </w:rPr>
      </w:pPr>
      <w:r>
        <w:rPr>
          <w:rFonts w:ascii="Courier New" w:eastAsia="Courier New" w:hAnsi="Courier New" w:cs="Courier New"/>
          <w:sz w:val="18"/>
          <w:szCs w:val="18"/>
        </w:rPr>
        <w:t xml:space="preserve">    &lt;</w:t>
      </w:r>
      <w:proofErr w:type="spellStart"/>
      <w:r>
        <w:rPr>
          <w:rFonts w:ascii="Courier New" w:eastAsia="Courier New" w:hAnsi="Courier New" w:cs="Courier New"/>
          <w:sz w:val="18"/>
          <w:szCs w:val="18"/>
        </w:rPr>
        <w:t>xs:sequence</w:t>
      </w:r>
      <w:proofErr w:type="spellEnd"/>
      <w:r>
        <w:rPr>
          <w:rFonts w:ascii="Courier New" w:eastAsia="Courier New" w:hAnsi="Courier New" w:cs="Courier New"/>
          <w:sz w:val="18"/>
          <w:szCs w:val="18"/>
        </w:rPr>
        <w:t>&gt;</w:t>
      </w:r>
    </w:p>
    <w:p w:rsidR="004D5DE7" w:rsidRDefault="006228E9">
      <w:pPr>
        <w:pBdr>
          <w:top w:val="nil"/>
          <w:left w:val="nil"/>
          <w:bottom w:val="nil"/>
          <w:right w:val="nil"/>
          <w:between w:val="nil"/>
        </w:pBdr>
        <w:rPr>
          <w:rFonts w:ascii="Courier New" w:eastAsia="Courier New" w:hAnsi="Courier New" w:cs="Courier New"/>
          <w:sz w:val="18"/>
          <w:szCs w:val="18"/>
        </w:rPr>
      </w:pPr>
      <w:r>
        <w:rPr>
          <w:rFonts w:ascii="Courier New" w:eastAsia="Courier New" w:hAnsi="Courier New" w:cs="Courier New"/>
          <w:sz w:val="18"/>
          <w:szCs w:val="18"/>
        </w:rPr>
        <w:t xml:space="preserve">      &lt;</w:t>
      </w:r>
      <w:proofErr w:type="spellStart"/>
      <w:r>
        <w:rPr>
          <w:rFonts w:ascii="Courier New" w:eastAsia="Courier New" w:hAnsi="Courier New" w:cs="Courier New"/>
          <w:sz w:val="18"/>
          <w:szCs w:val="18"/>
        </w:rPr>
        <w:t>xs:element</w:t>
      </w:r>
      <w:proofErr w:type="spellEnd"/>
      <w:r>
        <w:rPr>
          <w:rFonts w:ascii="Courier New" w:eastAsia="Courier New" w:hAnsi="Courier New" w:cs="Courier New"/>
          <w:sz w:val="18"/>
          <w:szCs w:val="18"/>
        </w:rPr>
        <w:t xml:space="preserve"> type="</w:t>
      </w:r>
      <w:proofErr w:type="spellStart"/>
      <w:r>
        <w:rPr>
          <w:rFonts w:ascii="Courier New" w:eastAsia="Courier New" w:hAnsi="Courier New" w:cs="Courier New"/>
          <w:sz w:val="18"/>
          <w:szCs w:val="18"/>
        </w:rPr>
        <w:t>xs:string</w:t>
      </w:r>
      <w:proofErr w:type="spellEnd"/>
      <w:r>
        <w:rPr>
          <w:rFonts w:ascii="Courier New" w:eastAsia="Courier New" w:hAnsi="Courier New" w:cs="Courier New"/>
          <w:sz w:val="18"/>
          <w:szCs w:val="18"/>
        </w:rPr>
        <w:t>" name="ZIPPART"/&gt;</w:t>
      </w:r>
    </w:p>
    <w:p w:rsidR="004D5DE7" w:rsidRDefault="006228E9">
      <w:pPr>
        <w:pBdr>
          <w:top w:val="nil"/>
          <w:left w:val="nil"/>
          <w:bottom w:val="nil"/>
          <w:right w:val="nil"/>
          <w:between w:val="nil"/>
        </w:pBdr>
        <w:rPr>
          <w:rFonts w:ascii="Courier New" w:eastAsia="Courier New" w:hAnsi="Courier New" w:cs="Courier New"/>
          <w:sz w:val="18"/>
          <w:szCs w:val="18"/>
        </w:rPr>
      </w:pPr>
      <w:r>
        <w:rPr>
          <w:rFonts w:ascii="Courier New" w:eastAsia="Courier New" w:hAnsi="Courier New" w:cs="Courier New"/>
          <w:sz w:val="18"/>
          <w:szCs w:val="18"/>
        </w:rPr>
        <w:t xml:space="preserve">    &lt;/</w:t>
      </w:r>
      <w:proofErr w:type="spellStart"/>
      <w:r>
        <w:rPr>
          <w:rFonts w:ascii="Courier New" w:eastAsia="Courier New" w:hAnsi="Courier New" w:cs="Courier New"/>
          <w:sz w:val="18"/>
          <w:szCs w:val="18"/>
        </w:rPr>
        <w:t>xs:sequence</w:t>
      </w:r>
      <w:proofErr w:type="spellEnd"/>
      <w:r>
        <w:rPr>
          <w:rFonts w:ascii="Courier New" w:eastAsia="Courier New" w:hAnsi="Courier New" w:cs="Courier New"/>
          <w:sz w:val="18"/>
          <w:szCs w:val="18"/>
        </w:rPr>
        <w:t>&gt;</w:t>
      </w:r>
    </w:p>
    <w:p w:rsidR="004D5DE7" w:rsidRDefault="006228E9">
      <w:pPr>
        <w:pBdr>
          <w:top w:val="nil"/>
          <w:left w:val="nil"/>
          <w:bottom w:val="nil"/>
          <w:right w:val="nil"/>
          <w:between w:val="nil"/>
        </w:pBdr>
        <w:rPr>
          <w:rFonts w:ascii="Courier New" w:eastAsia="Courier New" w:hAnsi="Courier New" w:cs="Courier New"/>
          <w:sz w:val="18"/>
          <w:szCs w:val="18"/>
        </w:rPr>
      </w:pPr>
      <w:r>
        <w:rPr>
          <w:rFonts w:ascii="Courier New" w:eastAsia="Courier New" w:hAnsi="Courier New" w:cs="Courier New"/>
          <w:sz w:val="18"/>
          <w:szCs w:val="18"/>
        </w:rPr>
        <w:t xml:space="preserve">    &lt;</w:t>
      </w:r>
      <w:proofErr w:type="spellStart"/>
      <w:r>
        <w:rPr>
          <w:rFonts w:ascii="Courier New" w:eastAsia="Courier New" w:hAnsi="Courier New" w:cs="Courier New"/>
          <w:sz w:val="18"/>
          <w:szCs w:val="18"/>
        </w:rPr>
        <w:t>xs:attribute</w:t>
      </w:r>
      <w:proofErr w:type="spellEnd"/>
      <w:r>
        <w:rPr>
          <w:rFonts w:ascii="Courier New" w:eastAsia="Courier New" w:hAnsi="Courier New" w:cs="Courier New"/>
          <w:sz w:val="18"/>
          <w:szCs w:val="18"/>
        </w:rPr>
        <w:t xml:space="preserve"> type="</w:t>
      </w:r>
      <w:proofErr w:type="spellStart"/>
      <w:r>
        <w:rPr>
          <w:rFonts w:ascii="Courier New" w:eastAsia="Courier New" w:hAnsi="Courier New" w:cs="Courier New"/>
          <w:sz w:val="18"/>
          <w:szCs w:val="18"/>
        </w:rPr>
        <w:t>xs:string</w:t>
      </w:r>
      <w:proofErr w:type="spellEnd"/>
      <w:r>
        <w:rPr>
          <w:rFonts w:ascii="Courier New" w:eastAsia="Courier New" w:hAnsi="Courier New" w:cs="Courier New"/>
          <w:sz w:val="18"/>
          <w:szCs w:val="18"/>
        </w:rPr>
        <w:t>" name="MD5"/&gt;</w:t>
      </w:r>
    </w:p>
    <w:p w:rsidR="004D5DE7" w:rsidRDefault="006228E9">
      <w:pPr>
        <w:pBdr>
          <w:top w:val="nil"/>
          <w:left w:val="nil"/>
          <w:bottom w:val="nil"/>
          <w:right w:val="nil"/>
          <w:between w:val="nil"/>
        </w:pBdr>
        <w:rPr>
          <w:rFonts w:ascii="Courier New" w:eastAsia="Courier New" w:hAnsi="Courier New" w:cs="Courier New"/>
          <w:sz w:val="18"/>
          <w:szCs w:val="18"/>
        </w:rPr>
      </w:pPr>
      <w:r>
        <w:rPr>
          <w:rFonts w:ascii="Courier New" w:eastAsia="Courier New" w:hAnsi="Courier New" w:cs="Courier New"/>
          <w:sz w:val="18"/>
          <w:szCs w:val="18"/>
        </w:rPr>
        <w:t xml:space="preserve">    &lt;</w:t>
      </w:r>
      <w:proofErr w:type="spellStart"/>
      <w:r>
        <w:rPr>
          <w:rFonts w:ascii="Courier New" w:eastAsia="Courier New" w:hAnsi="Courier New" w:cs="Courier New"/>
          <w:sz w:val="18"/>
          <w:szCs w:val="18"/>
        </w:rPr>
        <w:t>xs:attribute</w:t>
      </w:r>
      <w:proofErr w:type="spellEnd"/>
      <w:r>
        <w:rPr>
          <w:rFonts w:ascii="Courier New" w:eastAsia="Courier New" w:hAnsi="Courier New" w:cs="Courier New"/>
          <w:sz w:val="18"/>
          <w:szCs w:val="18"/>
        </w:rPr>
        <w:t xml:space="preserve"> type="</w:t>
      </w:r>
      <w:proofErr w:type="spellStart"/>
      <w:r>
        <w:rPr>
          <w:rFonts w:ascii="Courier New" w:eastAsia="Courier New" w:hAnsi="Courier New" w:cs="Courier New"/>
          <w:sz w:val="18"/>
          <w:szCs w:val="18"/>
        </w:rPr>
        <w:t>xs:string</w:t>
      </w:r>
      <w:proofErr w:type="spellEnd"/>
      <w:r>
        <w:rPr>
          <w:rFonts w:ascii="Courier New" w:eastAsia="Courier New" w:hAnsi="Courier New" w:cs="Courier New"/>
          <w:sz w:val="18"/>
          <w:szCs w:val="18"/>
        </w:rPr>
        <w:t>" name="bucket"/&gt;</w:t>
      </w:r>
    </w:p>
    <w:p w:rsidR="004D5DE7" w:rsidRDefault="006228E9">
      <w:pPr>
        <w:pBdr>
          <w:top w:val="nil"/>
          <w:left w:val="nil"/>
          <w:bottom w:val="nil"/>
          <w:right w:val="nil"/>
          <w:between w:val="nil"/>
        </w:pBdr>
        <w:rPr>
          <w:rFonts w:ascii="Courier New" w:eastAsia="Courier New" w:hAnsi="Courier New" w:cs="Courier New"/>
          <w:sz w:val="18"/>
          <w:szCs w:val="18"/>
        </w:rPr>
      </w:pPr>
      <w:r>
        <w:rPr>
          <w:rFonts w:ascii="Courier New" w:eastAsia="Courier New" w:hAnsi="Courier New" w:cs="Courier New"/>
          <w:sz w:val="18"/>
          <w:szCs w:val="18"/>
        </w:rPr>
        <w:t xml:space="preserve">  &lt;/</w:t>
      </w:r>
      <w:proofErr w:type="spellStart"/>
      <w:r>
        <w:rPr>
          <w:rFonts w:ascii="Courier New" w:eastAsia="Courier New" w:hAnsi="Courier New" w:cs="Courier New"/>
          <w:sz w:val="18"/>
          <w:szCs w:val="18"/>
        </w:rPr>
        <w:t>xs:complexType</w:t>
      </w:r>
      <w:proofErr w:type="spellEnd"/>
      <w:r>
        <w:rPr>
          <w:rFonts w:ascii="Courier New" w:eastAsia="Courier New" w:hAnsi="Courier New" w:cs="Courier New"/>
          <w:sz w:val="18"/>
          <w:szCs w:val="18"/>
        </w:rPr>
        <w:t>&gt;</w:t>
      </w:r>
    </w:p>
    <w:p w:rsidR="004D5DE7" w:rsidRDefault="006228E9">
      <w:pPr>
        <w:pBdr>
          <w:top w:val="nil"/>
          <w:left w:val="nil"/>
          <w:bottom w:val="nil"/>
          <w:right w:val="nil"/>
          <w:between w:val="nil"/>
        </w:pBdr>
        <w:rPr>
          <w:rFonts w:ascii="Courier New" w:eastAsia="Courier New" w:hAnsi="Courier New" w:cs="Courier New"/>
          <w:sz w:val="18"/>
          <w:szCs w:val="18"/>
        </w:rPr>
      </w:pPr>
      <w:r>
        <w:rPr>
          <w:rFonts w:ascii="Courier New" w:eastAsia="Courier New" w:hAnsi="Courier New" w:cs="Courier New"/>
          <w:sz w:val="18"/>
          <w:szCs w:val="18"/>
        </w:rPr>
        <w:t xml:space="preserve">  &lt;</w:t>
      </w:r>
      <w:proofErr w:type="spellStart"/>
      <w:r>
        <w:rPr>
          <w:rFonts w:ascii="Courier New" w:eastAsia="Courier New" w:hAnsi="Courier New" w:cs="Courier New"/>
          <w:sz w:val="18"/>
          <w:szCs w:val="18"/>
        </w:rPr>
        <w:t>xs:complexType</w:t>
      </w:r>
      <w:proofErr w:type="spellEnd"/>
      <w:r>
        <w:rPr>
          <w:rFonts w:ascii="Courier New" w:eastAsia="Courier New" w:hAnsi="Courier New" w:cs="Courier New"/>
          <w:sz w:val="18"/>
          <w:szCs w:val="18"/>
        </w:rPr>
        <w:t xml:space="preserve"> name="</w:t>
      </w:r>
      <w:proofErr w:type="spellStart"/>
      <w:r>
        <w:rPr>
          <w:rFonts w:ascii="Courier New" w:eastAsia="Courier New" w:hAnsi="Courier New" w:cs="Courier New"/>
          <w:sz w:val="18"/>
          <w:szCs w:val="18"/>
        </w:rPr>
        <w:t>DELIVERYType</w:t>
      </w:r>
      <w:proofErr w:type="spellEnd"/>
      <w:r>
        <w:rPr>
          <w:rFonts w:ascii="Courier New" w:eastAsia="Courier New" w:hAnsi="Courier New" w:cs="Courier New"/>
          <w:sz w:val="18"/>
          <w:szCs w:val="18"/>
        </w:rPr>
        <w:t>"&gt;</w:t>
      </w:r>
    </w:p>
    <w:p w:rsidR="004D5DE7" w:rsidRDefault="006228E9">
      <w:pPr>
        <w:pBdr>
          <w:top w:val="nil"/>
          <w:left w:val="nil"/>
          <w:bottom w:val="nil"/>
          <w:right w:val="nil"/>
          <w:between w:val="nil"/>
        </w:pBdr>
        <w:rPr>
          <w:rFonts w:ascii="Courier New" w:eastAsia="Courier New" w:hAnsi="Courier New" w:cs="Courier New"/>
          <w:sz w:val="18"/>
          <w:szCs w:val="18"/>
        </w:rPr>
      </w:pPr>
      <w:r>
        <w:rPr>
          <w:rFonts w:ascii="Courier New" w:eastAsia="Courier New" w:hAnsi="Courier New" w:cs="Courier New"/>
          <w:sz w:val="18"/>
          <w:szCs w:val="18"/>
        </w:rPr>
        <w:t xml:space="preserve">    &lt;</w:t>
      </w:r>
      <w:proofErr w:type="spellStart"/>
      <w:r>
        <w:rPr>
          <w:rFonts w:ascii="Courier New" w:eastAsia="Courier New" w:hAnsi="Courier New" w:cs="Courier New"/>
          <w:sz w:val="18"/>
          <w:szCs w:val="18"/>
        </w:rPr>
        <w:t>xs:sequence</w:t>
      </w:r>
      <w:proofErr w:type="spellEnd"/>
      <w:r>
        <w:rPr>
          <w:rFonts w:ascii="Courier New" w:eastAsia="Courier New" w:hAnsi="Courier New" w:cs="Courier New"/>
          <w:sz w:val="18"/>
          <w:szCs w:val="18"/>
        </w:rPr>
        <w:t>&gt;</w:t>
      </w:r>
    </w:p>
    <w:p w:rsidR="004D5DE7" w:rsidRDefault="006228E9">
      <w:pPr>
        <w:pBdr>
          <w:top w:val="nil"/>
          <w:left w:val="nil"/>
          <w:bottom w:val="nil"/>
          <w:right w:val="nil"/>
          <w:between w:val="nil"/>
        </w:pBdr>
        <w:rPr>
          <w:rFonts w:ascii="Courier New" w:eastAsia="Courier New" w:hAnsi="Courier New" w:cs="Courier New"/>
          <w:sz w:val="18"/>
          <w:szCs w:val="18"/>
        </w:rPr>
      </w:pPr>
      <w:r>
        <w:rPr>
          <w:rFonts w:ascii="Courier New" w:eastAsia="Courier New" w:hAnsi="Courier New" w:cs="Courier New"/>
          <w:sz w:val="18"/>
          <w:szCs w:val="18"/>
        </w:rPr>
        <w:t xml:space="preserve">      &lt;</w:t>
      </w:r>
      <w:proofErr w:type="spellStart"/>
      <w:r>
        <w:rPr>
          <w:rFonts w:ascii="Courier New" w:eastAsia="Courier New" w:hAnsi="Courier New" w:cs="Courier New"/>
          <w:sz w:val="18"/>
          <w:szCs w:val="18"/>
        </w:rPr>
        <w:t>xs:element</w:t>
      </w:r>
      <w:proofErr w:type="spellEnd"/>
      <w:r>
        <w:rPr>
          <w:rFonts w:ascii="Courier New" w:eastAsia="Courier New" w:hAnsi="Courier New" w:cs="Courier New"/>
          <w:sz w:val="18"/>
          <w:szCs w:val="18"/>
        </w:rPr>
        <w:t xml:space="preserve"> type="</w:t>
      </w:r>
      <w:proofErr w:type="spellStart"/>
      <w:r>
        <w:rPr>
          <w:rFonts w:ascii="Courier New" w:eastAsia="Courier New" w:hAnsi="Courier New" w:cs="Courier New"/>
          <w:sz w:val="18"/>
          <w:szCs w:val="18"/>
        </w:rPr>
        <w:t>xs:byte</w:t>
      </w:r>
      <w:proofErr w:type="spellEnd"/>
      <w:r>
        <w:rPr>
          <w:rFonts w:ascii="Courier New" w:eastAsia="Courier New" w:hAnsi="Courier New" w:cs="Courier New"/>
          <w:sz w:val="18"/>
          <w:szCs w:val="18"/>
        </w:rPr>
        <w:t>" name="VERSION"/&gt;</w:t>
      </w:r>
    </w:p>
    <w:p w:rsidR="004D5DE7" w:rsidRDefault="006228E9">
      <w:pPr>
        <w:pBdr>
          <w:top w:val="nil"/>
          <w:left w:val="nil"/>
          <w:bottom w:val="nil"/>
          <w:right w:val="nil"/>
          <w:between w:val="nil"/>
        </w:pBdr>
        <w:rPr>
          <w:rFonts w:ascii="Courier New" w:eastAsia="Courier New" w:hAnsi="Courier New" w:cs="Courier New"/>
          <w:sz w:val="18"/>
          <w:szCs w:val="18"/>
        </w:rPr>
      </w:pPr>
      <w:r>
        <w:rPr>
          <w:rFonts w:ascii="Courier New" w:eastAsia="Courier New" w:hAnsi="Courier New" w:cs="Courier New"/>
          <w:sz w:val="18"/>
          <w:szCs w:val="18"/>
        </w:rPr>
        <w:t xml:space="preserve">      &lt;</w:t>
      </w:r>
      <w:proofErr w:type="spellStart"/>
      <w:r>
        <w:rPr>
          <w:rFonts w:ascii="Courier New" w:eastAsia="Courier New" w:hAnsi="Courier New" w:cs="Courier New"/>
          <w:sz w:val="18"/>
          <w:szCs w:val="18"/>
        </w:rPr>
        <w:t>xs:element</w:t>
      </w:r>
      <w:proofErr w:type="spellEnd"/>
      <w:r>
        <w:rPr>
          <w:rFonts w:ascii="Courier New" w:eastAsia="Courier New" w:hAnsi="Courier New" w:cs="Courier New"/>
          <w:sz w:val="18"/>
          <w:szCs w:val="18"/>
        </w:rPr>
        <w:t xml:space="preserve"> type="</w:t>
      </w:r>
      <w:proofErr w:type="spellStart"/>
      <w:r>
        <w:rPr>
          <w:rFonts w:ascii="Courier New" w:eastAsia="Courier New" w:hAnsi="Courier New" w:cs="Courier New"/>
          <w:sz w:val="18"/>
          <w:szCs w:val="18"/>
        </w:rPr>
        <w:t>xs:string</w:t>
      </w:r>
      <w:proofErr w:type="spellEnd"/>
      <w:r>
        <w:rPr>
          <w:rFonts w:ascii="Courier New" w:eastAsia="Courier New" w:hAnsi="Courier New" w:cs="Courier New"/>
          <w:sz w:val="18"/>
          <w:szCs w:val="18"/>
        </w:rPr>
        <w:t>" name="DESCRIPTION"/&gt;</w:t>
      </w:r>
    </w:p>
    <w:p w:rsidR="004D5DE7" w:rsidRDefault="006228E9">
      <w:pPr>
        <w:pBdr>
          <w:top w:val="nil"/>
          <w:left w:val="nil"/>
          <w:bottom w:val="nil"/>
          <w:right w:val="nil"/>
          <w:between w:val="nil"/>
        </w:pBdr>
        <w:rPr>
          <w:rFonts w:ascii="Courier New" w:eastAsia="Courier New" w:hAnsi="Courier New" w:cs="Courier New"/>
          <w:sz w:val="18"/>
          <w:szCs w:val="18"/>
        </w:rPr>
      </w:pPr>
      <w:r>
        <w:rPr>
          <w:rFonts w:ascii="Courier New" w:eastAsia="Courier New" w:hAnsi="Courier New" w:cs="Courier New"/>
          <w:sz w:val="18"/>
          <w:szCs w:val="18"/>
        </w:rPr>
        <w:t xml:space="preserve">      &lt;</w:t>
      </w:r>
      <w:proofErr w:type="spellStart"/>
      <w:r>
        <w:rPr>
          <w:rFonts w:ascii="Courier New" w:eastAsia="Courier New" w:hAnsi="Courier New" w:cs="Courier New"/>
          <w:sz w:val="18"/>
          <w:szCs w:val="18"/>
        </w:rPr>
        <w:t>xs:element</w:t>
      </w:r>
      <w:proofErr w:type="spellEnd"/>
      <w:r>
        <w:rPr>
          <w:rFonts w:ascii="Courier New" w:eastAsia="Courier New" w:hAnsi="Courier New" w:cs="Courier New"/>
          <w:sz w:val="18"/>
          <w:szCs w:val="18"/>
        </w:rPr>
        <w:t xml:space="preserve"> type="</w:t>
      </w:r>
      <w:proofErr w:type="spellStart"/>
      <w:r>
        <w:rPr>
          <w:rFonts w:ascii="Courier New" w:eastAsia="Courier New" w:hAnsi="Courier New" w:cs="Courier New"/>
          <w:sz w:val="18"/>
          <w:szCs w:val="18"/>
        </w:rPr>
        <w:t>xs:string</w:t>
      </w:r>
      <w:proofErr w:type="spellEnd"/>
      <w:r>
        <w:rPr>
          <w:rFonts w:ascii="Courier New" w:eastAsia="Courier New" w:hAnsi="Courier New" w:cs="Courier New"/>
          <w:sz w:val="18"/>
          <w:szCs w:val="18"/>
        </w:rPr>
        <w:t>" name="JOBCODE"/&gt;</w:t>
      </w:r>
    </w:p>
    <w:p w:rsidR="004D5DE7" w:rsidRDefault="006228E9">
      <w:pPr>
        <w:pBdr>
          <w:top w:val="nil"/>
          <w:left w:val="nil"/>
          <w:bottom w:val="nil"/>
          <w:right w:val="nil"/>
          <w:between w:val="nil"/>
        </w:pBdr>
        <w:rPr>
          <w:rFonts w:ascii="Courier New" w:eastAsia="Courier New" w:hAnsi="Courier New" w:cs="Courier New"/>
          <w:sz w:val="18"/>
          <w:szCs w:val="18"/>
        </w:rPr>
      </w:pPr>
      <w:r>
        <w:rPr>
          <w:rFonts w:ascii="Courier New" w:eastAsia="Courier New" w:hAnsi="Courier New" w:cs="Courier New"/>
          <w:sz w:val="18"/>
          <w:szCs w:val="18"/>
        </w:rPr>
        <w:t xml:space="preserve">      &lt;</w:t>
      </w:r>
      <w:proofErr w:type="spellStart"/>
      <w:r>
        <w:rPr>
          <w:rFonts w:ascii="Courier New" w:eastAsia="Courier New" w:hAnsi="Courier New" w:cs="Courier New"/>
          <w:sz w:val="18"/>
          <w:szCs w:val="18"/>
        </w:rPr>
        <w:t>xs:element</w:t>
      </w:r>
      <w:proofErr w:type="spellEnd"/>
      <w:r>
        <w:rPr>
          <w:rFonts w:ascii="Courier New" w:eastAsia="Courier New" w:hAnsi="Courier New" w:cs="Courier New"/>
          <w:sz w:val="18"/>
          <w:szCs w:val="18"/>
        </w:rPr>
        <w:t xml:space="preserve"> type="</w:t>
      </w:r>
      <w:proofErr w:type="spellStart"/>
      <w:r>
        <w:rPr>
          <w:rFonts w:ascii="Courier New" w:eastAsia="Courier New" w:hAnsi="Courier New" w:cs="Courier New"/>
          <w:sz w:val="18"/>
          <w:szCs w:val="18"/>
        </w:rPr>
        <w:t>PROPERTIESType</w:t>
      </w:r>
      <w:proofErr w:type="spellEnd"/>
      <w:r>
        <w:rPr>
          <w:rFonts w:ascii="Courier New" w:eastAsia="Courier New" w:hAnsi="Courier New" w:cs="Courier New"/>
          <w:sz w:val="18"/>
          <w:szCs w:val="18"/>
        </w:rPr>
        <w:t>" name="PROPERTIES"/&gt;</w:t>
      </w:r>
    </w:p>
    <w:p w:rsidR="004D5DE7" w:rsidRDefault="006228E9">
      <w:pPr>
        <w:pBdr>
          <w:top w:val="nil"/>
          <w:left w:val="nil"/>
          <w:bottom w:val="nil"/>
          <w:right w:val="nil"/>
          <w:between w:val="nil"/>
        </w:pBdr>
        <w:rPr>
          <w:rFonts w:ascii="Courier New" w:eastAsia="Courier New" w:hAnsi="Courier New" w:cs="Courier New"/>
          <w:sz w:val="18"/>
          <w:szCs w:val="18"/>
        </w:rPr>
      </w:pPr>
      <w:r>
        <w:rPr>
          <w:rFonts w:ascii="Courier New" w:eastAsia="Courier New" w:hAnsi="Courier New" w:cs="Courier New"/>
          <w:sz w:val="18"/>
          <w:szCs w:val="18"/>
        </w:rPr>
        <w:t xml:space="preserve">      &lt;</w:t>
      </w:r>
      <w:proofErr w:type="spellStart"/>
      <w:r>
        <w:rPr>
          <w:rFonts w:ascii="Courier New" w:eastAsia="Courier New" w:hAnsi="Courier New" w:cs="Courier New"/>
          <w:sz w:val="18"/>
          <w:szCs w:val="18"/>
        </w:rPr>
        <w:t>xs:element</w:t>
      </w:r>
      <w:proofErr w:type="spellEnd"/>
      <w:r>
        <w:rPr>
          <w:rFonts w:ascii="Courier New" w:eastAsia="Courier New" w:hAnsi="Courier New" w:cs="Courier New"/>
          <w:sz w:val="18"/>
          <w:szCs w:val="18"/>
        </w:rPr>
        <w:t xml:space="preserve"> type="</w:t>
      </w:r>
      <w:proofErr w:type="spellStart"/>
      <w:r>
        <w:rPr>
          <w:rFonts w:ascii="Courier New" w:eastAsia="Courier New" w:hAnsi="Courier New" w:cs="Courier New"/>
          <w:sz w:val="18"/>
          <w:szCs w:val="18"/>
        </w:rPr>
        <w:t>ZIPFILEPARTSType</w:t>
      </w:r>
      <w:proofErr w:type="spellEnd"/>
      <w:r>
        <w:rPr>
          <w:rFonts w:ascii="Courier New" w:eastAsia="Courier New" w:hAnsi="Courier New" w:cs="Courier New"/>
          <w:sz w:val="18"/>
          <w:szCs w:val="18"/>
        </w:rPr>
        <w:t>" name="ZIPFILEPARTS"/&gt;</w:t>
      </w:r>
    </w:p>
    <w:p w:rsidR="004D5DE7" w:rsidRDefault="006228E9">
      <w:pPr>
        <w:pBdr>
          <w:top w:val="nil"/>
          <w:left w:val="nil"/>
          <w:bottom w:val="nil"/>
          <w:right w:val="nil"/>
          <w:between w:val="nil"/>
        </w:pBdr>
        <w:rPr>
          <w:rFonts w:ascii="Courier New" w:eastAsia="Courier New" w:hAnsi="Courier New" w:cs="Courier New"/>
          <w:sz w:val="18"/>
          <w:szCs w:val="18"/>
        </w:rPr>
      </w:pPr>
      <w:r>
        <w:rPr>
          <w:rFonts w:ascii="Courier New" w:eastAsia="Courier New" w:hAnsi="Courier New" w:cs="Courier New"/>
          <w:sz w:val="18"/>
          <w:szCs w:val="18"/>
        </w:rPr>
        <w:t xml:space="preserve">    &lt;/</w:t>
      </w:r>
      <w:proofErr w:type="spellStart"/>
      <w:r>
        <w:rPr>
          <w:rFonts w:ascii="Courier New" w:eastAsia="Courier New" w:hAnsi="Courier New" w:cs="Courier New"/>
          <w:sz w:val="18"/>
          <w:szCs w:val="18"/>
        </w:rPr>
        <w:t>xs:sequence</w:t>
      </w:r>
      <w:proofErr w:type="spellEnd"/>
      <w:r>
        <w:rPr>
          <w:rFonts w:ascii="Courier New" w:eastAsia="Courier New" w:hAnsi="Courier New" w:cs="Courier New"/>
          <w:sz w:val="18"/>
          <w:szCs w:val="18"/>
        </w:rPr>
        <w:t>&gt;</w:t>
      </w:r>
    </w:p>
    <w:p w:rsidR="004D5DE7" w:rsidRDefault="006228E9">
      <w:pPr>
        <w:pBdr>
          <w:top w:val="nil"/>
          <w:left w:val="nil"/>
          <w:bottom w:val="nil"/>
          <w:right w:val="nil"/>
          <w:between w:val="nil"/>
        </w:pBdr>
        <w:rPr>
          <w:rFonts w:ascii="Courier New" w:eastAsia="Courier New" w:hAnsi="Courier New" w:cs="Courier New"/>
          <w:sz w:val="18"/>
          <w:szCs w:val="18"/>
        </w:rPr>
      </w:pPr>
      <w:r>
        <w:rPr>
          <w:rFonts w:ascii="Courier New" w:eastAsia="Courier New" w:hAnsi="Courier New" w:cs="Courier New"/>
          <w:sz w:val="18"/>
          <w:szCs w:val="18"/>
        </w:rPr>
        <w:t xml:space="preserve">  &lt;/</w:t>
      </w:r>
      <w:proofErr w:type="spellStart"/>
      <w:r>
        <w:rPr>
          <w:rFonts w:ascii="Courier New" w:eastAsia="Courier New" w:hAnsi="Courier New" w:cs="Courier New"/>
          <w:sz w:val="18"/>
          <w:szCs w:val="18"/>
        </w:rPr>
        <w:t>xs:complexType</w:t>
      </w:r>
      <w:proofErr w:type="spellEnd"/>
      <w:r>
        <w:rPr>
          <w:rFonts w:ascii="Courier New" w:eastAsia="Courier New" w:hAnsi="Courier New" w:cs="Courier New"/>
          <w:sz w:val="18"/>
          <w:szCs w:val="18"/>
        </w:rPr>
        <w:t>&gt;</w:t>
      </w:r>
    </w:p>
    <w:p w:rsidR="004D5DE7" w:rsidRDefault="006228E9">
      <w:pPr>
        <w:pBdr>
          <w:top w:val="nil"/>
          <w:left w:val="nil"/>
          <w:bottom w:val="nil"/>
          <w:right w:val="nil"/>
          <w:between w:val="nil"/>
        </w:pBdr>
        <w:rPr>
          <w:rFonts w:ascii="Courier New" w:eastAsia="Courier New" w:hAnsi="Courier New" w:cs="Courier New"/>
          <w:sz w:val="18"/>
          <w:szCs w:val="18"/>
        </w:rPr>
      </w:pPr>
      <w:r>
        <w:rPr>
          <w:rFonts w:ascii="Courier New" w:eastAsia="Courier New" w:hAnsi="Courier New" w:cs="Courier New"/>
          <w:sz w:val="18"/>
          <w:szCs w:val="18"/>
        </w:rPr>
        <w:t>&lt;/</w:t>
      </w:r>
      <w:proofErr w:type="spellStart"/>
      <w:r>
        <w:rPr>
          <w:rFonts w:ascii="Courier New" w:eastAsia="Courier New" w:hAnsi="Courier New" w:cs="Courier New"/>
          <w:sz w:val="18"/>
          <w:szCs w:val="18"/>
        </w:rPr>
        <w:t>xs:schema</w:t>
      </w:r>
      <w:proofErr w:type="spellEnd"/>
      <w:r>
        <w:rPr>
          <w:rFonts w:ascii="Courier New" w:eastAsia="Courier New" w:hAnsi="Courier New" w:cs="Courier New"/>
          <w:sz w:val="18"/>
          <w:szCs w:val="18"/>
        </w:rPr>
        <w:t>&gt;</w:t>
      </w:r>
    </w:p>
    <w:p w:rsidR="004D5DE7" w:rsidRDefault="004D5DE7">
      <w:pPr>
        <w:pBdr>
          <w:top w:val="nil"/>
          <w:left w:val="nil"/>
          <w:bottom w:val="nil"/>
          <w:right w:val="nil"/>
          <w:between w:val="nil"/>
        </w:pBdr>
        <w:rPr>
          <w:rFonts w:ascii="Courier New" w:eastAsia="Courier New" w:hAnsi="Courier New" w:cs="Courier New"/>
          <w:sz w:val="18"/>
          <w:szCs w:val="18"/>
        </w:rPr>
      </w:pPr>
    </w:p>
    <w:p w:rsidR="004D5DE7" w:rsidRDefault="006228E9">
      <w:pPr>
        <w:pBdr>
          <w:top w:val="nil"/>
          <w:left w:val="nil"/>
          <w:bottom w:val="nil"/>
          <w:right w:val="nil"/>
          <w:between w:val="nil"/>
        </w:pBdr>
      </w:pPr>
      <w:r>
        <w:t>Notes:</w:t>
      </w:r>
    </w:p>
    <w:p w:rsidR="004D5DE7" w:rsidRDefault="004D5DE7">
      <w:pPr>
        <w:pBdr>
          <w:top w:val="nil"/>
          <w:left w:val="nil"/>
          <w:bottom w:val="nil"/>
          <w:right w:val="nil"/>
          <w:between w:val="nil"/>
        </w:pBdr>
      </w:pPr>
    </w:p>
    <w:p w:rsidR="004D5DE7" w:rsidRDefault="006228E9">
      <w:pPr>
        <w:numPr>
          <w:ilvl w:val="0"/>
          <w:numId w:val="1"/>
        </w:numPr>
        <w:pBdr>
          <w:top w:val="nil"/>
          <w:left w:val="nil"/>
          <w:bottom w:val="nil"/>
          <w:right w:val="nil"/>
          <w:between w:val="nil"/>
        </w:pBdr>
      </w:pPr>
      <w:r>
        <w:t>This is a partial schema which can be used as a bare minimum to transfer jobs into the Jupiter processing</w:t>
      </w:r>
    </w:p>
    <w:p w:rsidR="004D5DE7" w:rsidRDefault="006228E9">
      <w:pPr>
        <w:numPr>
          <w:ilvl w:val="0"/>
          <w:numId w:val="1"/>
        </w:numPr>
        <w:pBdr>
          <w:top w:val="nil"/>
          <w:left w:val="nil"/>
          <w:bottom w:val="nil"/>
          <w:right w:val="nil"/>
          <w:between w:val="nil"/>
        </w:pBdr>
      </w:pPr>
      <w:r>
        <w:t>Version should be specified as 16</w:t>
      </w:r>
    </w:p>
    <w:p w:rsidR="004D5DE7" w:rsidRDefault="006228E9">
      <w:pPr>
        <w:numPr>
          <w:ilvl w:val="0"/>
          <w:numId w:val="1"/>
        </w:numPr>
        <w:pBdr>
          <w:top w:val="nil"/>
          <w:left w:val="nil"/>
          <w:bottom w:val="nil"/>
          <w:right w:val="nil"/>
          <w:between w:val="nil"/>
        </w:pBdr>
      </w:pPr>
      <w:r>
        <w:t>Description is the user contextual value to appear on the Jupiter website describing this job</w:t>
      </w:r>
    </w:p>
    <w:p w:rsidR="004D5DE7" w:rsidRDefault="006228E9">
      <w:pPr>
        <w:numPr>
          <w:ilvl w:val="0"/>
          <w:numId w:val="1"/>
        </w:numPr>
        <w:pBdr>
          <w:top w:val="nil"/>
          <w:left w:val="nil"/>
          <w:bottom w:val="nil"/>
          <w:right w:val="nil"/>
          <w:between w:val="nil"/>
        </w:pBdr>
      </w:pPr>
      <w:r>
        <w:t xml:space="preserve">JOBCODE is the value allocated by your onboarding team to drive the customer/job specific process that occurs on the Jupiter server, relating to data processing and print </w:t>
      </w:r>
      <w:proofErr w:type="spellStart"/>
      <w:r>
        <w:t>centre</w:t>
      </w:r>
      <w:proofErr w:type="spellEnd"/>
      <w:r>
        <w:t xml:space="preserve"> distribution. The value ‘PA004’ can be used as a default, which relates to the standard - non </w:t>
      </w:r>
      <w:proofErr w:type="spellStart"/>
      <w:r>
        <w:t>specialised</w:t>
      </w:r>
      <w:proofErr w:type="spellEnd"/>
      <w:r>
        <w:t xml:space="preserve"> - processing of fully composed PDF files.</w:t>
      </w:r>
    </w:p>
    <w:p w:rsidR="004D5DE7" w:rsidRDefault="006228E9">
      <w:pPr>
        <w:numPr>
          <w:ilvl w:val="0"/>
          <w:numId w:val="1"/>
        </w:numPr>
        <w:pBdr>
          <w:top w:val="nil"/>
          <w:left w:val="nil"/>
          <w:bottom w:val="nil"/>
          <w:right w:val="nil"/>
          <w:between w:val="nil"/>
        </w:pBdr>
      </w:pPr>
      <w:r>
        <w:t xml:space="preserve">Zero or more PROPERTY nodes can be added to further tailor Jupiter processing. A wide range of name/value pairs can be specified here under </w:t>
      </w:r>
      <w:proofErr w:type="spellStart"/>
      <w:r>
        <w:t>onboarders</w:t>
      </w:r>
      <w:proofErr w:type="spellEnd"/>
      <w:r>
        <w:t xml:space="preserve"> instruction. </w:t>
      </w:r>
    </w:p>
    <w:p w:rsidR="004D5DE7" w:rsidRDefault="004D5DE7">
      <w:pPr>
        <w:pBdr>
          <w:top w:val="nil"/>
          <w:left w:val="nil"/>
          <w:bottom w:val="nil"/>
          <w:right w:val="nil"/>
          <w:between w:val="nil"/>
        </w:pBdr>
      </w:pPr>
    </w:p>
    <w:p w:rsidR="004D5DE7" w:rsidRDefault="006228E9">
      <w:pPr>
        <w:pBdr>
          <w:top w:val="nil"/>
          <w:left w:val="nil"/>
          <w:bottom w:val="nil"/>
          <w:right w:val="nil"/>
          <w:between w:val="nil"/>
        </w:pBdr>
        <w:ind w:left="720"/>
      </w:pPr>
      <w:r>
        <w:t>For instance, name=”PN_STATUS_AFTER_PROCESSING” value=”-1” indicates that the job should be placed in a Booked status for online approval before distributing for print</w:t>
      </w:r>
    </w:p>
    <w:p w:rsidR="00A83EC2" w:rsidRPr="00A83EC2" w:rsidRDefault="006228E9" w:rsidP="008A1C23">
      <w:pPr>
        <w:numPr>
          <w:ilvl w:val="0"/>
          <w:numId w:val="1"/>
        </w:numPr>
        <w:pBdr>
          <w:top w:val="nil"/>
          <w:left w:val="nil"/>
          <w:bottom w:val="nil"/>
          <w:right w:val="nil"/>
          <w:between w:val="nil"/>
        </w:pBdr>
      </w:pPr>
      <w:r>
        <w:t xml:space="preserve">A single ZIPPART node must be added which contains the name of the zip file that was uploaded to S3, and its two attributes must be present as they relate to the uploaded data. Note that the MD5 Sum value must be a 32 character Hexadecimal String, and not the Base64 encoded value that the </w:t>
      </w:r>
      <w:proofErr w:type="spellStart"/>
      <w:r>
        <w:t>PutObjectRequest</w:t>
      </w:r>
      <w:proofErr w:type="spellEnd"/>
      <w:r>
        <w:t xml:space="preserve"> class requires for the S3 upload.</w:t>
      </w:r>
      <w:r w:rsidR="008A1C23" w:rsidRPr="00A83EC2">
        <w:t xml:space="preserve"> </w:t>
      </w:r>
    </w:p>
    <w:p w:rsidR="00B8590F" w:rsidRDefault="00B8590F">
      <w:pPr>
        <w:rPr>
          <w:b/>
          <w:color w:val="666666"/>
          <w:sz w:val="24"/>
          <w:szCs w:val="24"/>
          <w:highlight w:val="lightGray"/>
        </w:rPr>
      </w:pPr>
      <w:r>
        <w:rPr>
          <w:b/>
          <w:i/>
          <w:sz w:val="24"/>
          <w:szCs w:val="24"/>
          <w:highlight w:val="lightGray"/>
        </w:rPr>
        <w:br w:type="page"/>
      </w:r>
    </w:p>
    <w:p w:rsidR="00A83EC2" w:rsidRPr="00156CDD" w:rsidRDefault="008A1C23" w:rsidP="008A1C23">
      <w:pPr>
        <w:pStyle w:val="Heading2"/>
        <w:pBdr>
          <w:top w:val="nil"/>
          <w:left w:val="nil"/>
          <w:bottom w:val="nil"/>
          <w:right w:val="nil"/>
          <w:between w:val="nil"/>
        </w:pBdr>
        <w:rPr>
          <w:b w:val="0"/>
          <w:i/>
          <w:sz w:val="24"/>
          <w:szCs w:val="24"/>
        </w:rPr>
      </w:pPr>
      <w:bookmarkStart w:id="6" w:name="_Toc42079668"/>
      <w:r>
        <w:lastRenderedPageBreak/>
        <w:t>Sample Code</w:t>
      </w:r>
      <w:bookmarkEnd w:id="6"/>
    </w:p>
    <w:p w:rsidR="00A83EC2" w:rsidRDefault="00A83EC2" w:rsidP="00A83EC2">
      <w:pPr>
        <w:pStyle w:val="Textbody"/>
        <w:rPr>
          <w:rFonts w:ascii="Arial" w:hAnsi="Arial"/>
          <w:color w:val="222222"/>
          <w:sz w:val="20"/>
          <w:szCs w:val="20"/>
        </w:rPr>
      </w:pPr>
      <w:r>
        <w:rPr>
          <w:rFonts w:ascii="Arial" w:hAnsi="Arial"/>
          <w:color w:val="222222"/>
          <w:sz w:val="20"/>
          <w:szCs w:val="20"/>
        </w:rPr>
        <w:t xml:space="preserve">Our sample code demonstrates the delivery, </w:t>
      </w:r>
      <w:r w:rsidR="00156CDD">
        <w:rPr>
          <w:rFonts w:ascii="Arial" w:hAnsi="Arial"/>
          <w:color w:val="222222"/>
          <w:sz w:val="20"/>
          <w:szCs w:val="20"/>
        </w:rPr>
        <w:t xml:space="preserve">job </w:t>
      </w:r>
      <w:r>
        <w:rPr>
          <w:rFonts w:ascii="Arial" w:hAnsi="Arial"/>
          <w:color w:val="222222"/>
          <w:sz w:val="20"/>
          <w:szCs w:val="20"/>
        </w:rPr>
        <w:t xml:space="preserve">download and transaction log </w:t>
      </w:r>
      <w:r w:rsidR="00156CDD">
        <w:rPr>
          <w:rFonts w:ascii="Arial" w:hAnsi="Arial"/>
          <w:color w:val="222222"/>
          <w:sz w:val="20"/>
          <w:szCs w:val="20"/>
        </w:rPr>
        <w:t>download</w:t>
      </w:r>
      <w:r>
        <w:rPr>
          <w:rFonts w:ascii="Arial" w:hAnsi="Arial"/>
          <w:color w:val="222222"/>
          <w:sz w:val="20"/>
          <w:szCs w:val="20"/>
        </w:rPr>
        <w:t>.</w:t>
      </w:r>
      <w:r w:rsidRPr="00036B86">
        <w:rPr>
          <w:rFonts w:ascii="Arial" w:hAnsi="Arial"/>
          <w:color w:val="222222"/>
          <w:sz w:val="20"/>
          <w:szCs w:val="20"/>
        </w:rPr>
        <w:t xml:space="preserve"> </w:t>
      </w:r>
      <w:r>
        <w:rPr>
          <w:rFonts w:ascii="Arial" w:hAnsi="Arial"/>
          <w:color w:val="222222"/>
          <w:sz w:val="20"/>
          <w:szCs w:val="20"/>
        </w:rPr>
        <w:t xml:space="preserve">Configuration is done via the </w:t>
      </w:r>
      <w:proofErr w:type="spellStart"/>
      <w:r>
        <w:rPr>
          <w:rFonts w:ascii="Arial" w:hAnsi="Arial"/>
          <w:color w:val="222222"/>
          <w:sz w:val="20"/>
          <w:szCs w:val="20"/>
        </w:rPr>
        <w:t>App.config</w:t>
      </w:r>
      <w:proofErr w:type="spellEnd"/>
      <w:r>
        <w:rPr>
          <w:rFonts w:ascii="Arial" w:hAnsi="Arial"/>
          <w:color w:val="222222"/>
          <w:sz w:val="20"/>
          <w:szCs w:val="20"/>
        </w:rPr>
        <w:t xml:space="preserve"> file in </w:t>
      </w:r>
      <w:r w:rsidR="00156CDD">
        <w:rPr>
          <w:rFonts w:ascii="Arial" w:hAnsi="Arial"/>
          <w:color w:val="222222"/>
          <w:sz w:val="20"/>
          <w:szCs w:val="20"/>
        </w:rPr>
        <w:t xml:space="preserve">each </w:t>
      </w:r>
      <w:r>
        <w:rPr>
          <w:rFonts w:ascii="Arial" w:hAnsi="Arial"/>
          <w:color w:val="222222"/>
          <w:sz w:val="20"/>
          <w:szCs w:val="20"/>
        </w:rPr>
        <w:t>project.</w:t>
      </w:r>
    </w:p>
    <w:p w:rsidR="00A83EC2" w:rsidRDefault="00A83EC2" w:rsidP="00A83EC2">
      <w:pPr>
        <w:pStyle w:val="Textbody"/>
        <w:rPr>
          <w:rFonts w:ascii="Arial" w:hAnsi="Arial"/>
          <w:color w:val="222222"/>
          <w:sz w:val="20"/>
          <w:szCs w:val="20"/>
        </w:rPr>
      </w:pPr>
    </w:p>
    <w:p w:rsidR="00A83EC2" w:rsidRPr="00A83EC2" w:rsidRDefault="00A83EC2" w:rsidP="00A83EC2">
      <w:pPr>
        <w:pStyle w:val="Textbody"/>
        <w:rPr>
          <w:rFonts w:ascii="Arial" w:hAnsi="Arial"/>
          <w:b/>
          <w:color w:val="222222"/>
        </w:rPr>
      </w:pPr>
      <w:proofErr w:type="spellStart"/>
      <w:r w:rsidRPr="00A83EC2">
        <w:rPr>
          <w:rFonts w:ascii="Arial" w:hAnsi="Arial"/>
          <w:b/>
          <w:color w:val="222222"/>
        </w:rPr>
        <w:t>JupiterDelivery</w:t>
      </w:r>
      <w:proofErr w:type="spellEnd"/>
    </w:p>
    <w:p w:rsidR="00A83EC2" w:rsidRDefault="00A83EC2" w:rsidP="00A83EC2">
      <w:pPr>
        <w:pStyle w:val="Textbody"/>
        <w:rPr>
          <w:rFonts w:ascii="Arial" w:hAnsi="Arial"/>
          <w:color w:val="222222"/>
          <w:sz w:val="20"/>
          <w:szCs w:val="20"/>
        </w:rPr>
      </w:pPr>
      <w:r>
        <w:rPr>
          <w:rFonts w:ascii="Arial" w:hAnsi="Arial"/>
          <w:color w:val="222222"/>
          <w:sz w:val="20"/>
          <w:szCs w:val="20"/>
        </w:rPr>
        <w:t xml:space="preserve">This implements the steps for a print customer adding jobs to the Jupiter Workflow Management Console. It implements the CSV file and Zip file creation, Web Service calls to Amazon and housekeeping actions. </w:t>
      </w:r>
    </w:p>
    <w:tbl>
      <w:tblPr>
        <w:tblStyle w:val="TableGrid"/>
        <w:tblW w:w="0" w:type="auto"/>
        <w:tblLook w:val="04A0" w:firstRow="1" w:lastRow="0" w:firstColumn="1" w:lastColumn="0" w:noHBand="0" w:noVBand="1"/>
      </w:tblPr>
      <w:tblGrid>
        <w:gridCol w:w="2468"/>
        <w:gridCol w:w="6774"/>
      </w:tblGrid>
      <w:tr w:rsidR="00A83EC2" w:rsidTr="00D00D14">
        <w:tc>
          <w:tcPr>
            <w:tcW w:w="2518" w:type="dxa"/>
          </w:tcPr>
          <w:p w:rsidR="00A83EC2" w:rsidRPr="003A5DA6" w:rsidRDefault="00A83EC2" w:rsidP="00D00D14">
            <w:pPr>
              <w:pStyle w:val="Textbody"/>
              <w:rPr>
                <w:rFonts w:ascii="Arial" w:hAnsi="Arial"/>
                <w:b/>
                <w:color w:val="222222"/>
                <w:sz w:val="20"/>
                <w:szCs w:val="20"/>
              </w:rPr>
            </w:pPr>
            <w:r w:rsidRPr="003A5DA6">
              <w:rPr>
                <w:rFonts w:ascii="Arial" w:hAnsi="Arial"/>
                <w:b/>
                <w:color w:val="222222"/>
                <w:sz w:val="20"/>
                <w:szCs w:val="20"/>
              </w:rPr>
              <w:t>Key</w:t>
            </w:r>
          </w:p>
        </w:tc>
        <w:tc>
          <w:tcPr>
            <w:tcW w:w="7336" w:type="dxa"/>
          </w:tcPr>
          <w:p w:rsidR="00A83EC2" w:rsidRPr="003A5DA6" w:rsidRDefault="00A83EC2" w:rsidP="00D00D14">
            <w:pPr>
              <w:pStyle w:val="Textbody"/>
              <w:rPr>
                <w:rFonts w:ascii="Arial" w:hAnsi="Arial"/>
                <w:b/>
                <w:color w:val="222222"/>
                <w:sz w:val="20"/>
                <w:szCs w:val="20"/>
              </w:rPr>
            </w:pPr>
            <w:r w:rsidRPr="003A5DA6">
              <w:rPr>
                <w:rFonts w:ascii="Arial" w:hAnsi="Arial"/>
                <w:b/>
                <w:color w:val="222222"/>
                <w:sz w:val="20"/>
                <w:szCs w:val="20"/>
              </w:rPr>
              <w:t>Description</w:t>
            </w:r>
          </w:p>
        </w:tc>
      </w:tr>
      <w:tr w:rsidR="00A83EC2" w:rsidTr="00D00D14">
        <w:tc>
          <w:tcPr>
            <w:tcW w:w="2518" w:type="dxa"/>
          </w:tcPr>
          <w:p w:rsidR="00A83EC2" w:rsidRDefault="00A83EC2" w:rsidP="00D00D14">
            <w:pPr>
              <w:pStyle w:val="Textbody"/>
              <w:rPr>
                <w:rFonts w:ascii="Arial" w:hAnsi="Arial"/>
                <w:color w:val="222222"/>
                <w:sz w:val="20"/>
                <w:szCs w:val="20"/>
              </w:rPr>
            </w:pPr>
            <w:proofErr w:type="spellStart"/>
            <w:r>
              <w:rPr>
                <w:rFonts w:ascii="Arial" w:hAnsi="Arial"/>
                <w:color w:val="222222"/>
                <w:sz w:val="20"/>
                <w:szCs w:val="20"/>
              </w:rPr>
              <w:t>amazonRegionEndpoint</w:t>
            </w:r>
            <w:proofErr w:type="spellEnd"/>
          </w:p>
        </w:tc>
        <w:tc>
          <w:tcPr>
            <w:tcW w:w="7336" w:type="dxa"/>
          </w:tcPr>
          <w:p w:rsidR="00A83EC2" w:rsidRDefault="00A83EC2" w:rsidP="00D00D14">
            <w:pPr>
              <w:pStyle w:val="Textbody"/>
              <w:rPr>
                <w:rFonts w:ascii="Arial" w:hAnsi="Arial"/>
                <w:color w:val="222222"/>
                <w:sz w:val="20"/>
                <w:szCs w:val="20"/>
              </w:rPr>
            </w:pPr>
            <w:r w:rsidRPr="003A5DA6">
              <w:rPr>
                <w:rFonts w:ascii="Arial" w:hAnsi="Arial"/>
                <w:color w:val="222222"/>
                <w:sz w:val="20"/>
                <w:szCs w:val="20"/>
              </w:rPr>
              <w:t xml:space="preserve">Amazon region endpoint allocated by Jupiter (e.g. eu-west-2, us-east-1 for full list see </w:t>
            </w:r>
            <w:hyperlink r:id="rId8" w:history="1">
              <w:r w:rsidRPr="003A5DA6">
                <w:rPr>
                  <w:rStyle w:val="Hyperlink"/>
                  <w:rFonts w:ascii="Arial" w:hAnsi="Arial"/>
                  <w:sz w:val="20"/>
                  <w:szCs w:val="20"/>
                </w:rPr>
                <w:t>https://docs.aws.amazon.com/general/latest/gr/rande.html</w:t>
              </w:r>
            </w:hyperlink>
            <w:r w:rsidRPr="003A5DA6">
              <w:rPr>
                <w:rFonts w:ascii="Arial" w:hAnsi="Arial"/>
                <w:color w:val="222222"/>
                <w:sz w:val="20"/>
                <w:szCs w:val="20"/>
              </w:rPr>
              <w:t>)</w:t>
            </w:r>
            <w:r>
              <w:rPr>
                <w:rFonts w:ascii="Arial" w:hAnsi="Arial"/>
                <w:color w:val="222222"/>
                <w:sz w:val="20"/>
                <w:szCs w:val="20"/>
              </w:rPr>
              <w:t>.</w:t>
            </w:r>
          </w:p>
        </w:tc>
      </w:tr>
      <w:tr w:rsidR="00A83EC2" w:rsidTr="00D00D14">
        <w:tc>
          <w:tcPr>
            <w:tcW w:w="2518" w:type="dxa"/>
          </w:tcPr>
          <w:p w:rsidR="00A83EC2" w:rsidRDefault="00A83EC2" w:rsidP="00D00D14">
            <w:pPr>
              <w:pStyle w:val="Textbody"/>
              <w:rPr>
                <w:rFonts w:ascii="Arial" w:hAnsi="Arial"/>
                <w:color w:val="222222"/>
                <w:sz w:val="20"/>
                <w:szCs w:val="20"/>
              </w:rPr>
            </w:pPr>
            <w:proofErr w:type="spellStart"/>
            <w:r>
              <w:rPr>
                <w:rFonts w:ascii="Arial" w:hAnsi="Arial"/>
                <w:color w:val="222222"/>
                <w:sz w:val="20"/>
                <w:szCs w:val="20"/>
              </w:rPr>
              <w:t>jupiterServer</w:t>
            </w:r>
            <w:proofErr w:type="spellEnd"/>
          </w:p>
        </w:tc>
        <w:tc>
          <w:tcPr>
            <w:tcW w:w="7336" w:type="dxa"/>
          </w:tcPr>
          <w:p w:rsidR="00A83EC2" w:rsidRDefault="00A83EC2" w:rsidP="00D00D14">
            <w:pPr>
              <w:pStyle w:val="Textbody"/>
              <w:rPr>
                <w:rFonts w:ascii="Arial" w:hAnsi="Arial"/>
                <w:color w:val="222222"/>
                <w:sz w:val="20"/>
                <w:szCs w:val="20"/>
              </w:rPr>
            </w:pPr>
            <w:r w:rsidRPr="003A5DA6">
              <w:rPr>
                <w:rFonts w:ascii="Arial" w:hAnsi="Arial"/>
                <w:color w:val="222222"/>
                <w:sz w:val="20"/>
                <w:szCs w:val="20"/>
              </w:rPr>
              <w:t>Server URL allocated by Jupiter</w:t>
            </w:r>
            <w:r>
              <w:rPr>
                <w:rFonts w:ascii="Arial" w:hAnsi="Arial"/>
                <w:color w:val="222222"/>
                <w:sz w:val="20"/>
                <w:szCs w:val="20"/>
              </w:rPr>
              <w:t>.</w:t>
            </w:r>
          </w:p>
        </w:tc>
      </w:tr>
      <w:tr w:rsidR="00A83EC2" w:rsidTr="00D00D14">
        <w:tc>
          <w:tcPr>
            <w:tcW w:w="2518" w:type="dxa"/>
          </w:tcPr>
          <w:p w:rsidR="00A83EC2" w:rsidRDefault="00A83EC2" w:rsidP="00D00D14">
            <w:pPr>
              <w:pStyle w:val="Textbody"/>
              <w:rPr>
                <w:rFonts w:ascii="Arial" w:hAnsi="Arial"/>
                <w:color w:val="222222"/>
                <w:sz w:val="20"/>
                <w:szCs w:val="20"/>
              </w:rPr>
            </w:pPr>
            <w:proofErr w:type="spellStart"/>
            <w:r>
              <w:rPr>
                <w:rFonts w:ascii="Arial" w:hAnsi="Arial"/>
                <w:color w:val="222222"/>
                <w:sz w:val="20"/>
                <w:szCs w:val="20"/>
              </w:rPr>
              <w:t>clientDirectory</w:t>
            </w:r>
            <w:proofErr w:type="spellEnd"/>
          </w:p>
        </w:tc>
        <w:tc>
          <w:tcPr>
            <w:tcW w:w="7336" w:type="dxa"/>
          </w:tcPr>
          <w:p w:rsidR="00A83EC2" w:rsidRDefault="00A83EC2" w:rsidP="00D00D14">
            <w:pPr>
              <w:pStyle w:val="Textbody"/>
              <w:rPr>
                <w:rFonts w:ascii="Arial" w:hAnsi="Arial"/>
                <w:color w:val="222222"/>
                <w:sz w:val="20"/>
                <w:szCs w:val="20"/>
              </w:rPr>
            </w:pPr>
            <w:r w:rsidRPr="003A5DA6">
              <w:rPr>
                <w:rFonts w:ascii="Arial" w:hAnsi="Arial"/>
                <w:color w:val="222222"/>
                <w:sz w:val="20"/>
                <w:szCs w:val="20"/>
              </w:rPr>
              <w:t xml:space="preserve">Directory containing </w:t>
            </w:r>
            <w:r>
              <w:rPr>
                <w:rFonts w:ascii="Arial" w:hAnsi="Arial"/>
                <w:color w:val="222222"/>
                <w:sz w:val="20"/>
                <w:szCs w:val="20"/>
              </w:rPr>
              <w:t xml:space="preserve">PDF files </w:t>
            </w:r>
            <w:r w:rsidRPr="003A5DA6">
              <w:rPr>
                <w:rFonts w:ascii="Arial" w:hAnsi="Arial"/>
                <w:color w:val="222222"/>
                <w:sz w:val="20"/>
                <w:szCs w:val="20"/>
              </w:rPr>
              <w:t xml:space="preserve">for print </w:t>
            </w:r>
            <w:r>
              <w:rPr>
                <w:rFonts w:ascii="Arial" w:hAnsi="Arial"/>
                <w:color w:val="222222"/>
                <w:sz w:val="20"/>
                <w:szCs w:val="20"/>
              </w:rPr>
              <w:t>(</w:t>
            </w:r>
            <w:proofErr w:type="spellStart"/>
            <w:r>
              <w:rPr>
                <w:rFonts w:ascii="Arial" w:hAnsi="Arial"/>
                <w:color w:val="222222"/>
                <w:sz w:val="20"/>
                <w:szCs w:val="20"/>
              </w:rPr>
              <w:t>Eg.</w:t>
            </w:r>
            <w:proofErr w:type="spellEnd"/>
            <w:r>
              <w:rPr>
                <w:rFonts w:ascii="Arial" w:hAnsi="Arial"/>
                <w:color w:val="222222"/>
                <w:sz w:val="20"/>
                <w:szCs w:val="20"/>
              </w:rPr>
              <w:t xml:space="preserve"> </w:t>
            </w:r>
            <w:r w:rsidRPr="003A5DA6">
              <w:rPr>
                <w:rFonts w:ascii="Arial" w:hAnsi="Arial"/>
                <w:color w:val="222222"/>
                <w:sz w:val="20"/>
                <w:szCs w:val="20"/>
              </w:rPr>
              <w:t>C:\</w:t>
            </w:r>
            <w:r>
              <w:rPr>
                <w:rFonts w:ascii="Arial" w:hAnsi="Arial"/>
                <w:color w:val="222222"/>
                <w:sz w:val="20"/>
                <w:szCs w:val="20"/>
              </w:rPr>
              <w:t>Work</w:t>
            </w:r>
            <w:r w:rsidRPr="003A5DA6">
              <w:rPr>
                <w:rFonts w:ascii="Arial" w:hAnsi="Arial"/>
                <w:color w:val="222222"/>
                <w:sz w:val="20"/>
                <w:szCs w:val="20"/>
              </w:rPr>
              <w:t>\pdf\</w:t>
            </w:r>
            <w:r>
              <w:rPr>
                <w:rFonts w:ascii="Arial" w:hAnsi="Arial"/>
                <w:color w:val="222222"/>
                <w:sz w:val="20"/>
                <w:szCs w:val="20"/>
              </w:rPr>
              <w:t xml:space="preserve"> /var/work/pdf/).</w:t>
            </w:r>
          </w:p>
        </w:tc>
      </w:tr>
      <w:tr w:rsidR="00A83EC2" w:rsidTr="00D00D14">
        <w:tc>
          <w:tcPr>
            <w:tcW w:w="2518" w:type="dxa"/>
          </w:tcPr>
          <w:p w:rsidR="00A83EC2" w:rsidRDefault="00A83EC2" w:rsidP="00D00D14">
            <w:pPr>
              <w:pStyle w:val="Textbody"/>
              <w:rPr>
                <w:rFonts w:ascii="Arial" w:hAnsi="Arial"/>
                <w:color w:val="222222"/>
                <w:sz w:val="20"/>
                <w:szCs w:val="20"/>
              </w:rPr>
            </w:pPr>
            <w:proofErr w:type="spellStart"/>
            <w:r w:rsidRPr="003A5DA6">
              <w:rPr>
                <w:rFonts w:ascii="Arial" w:hAnsi="Arial"/>
                <w:color w:val="222222"/>
                <w:sz w:val="20"/>
                <w:szCs w:val="20"/>
              </w:rPr>
              <w:t>deliveryDesc</w:t>
            </w:r>
            <w:r>
              <w:rPr>
                <w:rFonts w:ascii="Arial" w:hAnsi="Arial"/>
                <w:color w:val="222222"/>
                <w:sz w:val="20"/>
                <w:szCs w:val="20"/>
              </w:rPr>
              <w:t>ription</w:t>
            </w:r>
            <w:proofErr w:type="spellEnd"/>
          </w:p>
        </w:tc>
        <w:tc>
          <w:tcPr>
            <w:tcW w:w="7336" w:type="dxa"/>
          </w:tcPr>
          <w:p w:rsidR="00A83EC2" w:rsidRDefault="00A83EC2" w:rsidP="00D00D14">
            <w:pPr>
              <w:pStyle w:val="Textbody"/>
              <w:rPr>
                <w:rFonts w:ascii="Arial" w:hAnsi="Arial"/>
                <w:color w:val="222222"/>
                <w:sz w:val="20"/>
                <w:szCs w:val="20"/>
              </w:rPr>
            </w:pPr>
            <w:r>
              <w:rPr>
                <w:rFonts w:ascii="Arial" w:hAnsi="Arial"/>
                <w:color w:val="222222"/>
                <w:sz w:val="20"/>
                <w:szCs w:val="20"/>
              </w:rPr>
              <w:t>Descriptive name for the job (</w:t>
            </w:r>
            <w:proofErr w:type="spellStart"/>
            <w:r>
              <w:rPr>
                <w:rFonts w:ascii="Arial" w:hAnsi="Arial"/>
                <w:color w:val="222222"/>
                <w:sz w:val="20"/>
                <w:szCs w:val="20"/>
              </w:rPr>
              <w:t>Eg.</w:t>
            </w:r>
            <w:proofErr w:type="spellEnd"/>
            <w:r>
              <w:rPr>
                <w:rFonts w:ascii="Arial" w:hAnsi="Arial"/>
                <w:color w:val="222222"/>
                <w:sz w:val="20"/>
                <w:szCs w:val="20"/>
              </w:rPr>
              <w:t xml:space="preserve"> "</w:t>
            </w:r>
            <w:r w:rsidRPr="00036B86">
              <w:rPr>
                <w:rFonts w:ascii="Arial" w:hAnsi="Arial"/>
                <w:color w:val="222222"/>
                <w:sz w:val="20"/>
                <w:szCs w:val="20"/>
              </w:rPr>
              <w:t>Test Delivery</w:t>
            </w:r>
            <w:r>
              <w:rPr>
                <w:rFonts w:ascii="Arial" w:hAnsi="Arial"/>
                <w:color w:val="222222"/>
                <w:sz w:val="20"/>
                <w:szCs w:val="20"/>
              </w:rPr>
              <w:t>", can be unique for each job).</w:t>
            </w:r>
          </w:p>
        </w:tc>
      </w:tr>
      <w:tr w:rsidR="00A83EC2" w:rsidTr="00D00D14">
        <w:tc>
          <w:tcPr>
            <w:tcW w:w="2518" w:type="dxa"/>
          </w:tcPr>
          <w:p w:rsidR="00A83EC2" w:rsidRDefault="00A83EC2" w:rsidP="00D00D14">
            <w:pPr>
              <w:pStyle w:val="Textbody"/>
              <w:rPr>
                <w:rFonts w:ascii="Arial" w:hAnsi="Arial"/>
                <w:color w:val="222222"/>
                <w:sz w:val="20"/>
                <w:szCs w:val="20"/>
              </w:rPr>
            </w:pPr>
            <w:proofErr w:type="spellStart"/>
            <w:r>
              <w:rPr>
                <w:rFonts w:ascii="Arial" w:hAnsi="Arial"/>
                <w:color w:val="222222"/>
                <w:sz w:val="20"/>
                <w:szCs w:val="20"/>
              </w:rPr>
              <w:t>jobCode</w:t>
            </w:r>
            <w:proofErr w:type="spellEnd"/>
          </w:p>
        </w:tc>
        <w:tc>
          <w:tcPr>
            <w:tcW w:w="7336" w:type="dxa"/>
          </w:tcPr>
          <w:p w:rsidR="00A83EC2" w:rsidRDefault="00A83EC2" w:rsidP="00D00D14">
            <w:pPr>
              <w:pStyle w:val="Textbody"/>
              <w:rPr>
                <w:rFonts w:ascii="Arial" w:hAnsi="Arial"/>
                <w:color w:val="222222"/>
                <w:sz w:val="20"/>
                <w:szCs w:val="20"/>
              </w:rPr>
            </w:pPr>
            <w:r w:rsidRPr="00036B86">
              <w:rPr>
                <w:rFonts w:ascii="Arial" w:hAnsi="Arial"/>
                <w:color w:val="222222"/>
                <w:sz w:val="20"/>
                <w:szCs w:val="20"/>
              </w:rPr>
              <w:t>Pre-agreed code allocated by Jupiter</w:t>
            </w:r>
            <w:r w:rsidR="00930EEF">
              <w:rPr>
                <w:rFonts w:ascii="Arial" w:hAnsi="Arial"/>
                <w:color w:val="222222"/>
                <w:sz w:val="20"/>
                <w:szCs w:val="20"/>
              </w:rPr>
              <w:t xml:space="preserve"> Onboarding team</w:t>
            </w:r>
            <w:r>
              <w:rPr>
                <w:rFonts w:ascii="Arial" w:hAnsi="Arial"/>
                <w:color w:val="222222"/>
                <w:sz w:val="20"/>
                <w:szCs w:val="20"/>
              </w:rPr>
              <w:t>.</w:t>
            </w:r>
          </w:p>
        </w:tc>
      </w:tr>
      <w:tr w:rsidR="00A83EC2" w:rsidTr="00D00D14">
        <w:tc>
          <w:tcPr>
            <w:tcW w:w="2518" w:type="dxa"/>
          </w:tcPr>
          <w:p w:rsidR="00A83EC2" w:rsidRDefault="00A83EC2" w:rsidP="00D00D14">
            <w:pPr>
              <w:pStyle w:val="Textbody"/>
              <w:rPr>
                <w:rFonts w:ascii="Arial" w:hAnsi="Arial"/>
                <w:color w:val="222222"/>
                <w:sz w:val="20"/>
                <w:szCs w:val="20"/>
              </w:rPr>
            </w:pPr>
            <w:proofErr w:type="spellStart"/>
            <w:r>
              <w:rPr>
                <w:rFonts w:ascii="Arial" w:hAnsi="Arial"/>
                <w:color w:val="222222"/>
                <w:sz w:val="20"/>
                <w:szCs w:val="20"/>
              </w:rPr>
              <w:t>userName</w:t>
            </w:r>
            <w:proofErr w:type="spellEnd"/>
          </w:p>
        </w:tc>
        <w:tc>
          <w:tcPr>
            <w:tcW w:w="7336" w:type="dxa"/>
          </w:tcPr>
          <w:p w:rsidR="00A83EC2" w:rsidRDefault="00A83EC2" w:rsidP="00D00D14">
            <w:pPr>
              <w:pStyle w:val="Textbody"/>
              <w:rPr>
                <w:rFonts w:ascii="Arial" w:hAnsi="Arial"/>
                <w:color w:val="222222"/>
                <w:sz w:val="20"/>
                <w:szCs w:val="20"/>
              </w:rPr>
            </w:pPr>
            <w:r>
              <w:rPr>
                <w:rFonts w:ascii="Arial" w:hAnsi="Arial"/>
                <w:color w:val="222222"/>
                <w:sz w:val="20"/>
                <w:szCs w:val="20"/>
              </w:rPr>
              <w:t xml:space="preserve">Username of an account in the Jupiter Workflow Management </w:t>
            </w:r>
            <w:r w:rsidR="00930EEF">
              <w:rPr>
                <w:rFonts w:ascii="Arial" w:hAnsi="Arial"/>
                <w:color w:val="222222"/>
                <w:sz w:val="20"/>
                <w:szCs w:val="20"/>
              </w:rPr>
              <w:t>System</w:t>
            </w:r>
            <w:r>
              <w:rPr>
                <w:rFonts w:ascii="Arial" w:hAnsi="Arial"/>
                <w:color w:val="222222"/>
                <w:sz w:val="20"/>
                <w:szCs w:val="20"/>
              </w:rPr>
              <w:t>.</w:t>
            </w:r>
          </w:p>
        </w:tc>
      </w:tr>
      <w:tr w:rsidR="00A83EC2" w:rsidTr="00D00D14">
        <w:tc>
          <w:tcPr>
            <w:tcW w:w="2518" w:type="dxa"/>
          </w:tcPr>
          <w:p w:rsidR="00A83EC2" w:rsidRDefault="00A83EC2" w:rsidP="00D00D14">
            <w:pPr>
              <w:pStyle w:val="Textbody"/>
              <w:rPr>
                <w:rFonts w:ascii="Arial" w:hAnsi="Arial"/>
                <w:color w:val="222222"/>
                <w:sz w:val="20"/>
                <w:szCs w:val="20"/>
              </w:rPr>
            </w:pPr>
            <w:r w:rsidRPr="003A5DA6">
              <w:rPr>
                <w:rFonts w:ascii="Arial" w:hAnsi="Arial"/>
                <w:color w:val="222222"/>
                <w:sz w:val="20"/>
                <w:szCs w:val="20"/>
              </w:rPr>
              <w:t>password</w:t>
            </w:r>
          </w:p>
        </w:tc>
        <w:tc>
          <w:tcPr>
            <w:tcW w:w="7336" w:type="dxa"/>
          </w:tcPr>
          <w:p w:rsidR="00A83EC2" w:rsidRDefault="00A83EC2" w:rsidP="00D00D14">
            <w:pPr>
              <w:pStyle w:val="Textbody"/>
              <w:rPr>
                <w:rFonts w:ascii="Arial" w:hAnsi="Arial"/>
                <w:color w:val="222222"/>
                <w:sz w:val="20"/>
                <w:szCs w:val="20"/>
              </w:rPr>
            </w:pPr>
            <w:r>
              <w:rPr>
                <w:rFonts w:ascii="Arial" w:hAnsi="Arial"/>
                <w:color w:val="222222"/>
                <w:sz w:val="20"/>
                <w:szCs w:val="20"/>
              </w:rPr>
              <w:t>Password for the above user.</w:t>
            </w:r>
          </w:p>
        </w:tc>
      </w:tr>
    </w:tbl>
    <w:p w:rsidR="00A83EC2" w:rsidRDefault="00A83EC2" w:rsidP="00A83EC2">
      <w:pPr>
        <w:pStyle w:val="Textbody"/>
      </w:pPr>
    </w:p>
    <w:p w:rsidR="00A83EC2" w:rsidRPr="00A83EC2" w:rsidRDefault="00A83EC2" w:rsidP="00A83EC2">
      <w:pPr>
        <w:pStyle w:val="Textbody"/>
        <w:rPr>
          <w:rFonts w:ascii="Arial" w:hAnsi="Arial"/>
          <w:b/>
          <w:color w:val="222222"/>
        </w:rPr>
      </w:pPr>
      <w:proofErr w:type="spellStart"/>
      <w:r w:rsidRPr="00A83EC2">
        <w:rPr>
          <w:rFonts w:ascii="Arial" w:hAnsi="Arial"/>
          <w:b/>
          <w:color w:val="222222"/>
        </w:rPr>
        <w:t>JupiterDownload</w:t>
      </w:r>
      <w:proofErr w:type="spellEnd"/>
    </w:p>
    <w:p w:rsidR="00A83EC2" w:rsidRDefault="00A83EC2" w:rsidP="00A83EC2">
      <w:pPr>
        <w:pStyle w:val="Textbody"/>
        <w:rPr>
          <w:rFonts w:ascii="Arial" w:hAnsi="Arial"/>
          <w:color w:val="222222"/>
          <w:sz w:val="20"/>
          <w:szCs w:val="20"/>
        </w:rPr>
      </w:pPr>
      <w:r>
        <w:rPr>
          <w:rFonts w:ascii="Arial" w:hAnsi="Arial"/>
          <w:color w:val="222222"/>
          <w:sz w:val="20"/>
          <w:szCs w:val="20"/>
        </w:rPr>
        <w:t xml:space="preserve">This implements the steps to for a printer download any new jobs for printing showing the connection to Amazon service, download of documents and Web Service calls to update the status for each. </w:t>
      </w:r>
    </w:p>
    <w:tbl>
      <w:tblPr>
        <w:tblStyle w:val="TableGrid"/>
        <w:tblW w:w="0" w:type="auto"/>
        <w:tblLook w:val="04A0" w:firstRow="1" w:lastRow="0" w:firstColumn="1" w:lastColumn="0" w:noHBand="0" w:noVBand="1"/>
      </w:tblPr>
      <w:tblGrid>
        <w:gridCol w:w="2468"/>
        <w:gridCol w:w="6774"/>
      </w:tblGrid>
      <w:tr w:rsidR="00A83EC2" w:rsidTr="00D00D14">
        <w:tc>
          <w:tcPr>
            <w:tcW w:w="2518" w:type="dxa"/>
          </w:tcPr>
          <w:p w:rsidR="00A83EC2" w:rsidRPr="003A5DA6" w:rsidRDefault="00A83EC2" w:rsidP="00D00D14">
            <w:pPr>
              <w:pStyle w:val="Textbody"/>
              <w:rPr>
                <w:rFonts w:ascii="Arial" w:hAnsi="Arial"/>
                <w:b/>
                <w:color w:val="222222"/>
                <w:sz w:val="20"/>
                <w:szCs w:val="20"/>
              </w:rPr>
            </w:pPr>
            <w:r w:rsidRPr="003A5DA6">
              <w:rPr>
                <w:rFonts w:ascii="Arial" w:hAnsi="Arial"/>
                <w:b/>
                <w:color w:val="222222"/>
                <w:sz w:val="20"/>
                <w:szCs w:val="20"/>
              </w:rPr>
              <w:t>Key</w:t>
            </w:r>
          </w:p>
        </w:tc>
        <w:tc>
          <w:tcPr>
            <w:tcW w:w="7336" w:type="dxa"/>
          </w:tcPr>
          <w:p w:rsidR="00A83EC2" w:rsidRPr="003A5DA6" w:rsidRDefault="00A83EC2" w:rsidP="00D00D14">
            <w:pPr>
              <w:pStyle w:val="Textbody"/>
              <w:rPr>
                <w:rFonts w:ascii="Arial" w:hAnsi="Arial"/>
                <w:b/>
                <w:color w:val="222222"/>
                <w:sz w:val="20"/>
                <w:szCs w:val="20"/>
              </w:rPr>
            </w:pPr>
            <w:r w:rsidRPr="003A5DA6">
              <w:rPr>
                <w:rFonts w:ascii="Arial" w:hAnsi="Arial"/>
                <w:b/>
                <w:color w:val="222222"/>
                <w:sz w:val="20"/>
                <w:szCs w:val="20"/>
              </w:rPr>
              <w:t>Description</w:t>
            </w:r>
          </w:p>
        </w:tc>
      </w:tr>
      <w:tr w:rsidR="00A83EC2" w:rsidTr="00D00D14">
        <w:tc>
          <w:tcPr>
            <w:tcW w:w="2518" w:type="dxa"/>
          </w:tcPr>
          <w:p w:rsidR="00A83EC2" w:rsidRDefault="00A83EC2" w:rsidP="00D00D14">
            <w:pPr>
              <w:pStyle w:val="Textbody"/>
              <w:rPr>
                <w:rFonts w:ascii="Arial" w:hAnsi="Arial"/>
                <w:color w:val="222222"/>
                <w:sz w:val="20"/>
                <w:szCs w:val="20"/>
              </w:rPr>
            </w:pPr>
            <w:proofErr w:type="spellStart"/>
            <w:r>
              <w:rPr>
                <w:rFonts w:ascii="Arial" w:hAnsi="Arial"/>
                <w:color w:val="222222"/>
                <w:sz w:val="20"/>
                <w:szCs w:val="20"/>
              </w:rPr>
              <w:t>amazonRegionEndpoint</w:t>
            </w:r>
            <w:proofErr w:type="spellEnd"/>
          </w:p>
        </w:tc>
        <w:tc>
          <w:tcPr>
            <w:tcW w:w="7336" w:type="dxa"/>
          </w:tcPr>
          <w:p w:rsidR="00A83EC2" w:rsidRDefault="00A83EC2" w:rsidP="00D00D14">
            <w:pPr>
              <w:pStyle w:val="Textbody"/>
              <w:rPr>
                <w:rFonts w:ascii="Arial" w:hAnsi="Arial"/>
                <w:color w:val="222222"/>
                <w:sz w:val="20"/>
                <w:szCs w:val="20"/>
              </w:rPr>
            </w:pPr>
            <w:r w:rsidRPr="003A5DA6">
              <w:rPr>
                <w:rFonts w:ascii="Arial" w:hAnsi="Arial"/>
                <w:color w:val="222222"/>
                <w:sz w:val="20"/>
                <w:szCs w:val="20"/>
              </w:rPr>
              <w:t xml:space="preserve">Amazon region endpoint allocated by Jupiter (e.g. eu-west-2, us-east-1 for full list see </w:t>
            </w:r>
            <w:hyperlink r:id="rId9" w:history="1">
              <w:r w:rsidRPr="003A5DA6">
                <w:rPr>
                  <w:rStyle w:val="Hyperlink"/>
                  <w:rFonts w:ascii="Arial" w:hAnsi="Arial"/>
                  <w:sz w:val="20"/>
                  <w:szCs w:val="20"/>
                </w:rPr>
                <w:t>https://docs.aws.amazon.com/general/latest/gr/rande.html</w:t>
              </w:r>
            </w:hyperlink>
            <w:r w:rsidRPr="003A5DA6">
              <w:rPr>
                <w:rFonts w:ascii="Arial" w:hAnsi="Arial"/>
                <w:color w:val="222222"/>
                <w:sz w:val="20"/>
                <w:szCs w:val="20"/>
              </w:rPr>
              <w:t>)</w:t>
            </w:r>
            <w:r>
              <w:rPr>
                <w:rFonts w:ascii="Arial" w:hAnsi="Arial"/>
                <w:color w:val="222222"/>
                <w:sz w:val="20"/>
                <w:szCs w:val="20"/>
              </w:rPr>
              <w:t>.</w:t>
            </w:r>
          </w:p>
        </w:tc>
      </w:tr>
      <w:tr w:rsidR="00A83EC2" w:rsidTr="00D00D14">
        <w:tc>
          <w:tcPr>
            <w:tcW w:w="2518" w:type="dxa"/>
          </w:tcPr>
          <w:p w:rsidR="00A83EC2" w:rsidRDefault="00A83EC2" w:rsidP="00D00D14">
            <w:pPr>
              <w:pStyle w:val="Textbody"/>
              <w:rPr>
                <w:rFonts w:ascii="Arial" w:hAnsi="Arial"/>
                <w:color w:val="222222"/>
                <w:sz w:val="20"/>
                <w:szCs w:val="20"/>
              </w:rPr>
            </w:pPr>
            <w:proofErr w:type="spellStart"/>
            <w:r>
              <w:rPr>
                <w:rFonts w:ascii="Arial" w:hAnsi="Arial"/>
                <w:color w:val="222222"/>
                <w:sz w:val="20"/>
                <w:szCs w:val="20"/>
              </w:rPr>
              <w:t>jupiterServer</w:t>
            </w:r>
            <w:proofErr w:type="spellEnd"/>
          </w:p>
        </w:tc>
        <w:tc>
          <w:tcPr>
            <w:tcW w:w="7336" w:type="dxa"/>
          </w:tcPr>
          <w:p w:rsidR="00A83EC2" w:rsidRDefault="00A83EC2" w:rsidP="00D00D14">
            <w:pPr>
              <w:pStyle w:val="Textbody"/>
              <w:rPr>
                <w:rFonts w:ascii="Arial" w:hAnsi="Arial"/>
                <w:color w:val="222222"/>
                <w:sz w:val="20"/>
                <w:szCs w:val="20"/>
              </w:rPr>
            </w:pPr>
            <w:r w:rsidRPr="003A5DA6">
              <w:rPr>
                <w:rFonts w:ascii="Arial" w:hAnsi="Arial"/>
                <w:color w:val="222222"/>
                <w:sz w:val="20"/>
                <w:szCs w:val="20"/>
              </w:rPr>
              <w:t xml:space="preserve">Server URL allocated by </w:t>
            </w:r>
            <w:r w:rsidR="00930EEF" w:rsidRPr="00036B86">
              <w:rPr>
                <w:rFonts w:ascii="Arial" w:hAnsi="Arial"/>
                <w:color w:val="222222"/>
                <w:sz w:val="20"/>
                <w:szCs w:val="20"/>
              </w:rPr>
              <w:t>Jupiter</w:t>
            </w:r>
            <w:r w:rsidR="00930EEF">
              <w:rPr>
                <w:rFonts w:ascii="Arial" w:hAnsi="Arial"/>
                <w:color w:val="222222"/>
                <w:sz w:val="20"/>
                <w:szCs w:val="20"/>
              </w:rPr>
              <w:t xml:space="preserve"> Onboarding team</w:t>
            </w:r>
            <w:r>
              <w:rPr>
                <w:rFonts w:ascii="Arial" w:hAnsi="Arial"/>
                <w:color w:val="222222"/>
                <w:sz w:val="20"/>
                <w:szCs w:val="20"/>
              </w:rPr>
              <w:t>.</w:t>
            </w:r>
          </w:p>
        </w:tc>
      </w:tr>
      <w:tr w:rsidR="00A83EC2" w:rsidTr="00D00D14">
        <w:tc>
          <w:tcPr>
            <w:tcW w:w="2518" w:type="dxa"/>
          </w:tcPr>
          <w:p w:rsidR="00A83EC2" w:rsidRDefault="00A83EC2" w:rsidP="00D00D14">
            <w:pPr>
              <w:pStyle w:val="Textbody"/>
              <w:rPr>
                <w:rFonts w:ascii="Arial" w:hAnsi="Arial"/>
                <w:color w:val="222222"/>
                <w:sz w:val="20"/>
                <w:szCs w:val="20"/>
              </w:rPr>
            </w:pPr>
            <w:proofErr w:type="spellStart"/>
            <w:r>
              <w:rPr>
                <w:rFonts w:ascii="Arial" w:hAnsi="Arial"/>
                <w:color w:val="222222"/>
                <w:sz w:val="20"/>
                <w:szCs w:val="20"/>
              </w:rPr>
              <w:t>clientDirectory</w:t>
            </w:r>
            <w:proofErr w:type="spellEnd"/>
          </w:p>
        </w:tc>
        <w:tc>
          <w:tcPr>
            <w:tcW w:w="7336" w:type="dxa"/>
          </w:tcPr>
          <w:p w:rsidR="00A83EC2" w:rsidRDefault="00A83EC2" w:rsidP="00D00D14">
            <w:pPr>
              <w:pStyle w:val="Textbody"/>
              <w:rPr>
                <w:rFonts w:ascii="Arial" w:hAnsi="Arial"/>
                <w:color w:val="222222"/>
                <w:sz w:val="20"/>
                <w:szCs w:val="20"/>
              </w:rPr>
            </w:pPr>
            <w:r w:rsidRPr="003A5DA6">
              <w:rPr>
                <w:rFonts w:ascii="Arial" w:hAnsi="Arial"/>
                <w:color w:val="222222"/>
                <w:sz w:val="20"/>
                <w:szCs w:val="20"/>
              </w:rPr>
              <w:t xml:space="preserve">Directory </w:t>
            </w:r>
            <w:r>
              <w:rPr>
                <w:rFonts w:ascii="Arial" w:hAnsi="Arial"/>
                <w:color w:val="222222"/>
                <w:sz w:val="20"/>
                <w:szCs w:val="20"/>
              </w:rPr>
              <w:t xml:space="preserve">for download of PDF files </w:t>
            </w:r>
            <w:r w:rsidRPr="003A5DA6">
              <w:rPr>
                <w:rFonts w:ascii="Arial" w:hAnsi="Arial"/>
                <w:color w:val="222222"/>
                <w:sz w:val="20"/>
                <w:szCs w:val="20"/>
              </w:rPr>
              <w:t xml:space="preserve">for print </w:t>
            </w:r>
            <w:r>
              <w:rPr>
                <w:rFonts w:ascii="Arial" w:hAnsi="Arial"/>
                <w:color w:val="222222"/>
                <w:sz w:val="20"/>
                <w:szCs w:val="20"/>
              </w:rPr>
              <w:t>(</w:t>
            </w:r>
            <w:proofErr w:type="spellStart"/>
            <w:r>
              <w:rPr>
                <w:rFonts w:ascii="Arial" w:hAnsi="Arial"/>
                <w:color w:val="222222"/>
                <w:sz w:val="20"/>
                <w:szCs w:val="20"/>
              </w:rPr>
              <w:t>Eg.</w:t>
            </w:r>
            <w:proofErr w:type="spellEnd"/>
            <w:r>
              <w:rPr>
                <w:rFonts w:ascii="Arial" w:hAnsi="Arial"/>
                <w:color w:val="222222"/>
                <w:sz w:val="20"/>
                <w:szCs w:val="20"/>
              </w:rPr>
              <w:t xml:space="preserve"> </w:t>
            </w:r>
            <w:r w:rsidRPr="003A5DA6">
              <w:rPr>
                <w:rFonts w:ascii="Arial" w:hAnsi="Arial"/>
                <w:color w:val="222222"/>
                <w:sz w:val="20"/>
                <w:szCs w:val="20"/>
              </w:rPr>
              <w:t>C:\</w:t>
            </w:r>
            <w:r>
              <w:rPr>
                <w:rFonts w:ascii="Arial" w:hAnsi="Arial"/>
                <w:color w:val="222222"/>
                <w:sz w:val="20"/>
                <w:szCs w:val="20"/>
              </w:rPr>
              <w:t>Work</w:t>
            </w:r>
            <w:r w:rsidRPr="003A5DA6">
              <w:rPr>
                <w:rFonts w:ascii="Arial" w:hAnsi="Arial"/>
                <w:color w:val="222222"/>
                <w:sz w:val="20"/>
                <w:szCs w:val="20"/>
              </w:rPr>
              <w:t>\pdf\</w:t>
            </w:r>
            <w:r>
              <w:rPr>
                <w:rFonts w:ascii="Arial" w:hAnsi="Arial"/>
                <w:color w:val="222222"/>
                <w:sz w:val="20"/>
                <w:szCs w:val="20"/>
              </w:rPr>
              <w:t xml:space="preserve"> /var/work/pdf/).</w:t>
            </w:r>
          </w:p>
        </w:tc>
      </w:tr>
      <w:tr w:rsidR="00A83EC2" w:rsidTr="00D00D14">
        <w:tc>
          <w:tcPr>
            <w:tcW w:w="2518" w:type="dxa"/>
          </w:tcPr>
          <w:p w:rsidR="00A83EC2" w:rsidRDefault="00A83EC2" w:rsidP="00D00D14">
            <w:pPr>
              <w:pStyle w:val="Textbody"/>
              <w:rPr>
                <w:rFonts w:ascii="Arial" w:hAnsi="Arial"/>
                <w:color w:val="222222"/>
                <w:sz w:val="20"/>
                <w:szCs w:val="20"/>
              </w:rPr>
            </w:pPr>
            <w:proofErr w:type="spellStart"/>
            <w:r>
              <w:rPr>
                <w:rFonts w:ascii="Arial" w:hAnsi="Arial"/>
                <w:color w:val="222222"/>
                <w:sz w:val="20"/>
                <w:szCs w:val="20"/>
              </w:rPr>
              <w:t>userName</w:t>
            </w:r>
            <w:proofErr w:type="spellEnd"/>
          </w:p>
        </w:tc>
        <w:tc>
          <w:tcPr>
            <w:tcW w:w="7336" w:type="dxa"/>
          </w:tcPr>
          <w:p w:rsidR="00A83EC2" w:rsidRDefault="00A83EC2" w:rsidP="00D00D14">
            <w:pPr>
              <w:pStyle w:val="Textbody"/>
              <w:rPr>
                <w:rFonts w:ascii="Arial" w:hAnsi="Arial"/>
                <w:color w:val="222222"/>
                <w:sz w:val="20"/>
                <w:szCs w:val="20"/>
              </w:rPr>
            </w:pPr>
            <w:r>
              <w:rPr>
                <w:rFonts w:ascii="Arial" w:hAnsi="Arial"/>
                <w:color w:val="222222"/>
                <w:sz w:val="20"/>
                <w:szCs w:val="20"/>
              </w:rPr>
              <w:t xml:space="preserve">Username of an account in the Jupiter Workflow Management </w:t>
            </w:r>
            <w:r w:rsidR="00930EEF">
              <w:rPr>
                <w:rFonts w:ascii="Arial" w:hAnsi="Arial"/>
                <w:color w:val="222222"/>
                <w:sz w:val="20"/>
                <w:szCs w:val="20"/>
              </w:rPr>
              <w:t>System</w:t>
            </w:r>
            <w:r>
              <w:rPr>
                <w:rFonts w:ascii="Arial" w:hAnsi="Arial"/>
                <w:color w:val="222222"/>
                <w:sz w:val="20"/>
                <w:szCs w:val="20"/>
              </w:rPr>
              <w:t>.</w:t>
            </w:r>
          </w:p>
        </w:tc>
      </w:tr>
      <w:tr w:rsidR="00A83EC2" w:rsidTr="00D00D14">
        <w:tc>
          <w:tcPr>
            <w:tcW w:w="2518" w:type="dxa"/>
          </w:tcPr>
          <w:p w:rsidR="00A83EC2" w:rsidRDefault="00A83EC2" w:rsidP="00D00D14">
            <w:pPr>
              <w:pStyle w:val="Textbody"/>
              <w:rPr>
                <w:rFonts w:ascii="Arial" w:hAnsi="Arial"/>
                <w:color w:val="222222"/>
                <w:sz w:val="20"/>
                <w:szCs w:val="20"/>
              </w:rPr>
            </w:pPr>
            <w:r w:rsidRPr="003A5DA6">
              <w:rPr>
                <w:rFonts w:ascii="Arial" w:hAnsi="Arial"/>
                <w:color w:val="222222"/>
                <w:sz w:val="20"/>
                <w:szCs w:val="20"/>
              </w:rPr>
              <w:t>password</w:t>
            </w:r>
          </w:p>
        </w:tc>
        <w:tc>
          <w:tcPr>
            <w:tcW w:w="7336" w:type="dxa"/>
          </w:tcPr>
          <w:p w:rsidR="00A83EC2" w:rsidRDefault="00A83EC2" w:rsidP="001C16C6">
            <w:pPr>
              <w:pStyle w:val="Textbody"/>
              <w:rPr>
                <w:rFonts w:ascii="Arial" w:hAnsi="Arial"/>
                <w:color w:val="222222"/>
                <w:sz w:val="20"/>
                <w:szCs w:val="20"/>
              </w:rPr>
            </w:pPr>
            <w:r>
              <w:rPr>
                <w:rFonts w:ascii="Arial" w:hAnsi="Arial"/>
                <w:color w:val="222222"/>
                <w:sz w:val="20"/>
                <w:szCs w:val="20"/>
              </w:rPr>
              <w:t>Password for the above use</w:t>
            </w:r>
            <w:r w:rsidR="00930EEF">
              <w:rPr>
                <w:rFonts w:ascii="Arial" w:hAnsi="Arial"/>
                <w:color w:val="222222"/>
                <w:sz w:val="20"/>
                <w:szCs w:val="20"/>
              </w:rPr>
              <w:t>r</w:t>
            </w:r>
            <w:r>
              <w:rPr>
                <w:rFonts w:ascii="Arial" w:hAnsi="Arial"/>
                <w:color w:val="222222"/>
                <w:sz w:val="20"/>
                <w:szCs w:val="20"/>
              </w:rPr>
              <w:t>.</w:t>
            </w:r>
          </w:p>
        </w:tc>
      </w:tr>
    </w:tbl>
    <w:p w:rsidR="00A83EC2" w:rsidRPr="00B8590F" w:rsidRDefault="00A83EC2" w:rsidP="00A83EC2">
      <w:pPr>
        <w:pStyle w:val="Textbody"/>
        <w:rPr>
          <w:lang w:val="en"/>
        </w:rPr>
      </w:pPr>
    </w:p>
    <w:p w:rsidR="00A83EC2" w:rsidRPr="00A83EC2" w:rsidRDefault="00A83EC2" w:rsidP="00A83EC2">
      <w:pPr>
        <w:pStyle w:val="Textbody"/>
        <w:rPr>
          <w:rFonts w:ascii="Arial" w:hAnsi="Arial"/>
          <w:b/>
          <w:color w:val="222222"/>
        </w:rPr>
      </w:pPr>
      <w:proofErr w:type="spellStart"/>
      <w:r w:rsidRPr="00A83EC2">
        <w:rPr>
          <w:rFonts w:ascii="Arial" w:hAnsi="Arial"/>
          <w:b/>
          <w:color w:val="222222"/>
        </w:rPr>
        <w:t>JupiterTransactionLog</w:t>
      </w:r>
      <w:proofErr w:type="spellEnd"/>
    </w:p>
    <w:p w:rsidR="00A83EC2" w:rsidRDefault="00A83EC2" w:rsidP="00A83EC2">
      <w:pPr>
        <w:pStyle w:val="Textbody"/>
        <w:rPr>
          <w:rFonts w:ascii="Arial" w:hAnsi="Arial"/>
          <w:color w:val="222222"/>
          <w:sz w:val="20"/>
          <w:szCs w:val="20"/>
        </w:rPr>
      </w:pPr>
      <w:r>
        <w:rPr>
          <w:rFonts w:ascii="Arial" w:hAnsi="Arial"/>
          <w:color w:val="222222"/>
          <w:sz w:val="20"/>
          <w:szCs w:val="20"/>
        </w:rPr>
        <w:t xml:space="preserve">This implements the steps to download the latest logs of all transactions on the Jupiter Workflow Management Console. </w:t>
      </w:r>
    </w:p>
    <w:tbl>
      <w:tblPr>
        <w:tblStyle w:val="TableGrid"/>
        <w:tblW w:w="0" w:type="auto"/>
        <w:tblLook w:val="04A0" w:firstRow="1" w:lastRow="0" w:firstColumn="1" w:lastColumn="0" w:noHBand="0" w:noVBand="1"/>
      </w:tblPr>
      <w:tblGrid>
        <w:gridCol w:w="2468"/>
        <w:gridCol w:w="6774"/>
      </w:tblGrid>
      <w:tr w:rsidR="00A83EC2" w:rsidTr="00D00D14">
        <w:tc>
          <w:tcPr>
            <w:tcW w:w="2518" w:type="dxa"/>
          </w:tcPr>
          <w:p w:rsidR="00A83EC2" w:rsidRPr="003A5DA6" w:rsidRDefault="00A83EC2" w:rsidP="00D00D14">
            <w:pPr>
              <w:pStyle w:val="Textbody"/>
              <w:rPr>
                <w:rFonts w:ascii="Arial" w:hAnsi="Arial"/>
                <w:b/>
                <w:color w:val="222222"/>
                <w:sz w:val="20"/>
                <w:szCs w:val="20"/>
              </w:rPr>
            </w:pPr>
            <w:r w:rsidRPr="003A5DA6">
              <w:rPr>
                <w:rFonts w:ascii="Arial" w:hAnsi="Arial"/>
                <w:b/>
                <w:color w:val="222222"/>
                <w:sz w:val="20"/>
                <w:szCs w:val="20"/>
              </w:rPr>
              <w:t>Key</w:t>
            </w:r>
          </w:p>
        </w:tc>
        <w:tc>
          <w:tcPr>
            <w:tcW w:w="7336" w:type="dxa"/>
          </w:tcPr>
          <w:p w:rsidR="00A83EC2" w:rsidRPr="003A5DA6" w:rsidRDefault="00A83EC2" w:rsidP="00D00D14">
            <w:pPr>
              <w:pStyle w:val="Textbody"/>
              <w:rPr>
                <w:rFonts w:ascii="Arial" w:hAnsi="Arial"/>
                <w:b/>
                <w:color w:val="222222"/>
                <w:sz w:val="20"/>
                <w:szCs w:val="20"/>
              </w:rPr>
            </w:pPr>
            <w:r w:rsidRPr="003A5DA6">
              <w:rPr>
                <w:rFonts w:ascii="Arial" w:hAnsi="Arial"/>
                <w:b/>
                <w:color w:val="222222"/>
                <w:sz w:val="20"/>
                <w:szCs w:val="20"/>
              </w:rPr>
              <w:t>Description</w:t>
            </w:r>
          </w:p>
        </w:tc>
      </w:tr>
      <w:tr w:rsidR="00A83EC2" w:rsidTr="00D00D14">
        <w:tc>
          <w:tcPr>
            <w:tcW w:w="2518" w:type="dxa"/>
          </w:tcPr>
          <w:p w:rsidR="00A83EC2" w:rsidRDefault="00A83EC2" w:rsidP="00D00D14">
            <w:pPr>
              <w:pStyle w:val="Textbody"/>
              <w:rPr>
                <w:rFonts w:ascii="Arial" w:hAnsi="Arial"/>
                <w:color w:val="222222"/>
                <w:sz w:val="20"/>
                <w:szCs w:val="20"/>
              </w:rPr>
            </w:pPr>
            <w:proofErr w:type="spellStart"/>
            <w:r>
              <w:rPr>
                <w:rFonts w:ascii="Arial" w:hAnsi="Arial"/>
                <w:color w:val="222222"/>
                <w:sz w:val="20"/>
                <w:szCs w:val="20"/>
              </w:rPr>
              <w:t>amazonRegionEndpoint</w:t>
            </w:r>
            <w:proofErr w:type="spellEnd"/>
          </w:p>
        </w:tc>
        <w:tc>
          <w:tcPr>
            <w:tcW w:w="7336" w:type="dxa"/>
          </w:tcPr>
          <w:p w:rsidR="00A83EC2" w:rsidRDefault="00A83EC2" w:rsidP="00D00D14">
            <w:pPr>
              <w:pStyle w:val="Textbody"/>
              <w:rPr>
                <w:rFonts w:ascii="Arial" w:hAnsi="Arial"/>
                <w:color w:val="222222"/>
                <w:sz w:val="20"/>
                <w:szCs w:val="20"/>
              </w:rPr>
            </w:pPr>
            <w:r w:rsidRPr="003A5DA6">
              <w:rPr>
                <w:rFonts w:ascii="Arial" w:hAnsi="Arial"/>
                <w:color w:val="222222"/>
                <w:sz w:val="20"/>
                <w:szCs w:val="20"/>
              </w:rPr>
              <w:t xml:space="preserve">Amazon region endpoint allocated by Jupiter (e.g. eu-west-2, us-east-1 for full list see </w:t>
            </w:r>
            <w:hyperlink r:id="rId10" w:history="1">
              <w:r w:rsidRPr="003A5DA6">
                <w:rPr>
                  <w:rStyle w:val="Hyperlink"/>
                  <w:rFonts w:ascii="Arial" w:hAnsi="Arial"/>
                  <w:sz w:val="20"/>
                  <w:szCs w:val="20"/>
                </w:rPr>
                <w:t>https://docs.aws.amazon.com/general/latest/gr/rande.html</w:t>
              </w:r>
            </w:hyperlink>
            <w:r w:rsidRPr="003A5DA6">
              <w:rPr>
                <w:rFonts w:ascii="Arial" w:hAnsi="Arial"/>
                <w:color w:val="222222"/>
                <w:sz w:val="20"/>
                <w:szCs w:val="20"/>
              </w:rPr>
              <w:t>)</w:t>
            </w:r>
            <w:r>
              <w:rPr>
                <w:rFonts w:ascii="Arial" w:hAnsi="Arial"/>
                <w:color w:val="222222"/>
                <w:sz w:val="20"/>
                <w:szCs w:val="20"/>
              </w:rPr>
              <w:t>.</w:t>
            </w:r>
          </w:p>
        </w:tc>
      </w:tr>
      <w:tr w:rsidR="00A83EC2" w:rsidTr="00D00D14">
        <w:tc>
          <w:tcPr>
            <w:tcW w:w="2518" w:type="dxa"/>
          </w:tcPr>
          <w:p w:rsidR="00A83EC2" w:rsidRDefault="00A83EC2" w:rsidP="00D00D14">
            <w:pPr>
              <w:pStyle w:val="Textbody"/>
              <w:rPr>
                <w:rFonts w:ascii="Arial" w:hAnsi="Arial"/>
                <w:color w:val="222222"/>
                <w:sz w:val="20"/>
                <w:szCs w:val="20"/>
              </w:rPr>
            </w:pPr>
            <w:proofErr w:type="spellStart"/>
            <w:r>
              <w:rPr>
                <w:rFonts w:ascii="Arial" w:hAnsi="Arial"/>
                <w:color w:val="222222"/>
                <w:sz w:val="20"/>
                <w:szCs w:val="20"/>
              </w:rPr>
              <w:t>jupiterServer</w:t>
            </w:r>
            <w:proofErr w:type="spellEnd"/>
          </w:p>
        </w:tc>
        <w:tc>
          <w:tcPr>
            <w:tcW w:w="7336" w:type="dxa"/>
          </w:tcPr>
          <w:p w:rsidR="00A83EC2" w:rsidRDefault="00A83EC2" w:rsidP="00D00D14">
            <w:pPr>
              <w:pStyle w:val="Textbody"/>
              <w:rPr>
                <w:rFonts w:ascii="Arial" w:hAnsi="Arial"/>
                <w:color w:val="222222"/>
                <w:sz w:val="20"/>
                <w:szCs w:val="20"/>
              </w:rPr>
            </w:pPr>
            <w:r w:rsidRPr="003A5DA6">
              <w:rPr>
                <w:rFonts w:ascii="Arial" w:hAnsi="Arial"/>
                <w:color w:val="222222"/>
                <w:sz w:val="20"/>
                <w:szCs w:val="20"/>
              </w:rPr>
              <w:t>Server URL allocated by Jupiter</w:t>
            </w:r>
            <w:r>
              <w:rPr>
                <w:rFonts w:ascii="Arial" w:hAnsi="Arial"/>
                <w:color w:val="222222"/>
                <w:sz w:val="20"/>
                <w:szCs w:val="20"/>
              </w:rPr>
              <w:t>.</w:t>
            </w:r>
          </w:p>
        </w:tc>
      </w:tr>
      <w:tr w:rsidR="00A83EC2" w:rsidTr="00D00D14">
        <w:tc>
          <w:tcPr>
            <w:tcW w:w="2518" w:type="dxa"/>
          </w:tcPr>
          <w:p w:rsidR="00A83EC2" w:rsidRDefault="00A83EC2" w:rsidP="00D00D14">
            <w:pPr>
              <w:pStyle w:val="Textbody"/>
              <w:rPr>
                <w:rFonts w:ascii="Arial" w:hAnsi="Arial"/>
                <w:color w:val="222222"/>
                <w:sz w:val="20"/>
                <w:szCs w:val="20"/>
              </w:rPr>
            </w:pPr>
            <w:proofErr w:type="spellStart"/>
            <w:r>
              <w:rPr>
                <w:rFonts w:ascii="Arial" w:hAnsi="Arial"/>
                <w:color w:val="222222"/>
                <w:sz w:val="20"/>
                <w:szCs w:val="20"/>
              </w:rPr>
              <w:t>userName</w:t>
            </w:r>
            <w:proofErr w:type="spellEnd"/>
          </w:p>
        </w:tc>
        <w:tc>
          <w:tcPr>
            <w:tcW w:w="7336" w:type="dxa"/>
          </w:tcPr>
          <w:p w:rsidR="00A83EC2" w:rsidRDefault="00A83EC2" w:rsidP="00D00D14">
            <w:pPr>
              <w:pStyle w:val="Textbody"/>
              <w:rPr>
                <w:rFonts w:ascii="Arial" w:hAnsi="Arial"/>
                <w:color w:val="222222"/>
                <w:sz w:val="20"/>
                <w:szCs w:val="20"/>
              </w:rPr>
            </w:pPr>
            <w:r>
              <w:rPr>
                <w:rFonts w:ascii="Arial" w:hAnsi="Arial"/>
                <w:color w:val="222222"/>
                <w:sz w:val="20"/>
                <w:szCs w:val="20"/>
              </w:rPr>
              <w:t xml:space="preserve">Username of an account in the Jupiter Workflow Management </w:t>
            </w:r>
            <w:r w:rsidR="00930EEF">
              <w:rPr>
                <w:rFonts w:ascii="Arial" w:hAnsi="Arial"/>
                <w:color w:val="222222"/>
                <w:sz w:val="20"/>
                <w:szCs w:val="20"/>
              </w:rPr>
              <w:t>System</w:t>
            </w:r>
            <w:r>
              <w:rPr>
                <w:rFonts w:ascii="Arial" w:hAnsi="Arial"/>
                <w:color w:val="222222"/>
                <w:sz w:val="20"/>
                <w:szCs w:val="20"/>
              </w:rPr>
              <w:t>.</w:t>
            </w:r>
          </w:p>
        </w:tc>
      </w:tr>
      <w:tr w:rsidR="00A83EC2" w:rsidTr="00D00D14">
        <w:tc>
          <w:tcPr>
            <w:tcW w:w="2518" w:type="dxa"/>
          </w:tcPr>
          <w:p w:rsidR="00A83EC2" w:rsidRDefault="00A83EC2" w:rsidP="00D00D14">
            <w:pPr>
              <w:pStyle w:val="Textbody"/>
              <w:rPr>
                <w:rFonts w:ascii="Arial" w:hAnsi="Arial"/>
                <w:color w:val="222222"/>
                <w:sz w:val="20"/>
                <w:szCs w:val="20"/>
              </w:rPr>
            </w:pPr>
            <w:r w:rsidRPr="003A5DA6">
              <w:rPr>
                <w:rFonts w:ascii="Arial" w:hAnsi="Arial"/>
                <w:color w:val="222222"/>
                <w:sz w:val="20"/>
                <w:szCs w:val="20"/>
              </w:rPr>
              <w:t>password</w:t>
            </w:r>
          </w:p>
        </w:tc>
        <w:tc>
          <w:tcPr>
            <w:tcW w:w="7336" w:type="dxa"/>
          </w:tcPr>
          <w:p w:rsidR="00A83EC2" w:rsidRDefault="00A83EC2" w:rsidP="00B8590F">
            <w:pPr>
              <w:pStyle w:val="Textbody"/>
              <w:rPr>
                <w:rFonts w:ascii="Arial" w:hAnsi="Arial"/>
                <w:color w:val="222222"/>
                <w:sz w:val="20"/>
                <w:szCs w:val="20"/>
              </w:rPr>
            </w:pPr>
            <w:r>
              <w:rPr>
                <w:rFonts w:ascii="Arial" w:hAnsi="Arial"/>
                <w:color w:val="222222"/>
                <w:sz w:val="20"/>
                <w:szCs w:val="20"/>
              </w:rPr>
              <w:t>Password for the above user</w:t>
            </w:r>
            <w:bookmarkStart w:id="7" w:name="_GoBack"/>
            <w:bookmarkEnd w:id="7"/>
            <w:r w:rsidR="00B8590F">
              <w:rPr>
                <w:rFonts w:ascii="Arial" w:hAnsi="Arial"/>
                <w:color w:val="222222"/>
                <w:sz w:val="20"/>
                <w:szCs w:val="20"/>
              </w:rPr>
              <w:t>.</w:t>
            </w:r>
          </w:p>
        </w:tc>
      </w:tr>
    </w:tbl>
    <w:p w:rsidR="00A83EC2" w:rsidRDefault="00A83EC2" w:rsidP="00A83EC2">
      <w:pPr>
        <w:pStyle w:val="Textbody"/>
        <w:rPr>
          <w:rFonts w:ascii="Arial" w:hAnsi="Arial"/>
          <w:b/>
          <w:color w:val="222222"/>
          <w:sz w:val="20"/>
          <w:szCs w:val="20"/>
        </w:rPr>
      </w:pPr>
    </w:p>
    <w:p w:rsidR="00A83EC2" w:rsidRPr="00A83EC2" w:rsidRDefault="00A83EC2" w:rsidP="00A83EC2">
      <w:pPr>
        <w:pStyle w:val="Textbody"/>
        <w:rPr>
          <w:rFonts w:ascii="Arial" w:hAnsi="Arial"/>
          <w:b/>
          <w:color w:val="222222"/>
        </w:rPr>
      </w:pPr>
      <w:proofErr w:type="spellStart"/>
      <w:r w:rsidRPr="00A83EC2">
        <w:rPr>
          <w:rFonts w:ascii="Arial" w:hAnsi="Arial"/>
          <w:b/>
          <w:color w:val="222222"/>
        </w:rPr>
        <w:t>JupiterImplementation</w:t>
      </w:r>
      <w:proofErr w:type="spellEnd"/>
    </w:p>
    <w:p w:rsidR="00A83EC2" w:rsidRDefault="00A83EC2" w:rsidP="00A83EC2">
      <w:pPr>
        <w:pStyle w:val="Textbody"/>
        <w:rPr>
          <w:rFonts w:ascii="Arial" w:hAnsi="Arial"/>
          <w:color w:val="222222"/>
          <w:sz w:val="20"/>
          <w:szCs w:val="20"/>
        </w:rPr>
      </w:pPr>
      <w:r>
        <w:rPr>
          <w:rFonts w:ascii="Arial" w:hAnsi="Arial"/>
          <w:color w:val="222222"/>
          <w:sz w:val="20"/>
          <w:szCs w:val="20"/>
        </w:rPr>
        <w:t>Application code for the above three projects.</w:t>
      </w:r>
    </w:p>
    <w:p w:rsidR="00A83EC2" w:rsidRDefault="00A83EC2" w:rsidP="00A83EC2">
      <w:pPr>
        <w:pStyle w:val="Textbody"/>
      </w:pPr>
    </w:p>
    <w:p w:rsidR="004D5DE7" w:rsidRPr="00A83EC2" w:rsidRDefault="004D5DE7">
      <w:pPr>
        <w:pBdr>
          <w:top w:val="nil"/>
          <w:left w:val="nil"/>
          <w:bottom w:val="nil"/>
          <w:right w:val="nil"/>
          <w:between w:val="nil"/>
        </w:pBdr>
        <w:rPr>
          <w:lang w:val="en-GB"/>
        </w:rPr>
      </w:pPr>
    </w:p>
    <w:sectPr w:rsidR="004D5DE7" w:rsidRPr="00A83EC2">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C81247" w:rsidRDefault="00C81247">
      <w:pPr>
        <w:spacing w:line="240" w:lineRule="auto"/>
      </w:pPr>
      <w:r>
        <w:separator/>
      </w:r>
    </w:p>
  </w:endnote>
  <w:endnote w:type="continuationSeparator" w:id="0">
    <w:p w:rsidR="00C81247" w:rsidRDefault="00C8124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E1002EFF" w:usb1="C000605B" w:usb2="00000029" w:usb3="00000000" w:csb0="000101FF" w:csb1="00000000"/>
  </w:font>
  <w:font w:name="Droid Sans">
    <w:altName w:val="Times New Roman"/>
    <w:panose1 w:val="020B0604020202020204"/>
    <w:charset w:val="00"/>
    <w:family w:val="roman"/>
    <w:notTrueType/>
    <w:pitch w:val="default"/>
  </w:font>
  <w:font w:name="Lohit Hindi">
    <w:panose1 w:val="020B060402020202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30EEF" w:rsidRDefault="00930E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D5DE7" w:rsidRDefault="006228E9">
    <w:pPr>
      <w:pBdr>
        <w:top w:val="nil"/>
        <w:left w:val="nil"/>
        <w:bottom w:val="nil"/>
        <w:right w:val="nil"/>
        <w:between w:val="nil"/>
      </w:pBdr>
      <w:jc w:val="right"/>
    </w:pPr>
    <w:r>
      <w:t xml:space="preserve">Page </w:t>
    </w:r>
    <w:r>
      <w:fldChar w:fldCharType="begin"/>
    </w:r>
    <w:r>
      <w:instrText>PAGE</w:instrText>
    </w:r>
    <w:r>
      <w:fldChar w:fldCharType="separate"/>
    </w:r>
    <w:r w:rsidR="008A1C23">
      <w:rPr>
        <w:noProof/>
      </w:rPr>
      <w:t>8</w:t>
    </w:r>
    <w:r>
      <w:fldChar w:fldCharType="end"/>
    </w:r>
    <w:r>
      <w:t>/</w:t>
    </w:r>
    <w:r>
      <w:fldChar w:fldCharType="begin"/>
    </w:r>
    <w:r>
      <w:instrText>NUMPAGES</w:instrText>
    </w:r>
    <w:r>
      <w:fldChar w:fldCharType="separate"/>
    </w:r>
    <w:r w:rsidR="008A1C23">
      <w:rPr>
        <w:noProof/>
      </w:rPr>
      <w:t>9</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30EEF" w:rsidRDefault="00930E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C81247" w:rsidRDefault="00C81247">
      <w:pPr>
        <w:spacing w:line="240" w:lineRule="auto"/>
      </w:pPr>
      <w:r>
        <w:separator/>
      </w:r>
    </w:p>
  </w:footnote>
  <w:footnote w:type="continuationSeparator" w:id="0">
    <w:p w:rsidR="00C81247" w:rsidRDefault="00C8124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30EEF" w:rsidRDefault="00930E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D5DE7" w:rsidRDefault="004D5DE7">
    <w:pPr>
      <w:pBdr>
        <w:top w:val="nil"/>
        <w:left w:val="nil"/>
        <w:bottom w:val="nil"/>
        <w:right w:val="nil"/>
        <w:between w:val="nil"/>
      </w:pBdr>
    </w:pPr>
  </w:p>
  <w:p w:rsidR="004D5DE7" w:rsidRDefault="006228E9">
    <w:pPr>
      <w:pBdr>
        <w:top w:val="nil"/>
        <w:left w:val="nil"/>
        <w:bottom w:val="nil"/>
        <w:right w:val="nil"/>
        <w:between w:val="nil"/>
      </w:pBdr>
      <w:rPr>
        <w:sz w:val="16"/>
        <w:szCs w:val="16"/>
      </w:rPr>
    </w:pPr>
    <w:r>
      <w:rPr>
        <w:sz w:val="16"/>
        <w:szCs w:val="16"/>
      </w:rPr>
      <w:t>Jupiter Integration via AWS Tools - Functional Specification v2.0</w:t>
    </w:r>
  </w:p>
  <w:p w:rsidR="004D5DE7" w:rsidRDefault="00C81247">
    <w:pPr>
      <w:pBdr>
        <w:top w:val="nil"/>
        <w:left w:val="nil"/>
        <w:bottom w:val="nil"/>
        <w:right w:val="nil"/>
        <w:between w:val="nil"/>
      </w:pBdr>
      <w:rPr>
        <w:sz w:val="16"/>
        <w:szCs w:val="16"/>
      </w:rPr>
    </w:pPr>
    <w:r>
      <w:rPr>
        <w:noProof/>
      </w:rPr>
      <w:pict>
        <v:rect id="_x0000_i1025" alt="" style="width:327.9pt;height:.05pt;mso-width-percent:0;mso-height-percent:0;mso-width-percent:0;mso-height-percent:0" o:hralign="center" o:hrstd="t" o:hr="t" fillcolor="#a0a0a0" stroked="f"/>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30EEF" w:rsidRDefault="00930E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C455B4"/>
    <w:multiLevelType w:val="multilevel"/>
    <w:tmpl w:val="4330FE4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229A2F0A"/>
    <w:multiLevelType w:val="multilevel"/>
    <w:tmpl w:val="9774B00E"/>
    <w:lvl w:ilvl="0">
      <w:start w:val="1"/>
      <w:numFmt w:val="bullet"/>
      <w:lvlText w:val="●"/>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 w15:restartNumberingAfterBreak="0">
    <w:nsid w:val="4F26291E"/>
    <w:multiLevelType w:val="multilevel"/>
    <w:tmpl w:val="4036D542"/>
    <w:lvl w:ilvl="0">
      <w:start w:val="1"/>
      <w:numFmt w:val="bullet"/>
      <w:lvlText w:val="●"/>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isplayBackgroundShap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4D5DE7"/>
    <w:rsid w:val="00156CDD"/>
    <w:rsid w:val="001C16C6"/>
    <w:rsid w:val="002D5F2F"/>
    <w:rsid w:val="00451BE6"/>
    <w:rsid w:val="004D5DE7"/>
    <w:rsid w:val="006228E9"/>
    <w:rsid w:val="007D6E4C"/>
    <w:rsid w:val="008A1C23"/>
    <w:rsid w:val="00930EEF"/>
    <w:rsid w:val="00A83EC2"/>
    <w:rsid w:val="00B8590F"/>
    <w:rsid w:val="00C812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2F3B41"/>
  <w15:docId w15:val="{138789C7-DBBE-074C-ACDE-DB5DC23C8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GB" w:bidi="ar-SA"/>
      </w:rPr>
    </w:rPrDefault>
    <w:pPrDefault>
      <w:pPr>
        <w:widowControl w:val="0"/>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spacing w:before="480" w:after="120"/>
      <w:outlineLvl w:val="0"/>
    </w:pPr>
    <w:rPr>
      <w:b/>
      <w:sz w:val="36"/>
      <w:szCs w:val="36"/>
    </w:rPr>
  </w:style>
  <w:style w:type="paragraph" w:styleId="Heading2">
    <w:name w:val="heading 2"/>
    <w:basedOn w:val="Normal"/>
    <w:next w:val="Normal"/>
    <w:pPr>
      <w:spacing w:before="360" w:after="80"/>
      <w:outlineLvl w:val="1"/>
    </w:pPr>
    <w:rPr>
      <w:b/>
      <w:sz w:val="28"/>
      <w:szCs w:val="28"/>
    </w:rPr>
  </w:style>
  <w:style w:type="paragraph" w:styleId="Heading3">
    <w:name w:val="heading 3"/>
    <w:basedOn w:val="Normal"/>
    <w:next w:val="Normal"/>
    <w:pPr>
      <w:spacing w:before="280" w:after="80"/>
      <w:outlineLvl w:val="2"/>
    </w:pPr>
    <w:rPr>
      <w:b/>
      <w:color w:val="666666"/>
      <w:sz w:val="24"/>
      <w:szCs w:val="24"/>
    </w:rPr>
  </w:style>
  <w:style w:type="paragraph" w:styleId="Heading4">
    <w:name w:val="heading 4"/>
    <w:basedOn w:val="Normal"/>
    <w:next w:val="Normal"/>
    <w:pPr>
      <w:spacing w:before="240" w:after="40"/>
      <w:outlineLvl w:val="3"/>
    </w:pPr>
    <w:rPr>
      <w:i/>
      <w:color w:val="666666"/>
    </w:rPr>
  </w:style>
  <w:style w:type="paragraph" w:styleId="Heading5">
    <w:name w:val="heading 5"/>
    <w:basedOn w:val="Normal"/>
    <w:next w:val="Normal"/>
    <w:pPr>
      <w:spacing w:before="220" w:after="40"/>
      <w:outlineLvl w:val="4"/>
    </w:pPr>
    <w:rPr>
      <w:b/>
      <w:color w:val="666666"/>
      <w:sz w:val="20"/>
      <w:szCs w:val="20"/>
    </w:rPr>
  </w:style>
  <w:style w:type="paragraph" w:styleId="Heading6">
    <w:name w:val="heading 6"/>
    <w:basedOn w:val="Normal"/>
    <w:next w:val="Normal"/>
    <w:pPr>
      <w:spacing w:before="200" w:after="40"/>
      <w:outlineLvl w:val="5"/>
    </w:pPr>
    <w:rPr>
      <w:i/>
      <w:color w:val="6666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szCs w:val="72"/>
    </w:rPr>
  </w:style>
  <w:style w:type="paragraph" w:styleId="Subtitle">
    <w:name w:val="Subtitle"/>
    <w:basedOn w:val="Normal"/>
    <w:next w:val="Normal"/>
    <w:pPr>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A83EC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3EC2"/>
    <w:rPr>
      <w:rFonts w:ascii="Tahoma" w:hAnsi="Tahoma" w:cs="Tahoma"/>
      <w:sz w:val="16"/>
      <w:szCs w:val="16"/>
    </w:rPr>
  </w:style>
  <w:style w:type="paragraph" w:customStyle="1" w:styleId="Textbody">
    <w:name w:val="Text body"/>
    <w:basedOn w:val="Normal"/>
    <w:rsid w:val="00A83EC2"/>
    <w:pPr>
      <w:tabs>
        <w:tab w:val="left" w:pos="709"/>
      </w:tabs>
      <w:suppressAutoHyphens/>
      <w:spacing w:after="120"/>
    </w:pPr>
    <w:rPr>
      <w:rFonts w:ascii="Times New Roman" w:eastAsia="Droid Sans" w:hAnsi="Times New Roman" w:cs="Lohit Hindi"/>
      <w:color w:val="00000A"/>
      <w:sz w:val="24"/>
      <w:szCs w:val="24"/>
      <w:lang w:val="en-GB" w:eastAsia="zh-CN" w:bidi="hi-IN"/>
    </w:rPr>
  </w:style>
  <w:style w:type="table" w:styleId="TableGrid">
    <w:name w:val="Table Grid"/>
    <w:basedOn w:val="TableNormal"/>
    <w:uiPriority w:val="59"/>
    <w:unhideWhenUsed/>
    <w:rsid w:val="00A83EC2"/>
    <w:pPr>
      <w:widowControl/>
      <w:spacing w:line="240" w:lineRule="auto"/>
    </w:pPr>
    <w:rPr>
      <w:rFonts w:asciiTheme="minorHAnsi" w:eastAsiaTheme="minorEastAsia" w:hAnsiTheme="minorHAnsi" w:cstheme="minorBidi"/>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83EC2"/>
    <w:rPr>
      <w:color w:val="0000FF" w:themeColor="hyperlink"/>
      <w:u w:val="single"/>
    </w:rPr>
  </w:style>
  <w:style w:type="paragraph" w:styleId="TOC2">
    <w:name w:val="toc 2"/>
    <w:basedOn w:val="Normal"/>
    <w:next w:val="Normal"/>
    <w:autoRedefine/>
    <w:uiPriority w:val="39"/>
    <w:unhideWhenUsed/>
    <w:rsid w:val="00451BE6"/>
    <w:pPr>
      <w:spacing w:after="100"/>
      <w:ind w:left="220"/>
    </w:pPr>
  </w:style>
  <w:style w:type="paragraph" w:styleId="TOC3">
    <w:name w:val="toc 3"/>
    <w:basedOn w:val="Normal"/>
    <w:next w:val="Normal"/>
    <w:autoRedefine/>
    <w:uiPriority w:val="39"/>
    <w:unhideWhenUsed/>
    <w:rsid w:val="00451BE6"/>
    <w:pPr>
      <w:spacing w:after="100"/>
      <w:ind w:left="440"/>
    </w:pPr>
  </w:style>
  <w:style w:type="paragraph" w:styleId="TOC4">
    <w:name w:val="toc 4"/>
    <w:basedOn w:val="Normal"/>
    <w:next w:val="Normal"/>
    <w:autoRedefine/>
    <w:uiPriority w:val="39"/>
    <w:unhideWhenUsed/>
    <w:rsid w:val="00451BE6"/>
    <w:pPr>
      <w:spacing w:after="100"/>
      <w:ind w:left="660"/>
    </w:pPr>
  </w:style>
  <w:style w:type="paragraph" w:styleId="Header">
    <w:name w:val="header"/>
    <w:basedOn w:val="Normal"/>
    <w:link w:val="HeaderChar"/>
    <w:uiPriority w:val="99"/>
    <w:unhideWhenUsed/>
    <w:rsid w:val="00930EEF"/>
    <w:pPr>
      <w:tabs>
        <w:tab w:val="center" w:pos="4513"/>
        <w:tab w:val="right" w:pos="9026"/>
      </w:tabs>
      <w:spacing w:line="240" w:lineRule="auto"/>
    </w:pPr>
  </w:style>
  <w:style w:type="character" w:customStyle="1" w:styleId="HeaderChar">
    <w:name w:val="Header Char"/>
    <w:basedOn w:val="DefaultParagraphFont"/>
    <w:link w:val="Header"/>
    <w:uiPriority w:val="99"/>
    <w:rsid w:val="00930EEF"/>
  </w:style>
  <w:style w:type="paragraph" w:styleId="Footer">
    <w:name w:val="footer"/>
    <w:basedOn w:val="Normal"/>
    <w:link w:val="FooterChar"/>
    <w:uiPriority w:val="99"/>
    <w:unhideWhenUsed/>
    <w:rsid w:val="00930EEF"/>
    <w:pPr>
      <w:tabs>
        <w:tab w:val="center" w:pos="4513"/>
        <w:tab w:val="right" w:pos="9026"/>
      </w:tabs>
      <w:spacing w:line="240" w:lineRule="auto"/>
    </w:pPr>
  </w:style>
  <w:style w:type="character" w:customStyle="1" w:styleId="FooterChar">
    <w:name w:val="Footer Char"/>
    <w:basedOn w:val="DefaultParagraphFont"/>
    <w:link w:val="Footer"/>
    <w:uiPriority w:val="99"/>
    <w:rsid w:val="00930E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docs.aws.amazon.com/general/latest/gr/rande.html"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docs.aws.amazon.com/general/latest/gr/rande.html" TargetMode="External"/><Relationship Id="rId4" Type="http://schemas.openxmlformats.org/officeDocument/2006/relationships/webSettings" Target="webSettings.xml"/><Relationship Id="rId9" Type="http://schemas.openxmlformats.org/officeDocument/2006/relationships/hyperlink" Target="https://docs.aws.amazon.com/general/latest/gr/rande.html"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9</Pages>
  <Words>1504</Words>
  <Characters>8577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 Hall</cp:lastModifiedBy>
  <cp:revision>9</cp:revision>
  <dcterms:created xsi:type="dcterms:W3CDTF">2020-06-03T10:53:00Z</dcterms:created>
  <dcterms:modified xsi:type="dcterms:W3CDTF">2020-06-03T14:03:00Z</dcterms:modified>
</cp:coreProperties>
</file>