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BEAC" w14:textId="574CDFEE" w:rsidR="00263918" w:rsidRPr="00F0149E" w:rsidRDefault="00414ACD" w:rsidP="00C4268A">
      <w:pPr>
        <w:shd w:val="clear" w:color="auto" w:fill="C0E4F6"/>
        <w:spacing w:after="0"/>
        <w:rPr>
          <w:rFonts w:asciiTheme="majorHAnsi" w:hAnsiTheme="majorHAnsi"/>
          <w:b/>
          <w:bCs/>
          <w:sz w:val="24"/>
          <w:szCs w:val="24"/>
          <w:rtl/>
        </w:rPr>
      </w:pPr>
      <w:r w:rsidRPr="00F0149E">
        <w:rPr>
          <w:rFonts w:asciiTheme="majorHAnsi" w:hAnsiTheme="majorHAnsi"/>
          <w:b/>
          <w:bCs/>
          <w:sz w:val="24"/>
          <w:szCs w:val="24"/>
          <w:shd w:val="clear" w:color="auto" w:fill="C0E4F6"/>
          <w:rtl/>
        </w:rPr>
        <w:t>לוגיקה</w:t>
      </w:r>
      <w:r w:rsidR="00243661" w:rsidRPr="00F0149E">
        <w:rPr>
          <w:rFonts w:asciiTheme="majorHAnsi" w:hAnsiTheme="majorHAnsi"/>
          <w:b/>
          <w:bCs/>
          <w:color w:val="215E99" w:themeColor="text2" w:themeTint="BF"/>
          <w:sz w:val="24"/>
          <w:szCs w:val="24"/>
          <w:rtl/>
        </w:rPr>
        <w:t xml:space="preserve"> </w:t>
      </w:r>
    </w:p>
    <w:p w14:paraId="20917F73" w14:textId="77777777" w:rsidR="00EC3FDE" w:rsidRPr="00F0149E" w:rsidRDefault="00EC3FDE" w:rsidP="00985ADC">
      <w:pPr>
        <w:rPr>
          <w:rFonts w:asciiTheme="majorHAnsi" w:hAnsiTheme="majorHAnsi"/>
          <w:rtl/>
        </w:rPr>
        <w:sectPr w:rsidR="00EC3FDE" w:rsidRPr="00F0149E" w:rsidSect="00EC3FDE">
          <w:pgSz w:w="11906" w:h="16838"/>
          <w:pgMar w:top="720" w:right="720" w:bottom="720" w:left="720" w:header="708" w:footer="708" w:gutter="0"/>
          <w:cols w:num="3" w:sep="1" w:space="709"/>
          <w:bidi/>
          <w:rtlGutter/>
          <w:docGrid w:linePitch="360"/>
        </w:sectPr>
      </w:pPr>
    </w:p>
    <w:p w14:paraId="65F2683F" w14:textId="63E1A45C" w:rsidR="00985ADC" w:rsidRPr="00F0149E" w:rsidRDefault="008F19DC" w:rsidP="00985ADC">
      <w:pPr>
        <w:rPr>
          <w:rFonts w:asciiTheme="majorHAnsi" w:hAnsiTheme="majorHAnsi"/>
          <w:rtl/>
        </w:rPr>
      </w:pPr>
      <w:r w:rsidRPr="00F0149E">
        <w:rPr>
          <w:rFonts w:asciiTheme="majorHAnsi" w:hAnsiTheme="majorHAnsi"/>
          <w:rtl/>
        </w:rPr>
        <w:t>פסוק</w:t>
      </w:r>
      <w:r w:rsidR="007F029E" w:rsidRPr="00F0149E">
        <w:rPr>
          <w:rFonts w:asciiTheme="majorHAnsi" w:hAnsiTheme="majorHAnsi"/>
          <w:rtl/>
        </w:rPr>
        <w:t xml:space="preserve"> אטומי- פסוק שלא ניתן לפרק אותו לפסוקים קטנים יותר (למשל: העץ ירוק</w:t>
      </w:r>
      <w:r w:rsidR="00F141BB" w:rsidRPr="00F0149E">
        <w:rPr>
          <w:rFonts w:asciiTheme="majorHAnsi" w:hAnsiTheme="majorHAnsi"/>
          <w:rtl/>
        </w:rPr>
        <w:t>).</w:t>
      </w:r>
      <w:r w:rsidR="00F141BB" w:rsidRPr="00F0149E">
        <w:rPr>
          <w:rFonts w:asciiTheme="majorHAnsi" w:hAnsiTheme="majorHAnsi"/>
          <w:rtl/>
        </w:rPr>
        <w:br/>
        <w:t xml:space="preserve">פסוק מורכב- כמה פסוקים אטומים שמחוברים </w:t>
      </w:r>
      <w:r w:rsidR="00985ADC" w:rsidRPr="00F0149E">
        <w:rPr>
          <w:rFonts w:asciiTheme="majorHAnsi" w:hAnsiTheme="majorHAnsi"/>
          <w:rtl/>
        </w:rPr>
        <w:t>בעזרת קשרים.</w:t>
      </w:r>
      <w:r w:rsidR="00A43B44" w:rsidRPr="00F0149E">
        <w:rPr>
          <w:rFonts w:asciiTheme="majorHAnsi" w:hAnsiTheme="majorHAnsi"/>
          <w:rtl/>
        </w:rPr>
        <w:t xml:space="preserve"> </w:t>
      </w:r>
      <w:r w:rsidR="008C5565" w:rsidRPr="00F0149E">
        <w:rPr>
          <w:rFonts w:asciiTheme="majorHAnsi" w:hAnsiTheme="majorHAnsi"/>
          <w:rtl/>
        </w:rPr>
        <w:br/>
        <w:t>הערה: משפט שלא ניתן לפרק לאחד מהקשרים האלה כנראה משתמש ביותר מקשר אח</w:t>
      </w:r>
      <w:r w:rsidR="00AE4289" w:rsidRPr="00F0149E">
        <w:rPr>
          <w:rFonts w:asciiTheme="majorHAnsi" w:hAnsiTheme="majorHAnsi"/>
          <w:rtl/>
        </w:rPr>
        <w:t>ד.</w:t>
      </w:r>
    </w:p>
    <w:p w14:paraId="5A8A6EB7" w14:textId="1A954448" w:rsidR="00985ADC" w:rsidRPr="00F0149E" w:rsidRDefault="00985ADC" w:rsidP="00985ADC">
      <w:pPr>
        <w:rPr>
          <w:rFonts w:asciiTheme="majorHAnsi" w:hAnsiTheme="majorHAnsi"/>
          <w:u w:val="single"/>
          <w:rtl/>
        </w:rPr>
      </w:pPr>
      <w:r w:rsidRPr="00F0149E">
        <w:rPr>
          <w:rFonts w:asciiTheme="majorHAnsi" w:hAnsiTheme="majorHAnsi"/>
          <w:u w:val="single"/>
          <w:rtl/>
        </w:rPr>
        <w:t>קשרים:</w:t>
      </w:r>
    </w:p>
    <w:p w14:paraId="3DA1E586" w14:textId="5D37E81A" w:rsidR="00985ADC" w:rsidRPr="00F0149E" w:rsidRDefault="00207ACC" w:rsidP="00207ACC">
      <w:pPr>
        <w:pStyle w:val="a9"/>
        <w:numPr>
          <w:ilvl w:val="0"/>
          <w:numId w:val="1"/>
        </w:numPr>
        <w:rPr>
          <w:rFonts w:asciiTheme="majorHAnsi" w:hAnsiTheme="majorHAnsi"/>
        </w:rPr>
      </w:pPr>
      <w:r w:rsidRPr="00F0149E">
        <w:rPr>
          <w:rFonts w:asciiTheme="majorHAnsi" w:hAnsiTheme="majorHAnsi"/>
          <w:rtl/>
        </w:rPr>
        <w:t>שלילה</w:t>
      </w:r>
      <w:r w:rsidR="00031D1E" w:rsidRPr="00F0149E">
        <w:rPr>
          <w:rFonts w:asciiTheme="majorHAnsi" w:hAnsiTheme="majorHAnsi"/>
          <w:rtl/>
        </w:rPr>
        <w:t xml:space="preserve"> - </w:t>
      </w:r>
      <w:r w:rsidRPr="00F0149E">
        <w:rPr>
          <w:rFonts w:asciiTheme="majorHAnsi" w:hAnsiTheme="majorHAnsi"/>
          <w:rtl/>
        </w:rPr>
        <w:t xml:space="preserve"> </w:t>
      </w:r>
      <m:oMath>
        <m:r>
          <m:rPr>
            <m:sty m:val="p"/>
          </m:rPr>
          <w:rPr>
            <w:rFonts w:ascii="Cambria Math" w:hAnsi="Cambria Math"/>
            <w:rtl/>
          </w:rPr>
          <m:t>¬</m:t>
        </m:r>
      </m:oMath>
    </w:p>
    <w:p w14:paraId="11042FB9" w14:textId="7FB39F26" w:rsidR="00207ACC" w:rsidRPr="00F0149E" w:rsidRDefault="00031D1E" w:rsidP="00207ACC">
      <w:pPr>
        <w:pStyle w:val="a9"/>
        <w:numPr>
          <w:ilvl w:val="0"/>
          <w:numId w:val="1"/>
        </w:numPr>
        <w:rPr>
          <w:rFonts w:asciiTheme="majorHAnsi" w:hAnsiTheme="majorHAnsi"/>
        </w:rPr>
      </w:pPr>
      <w:r w:rsidRPr="00F0149E">
        <w:rPr>
          <w:rFonts w:asciiTheme="majorHAnsi" w:hAnsiTheme="majorHAnsi"/>
          <w:rtl/>
        </w:rPr>
        <w:t>'</w:t>
      </w:r>
      <w:r w:rsidR="00207ACC" w:rsidRPr="00F0149E">
        <w:rPr>
          <w:rFonts w:asciiTheme="majorHAnsi" w:hAnsiTheme="majorHAnsi"/>
          <w:rtl/>
        </w:rPr>
        <w:t>וגם</w:t>
      </w:r>
      <w:r w:rsidRPr="00F0149E">
        <w:rPr>
          <w:rFonts w:asciiTheme="majorHAnsi" w:hAnsiTheme="majorHAnsi"/>
          <w:rtl/>
        </w:rPr>
        <w:t xml:space="preserve">' - </w:t>
      </w:r>
      <w:r w:rsidR="00207ACC" w:rsidRPr="00F0149E">
        <w:rPr>
          <w:rFonts w:asciiTheme="majorHAnsi" w:hAnsiTheme="majorHAnsi"/>
          <w:rtl/>
        </w:rPr>
        <w:t xml:space="preserve"> </w:t>
      </w:r>
      <m:oMath>
        <m:r>
          <m:rPr>
            <m:sty m:val="p"/>
          </m:rPr>
          <w:rPr>
            <w:rFonts w:ascii="Cambria Math" w:hAnsi="Cambria Math" w:cs="Cambria Math"/>
            <w:rtl/>
          </w:rPr>
          <m:t>∧</m:t>
        </m:r>
      </m:oMath>
    </w:p>
    <w:p w14:paraId="5398B377" w14:textId="3738F049" w:rsidR="00207ACC" w:rsidRPr="00F0149E" w:rsidRDefault="00031D1E" w:rsidP="00207ACC">
      <w:pPr>
        <w:pStyle w:val="a9"/>
        <w:numPr>
          <w:ilvl w:val="0"/>
          <w:numId w:val="1"/>
        </w:numPr>
        <w:rPr>
          <w:rFonts w:asciiTheme="majorHAnsi" w:hAnsiTheme="majorHAnsi"/>
        </w:rPr>
      </w:pPr>
      <w:r w:rsidRPr="00F0149E">
        <w:rPr>
          <w:rFonts w:asciiTheme="majorHAnsi" w:hAnsiTheme="majorHAnsi"/>
          <w:rtl/>
        </w:rPr>
        <w:t>'</w:t>
      </w:r>
      <w:r w:rsidR="00207ACC" w:rsidRPr="00F0149E">
        <w:rPr>
          <w:rFonts w:asciiTheme="majorHAnsi" w:hAnsiTheme="majorHAnsi"/>
          <w:rtl/>
        </w:rPr>
        <w:t>או</w:t>
      </w:r>
      <w:r w:rsidRPr="00F0149E">
        <w:rPr>
          <w:rFonts w:asciiTheme="majorHAnsi" w:hAnsiTheme="majorHAnsi"/>
          <w:rtl/>
        </w:rPr>
        <w:t>' -</w:t>
      </w:r>
      <w:r w:rsidR="00207ACC" w:rsidRPr="00F0149E">
        <w:rPr>
          <w:rFonts w:asciiTheme="majorHAnsi" w:hAnsiTheme="majorHAnsi"/>
          <w:rtl/>
        </w:rPr>
        <w:t xml:space="preserve"> </w:t>
      </w:r>
      <m:oMath>
        <m:r>
          <m:rPr>
            <m:sty m:val="p"/>
          </m:rPr>
          <w:rPr>
            <w:rFonts w:ascii="Cambria Math" w:hAnsi="Cambria Math" w:cs="Cambria Math"/>
            <w:rtl/>
          </w:rPr>
          <m:t>∨</m:t>
        </m:r>
      </m:oMath>
    </w:p>
    <w:p w14:paraId="095C8CAB" w14:textId="7065C42B" w:rsidR="00A43B44" w:rsidRPr="00F0149E" w:rsidRDefault="00031D1E" w:rsidP="00207ACC">
      <w:pPr>
        <w:pStyle w:val="a9"/>
        <w:numPr>
          <w:ilvl w:val="0"/>
          <w:numId w:val="1"/>
        </w:numPr>
        <w:rPr>
          <w:rFonts w:asciiTheme="majorHAnsi" w:hAnsiTheme="majorHAnsi"/>
        </w:rPr>
      </w:pPr>
      <w:r w:rsidRPr="00F0149E">
        <w:rPr>
          <w:rFonts w:asciiTheme="majorHAnsi" w:hAnsiTheme="majorHAnsi"/>
          <w:rtl/>
        </w:rPr>
        <w:t>'</w:t>
      </w:r>
      <w:r w:rsidR="00A43B44" w:rsidRPr="00F0149E">
        <w:rPr>
          <w:rFonts w:asciiTheme="majorHAnsi" w:hAnsiTheme="majorHAnsi"/>
          <w:rtl/>
        </w:rPr>
        <w:t>אם</w:t>
      </w:r>
      <w:r w:rsidRPr="00F0149E">
        <w:rPr>
          <w:rFonts w:asciiTheme="majorHAnsi" w:hAnsiTheme="majorHAnsi"/>
          <w:rtl/>
        </w:rPr>
        <w:t>..</w:t>
      </w:r>
      <w:r w:rsidR="00A43B44" w:rsidRPr="00F0149E">
        <w:rPr>
          <w:rFonts w:asciiTheme="majorHAnsi" w:hAnsiTheme="majorHAnsi"/>
          <w:rtl/>
        </w:rPr>
        <w:t xml:space="preserve"> אז</w:t>
      </w:r>
      <w:r w:rsidRPr="00F0149E">
        <w:rPr>
          <w:rFonts w:asciiTheme="majorHAnsi" w:hAnsiTheme="majorHAnsi"/>
          <w:rtl/>
        </w:rPr>
        <w:t xml:space="preserve">..' - </w:t>
      </w:r>
      <w:r w:rsidR="00A43B44" w:rsidRPr="00F0149E">
        <w:rPr>
          <w:rFonts w:asciiTheme="majorHAnsi" w:hAnsiTheme="majorHAnsi"/>
          <w:rtl/>
        </w:rPr>
        <w:t xml:space="preserve"> </w:t>
      </w:r>
      <m:oMath>
        <m:r>
          <m:rPr>
            <m:sty m:val="p"/>
          </m:rPr>
          <w:rPr>
            <w:rFonts w:ascii="Cambria Math" w:hAnsi="Cambria Math"/>
          </w:rPr>
          <m:t>←</m:t>
        </m:r>
      </m:oMath>
    </w:p>
    <w:p w14:paraId="48CBD923" w14:textId="22C1D1A9" w:rsidR="00AE4289" w:rsidRPr="00F0149E" w:rsidRDefault="00C7466B" w:rsidP="00AE4289">
      <w:pPr>
        <w:rPr>
          <w:rFonts w:asciiTheme="majorHAnsi" w:hAnsiTheme="majorHAnsi"/>
          <w:rtl/>
        </w:rPr>
      </w:pPr>
      <w:r w:rsidRPr="00F0149E">
        <w:rPr>
          <w:rFonts w:asciiTheme="majorHAnsi" w:hAnsiTheme="majorHAnsi"/>
          <w:u w:val="single"/>
          <w:rtl/>
        </w:rPr>
        <w:t>כמתים:</w:t>
      </w:r>
      <w:r w:rsidRPr="00F0149E">
        <w:rPr>
          <w:rFonts w:asciiTheme="majorHAnsi" w:hAnsiTheme="majorHAnsi"/>
          <w:rtl/>
        </w:rPr>
        <w:br/>
        <w:t>נשתמש בכמת</w:t>
      </w:r>
      <w:r w:rsidR="00964426" w:rsidRPr="00F0149E">
        <w:rPr>
          <w:rFonts w:asciiTheme="majorHAnsi" w:hAnsiTheme="majorHAnsi"/>
          <w:rtl/>
        </w:rPr>
        <w:t xml:space="preserve"> כאשר נרצה לתאר טיעון כללי על </w:t>
      </w:r>
      <w:r w:rsidR="001E4C53" w:rsidRPr="00F0149E">
        <w:rPr>
          <w:rFonts w:asciiTheme="majorHAnsi" w:hAnsiTheme="majorHAnsi"/>
          <w:rtl/>
        </w:rPr>
        <w:t>אוכלוסייה</w:t>
      </w:r>
      <w:r w:rsidR="00344228" w:rsidRPr="00F0149E">
        <w:rPr>
          <w:rFonts w:asciiTheme="majorHAnsi" w:hAnsiTheme="majorHAnsi"/>
          <w:rtl/>
        </w:rPr>
        <w:t>. במצב כזה נתייחס ל</w:t>
      </w:r>
      <w:r w:rsidR="00D455AE" w:rsidRPr="00F0149E">
        <w:rPr>
          <w:rFonts w:asciiTheme="majorHAnsi" w:hAnsiTheme="majorHAnsi"/>
          <w:rtl/>
        </w:rPr>
        <w:t>פסוקים כ</w:t>
      </w:r>
      <w:r w:rsidR="0079359A" w:rsidRPr="00F0149E">
        <w:rPr>
          <w:rFonts w:asciiTheme="majorHAnsi" w:hAnsiTheme="majorHAnsi"/>
          <w:rtl/>
        </w:rPr>
        <w:t>תכונות</w:t>
      </w:r>
      <w:r w:rsidR="00672D26" w:rsidRPr="00F0149E">
        <w:rPr>
          <w:rFonts w:asciiTheme="majorHAnsi" w:hAnsiTheme="majorHAnsi"/>
          <w:rtl/>
        </w:rPr>
        <w:t xml:space="preserve"> שמקבל</w:t>
      </w:r>
      <w:r w:rsidR="0079359A" w:rsidRPr="00F0149E">
        <w:rPr>
          <w:rFonts w:asciiTheme="majorHAnsi" w:hAnsiTheme="majorHAnsi"/>
          <w:rtl/>
        </w:rPr>
        <w:t>ו</w:t>
      </w:r>
      <w:r w:rsidR="00672D26" w:rsidRPr="00F0149E">
        <w:rPr>
          <w:rFonts w:asciiTheme="majorHAnsi" w:hAnsiTheme="majorHAnsi"/>
          <w:rtl/>
        </w:rPr>
        <w:t>ת משתנה</w:t>
      </w:r>
      <w:r w:rsidR="0079359A" w:rsidRPr="00F0149E">
        <w:rPr>
          <w:rFonts w:asciiTheme="majorHAnsi" w:hAnsiTheme="majorHAnsi"/>
          <w:rtl/>
        </w:rPr>
        <w:t xml:space="preserve"> כקלט</w:t>
      </w:r>
      <w:r w:rsidR="00D455AE" w:rsidRPr="00F0149E">
        <w:rPr>
          <w:rFonts w:asciiTheme="majorHAnsi" w:hAnsiTheme="majorHAnsi"/>
          <w:rtl/>
        </w:rPr>
        <w:t>.</w:t>
      </w:r>
      <w:r w:rsidR="00AC49EC" w:rsidRPr="00F0149E">
        <w:rPr>
          <w:rFonts w:asciiTheme="majorHAnsi" w:hAnsiTheme="majorHAnsi"/>
          <w:rtl/>
        </w:rPr>
        <w:br/>
        <w:t>קיימים שני כמתים אפשריים:</w:t>
      </w:r>
    </w:p>
    <w:p w14:paraId="62C98062" w14:textId="6F2D9D89" w:rsidR="00AC49EC" w:rsidRPr="00F0149E" w:rsidRDefault="00031D1E" w:rsidP="00AC49EC">
      <w:pPr>
        <w:pStyle w:val="a9"/>
        <w:numPr>
          <w:ilvl w:val="0"/>
          <w:numId w:val="1"/>
        </w:numPr>
        <w:rPr>
          <w:rFonts w:asciiTheme="majorHAnsi" w:hAnsiTheme="majorHAnsi"/>
        </w:rPr>
      </w:pPr>
      <w:r w:rsidRPr="00F0149E">
        <w:rPr>
          <w:rFonts w:asciiTheme="majorHAnsi" w:hAnsiTheme="majorHAnsi"/>
          <w:rtl/>
        </w:rPr>
        <w:t>'</w:t>
      </w:r>
      <w:r w:rsidR="00AC49EC" w:rsidRPr="00F0149E">
        <w:rPr>
          <w:rFonts w:asciiTheme="majorHAnsi" w:hAnsiTheme="majorHAnsi"/>
          <w:rtl/>
        </w:rPr>
        <w:t>לכל</w:t>
      </w:r>
      <w:r w:rsidRPr="00F0149E">
        <w:rPr>
          <w:rFonts w:asciiTheme="majorHAnsi" w:hAnsiTheme="majorHAnsi"/>
          <w:rtl/>
        </w:rPr>
        <w:t>' -</w:t>
      </w:r>
      <w:r w:rsidR="00AC49EC" w:rsidRPr="00F0149E">
        <w:rPr>
          <w:rFonts w:asciiTheme="majorHAnsi" w:hAnsiTheme="majorHAnsi"/>
          <w:rtl/>
        </w:rPr>
        <w:t xml:space="preserve"> </w:t>
      </w:r>
      <m:oMath>
        <m:r>
          <m:rPr>
            <m:sty m:val="p"/>
          </m:rPr>
          <w:rPr>
            <w:rFonts w:ascii="Cambria Math" w:hAnsi="Cambria Math" w:cs="Cambria Math"/>
            <w:rtl/>
          </w:rPr>
          <m:t>∀</m:t>
        </m:r>
      </m:oMath>
      <w:r w:rsidR="00AA6B3C" w:rsidRPr="00F0149E">
        <w:rPr>
          <w:rFonts w:asciiTheme="majorHAnsi" w:hAnsiTheme="majorHAnsi"/>
          <w:rtl/>
        </w:rPr>
        <w:t xml:space="preserve"> </w:t>
      </w:r>
      <w:r w:rsidR="001E4C53" w:rsidRPr="00F0149E">
        <w:rPr>
          <w:rFonts w:asciiTheme="majorHAnsi" w:hAnsiTheme="majorHAnsi"/>
          <w:rtl/>
        </w:rPr>
        <w:t xml:space="preserve">: </w:t>
      </w:r>
      <w:r w:rsidR="006302CC" w:rsidRPr="00F0149E">
        <w:rPr>
          <w:rFonts w:asciiTheme="majorHAnsi" w:hAnsiTheme="majorHAnsi"/>
          <w:rtl/>
        </w:rPr>
        <w:t xml:space="preserve">לכל אובייקט </w:t>
      </w:r>
      <w:r w:rsidR="001E4C53" w:rsidRPr="00F0149E">
        <w:rPr>
          <w:rFonts w:asciiTheme="majorHAnsi" w:hAnsiTheme="majorHAnsi"/>
          <w:rtl/>
        </w:rPr>
        <w:t>באוכלוסייה</w:t>
      </w:r>
      <w:r w:rsidR="006302CC" w:rsidRPr="00F0149E">
        <w:rPr>
          <w:rFonts w:asciiTheme="majorHAnsi" w:hAnsiTheme="majorHAnsi"/>
          <w:rtl/>
        </w:rPr>
        <w:t xml:space="preserve"> מתקיים ה</w:t>
      </w:r>
      <w:r w:rsidR="001E4C53" w:rsidRPr="00F0149E">
        <w:rPr>
          <w:rFonts w:asciiTheme="majorHAnsi" w:hAnsiTheme="majorHAnsi"/>
          <w:rtl/>
        </w:rPr>
        <w:t>פסוק</w:t>
      </w:r>
    </w:p>
    <w:p w14:paraId="0BBA50D9" w14:textId="093228A8" w:rsidR="00031D1E" w:rsidRPr="00F0149E" w:rsidRDefault="00031D1E" w:rsidP="00AC49EC">
      <w:pPr>
        <w:pStyle w:val="a9"/>
        <w:numPr>
          <w:ilvl w:val="0"/>
          <w:numId w:val="1"/>
        </w:numPr>
        <w:rPr>
          <w:rFonts w:asciiTheme="majorHAnsi" w:hAnsiTheme="majorHAnsi"/>
        </w:rPr>
      </w:pPr>
      <w:r w:rsidRPr="00F0149E">
        <w:rPr>
          <w:rFonts w:asciiTheme="majorHAnsi" w:eastAsiaTheme="minorEastAsia" w:hAnsiTheme="majorHAnsi"/>
          <w:rtl/>
        </w:rPr>
        <w:t>'קיים'</w:t>
      </w:r>
      <w:r w:rsidRPr="00F0149E">
        <w:rPr>
          <w:rFonts w:asciiTheme="majorHAnsi" w:hAnsiTheme="majorHAnsi"/>
          <w:rtl/>
        </w:rPr>
        <w:t xml:space="preserve"> - </w:t>
      </w:r>
      <m:oMath>
        <m:r>
          <m:rPr>
            <m:sty m:val="p"/>
          </m:rPr>
          <w:rPr>
            <w:rFonts w:ascii="Cambria Math" w:hAnsi="Cambria Math" w:cs="Cambria Math"/>
            <w:rtl/>
          </w:rPr>
          <m:t>∃</m:t>
        </m:r>
      </m:oMath>
      <w:r w:rsidR="001E4C53" w:rsidRPr="00F0149E">
        <w:rPr>
          <w:rFonts w:asciiTheme="majorHAnsi" w:hAnsiTheme="majorHAnsi"/>
          <w:rtl/>
        </w:rPr>
        <w:t xml:space="preserve"> : קיים אובייקט באוכלוסייה שמקיים את הפסוק.</w:t>
      </w:r>
    </w:p>
    <w:p w14:paraId="1BA5C5C6" w14:textId="67DDB8AB" w:rsidR="00B53C57" w:rsidRPr="00F0149E" w:rsidRDefault="006D1531" w:rsidP="009050AA">
      <w:pPr>
        <w:rPr>
          <w:rFonts w:asciiTheme="majorHAnsi" w:eastAsiaTheme="minorEastAsia" w:hAnsiTheme="majorHAnsi"/>
          <w:rtl/>
        </w:rPr>
      </w:pPr>
      <w:r w:rsidRPr="00F0149E">
        <w:rPr>
          <w:rFonts w:asciiTheme="majorHAnsi" w:hAnsiTheme="majorHAnsi"/>
          <w:rtl/>
        </w:rPr>
        <w:t xml:space="preserve">דוגמה: "כל העורבים שחורים" </w:t>
      </w:r>
      <w:r w:rsidR="00945FB6" w:rsidRPr="00F0149E">
        <w:rPr>
          <w:rFonts w:asciiTheme="majorHAnsi" w:hAnsiTheme="majorHAnsi"/>
          <w:rtl/>
        </w:rPr>
        <w:br/>
        <w:t xml:space="preserve">נגדיר 2 </w:t>
      </w:r>
      <w:r w:rsidR="00B53C57" w:rsidRPr="00F0149E">
        <w:rPr>
          <w:rFonts w:asciiTheme="majorHAnsi" w:hAnsiTheme="majorHAnsi"/>
          <w:rtl/>
        </w:rPr>
        <w:t>תכונות</w:t>
      </w:r>
      <w:r w:rsidR="009050AA" w:rsidRPr="00F0149E">
        <w:rPr>
          <w:rFonts w:asciiTheme="majorHAnsi" w:hAnsiTheme="majorHAnsi"/>
          <w:rtl/>
        </w:rPr>
        <w:t xml:space="preserve">: </w:t>
      </w:r>
      <w:r w:rsidR="009050AA" w:rsidRPr="00F0149E">
        <w:rPr>
          <w:rFonts w:asciiTheme="majorHAnsi" w:hAnsiTheme="majorHAnsi"/>
          <w:rtl/>
        </w:rPr>
        <w:br/>
      </w:r>
      <m:oMathPara>
        <m:oMath>
          <m:r>
            <m:rPr>
              <m:sty m:val="p"/>
            </m:rPr>
            <w:rPr>
              <w:rFonts w:ascii="Cambria Math" w:hAnsi="Cambria Math"/>
            </w:rPr>
            <m:t>R=</m:t>
          </m:r>
          <m:r>
            <m:rPr>
              <m:sty m:val="p"/>
            </m:rPr>
            <w:rPr>
              <w:rFonts w:ascii="Cambria Math" w:hAnsi="Cambria Math"/>
              <w:rtl/>
            </w:rPr>
            <m:t>עורב</m:t>
          </m:r>
          <m:r>
            <m:rPr>
              <m:sty m:val="p"/>
            </m:rPr>
            <w:rPr>
              <w:rFonts w:ascii="Cambria Math" w:eastAsiaTheme="minorEastAsia" w:hAnsi="Cambria Math"/>
              <w:rtl/>
            </w:rPr>
            <w:br/>
          </m:r>
        </m:oMath>
        <m:oMath>
          <m:r>
            <m:rPr>
              <m:sty m:val="p"/>
            </m:rPr>
            <w:rPr>
              <w:rFonts w:ascii="Cambria Math" w:eastAsiaTheme="minorEastAsia" w:hAnsi="Cambria Math"/>
            </w:rPr>
            <m:t>B=</m:t>
          </m:r>
          <m:r>
            <m:rPr>
              <m:sty m:val="p"/>
            </m:rPr>
            <w:rPr>
              <w:rFonts w:ascii="Cambria Math" w:eastAsiaTheme="minorEastAsia" w:hAnsi="Cambria Math"/>
              <w:rtl/>
            </w:rPr>
            <m:t>שחור</m:t>
          </m:r>
          <m:r>
            <m:rPr>
              <m:sty m:val="p"/>
            </m:rPr>
            <w:rPr>
              <w:rFonts w:ascii="Cambria Math" w:eastAsiaTheme="minorEastAsia" w:hAnsi="Cambria Math"/>
              <w:rtl/>
            </w:rPr>
            <w:br/>
          </m:r>
        </m:oMath>
      </m:oMathPara>
      <w:r w:rsidR="007215A0" w:rsidRPr="00F0149E">
        <w:rPr>
          <w:rFonts w:asciiTheme="majorHAnsi" w:eastAsiaTheme="minorEastAsia" w:hAnsiTheme="majorHAnsi"/>
          <w:rtl/>
        </w:rPr>
        <w:t>הפסוק ישתמש ב</w:t>
      </w:r>
      <w:r w:rsidR="00C00516" w:rsidRPr="00F0149E">
        <w:rPr>
          <w:rFonts w:asciiTheme="majorHAnsi" w:eastAsiaTheme="minorEastAsia" w:hAnsiTheme="majorHAnsi"/>
          <w:rtl/>
        </w:rPr>
        <w:t xml:space="preserve">קלט </w:t>
      </w:r>
      <w:r w:rsidR="00C00516" w:rsidRPr="00F0149E">
        <w:rPr>
          <w:rFonts w:asciiTheme="majorHAnsi" w:eastAsiaTheme="minorEastAsia" w:hAnsiTheme="majorHAnsi"/>
        </w:rPr>
        <w:t>x</w:t>
      </w:r>
      <w:r w:rsidR="00C00516" w:rsidRPr="00F0149E">
        <w:rPr>
          <w:rFonts w:asciiTheme="majorHAnsi" w:eastAsiaTheme="minorEastAsia" w:hAnsiTheme="majorHAnsi"/>
          <w:rtl/>
        </w:rPr>
        <w:t xml:space="preserve"> שמתאר אובייקט </w:t>
      </w:r>
      <w:r w:rsidR="001E4C53" w:rsidRPr="00F0149E">
        <w:rPr>
          <w:rFonts w:asciiTheme="majorHAnsi" w:eastAsiaTheme="minorEastAsia" w:hAnsiTheme="majorHAnsi"/>
          <w:rtl/>
        </w:rPr>
        <w:t>מהאוכלוסייה</w:t>
      </w:r>
      <w:r w:rsidR="00C00516" w:rsidRPr="00F0149E">
        <w:rPr>
          <w:rFonts w:asciiTheme="majorHAnsi" w:eastAsiaTheme="minorEastAsia" w:hAnsiTheme="majorHAnsi"/>
          <w:rtl/>
        </w:rPr>
        <w:t xml:space="preserve">, והכמת </w:t>
      </w:r>
      <w:r w:rsidR="001A7457" w:rsidRPr="00F0149E">
        <w:rPr>
          <w:rFonts w:asciiTheme="majorHAnsi" w:eastAsiaTheme="minorEastAsia" w:hAnsiTheme="majorHAnsi"/>
          <w:rtl/>
        </w:rPr>
        <w:t xml:space="preserve">מאפיין את </w:t>
      </w:r>
      <w:r w:rsidR="00E63715" w:rsidRPr="00F0149E">
        <w:rPr>
          <w:rFonts w:asciiTheme="majorHAnsi" w:eastAsiaTheme="minorEastAsia" w:hAnsiTheme="majorHAnsi"/>
          <w:rtl/>
        </w:rPr>
        <w:t>הקלטים ש</w:t>
      </w:r>
      <w:r w:rsidR="00025495" w:rsidRPr="00F0149E">
        <w:rPr>
          <w:rFonts w:asciiTheme="majorHAnsi" w:eastAsiaTheme="minorEastAsia" w:hAnsiTheme="majorHAnsi"/>
          <w:rtl/>
        </w:rPr>
        <w:t>יגרמו לכך שהפסוק המורכב יהיה נכון.</w:t>
      </w:r>
    </w:p>
    <w:p w14:paraId="5B22B2D6" w14:textId="1D9B4859" w:rsidR="00B52CA4" w:rsidRPr="00F0149E" w:rsidRDefault="00025495" w:rsidP="009050AA">
      <w:pPr>
        <w:rPr>
          <w:rFonts w:asciiTheme="majorHAnsi" w:eastAsiaTheme="minorEastAsia" w:hAnsiTheme="majorHAnsi"/>
          <w:rtl/>
        </w:rPr>
      </w:pPr>
      <w:r w:rsidRPr="00F0149E">
        <w:rPr>
          <w:rFonts w:asciiTheme="majorHAnsi" w:eastAsiaTheme="minorEastAsia" w:hAnsiTheme="majorHAnsi"/>
          <w:rtl/>
        </w:rPr>
        <w:t xml:space="preserve">הפסוק: </w:t>
      </w:r>
      <m:oMath>
        <m:r>
          <m:rPr>
            <m:sty m:val="p"/>
          </m:rPr>
          <w:rPr>
            <w:rFonts w:ascii="Cambria Math" w:eastAsiaTheme="minorEastAsia" w:hAnsi="Cambria Math" w:cs="Cambria Math"/>
            <w:rtl/>
          </w:rPr>
          <m:t>∀</m:t>
        </m:r>
        <m:r>
          <m:rPr>
            <m:sty m:val="p"/>
          </m:rPr>
          <w:rPr>
            <w:rFonts w:ascii="Cambria Math" w:eastAsiaTheme="minorEastAsia" w:hAnsi="Cambria Math"/>
          </w:rPr>
          <m:t>x:R</m:t>
        </m:r>
        <m:d>
          <m:dPr>
            <m:ctrlPr>
              <w:rPr>
                <w:rFonts w:ascii="Cambria Math" w:eastAsiaTheme="minorEastAsia" w:hAnsi="Cambria Math"/>
              </w:rPr>
            </m:ctrlPr>
          </m:dPr>
          <m:e>
            <m:r>
              <m:rPr>
                <m:sty m:val="p"/>
              </m:rPr>
              <w:rPr>
                <w:rFonts w:ascii="Cambria Math" w:eastAsiaTheme="minorEastAsia" w:hAnsi="Cambria Math"/>
              </w:rPr>
              <m:t>x</m:t>
            </m:r>
          </m:e>
        </m:d>
        <m:r>
          <m:rPr>
            <m:sty m:val="p"/>
          </m:rPr>
          <w:rPr>
            <w:rFonts w:ascii="Cambria Math" w:eastAsiaTheme="minorEastAsia" w:hAnsi="Cambria Math"/>
          </w:rPr>
          <m:t>→B(x)</m:t>
        </m:r>
      </m:oMath>
    </w:p>
    <w:p w14:paraId="54167BAF" w14:textId="57FB34BA" w:rsidR="009050AA" w:rsidRPr="00F0149E" w:rsidRDefault="00CB7CE5" w:rsidP="009050AA">
      <w:pPr>
        <w:rPr>
          <w:rFonts w:asciiTheme="majorHAnsi" w:eastAsiaTheme="minorEastAsia" w:hAnsiTheme="majorHAnsi"/>
          <w:rtl/>
        </w:rPr>
      </w:pPr>
      <w:r w:rsidRPr="00F0149E">
        <w:rPr>
          <w:rFonts w:asciiTheme="majorHAnsi" w:eastAsiaTheme="minorEastAsia" w:hAnsiTheme="majorHAnsi"/>
          <w:rtl/>
        </w:rPr>
        <w:t xml:space="preserve">כלומר, לכל אובייקט </w:t>
      </w:r>
      <w:r w:rsidR="001E4C53" w:rsidRPr="00F0149E">
        <w:rPr>
          <w:rFonts w:asciiTheme="majorHAnsi" w:eastAsiaTheme="minorEastAsia" w:hAnsiTheme="majorHAnsi"/>
          <w:rtl/>
        </w:rPr>
        <w:t>באוכלוסייה</w:t>
      </w:r>
      <w:r w:rsidRPr="00F0149E">
        <w:rPr>
          <w:rFonts w:asciiTheme="majorHAnsi" w:eastAsiaTheme="minorEastAsia" w:hAnsiTheme="majorHAnsi"/>
          <w:rtl/>
        </w:rPr>
        <w:t xml:space="preserve">, אם מתקיים עליו </w:t>
      </w:r>
      <w:r w:rsidRPr="00F0149E">
        <w:rPr>
          <w:rFonts w:asciiTheme="majorHAnsi" w:eastAsiaTheme="minorEastAsia" w:hAnsiTheme="majorHAnsi"/>
        </w:rPr>
        <w:t>R</w:t>
      </w:r>
      <w:r w:rsidRPr="00F0149E">
        <w:rPr>
          <w:rFonts w:asciiTheme="majorHAnsi" w:eastAsiaTheme="minorEastAsia" w:hAnsiTheme="majorHAnsi"/>
          <w:rtl/>
        </w:rPr>
        <w:t xml:space="preserve"> (כלומר, הוא עורב), אז מתקיים עליו </w:t>
      </w:r>
      <w:r w:rsidRPr="00F0149E">
        <w:rPr>
          <w:rFonts w:asciiTheme="majorHAnsi" w:eastAsiaTheme="minorEastAsia" w:hAnsiTheme="majorHAnsi"/>
        </w:rPr>
        <w:t>B</w:t>
      </w:r>
      <w:r w:rsidRPr="00F0149E">
        <w:rPr>
          <w:rFonts w:asciiTheme="majorHAnsi" w:eastAsiaTheme="minorEastAsia" w:hAnsiTheme="majorHAnsi"/>
          <w:rtl/>
        </w:rPr>
        <w:t xml:space="preserve"> (הוא שחור).</w:t>
      </w:r>
    </w:p>
    <w:p w14:paraId="72F84D59" w14:textId="3B07E3A3" w:rsidR="00694BFF" w:rsidRPr="00F0149E" w:rsidRDefault="002B25D8" w:rsidP="009050AA">
      <w:pPr>
        <w:rPr>
          <w:rFonts w:asciiTheme="majorHAnsi" w:eastAsiaTheme="minorEastAsia" w:hAnsiTheme="majorHAnsi"/>
          <w:rtl/>
        </w:rPr>
      </w:pPr>
      <w:r w:rsidRPr="00F0149E">
        <w:rPr>
          <w:rFonts w:asciiTheme="majorHAnsi" w:eastAsiaTheme="minorEastAsia" w:hAnsiTheme="majorHAnsi"/>
          <w:rtl/>
        </w:rPr>
        <w:t xml:space="preserve">דוגמה: "קיים </w:t>
      </w:r>
      <w:r w:rsidR="00690A30" w:rsidRPr="00F0149E">
        <w:rPr>
          <w:rFonts w:asciiTheme="majorHAnsi" w:eastAsiaTheme="minorEastAsia" w:hAnsiTheme="majorHAnsi"/>
          <w:rtl/>
        </w:rPr>
        <w:t>עורב שחור</w:t>
      </w:r>
      <w:r w:rsidR="00AA0C57" w:rsidRPr="00F0149E">
        <w:rPr>
          <w:rFonts w:asciiTheme="majorHAnsi" w:eastAsiaTheme="minorEastAsia" w:hAnsiTheme="majorHAnsi"/>
          <w:rtl/>
        </w:rPr>
        <w:t>"</w:t>
      </w:r>
      <w:r w:rsidR="00AA0C57" w:rsidRPr="00F0149E">
        <w:rPr>
          <w:rFonts w:asciiTheme="majorHAnsi" w:eastAsiaTheme="minorEastAsia" w:hAnsiTheme="majorHAnsi"/>
          <w:rtl/>
        </w:rPr>
        <w:br/>
        <w:t xml:space="preserve">נשתמש בתכונות שהגדרנו </w:t>
      </w:r>
      <w:r w:rsidR="00B53C57" w:rsidRPr="00F0149E">
        <w:rPr>
          <w:rFonts w:asciiTheme="majorHAnsi" w:eastAsiaTheme="minorEastAsia" w:hAnsiTheme="majorHAnsi"/>
          <w:rtl/>
        </w:rPr>
        <w:t>עבור 'עורב' ו-'שחור'.</w:t>
      </w:r>
    </w:p>
    <w:p w14:paraId="796C6EB8" w14:textId="16282C1E" w:rsidR="00B53C57" w:rsidRPr="00F0149E" w:rsidRDefault="00B53C57" w:rsidP="009050AA">
      <w:pPr>
        <w:rPr>
          <w:rFonts w:asciiTheme="majorHAnsi" w:eastAsiaTheme="minorEastAsia" w:hAnsiTheme="majorHAnsi"/>
          <w:rtl/>
        </w:rPr>
      </w:pPr>
      <w:r w:rsidRPr="00F0149E">
        <w:rPr>
          <w:rFonts w:asciiTheme="majorHAnsi" w:eastAsiaTheme="minorEastAsia" w:hAnsiTheme="majorHAnsi"/>
          <w:rtl/>
        </w:rPr>
        <w:t>הפסוק:</w:t>
      </w:r>
      <w:r w:rsidR="0068722F" w:rsidRPr="00F0149E">
        <w:rPr>
          <w:rFonts w:asciiTheme="majorHAnsi" w:eastAsiaTheme="minorEastAsia" w:hAnsiTheme="majorHAnsi"/>
          <w:rtl/>
        </w:rPr>
        <w:t xml:space="preserve"> </w:t>
      </w:r>
      <m:oMath>
        <m:r>
          <m:rPr>
            <m:sty m:val="p"/>
          </m:rPr>
          <w:rPr>
            <w:rFonts w:ascii="Cambria Math" w:eastAsiaTheme="minorEastAsia" w:hAnsi="Cambria Math" w:cs="Cambria Math"/>
            <w:rtl/>
          </w:rPr>
          <m:t>∃</m:t>
        </m:r>
        <m:r>
          <m:rPr>
            <m:sty m:val="p"/>
          </m:rPr>
          <w:rPr>
            <w:rFonts w:ascii="Cambria Math" w:eastAsiaTheme="minorEastAsia" w:hAnsi="Cambria Math"/>
          </w:rPr>
          <m:t>x:R</m:t>
        </m:r>
        <m:d>
          <m:dPr>
            <m:ctrlPr>
              <w:rPr>
                <w:rFonts w:ascii="Cambria Math" w:eastAsiaTheme="minorEastAsia" w:hAnsi="Cambria Math"/>
              </w:rPr>
            </m:ctrlPr>
          </m:dPr>
          <m:e>
            <m:r>
              <m:rPr>
                <m:sty m:val="p"/>
              </m:rPr>
              <w:rPr>
                <w:rFonts w:ascii="Cambria Math" w:eastAsiaTheme="minorEastAsia" w:hAnsi="Cambria Math"/>
              </w:rPr>
              <m:t>x</m:t>
            </m:r>
          </m:e>
        </m:d>
        <m:r>
          <m:rPr>
            <m:sty m:val="p"/>
          </m:rPr>
          <w:rPr>
            <w:rFonts w:ascii="Cambria Math" w:eastAsiaTheme="minorEastAsia" w:hAnsi="Cambria Math"/>
          </w:rPr>
          <m:t>∧B(x)</m:t>
        </m:r>
      </m:oMath>
    </w:p>
    <w:p w14:paraId="3FF7E195" w14:textId="3C69F051" w:rsidR="008A5A46" w:rsidRPr="00F0149E" w:rsidRDefault="00B52CA4" w:rsidP="009050AA">
      <w:pPr>
        <w:rPr>
          <w:rFonts w:asciiTheme="majorHAnsi" w:eastAsiaTheme="minorEastAsia" w:hAnsiTheme="majorHAnsi"/>
          <w:rtl/>
        </w:rPr>
      </w:pPr>
      <w:r w:rsidRPr="00F0149E">
        <w:rPr>
          <w:rFonts w:asciiTheme="majorHAnsi" w:eastAsiaTheme="minorEastAsia" w:hAnsiTheme="majorHAnsi"/>
          <w:rtl/>
        </w:rPr>
        <w:t xml:space="preserve">כלומר, קיים אובייקט באוכלוסייה שהוא גם </w:t>
      </w:r>
      <w:r w:rsidR="00FF678A" w:rsidRPr="00F0149E">
        <w:rPr>
          <w:rFonts w:asciiTheme="majorHAnsi" w:eastAsiaTheme="minorEastAsia" w:hAnsiTheme="majorHAnsi"/>
        </w:rPr>
        <w:t>R</w:t>
      </w:r>
      <w:r w:rsidR="00FF678A" w:rsidRPr="00F0149E">
        <w:rPr>
          <w:rFonts w:asciiTheme="majorHAnsi" w:eastAsiaTheme="minorEastAsia" w:hAnsiTheme="majorHAnsi"/>
          <w:rtl/>
        </w:rPr>
        <w:t xml:space="preserve"> וגם </w:t>
      </w:r>
      <w:r w:rsidR="00FF678A" w:rsidRPr="00F0149E">
        <w:rPr>
          <w:rFonts w:asciiTheme="majorHAnsi" w:eastAsiaTheme="minorEastAsia" w:hAnsiTheme="majorHAnsi"/>
        </w:rPr>
        <w:t>B</w:t>
      </w:r>
      <w:r w:rsidR="00FF678A" w:rsidRPr="00F0149E">
        <w:rPr>
          <w:rFonts w:asciiTheme="majorHAnsi" w:eastAsiaTheme="minorEastAsia" w:hAnsiTheme="majorHAnsi"/>
          <w:rtl/>
        </w:rPr>
        <w:t>.</w:t>
      </w:r>
    </w:p>
    <w:p w14:paraId="77939E8E" w14:textId="01177078" w:rsidR="00EC667B" w:rsidRPr="00F0149E" w:rsidRDefault="00970950" w:rsidP="009050AA">
      <w:pPr>
        <w:rPr>
          <w:rFonts w:asciiTheme="majorHAnsi" w:eastAsiaTheme="minorEastAsia" w:hAnsiTheme="majorHAnsi"/>
          <w:rtl/>
        </w:rPr>
      </w:pPr>
      <w:r w:rsidRPr="00F0149E">
        <w:rPr>
          <w:rFonts w:asciiTheme="majorHAnsi" w:eastAsiaTheme="minorEastAsia" w:hAnsiTheme="majorHAnsi"/>
          <w:rtl/>
        </w:rPr>
        <w:t xml:space="preserve">כדי להראות שפסוק עם כמת 'לכל' הוא שקרי, צריך להראות שקיים אחד </w:t>
      </w:r>
      <w:r w:rsidR="00842FC6" w:rsidRPr="00F0149E">
        <w:rPr>
          <w:rFonts w:asciiTheme="majorHAnsi" w:eastAsiaTheme="minorEastAsia" w:hAnsiTheme="majorHAnsi"/>
          <w:rtl/>
        </w:rPr>
        <w:t>שלא מקיים את הפסוק.</w:t>
      </w:r>
      <w:r w:rsidR="00842FC6" w:rsidRPr="00F0149E">
        <w:rPr>
          <w:rFonts w:asciiTheme="majorHAnsi" w:eastAsiaTheme="minorEastAsia" w:hAnsiTheme="majorHAnsi"/>
          <w:rtl/>
        </w:rPr>
        <w:br/>
        <w:t>למשל אם ניקח את הפסוק מהדוגמה (כל העורבים הם שחורים)</w:t>
      </w:r>
      <w:r w:rsidR="00333A2D" w:rsidRPr="00F0149E">
        <w:rPr>
          <w:rFonts w:asciiTheme="majorHAnsi" w:eastAsiaTheme="minorEastAsia" w:hAnsiTheme="majorHAnsi"/>
          <w:rtl/>
        </w:rPr>
        <w:t xml:space="preserve">, אם נרצה להפריך אותו </w:t>
      </w:r>
      <w:r w:rsidR="00333A2D" w:rsidRPr="00F0149E">
        <w:rPr>
          <w:rFonts w:asciiTheme="majorHAnsi" w:eastAsiaTheme="minorEastAsia" w:hAnsiTheme="majorHAnsi"/>
          <w:rtl/>
        </w:rPr>
        <w:t>נצטרך למצוא עורב אחד ש</w:t>
      </w:r>
      <w:r w:rsidR="00333A2D" w:rsidRPr="00F0149E">
        <w:rPr>
          <w:rFonts w:asciiTheme="majorHAnsi" w:eastAsiaTheme="minorEastAsia" w:hAnsiTheme="majorHAnsi"/>
          <w:b/>
          <w:bCs/>
          <w:rtl/>
        </w:rPr>
        <w:t>לא</w:t>
      </w:r>
      <w:r w:rsidR="00333A2D" w:rsidRPr="00F0149E">
        <w:rPr>
          <w:rFonts w:asciiTheme="majorHAnsi" w:eastAsiaTheme="minorEastAsia" w:hAnsiTheme="majorHAnsi"/>
          <w:rtl/>
        </w:rPr>
        <w:t xml:space="preserve"> </w:t>
      </w:r>
      <w:r w:rsidR="00775ABF" w:rsidRPr="00F0149E">
        <w:rPr>
          <w:rFonts w:asciiTheme="majorHAnsi" w:eastAsiaTheme="minorEastAsia" w:hAnsiTheme="majorHAnsi"/>
          <w:rtl/>
        </w:rPr>
        <w:t>שחור</w:t>
      </w:r>
      <w:r w:rsidR="00470789" w:rsidRPr="00F0149E">
        <w:rPr>
          <w:rFonts w:asciiTheme="majorHAnsi" w:eastAsiaTheme="minorEastAsia" w:hAnsiTheme="majorHAnsi"/>
          <w:rtl/>
        </w:rPr>
        <w:br/>
        <w:t xml:space="preserve">הפסוק שמפריך </w:t>
      </w:r>
      <w:r w:rsidR="00EC667B" w:rsidRPr="00F0149E">
        <w:rPr>
          <w:rFonts w:asciiTheme="majorHAnsi" w:eastAsiaTheme="minorEastAsia" w:hAnsiTheme="majorHAnsi"/>
          <w:rtl/>
        </w:rPr>
        <w:t>הוא</w:t>
      </w:r>
      <w:r w:rsidR="00470789" w:rsidRPr="00F0149E">
        <w:rPr>
          <w:rFonts w:asciiTheme="majorHAnsi" w:eastAsiaTheme="minorEastAsia" w:hAnsiTheme="majorHAnsi"/>
          <w:rtl/>
        </w:rPr>
        <w:t>:</w:t>
      </w:r>
    </w:p>
    <w:p w14:paraId="7B13CACB" w14:textId="786C644D" w:rsidR="004E55B8" w:rsidRPr="00F0149E" w:rsidRDefault="0065170A" w:rsidP="009050AA">
      <w:pPr>
        <w:rPr>
          <w:rFonts w:asciiTheme="majorHAnsi" w:eastAsiaTheme="minorEastAsia" w:hAnsiTheme="majorHAnsi"/>
          <w:rtl/>
        </w:rPr>
      </w:pPr>
      <m:oMathPara>
        <m:oMath>
          <m:r>
            <m:rPr>
              <m:sty m:val="p"/>
            </m:rPr>
            <w:rPr>
              <w:rFonts w:ascii="Cambria Math" w:eastAsiaTheme="minorEastAsia" w:hAnsi="Cambria Math" w:cs="Cambria Math"/>
              <w:rtl/>
            </w:rPr>
            <m:t>∃</m:t>
          </m:r>
          <m:r>
            <m:rPr>
              <m:sty m:val="p"/>
            </m:rPr>
            <w:rPr>
              <w:rFonts w:ascii="Cambria Math" w:eastAsiaTheme="minorEastAsia" w:hAnsi="Cambria Math"/>
            </w:rPr>
            <m:t xml:space="preserve">x:R(x)∧ </m:t>
          </m:r>
          <m:sPre>
            <m:sPrePr>
              <m:ctrlPr>
                <w:rPr>
                  <w:rFonts w:ascii="Cambria Math" w:eastAsiaTheme="minorEastAsia" w:hAnsi="Cambria Math"/>
                </w:rPr>
              </m:ctrlPr>
            </m:sPrePr>
            <m:sub/>
            <m:sup>
              <m:r>
                <m:rPr>
                  <m:sty m:val="p"/>
                </m:rPr>
                <w:rPr>
                  <w:rFonts w:ascii="Cambria Math" w:eastAsiaTheme="minorEastAsia" w:hAnsi="Cambria Math"/>
                </w:rPr>
                <m:t>¬</m:t>
              </m:r>
            </m:sup>
            <m:e>
              <m:r>
                <m:rPr>
                  <m:sty m:val="p"/>
                </m:rPr>
                <w:rPr>
                  <w:rFonts w:ascii="Cambria Math" w:eastAsiaTheme="minorEastAsia" w:hAnsi="Cambria Math"/>
                </w:rPr>
                <m:t>B(x)</m:t>
              </m:r>
            </m:e>
          </m:sPre>
        </m:oMath>
      </m:oMathPara>
    </w:p>
    <w:p w14:paraId="664409C8" w14:textId="6A5B6F18" w:rsidR="00B07749" w:rsidRPr="00F0149E" w:rsidRDefault="00B07749" w:rsidP="009050AA">
      <w:pPr>
        <w:rPr>
          <w:rFonts w:asciiTheme="majorHAnsi" w:eastAsiaTheme="minorEastAsia" w:hAnsiTheme="majorHAnsi"/>
          <w:rtl/>
        </w:rPr>
      </w:pPr>
      <w:r w:rsidRPr="00F0149E">
        <w:rPr>
          <w:rFonts w:asciiTheme="majorHAnsi" w:eastAsiaTheme="minorEastAsia" w:hAnsiTheme="majorHAnsi"/>
          <w:rtl/>
        </w:rPr>
        <w:t xml:space="preserve">כדי להראות שפסוק עם </w:t>
      </w:r>
      <w:r w:rsidR="00940280" w:rsidRPr="00F0149E">
        <w:rPr>
          <w:rFonts w:asciiTheme="majorHAnsi" w:eastAsiaTheme="minorEastAsia" w:hAnsiTheme="majorHAnsi"/>
          <w:rtl/>
        </w:rPr>
        <w:t>כמת 'קיים' הוא שקרי</w:t>
      </w:r>
      <w:r w:rsidR="00B508A2" w:rsidRPr="00F0149E">
        <w:rPr>
          <w:rFonts w:asciiTheme="majorHAnsi" w:eastAsiaTheme="minorEastAsia" w:hAnsiTheme="majorHAnsi"/>
          <w:rtl/>
        </w:rPr>
        <w:t>, צריך להראות שכל האובייקטים לא מקיימים את הפסוק.</w:t>
      </w:r>
      <w:r w:rsidR="00B508A2" w:rsidRPr="00F0149E">
        <w:rPr>
          <w:rFonts w:asciiTheme="majorHAnsi" w:eastAsiaTheme="minorEastAsia" w:hAnsiTheme="majorHAnsi"/>
          <w:rtl/>
        </w:rPr>
        <w:br/>
        <w:t>למשל, אם ניקח את הפסוק מהדוגמה (קיים עורב שחור)</w:t>
      </w:r>
      <w:r w:rsidR="00775ABF" w:rsidRPr="00F0149E">
        <w:rPr>
          <w:rFonts w:asciiTheme="majorHAnsi" w:eastAsiaTheme="minorEastAsia" w:hAnsiTheme="majorHAnsi"/>
          <w:rtl/>
        </w:rPr>
        <w:t>, כדי להפריך אותו נצטרך להראות שכל העורבים לא שחורים</w:t>
      </w:r>
      <w:r w:rsidR="00C9628F" w:rsidRPr="00F0149E">
        <w:rPr>
          <w:rFonts w:asciiTheme="majorHAnsi" w:eastAsiaTheme="minorEastAsia" w:hAnsiTheme="majorHAnsi"/>
          <w:rtl/>
        </w:rPr>
        <w:t>.</w:t>
      </w:r>
      <w:r w:rsidR="00C9628F" w:rsidRPr="00F0149E">
        <w:rPr>
          <w:rFonts w:asciiTheme="majorHAnsi" w:eastAsiaTheme="minorEastAsia" w:hAnsiTheme="majorHAnsi"/>
          <w:rtl/>
        </w:rPr>
        <w:br/>
        <w:t>הפסוק המפריך הוא:</w:t>
      </w:r>
    </w:p>
    <w:p w14:paraId="35D5E456" w14:textId="6A689247" w:rsidR="00C9628F" w:rsidRPr="00F0149E" w:rsidRDefault="0065170A" w:rsidP="009050AA">
      <w:pPr>
        <w:rPr>
          <w:rFonts w:asciiTheme="majorHAnsi" w:eastAsiaTheme="minorEastAsia" w:hAnsiTheme="majorHAnsi"/>
        </w:rPr>
      </w:pPr>
      <m:oMathPara>
        <m:oMath>
          <m:r>
            <m:rPr>
              <m:sty m:val="p"/>
            </m:rPr>
            <w:rPr>
              <w:rFonts w:ascii="Cambria Math" w:eastAsiaTheme="minorEastAsia" w:hAnsi="Cambria Math" w:cs="Cambria Math"/>
              <w:rtl/>
            </w:rPr>
            <m:t>∀</m:t>
          </m:r>
          <m:r>
            <m:rPr>
              <m:sty m:val="p"/>
            </m:rPr>
            <w:rPr>
              <w:rFonts w:ascii="Cambria Math" w:eastAsiaTheme="minorEastAsia" w:hAnsi="Cambria Math"/>
            </w:rPr>
            <m:t>x:R</m:t>
          </m:r>
          <m:d>
            <m:dPr>
              <m:ctrlPr>
                <w:rPr>
                  <w:rFonts w:ascii="Cambria Math" w:eastAsiaTheme="minorEastAsia" w:hAnsi="Cambria Math"/>
                </w:rPr>
              </m:ctrlPr>
            </m:dPr>
            <m:e>
              <m:r>
                <m:rPr>
                  <m:sty m:val="p"/>
                </m:rPr>
                <w:rPr>
                  <w:rFonts w:ascii="Cambria Math" w:eastAsiaTheme="minorEastAsia" w:hAnsi="Cambria Math"/>
                </w:rPr>
                <m:t>x</m:t>
              </m:r>
            </m:e>
          </m:d>
          <m:r>
            <m:rPr>
              <m:sty m:val="p"/>
            </m:rPr>
            <w:rPr>
              <w:rFonts w:ascii="Cambria Math" w:eastAsiaTheme="minorEastAsia" w:hAnsi="Cambria Math"/>
            </w:rPr>
            <m:t>→</m:t>
          </m:r>
          <m:sPre>
            <m:sPrePr>
              <m:ctrlPr>
                <w:rPr>
                  <w:rFonts w:ascii="Cambria Math" w:eastAsiaTheme="minorEastAsia" w:hAnsi="Cambria Math"/>
                </w:rPr>
              </m:ctrlPr>
            </m:sPrePr>
            <m:sub/>
            <m:sup>
              <m:r>
                <m:rPr>
                  <m:sty m:val="p"/>
                </m:rPr>
                <w:rPr>
                  <w:rFonts w:ascii="Cambria Math" w:eastAsiaTheme="minorEastAsia" w:hAnsi="Cambria Math"/>
                </w:rPr>
                <m:t>¬</m:t>
              </m:r>
            </m:sup>
            <m:e>
              <m:r>
                <m:rPr>
                  <m:sty m:val="p"/>
                </m:rPr>
                <w:rPr>
                  <w:rFonts w:ascii="Cambria Math" w:eastAsiaTheme="minorEastAsia" w:hAnsi="Cambria Math"/>
                </w:rPr>
                <m:t>B(x)</m:t>
              </m:r>
            </m:e>
          </m:sPre>
        </m:oMath>
      </m:oMathPara>
    </w:p>
    <w:p w14:paraId="05D2B6D7" w14:textId="34826F40" w:rsidR="00416B4B" w:rsidRPr="00F0149E" w:rsidRDefault="00EE4D2A" w:rsidP="009050AA">
      <w:pPr>
        <w:rPr>
          <w:rFonts w:asciiTheme="majorHAnsi" w:eastAsiaTheme="minorEastAsia" w:hAnsiTheme="majorHAnsi"/>
          <w:rtl/>
        </w:rPr>
      </w:pPr>
      <w:proofErr w:type="spellStart"/>
      <w:r w:rsidRPr="00F0149E">
        <w:rPr>
          <w:rFonts w:asciiTheme="majorHAnsi" w:eastAsiaTheme="minorEastAsia" w:hAnsiTheme="majorHAnsi"/>
          <w:rtl/>
        </w:rPr>
        <w:t>שקילויות</w:t>
      </w:r>
      <w:proofErr w:type="spellEnd"/>
      <w:r w:rsidRPr="00F0149E">
        <w:rPr>
          <w:rFonts w:asciiTheme="majorHAnsi" w:eastAsiaTheme="minorEastAsia" w:hAnsiTheme="majorHAnsi"/>
          <w:rtl/>
        </w:rPr>
        <w:t xml:space="preserve"> בין </w:t>
      </w:r>
      <w:proofErr w:type="spellStart"/>
      <w:r w:rsidRPr="00F0149E">
        <w:rPr>
          <w:rFonts w:asciiTheme="majorHAnsi" w:eastAsiaTheme="minorEastAsia" w:hAnsiTheme="majorHAnsi"/>
          <w:rtl/>
        </w:rPr>
        <w:t>הכמתים</w:t>
      </w:r>
      <w:proofErr w:type="spellEnd"/>
      <w:r w:rsidRPr="00F0149E">
        <w:rPr>
          <w:rFonts w:asciiTheme="majorHAnsi" w:eastAsiaTheme="minorEastAsia" w:hAnsiTheme="majorHAnsi"/>
          <w:rtl/>
        </w:rPr>
        <w:t>:</w:t>
      </w:r>
    </w:p>
    <w:p w14:paraId="4974FDB1" w14:textId="1F2FB638" w:rsidR="0000423B" w:rsidRPr="00F0149E" w:rsidRDefault="0065170A" w:rsidP="0000423B">
      <w:pPr>
        <w:rPr>
          <w:rFonts w:asciiTheme="majorHAnsi" w:eastAsiaTheme="minorEastAsia" w:hAnsiTheme="majorHAnsi" w:cs="Arial"/>
        </w:rPr>
      </w:pPr>
      <m:oMathPara>
        <m:oMath>
          <m:r>
            <m:rPr>
              <m:sty m:val="p"/>
            </m:rPr>
            <w:rPr>
              <w:rFonts w:ascii="Cambria Math" w:eastAsiaTheme="minorEastAsia" w:hAnsi="Cambria Math" w:cs="Cambria Math"/>
              <w:rtl/>
            </w:rPr>
            <m:t>∀</m:t>
          </m:r>
          <m:r>
            <m:rPr>
              <m:sty m:val="p"/>
            </m:rPr>
            <w:rPr>
              <w:rFonts w:ascii="Cambria Math" w:eastAsiaTheme="minorEastAsia" w:hAnsi="Cambria Math" w:cs="Arial"/>
            </w:rPr>
            <m:t>x:p</m:t>
          </m:r>
          <m:d>
            <m:dPr>
              <m:ctrlPr>
                <w:rPr>
                  <w:rFonts w:ascii="Cambria Math" w:eastAsiaTheme="minorEastAsia" w:hAnsi="Cambria Math" w:cs="Arial"/>
                </w:rPr>
              </m:ctrlPr>
            </m:dPr>
            <m:e>
              <m:r>
                <m:rPr>
                  <m:sty m:val="p"/>
                </m:rPr>
                <w:rPr>
                  <w:rFonts w:ascii="Cambria Math" w:eastAsiaTheme="minorEastAsia" w:hAnsi="Cambria Math" w:cs="Arial"/>
                </w:rPr>
                <m:t>x</m:t>
              </m:r>
            </m:e>
          </m:d>
          <m:r>
            <m:rPr>
              <m:sty m:val="p"/>
            </m:rPr>
            <w:rPr>
              <w:rFonts w:ascii="Cambria Math" w:eastAsiaTheme="minorEastAsia" w:hAnsi="Cambria Math" w:cs="Arial"/>
            </w:rPr>
            <m:t>≡</m:t>
          </m:r>
          <m:sPre>
            <m:sPrePr>
              <m:ctrlPr>
                <w:rPr>
                  <w:rFonts w:ascii="Cambria Math" w:eastAsiaTheme="minorEastAsia" w:hAnsi="Cambria Math" w:cs="Arial"/>
                </w:rPr>
              </m:ctrlPr>
            </m:sPrePr>
            <m:sub/>
            <m:sup>
              <m:r>
                <m:rPr>
                  <m:sty m:val="p"/>
                </m:rPr>
                <w:rPr>
                  <w:rFonts w:ascii="Cambria Math" w:eastAsiaTheme="minorEastAsia" w:hAnsi="Cambria Math" w:cs="Arial"/>
                </w:rPr>
                <m:t>¬</m:t>
              </m:r>
            </m:sup>
            <m:e>
              <m:r>
                <m:rPr>
                  <m:sty m:val="p"/>
                </m:rPr>
                <w:rPr>
                  <w:rFonts w:ascii="Cambria Math" w:eastAsiaTheme="minorEastAsia" w:hAnsi="Cambria Math" w:cs="Arial"/>
                </w:rPr>
                <m:t xml:space="preserve">∃x: </m:t>
              </m:r>
              <m:sPre>
                <m:sPrePr>
                  <m:ctrlPr>
                    <w:rPr>
                      <w:rFonts w:ascii="Cambria Math" w:eastAsiaTheme="minorEastAsia" w:hAnsi="Cambria Math" w:cs="Arial"/>
                    </w:rPr>
                  </m:ctrlPr>
                </m:sPrePr>
                <m:sub/>
                <m:sup>
                  <m:r>
                    <m:rPr>
                      <m:sty m:val="p"/>
                    </m:rPr>
                    <w:rPr>
                      <w:rFonts w:ascii="Cambria Math" w:eastAsiaTheme="minorEastAsia" w:hAnsi="Cambria Math" w:cs="Arial"/>
                    </w:rPr>
                    <m:t>¬</m:t>
                  </m:r>
                </m:sup>
                <m:e>
                  <m:r>
                    <m:rPr>
                      <m:sty m:val="p"/>
                    </m:rPr>
                    <w:rPr>
                      <w:rFonts w:ascii="Cambria Math" w:eastAsiaTheme="minorEastAsia" w:hAnsi="Cambria Math" w:cs="Arial"/>
                    </w:rPr>
                    <m:t>p(x)</m:t>
                  </m:r>
                </m:e>
              </m:sPre>
            </m:e>
          </m:sPre>
        </m:oMath>
      </m:oMathPara>
    </w:p>
    <w:p w14:paraId="283558CD" w14:textId="13A3447F" w:rsidR="0000423B" w:rsidRPr="00F0149E" w:rsidRDefault="0065170A" w:rsidP="0000423B">
      <w:pPr>
        <w:rPr>
          <w:rFonts w:asciiTheme="majorHAnsi" w:eastAsiaTheme="minorEastAsia" w:hAnsiTheme="majorHAnsi" w:cs="Arial"/>
        </w:rPr>
      </w:pPr>
      <m:oMathPara>
        <m:oMath>
          <m:r>
            <m:rPr>
              <m:sty m:val="p"/>
            </m:rPr>
            <w:rPr>
              <w:rFonts w:ascii="Cambria Math" w:eastAsiaTheme="minorEastAsia" w:hAnsi="Cambria Math" w:cs="Cambria Math"/>
              <w:rtl/>
            </w:rPr>
            <m:t>∃</m:t>
          </m:r>
          <m:r>
            <m:rPr>
              <m:sty m:val="p"/>
            </m:rPr>
            <w:rPr>
              <w:rFonts w:ascii="Cambria Math" w:eastAsiaTheme="minorEastAsia" w:hAnsi="Cambria Math" w:cs="Arial"/>
            </w:rPr>
            <m:t>x:p</m:t>
          </m:r>
          <m:d>
            <m:dPr>
              <m:ctrlPr>
                <w:rPr>
                  <w:rFonts w:ascii="Cambria Math" w:eastAsiaTheme="minorEastAsia" w:hAnsi="Cambria Math" w:cs="Arial"/>
                </w:rPr>
              </m:ctrlPr>
            </m:dPr>
            <m:e>
              <m:r>
                <m:rPr>
                  <m:sty m:val="p"/>
                </m:rPr>
                <w:rPr>
                  <w:rFonts w:ascii="Cambria Math" w:eastAsiaTheme="minorEastAsia" w:hAnsi="Cambria Math" w:cs="Arial"/>
                </w:rPr>
                <m:t>x</m:t>
              </m:r>
            </m:e>
          </m:d>
          <m:r>
            <m:rPr>
              <m:sty m:val="p"/>
            </m:rPr>
            <w:rPr>
              <w:rFonts w:ascii="Cambria Math" w:eastAsiaTheme="minorEastAsia" w:hAnsi="Cambria Math" w:cs="Arial"/>
            </w:rPr>
            <m:t>≡</m:t>
          </m:r>
          <m:sPre>
            <m:sPrePr>
              <m:ctrlPr>
                <w:rPr>
                  <w:rFonts w:ascii="Cambria Math" w:eastAsiaTheme="minorEastAsia" w:hAnsi="Cambria Math" w:cs="Arial"/>
                </w:rPr>
              </m:ctrlPr>
            </m:sPrePr>
            <m:sub/>
            <m:sup>
              <m:r>
                <m:rPr>
                  <m:sty m:val="p"/>
                </m:rPr>
                <w:rPr>
                  <w:rFonts w:ascii="Cambria Math" w:eastAsiaTheme="minorEastAsia" w:hAnsi="Cambria Math" w:cs="Arial"/>
                </w:rPr>
                <m:t>¬</m:t>
              </m:r>
            </m:sup>
            <m:e>
              <m:r>
                <m:rPr>
                  <m:sty m:val="p"/>
                </m:rPr>
                <w:rPr>
                  <w:rFonts w:ascii="Cambria Math" w:eastAsiaTheme="minorEastAsia" w:hAnsi="Cambria Math" w:cs="Arial"/>
                </w:rPr>
                <m:t xml:space="preserve">∀x: </m:t>
              </m:r>
              <m:sPre>
                <m:sPrePr>
                  <m:ctrlPr>
                    <w:rPr>
                      <w:rFonts w:ascii="Cambria Math" w:eastAsiaTheme="minorEastAsia" w:hAnsi="Cambria Math" w:cs="Arial"/>
                    </w:rPr>
                  </m:ctrlPr>
                </m:sPrePr>
                <m:sub/>
                <m:sup>
                  <m:r>
                    <m:rPr>
                      <m:sty m:val="p"/>
                    </m:rPr>
                    <w:rPr>
                      <w:rFonts w:ascii="Cambria Math" w:eastAsiaTheme="minorEastAsia" w:hAnsi="Cambria Math" w:cs="Arial"/>
                    </w:rPr>
                    <m:t>¬</m:t>
                  </m:r>
                </m:sup>
                <m:e>
                  <m:r>
                    <m:rPr>
                      <m:sty m:val="p"/>
                    </m:rPr>
                    <w:rPr>
                      <w:rFonts w:ascii="Cambria Math" w:eastAsiaTheme="minorEastAsia" w:hAnsi="Cambria Math" w:cs="Arial"/>
                    </w:rPr>
                    <m:t>p(x)</m:t>
                  </m:r>
                </m:e>
              </m:sPre>
            </m:e>
          </m:sPre>
        </m:oMath>
      </m:oMathPara>
    </w:p>
    <w:p w14:paraId="219C80B9" w14:textId="5F5E02D7" w:rsidR="0000423B" w:rsidRPr="00F0149E" w:rsidRDefault="00000000" w:rsidP="0000423B">
      <w:pPr>
        <w:rPr>
          <w:rFonts w:asciiTheme="majorHAnsi" w:eastAsiaTheme="minorEastAsia" w:hAnsiTheme="majorHAnsi" w:cs="Arial"/>
          <w:rtl/>
        </w:rPr>
      </w:pPr>
      <m:oMathPara>
        <m:oMath>
          <m:sPre>
            <m:sPrePr>
              <m:ctrlPr>
                <w:rPr>
                  <w:rFonts w:ascii="Cambria Math" w:eastAsiaTheme="minorEastAsia" w:hAnsi="Cambria Math"/>
                </w:rPr>
              </m:ctrlPr>
            </m:sPrePr>
            <m:sub/>
            <m:sup>
              <m:r>
                <m:rPr>
                  <m:sty m:val="p"/>
                </m:rPr>
                <w:rPr>
                  <w:rFonts w:ascii="Cambria Math" w:eastAsiaTheme="minorEastAsia" w:hAnsi="Cambria Math"/>
                </w:rPr>
                <m:t>¬</m:t>
              </m:r>
            </m:sup>
            <m:e>
              <m:r>
                <m:rPr>
                  <m:sty m:val="p"/>
                </m:rPr>
                <w:rPr>
                  <w:rFonts w:ascii="Cambria Math" w:eastAsiaTheme="minorEastAsia" w:hAnsi="Cambria Math"/>
                </w:rPr>
                <m:t>(</m:t>
              </m:r>
              <m:r>
                <m:rPr>
                  <m:sty m:val="p"/>
                </m:rPr>
                <w:rPr>
                  <w:rFonts w:ascii="Cambria Math" w:eastAsiaTheme="minorEastAsia" w:hAnsi="Cambria Math" w:cs="Cambria Math"/>
                  <w:rtl/>
                </w:rPr>
                <m:t>∀</m:t>
              </m:r>
              <m:r>
                <m:rPr>
                  <m:sty m:val="p"/>
                </m:rPr>
                <w:rPr>
                  <w:rFonts w:ascii="Cambria Math" w:eastAsiaTheme="minorEastAsia" w:hAnsi="Cambria Math" w:cs="Arial"/>
                </w:rPr>
                <m:t>x:p</m:t>
              </m:r>
              <m:d>
                <m:dPr>
                  <m:ctrlPr>
                    <w:rPr>
                      <w:rFonts w:ascii="Cambria Math" w:eastAsiaTheme="minorEastAsia" w:hAnsi="Cambria Math" w:cs="Arial"/>
                    </w:rPr>
                  </m:ctrlPr>
                </m:dPr>
                <m:e>
                  <m:r>
                    <m:rPr>
                      <m:sty m:val="p"/>
                    </m:rPr>
                    <w:rPr>
                      <w:rFonts w:ascii="Cambria Math" w:eastAsiaTheme="minorEastAsia" w:hAnsi="Cambria Math" w:cs="Arial"/>
                    </w:rPr>
                    <m:t>x</m:t>
                  </m:r>
                </m:e>
              </m:d>
              <m:r>
                <m:rPr>
                  <m:sty m:val="p"/>
                </m:rPr>
                <w:rPr>
                  <w:rFonts w:ascii="Cambria Math" w:eastAsiaTheme="minorEastAsia" w:hAnsi="Cambria Math" w:cs="Arial"/>
                </w:rPr>
                <m:t>)</m:t>
              </m:r>
            </m:e>
          </m:sPre>
          <m:r>
            <m:rPr>
              <m:sty m:val="p"/>
            </m:rPr>
            <w:rPr>
              <w:rFonts w:ascii="Cambria Math" w:eastAsiaTheme="minorEastAsia" w:hAnsi="Cambria Math" w:cs="Arial"/>
            </w:rPr>
            <m:t xml:space="preserve">≡∃x: </m:t>
          </m:r>
          <m:sPre>
            <m:sPrePr>
              <m:ctrlPr>
                <w:rPr>
                  <w:rFonts w:ascii="Cambria Math" w:eastAsiaTheme="minorEastAsia" w:hAnsi="Cambria Math" w:cs="Arial"/>
                </w:rPr>
              </m:ctrlPr>
            </m:sPrePr>
            <m:sub/>
            <m:sup>
              <m:r>
                <m:rPr>
                  <m:sty m:val="p"/>
                </m:rPr>
                <w:rPr>
                  <w:rFonts w:ascii="Cambria Math" w:eastAsiaTheme="minorEastAsia" w:hAnsi="Cambria Math" w:cs="Arial"/>
                </w:rPr>
                <m:t>¬</m:t>
              </m:r>
            </m:sup>
            <m:e>
              <m:r>
                <m:rPr>
                  <m:sty m:val="p"/>
                </m:rPr>
                <w:rPr>
                  <w:rFonts w:ascii="Cambria Math" w:eastAsiaTheme="minorEastAsia" w:hAnsi="Cambria Math" w:cs="Arial"/>
                </w:rPr>
                <m:t>p(x)</m:t>
              </m:r>
            </m:e>
          </m:sPre>
        </m:oMath>
      </m:oMathPara>
    </w:p>
    <w:p w14:paraId="0C03014B" w14:textId="71A4D17B" w:rsidR="0000423B" w:rsidRPr="00F0149E" w:rsidRDefault="00000000" w:rsidP="0000423B">
      <w:pPr>
        <w:rPr>
          <w:rFonts w:asciiTheme="majorHAnsi" w:eastAsiaTheme="minorEastAsia" w:hAnsiTheme="majorHAnsi" w:cs="Arial"/>
        </w:rPr>
      </w:pPr>
      <m:oMathPara>
        <m:oMath>
          <m:sPre>
            <m:sPrePr>
              <m:ctrlPr>
                <w:rPr>
                  <w:rFonts w:ascii="Cambria Math" w:eastAsiaTheme="minorEastAsia" w:hAnsi="Cambria Math"/>
                </w:rPr>
              </m:ctrlPr>
            </m:sPrePr>
            <m:sub/>
            <m:sup>
              <m:r>
                <m:rPr>
                  <m:sty m:val="p"/>
                </m:rPr>
                <w:rPr>
                  <w:rFonts w:ascii="Cambria Math" w:eastAsiaTheme="minorEastAsia" w:hAnsi="Cambria Math"/>
                </w:rPr>
                <m:t>¬</m:t>
              </m:r>
            </m:sup>
            <m:e>
              <m:r>
                <m:rPr>
                  <m:sty m:val="p"/>
                </m:rPr>
                <w:rPr>
                  <w:rFonts w:ascii="Cambria Math" w:eastAsiaTheme="minorEastAsia" w:hAnsi="Cambria Math"/>
                </w:rPr>
                <m:t>(</m:t>
              </m:r>
              <m:r>
                <m:rPr>
                  <m:sty m:val="p"/>
                </m:rPr>
                <w:rPr>
                  <w:rFonts w:ascii="Cambria Math" w:eastAsiaTheme="minorEastAsia" w:hAnsi="Cambria Math" w:cs="Cambria Math"/>
                  <w:rtl/>
                </w:rPr>
                <m:t>∃</m:t>
              </m:r>
              <m:r>
                <m:rPr>
                  <m:sty m:val="p"/>
                </m:rPr>
                <w:rPr>
                  <w:rFonts w:ascii="Cambria Math" w:eastAsiaTheme="minorEastAsia" w:hAnsi="Cambria Math" w:cs="Arial"/>
                </w:rPr>
                <m:t>x:p</m:t>
              </m:r>
              <m:d>
                <m:dPr>
                  <m:ctrlPr>
                    <w:rPr>
                      <w:rFonts w:ascii="Cambria Math" w:eastAsiaTheme="minorEastAsia" w:hAnsi="Cambria Math" w:cs="Arial"/>
                    </w:rPr>
                  </m:ctrlPr>
                </m:dPr>
                <m:e>
                  <m:r>
                    <m:rPr>
                      <m:sty m:val="p"/>
                    </m:rPr>
                    <w:rPr>
                      <w:rFonts w:ascii="Cambria Math" w:eastAsiaTheme="minorEastAsia" w:hAnsi="Cambria Math" w:cs="Arial"/>
                    </w:rPr>
                    <m:t>x</m:t>
                  </m:r>
                </m:e>
              </m:d>
              <m:r>
                <m:rPr>
                  <m:sty m:val="p"/>
                </m:rPr>
                <w:rPr>
                  <w:rFonts w:ascii="Cambria Math" w:eastAsiaTheme="minorEastAsia" w:hAnsi="Cambria Math" w:cs="Arial"/>
                </w:rPr>
                <m:t>)</m:t>
              </m:r>
            </m:e>
          </m:sPre>
          <m:r>
            <m:rPr>
              <m:sty m:val="p"/>
            </m:rPr>
            <w:rPr>
              <w:rFonts w:ascii="Cambria Math" w:eastAsiaTheme="minorEastAsia" w:hAnsi="Cambria Math" w:cs="Arial"/>
            </w:rPr>
            <m:t xml:space="preserve">≡∀x: </m:t>
          </m:r>
          <m:sPre>
            <m:sPrePr>
              <m:ctrlPr>
                <w:rPr>
                  <w:rFonts w:ascii="Cambria Math" w:eastAsiaTheme="minorEastAsia" w:hAnsi="Cambria Math" w:cs="Arial"/>
                </w:rPr>
              </m:ctrlPr>
            </m:sPrePr>
            <m:sub/>
            <m:sup>
              <m:r>
                <m:rPr>
                  <m:sty m:val="p"/>
                </m:rPr>
                <w:rPr>
                  <w:rFonts w:ascii="Cambria Math" w:eastAsiaTheme="minorEastAsia" w:hAnsi="Cambria Math" w:cs="Arial"/>
                </w:rPr>
                <m:t>¬</m:t>
              </m:r>
            </m:sup>
            <m:e>
              <m:r>
                <m:rPr>
                  <m:sty m:val="p"/>
                </m:rPr>
                <w:rPr>
                  <w:rFonts w:ascii="Cambria Math" w:eastAsiaTheme="minorEastAsia" w:hAnsi="Cambria Math" w:cs="Arial"/>
                </w:rPr>
                <m:t>p(x)</m:t>
              </m:r>
            </m:e>
          </m:sPre>
        </m:oMath>
      </m:oMathPara>
    </w:p>
    <w:p w14:paraId="2F50CA7E" w14:textId="4784F304" w:rsidR="0000423B" w:rsidRPr="00F0149E" w:rsidRDefault="00E10609" w:rsidP="00961BBB">
      <w:pPr>
        <w:spacing w:after="0"/>
        <w:rPr>
          <w:rFonts w:asciiTheme="majorHAnsi" w:eastAsiaTheme="minorEastAsia" w:hAnsiTheme="majorHAnsi"/>
          <w:rtl/>
        </w:rPr>
      </w:pPr>
      <w:r w:rsidRPr="00F0149E">
        <w:rPr>
          <w:rFonts w:asciiTheme="majorHAnsi" w:eastAsiaTheme="minorEastAsia" w:hAnsiTheme="majorHAnsi"/>
          <w:rtl/>
        </w:rPr>
        <w:t>הערה: ניתן לה</w:t>
      </w:r>
      <w:r w:rsidR="00C470A7" w:rsidRPr="00F0149E">
        <w:rPr>
          <w:rFonts w:asciiTheme="majorHAnsi" w:eastAsiaTheme="minorEastAsia" w:hAnsiTheme="majorHAnsi"/>
          <w:rtl/>
        </w:rPr>
        <w:t xml:space="preserve">גדיר ליד הפסוק את תחום ההגדרה של </w:t>
      </w:r>
      <w:r w:rsidR="00C470A7" w:rsidRPr="00F0149E">
        <w:rPr>
          <w:rFonts w:asciiTheme="majorHAnsi" w:eastAsiaTheme="minorEastAsia" w:hAnsiTheme="majorHAnsi"/>
        </w:rPr>
        <w:t>x</w:t>
      </w:r>
      <w:r w:rsidR="00553DA9" w:rsidRPr="00F0149E">
        <w:rPr>
          <w:rFonts w:asciiTheme="majorHAnsi" w:eastAsiaTheme="minorEastAsia" w:hAnsiTheme="majorHAnsi"/>
          <w:rtl/>
        </w:rPr>
        <w:t xml:space="preserve"> במקום להצרין את החלק הזה בפסוק.</w:t>
      </w:r>
      <w:r w:rsidR="004B20EE" w:rsidRPr="00F0149E">
        <w:rPr>
          <w:rFonts w:asciiTheme="majorHAnsi" w:eastAsiaTheme="minorEastAsia" w:hAnsiTheme="majorHAnsi"/>
          <w:rtl/>
        </w:rPr>
        <w:br/>
        <w:t>לדוגמה:</w:t>
      </w:r>
    </w:p>
    <w:p w14:paraId="0C632390" w14:textId="0678C81F" w:rsidR="004B20EE" w:rsidRDefault="0065170A" w:rsidP="009050AA">
      <w:pPr>
        <w:rPr>
          <w:rFonts w:asciiTheme="majorHAnsi" w:eastAsiaTheme="minorEastAsia" w:hAnsiTheme="majorHAnsi"/>
          <w:rtl/>
        </w:rPr>
      </w:pPr>
      <m:oMath>
        <m:r>
          <m:rPr>
            <m:sty m:val="p"/>
          </m:rPr>
          <w:rPr>
            <w:rFonts w:ascii="Cambria Math" w:eastAsiaTheme="minorEastAsia" w:hAnsi="Cambria Math" w:cs="Cambria Math"/>
            <w:rtl/>
          </w:rPr>
          <m:t>∀</m:t>
        </m:r>
        <m:r>
          <m:rPr>
            <m:sty m:val="p"/>
          </m:rPr>
          <w:rPr>
            <w:rFonts w:ascii="Cambria Math" w:eastAsiaTheme="minorEastAsia" w:hAnsi="Cambria Math"/>
          </w:rPr>
          <m:t>x:B(x)</m:t>
        </m:r>
      </m:oMath>
      <w:r w:rsidR="00F043FB" w:rsidRPr="00F0149E">
        <w:rPr>
          <w:rFonts w:asciiTheme="majorHAnsi" w:eastAsiaTheme="minorEastAsia" w:hAnsiTheme="majorHAnsi"/>
          <w:rtl/>
        </w:rPr>
        <w:t xml:space="preserve"> </w:t>
      </w:r>
      <w:r w:rsidR="004B20EE" w:rsidRPr="00F0149E">
        <w:rPr>
          <w:rFonts w:asciiTheme="majorHAnsi" w:eastAsiaTheme="minorEastAsia" w:hAnsiTheme="majorHAnsi"/>
          <w:rtl/>
        </w:rPr>
        <w:t>[</w:t>
      </w:r>
      <w:r w:rsidR="004B20EE" w:rsidRPr="00F0149E">
        <w:rPr>
          <w:rFonts w:asciiTheme="majorHAnsi" w:eastAsiaTheme="minorEastAsia" w:hAnsiTheme="majorHAnsi"/>
        </w:rPr>
        <w:t>x</w:t>
      </w:r>
      <w:r w:rsidR="004B20EE" w:rsidRPr="00F0149E">
        <w:rPr>
          <w:rFonts w:asciiTheme="majorHAnsi" w:eastAsiaTheme="minorEastAsia" w:hAnsiTheme="majorHAnsi"/>
          <w:rtl/>
        </w:rPr>
        <w:t xml:space="preserve"> הוא עורב] </w:t>
      </w:r>
    </w:p>
    <w:p w14:paraId="0D9F08B8" w14:textId="5DD6258C" w:rsidR="006F56B2" w:rsidRDefault="0065177B" w:rsidP="009050AA">
      <w:pPr>
        <w:rPr>
          <w:rFonts w:asciiTheme="majorHAnsi" w:eastAsiaTheme="minorEastAsia" w:hAnsiTheme="majorHAnsi"/>
          <w:rtl/>
        </w:rPr>
      </w:pPr>
      <w:r>
        <w:rPr>
          <w:rFonts w:asciiTheme="majorHAnsi" w:eastAsiaTheme="minorEastAsia" w:hAnsiTheme="majorHAnsi" w:hint="cs"/>
          <w:rtl/>
        </w:rPr>
        <w:t>צ'ק ליסט להצרנת פסוקים:</w:t>
      </w:r>
    </w:p>
    <w:p w14:paraId="5D0D3952" w14:textId="42062225" w:rsidR="0065177B" w:rsidRPr="00961BBB" w:rsidRDefault="0065177B" w:rsidP="00961BBB">
      <w:pPr>
        <w:pStyle w:val="a9"/>
        <w:numPr>
          <w:ilvl w:val="0"/>
          <w:numId w:val="14"/>
        </w:numPr>
        <w:rPr>
          <w:rFonts w:asciiTheme="majorHAnsi" w:eastAsiaTheme="minorEastAsia" w:hAnsiTheme="majorHAnsi"/>
        </w:rPr>
      </w:pPr>
      <w:r w:rsidRPr="00961BBB">
        <w:rPr>
          <w:rFonts w:asciiTheme="majorHAnsi" w:eastAsiaTheme="minorEastAsia" w:hAnsiTheme="majorHAnsi" w:hint="cs"/>
          <w:rtl/>
        </w:rPr>
        <w:t>מי העצמים</w:t>
      </w:r>
    </w:p>
    <w:p w14:paraId="69E2657A" w14:textId="04FDCFFD" w:rsidR="0065177B" w:rsidRPr="00961BBB" w:rsidRDefault="0065177B" w:rsidP="00961BBB">
      <w:pPr>
        <w:pStyle w:val="a9"/>
        <w:numPr>
          <w:ilvl w:val="0"/>
          <w:numId w:val="14"/>
        </w:numPr>
        <w:rPr>
          <w:rFonts w:asciiTheme="majorHAnsi" w:eastAsiaTheme="minorEastAsia" w:hAnsiTheme="majorHAnsi"/>
        </w:rPr>
      </w:pPr>
      <w:r w:rsidRPr="00961BBB">
        <w:rPr>
          <w:rFonts w:asciiTheme="majorHAnsi" w:eastAsiaTheme="minorEastAsia" w:hAnsiTheme="majorHAnsi" w:hint="cs"/>
          <w:rtl/>
        </w:rPr>
        <w:t>מי הפרדיקטים</w:t>
      </w:r>
    </w:p>
    <w:p w14:paraId="3B1897F8" w14:textId="55F192A4" w:rsidR="0065177B" w:rsidRPr="00961BBB" w:rsidRDefault="0065177B" w:rsidP="00961BBB">
      <w:pPr>
        <w:pStyle w:val="a9"/>
        <w:numPr>
          <w:ilvl w:val="0"/>
          <w:numId w:val="14"/>
        </w:numPr>
        <w:rPr>
          <w:rFonts w:asciiTheme="majorHAnsi" w:eastAsiaTheme="minorEastAsia" w:hAnsiTheme="majorHAnsi"/>
        </w:rPr>
      </w:pPr>
      <w:r w:rsidRPr="00961BBB">
        <w:rPr>
          <w:rFonts w:asciiTheme="majorHAnsi" w:eastAsiaTheme="minorEastAsia" w:hAnsiTheme="majorHAnsi" w:hint="cs"/>
          <w:rtl/>
        </w:rPr>
        <w:t>מי עושה את הפעולה</w:t>
      </w:r>
    </w:p>
    <w:p w14:paraId="49B79A41" w14:textId="2377C0D5" w:rsidR="0065177B" w:rsidRPr="00961BBB" w:rsidRDefault="0065177B" w:rsidP="00961BBB">
      <w:pPr>
        <w:pStyle w:val="a9"/>
        <w:numPr>
          <w:ilvl w:val="0"/>
          <w:numId w:val="14"/>
        </w:numPr>
        <w:rPr>
          <w:rFonts w:asciiTheme="majorHAnsi" w:eastAsiaTheme="minorEastAsia" w:hAnsiTheme="majorHAnsi"/>
        </w:rPr>
      </w:pPr>
      <w:r w:rsidRPr="00961BBB">
        <w:rPr>
          <w:rFonts w:asciiTheme="majorHAnsi" w:eastAsiaTheme="minorEastAsia" w:hAnsiTheme="majorHAnsi" w:hint="cs"/>
          <w:rtl/>
        </w:rPr>
        <w:t>האם כל משתנה נ</w:t>
      </w:r>
      <w:r w:rsidR="0068400B" w:rsidRPr="00961BBB">
        <w:rPr>
          <w:rFonts w:asciiTheme="majorHAnsi" w:eastAsiaTheme="minorEastAsia" w:hAnsiTheme="majorHAnsi" w:hint="cs"/>
          <w:rtl/>
        </w:rPr>
        <w:t>מצא תחת כמת</w:t>
      </w:r>
    </w:p>
    <w:p w14:paraId="1BFE84D6" w14:textId="42D90381" w:rsidR="0068400B" w:rsidRPr="00961BBB" w:rsidRDefault="0068400B" w:rsidP="00961BBB">
      <w:pPr>
        <w:pStyle w:val="a9"/>
        <w:numPr>
          <w:ilvl w:val="0"/>
          <w:numId w:val="14"/>
        </w:numPr>
        <w:rPr>
          <w:rFonts w:asciiTheme="majorHAnsi" w:eastAsiaTheme="minorEastAsia" w:hAnsiTheme="majorHAnsi"/>
        </w:rPr>
      </w:pPr>
      <w:r w:rsidRPr="00961BBB">
        <w:rPr>
          <w:rFonts w:asciiTheme="majorHAnsi" w:eastAsiaTheme="minorEastAsia" w:hAnsiTheme="majorHAnsi" w:hint="cs"/>
          <w:rtl/>
        </w:rPr>
        <w:t>השתמשתי באותו פרדיקט רק למשמעות אחת</w:t>
      </w:r>
    </w:p>
    <w:p w14:paraId="68F64E11" w14:textId="2C5808AF" w:rsidR="00B96EBE" w:rsidRDefault="00D67FEA" w:rsidP="00961BBB">
      <w:pPr>
        <w:pStyle w:val="a9"/>
        <w:numPr>
          <w:ilvl w:val="0"/>
          <w:numId w:val="14"/>
        </w:numPr>
        <w:rPr>
          <w:rFonts w:asciiTheme="majorHAnsi" w:eastAsiaTheme="minorEastAsia" w:hAnsiTheme="majorHAnsi"/>
        </w:rPr>
      </w:pPr>
      <w:r>
        <w:rPr>
          <w:rFonts w:asciiTheme="majorHAnsi" w:eastAsiaTheme="minorEastAsia" w:hAnsiTheme="majorHAnsi" w:hint="cs"/>
          <w:rtl/>
        </w:rPr>
        <w:t xml:space="preserve">"לכל"- בד"כ </w:t>
      </w:r>
      <m:oMath>
        <m:r>
          <w:rPr>
            <w:rFonts w:ascii="Cambria Math" w:eastAsiaTheme="minorEastAsia" w:hAnsi="Cambria Math" w:cs="Cambria Math" w:hint="cs"/>
            <w:rtl/>
          </w:rPr>
          <m:t>∀</m:t>
        </m:r>
        <m:r>
          <w:rPr>
            <w:rFonts w:ascii="Cambria Math" w:eastAsiaTheme="minorEastAsia" w:hAnsi="Cambria Math"/>
          </w:rPr>
          <m:t>x(</m:t>
        </m:r>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p>
    <w:p w14:paraId="5B1CED88" w14:textId="4C9D6F91" w:rsidR="00345AFB" w:rsidRPr="00961BBB" w:rsidRDefault="00345AFB" w:rsidP="00961BBB">
      <w:pPr>
        <w:pStyle w:val="a9"/>
        <w:numPr>
          <w:ilvl w:val="0"/>
          <w:numId w:val="14"/>
        </w:numPr>
        <w:rPr>
          <w:rFonts w:asciiTheme="majorHAnsi" w:eastAsiaTheme="minorEastAsia" w:hAnsiTheme="majorHAnsi"/>
        </w:rPr>
      </w:pPr>
      <w:r>
        <w:rPr>
          <w:rFonts w:asciiTheme="majorHAnsi" w:eastAsiaTheme="minorEastAsia" w:hAnsiTheme="majorHAnsi" w:hint="cs"/>
          <w:rtl/>
        </w:rPr>
        <w:t xml:space="preserve">"קיים"- בד"כ </w:t>
      </w:r>
      <m:oMath>
        <m:r>
          <w:rPr>
            <w:rFonts w:ascii="Cambria Math" w:eastAsiaTheme="minorEastAsia" w:hAnsi="Cambria Math" w:cs="Cambria Math" w:hint="cs"/>
            <w:rtl/>
          </w:rPr>
          <m:t>∃</m:t>
        </m:r>
        <m:r>
          <w:rPr>
            <w:rFonts w:ascii="Cambria Math" w:eastAsiaTheme="minorEastAsia" w:hAnsi="Cambria Math"/>
          </w:rPr>
          <m:t>x(a(x)∧…)</m:t>
        </m:r>
      </m:oMath>
    </w:p>
    <w:p w14:paraId="09A20A80" w14:textId="1410F0E5" w:rsidR="00B429A2" w:rsidRPr="00B96EBE" w:rsidRDefault="002F06A0" w:rsidP="0019674A">
      <w:pPr>
        <w:rPr>
          <w:rFonts w:asciiTheme="majorHAnsi" w:eastAsiaTheme="minorEastAsia" w:hAnsiTheme="majorHAnsi"/>
          <w:rtl/>
        </w:rPr>
      </w:pPr>
      <w:r w:rsidRPr="00B96EBE">
        <w:rPr>
          <w:rFonts w:asciiTheme="majorHAnsi" w:eastAsiaTheme="minorEastAsia" w:hAnsiTheme="majorHAnsi"/>
          <w:u w:val="single"/>
          <w:rtl/>
        </w:rPr>
        <w:t>טבלאות אמת:</w:t>
      </w:r>
      <w:r w:rsidRPr="00B96EBE">
        <w:rPr>
          <w:rFonts w:asciiTheme="majorHAnsi" w:eastAsiaTheme="minorEastAsia" w:hAnsiTheme="majorHAnsi"/>
          <w:rtl/>
        </w:rPr>
        <w:br/>
      </w:r>
      <w:r w:rsidR="0044120A" w:rsidRPr="00B96EBE">
        <w:rPr>
          <w:rFonts w:asciiTheme="majorHAnsi" w:eastAsiaTheme="minorEastAsia" w:hAnsiTheme="majorHAnsi"/>
          <w:rtl/>
        </w:rPr>
        <w:t xml:space="preserve">טבלה שבודקת את כל האופציות </w:t>
      </w:r>
      <w:r w:rsidR="00566C69" w:rsidRPr="00B96EBE">
        <w:rPr>
          <w:rFonts w:asciiTheme="majorHAnsi" w:eastAsiaTheme="minorEastAsia" w:hAnsiTheme="majorHAnsi"/>
          <w:rtl/>
        </w:rPr>
        <w:t>האפשריות לטענה לוגית</w:t>
      </w:r>
      <w:r w:rsidR="009C2DE3" w:rsidRPr="00B96EBE">
        <w:rPr>
          <w:rFonts w:asciiTheme="majorHAnsi" w:eastAsiaTheme="minorEastAsia" w:hAnsiTheme="majorHAnsi"/>
          <w:rtl/>
        </w:rPr>
        <w:t xml:space="preserve"> כדי לדעת מתי היא נכונה ומתי היא שקרית</w:t>
      </w:r>
      <w:r w:rsidR="0013432C" w:rsidRPr="00B96EBE">
        <w:rPr>
          <w:rFonts w:asciiTheme="majorHAnsi" w:eastAsiaTheme="minorEastAsia" w:hAnsiTheme="majorHAnsi"/>
          <w:rtl/>
        </w:rPr>
        <w:t>.</w:t>
      </w:r>
      <w:r w:rsidR="0013432C" w:rsidRPr="00B96EBE">
        <w:rPr>
          <w:rFonts w:asciiTheme="majorHAnsi" w:eastAsiaTheme="minorEastAsia" w:hAnsiTheme="majorHAnsi"/>
          <w:rtl/>
        </w:rPr>
        <w:br/>
        <w:t>טבלאות אמת בסיסיות:</w:t>
      </w:r>
    </w:p>
    <w:p w14:paraId="57523EB1" w14:textId="140067B2" w:rsidR="00E6443C" w:rsidRPr="00F0149E" w:rsidRDefault="008E5F3F" w:rsidP="009050AA">
      <w:pPr>
        <w:rPr>
          <w:rFonts w:asciiTheme="majorHAnsi" w:eastAsiaTheme="minorEastAsia" w:hAnsiTheme="majorHAnsi"/>
          <w:rtl/>
        </w:rPr>
      </w:pPr>
      <w:r w:rsidRPr="00F0149E">
        <w:rPr>
          <w:rFonts w:asciiTheme="majorHAnsi" w:eastAsiaTheme="minorEastAsia" w:hAnsiTheme="majorHAnsi"/>
          <w:rtl/>
        </w:rPr>
        <w:br/>
      </w:r>
      <w:r w:rsidR="00F46E23" w:rsidRPr="00F0149E">
        <w:rPr>
          <w:rFonts w:asciiTheme="majorHAnsi" w:eastAsiaTheme="minorEastAsia" w:hAnsiTheme="majorHAnsi"/>
          <w:rtl/>
        </w:rPr>
        <w:t xml:space="preserve">טיפ: במילוי טבלת אמת של פסוק, כדאי לעבוד </w:t>
      </w:r>
      <w:r w:rsidR="005A1DAA" w:rsidRPr="00F0149E">
        <w:rPr>
          <w:rFonts w:asciiTheme="majorHAnsi" w:eastAsiaTheme="minorEastAsia" w:hAnsiTheme="majorHAnsi"/>
          <w:rtl/>
        </w:rPr>
        <w:t xml:space="preserve">טור אחד בכל פעם ולא שורה </w:t>
      </w:r>
      <w:proofErr w:type="spellStart"/>
      <w:r w:rsidR="005A1DAA" w:rsidRPr="00F0149E">
        <w:rPr>
          <w:rFonts w:asciiTheme="majorHAnsi" w:eastAsiaTheme="minorEastAsia" w:hAnsiTheme="majorHAnsi"/>
          <w:rtl/>
        </w:rPr>
        <w:t>שורה</w:t>
      </w:r>
      <w:proofErr w:type="spellEnd"/>
      <w:r w:rsidR="005A1DAA" w:rsidRPr="00F0149E">
        <w:rPr>
          <w:rFonts w:asciiTheme="majorHAnsi" w:eastAsiaTheme="minorEastAsia" w:hAnsiTheme="majorHAnsi"/>
          <w:rtl/>
        </w:rPr>
        <w:t>.</w:t>
      </w:r>
    </w:p>
    <w:p w14:paraId="2ACAEC71" w14:textId="061A083F" w:rsidR="005A1DAA" w:rsidRPr="00F0149E" w:rsidRDefault="005A1DAA" w:rsidP="009050AA">
      <w:pPr>
        <w:rPr>
          <w:rFonts w:asciiTheme="majorHAnsi" w:eastAsiaTheme="minorEastAsia" w:hAnsiTheme="majorHAnsi"/>
          <w:rtl/>
        </w:rPr>
      </w:pPr>
      <w:r w:rsidRPr="00F0149E">
        <w:rPr>
          <w:rFonts w:asciiTheme="majorHAnsi" w:eastAsiaTheme="minorEastAsia" w:hAnsiTheme="majorHAnsi"/>
          <w:rtl/>
        </w:rPr>
        <w:t>טאוטולוגיה: פסוק ש</w:t>
      </w:r>
      <w:r w:rsidR="00111967" w:rsidRPr="00F0149E">
        <w:rPr>
          <w:rFonts w:asciiTheme="majorHAnsi" w:eastAsiaTheme="minorEastAsia" w:hAnsiTheme="majorHAnsi"/>
          <w:rtl/>
        </w:rPr>
        <w:t xml:space="preserve">תמיד נכון (אין </w:t>
      </w:r>
      <w:r w:rsidR="00111967" w:rsidRPr="00F0149E">
        <w:rPr>
          <w:rFonts w:asciiTheme="majorHAnsi" w:eastAsiaTheme="minorEastAsia" w:hAnsiTheme="majorHAnsi"/>
        </w:rPr>
        <w:t>F</w:t>
      </w:r>
      <w:r w:rsidR="00111967" w:rsidRPr="00F0149E">
        <w:rPr>
          <w:rFonts w:asciiTheme="majorHAnsi" w:eastAsiaTheme="minorEastAsia" w:hAnsiTheme="majorHAnsi"/>
          <w:rtl/>
        </w:rPr>
        <w:t xml:space="preserve"> ב</w:t>
      </w:r>
      <w:r w:rsidR="00CF0FB2" w:rsidRPr="00F0149E">
        <w:rPr>
          <w:rFonts w:asciiTheme="majorHAnsi" w:eastAsiaTheme="minorEastAsia" w:hAnsiTheme="majorHAnsi"/>
          <w:rtl/>
        </w:rPr>
        <w:t>עמודה ה</w:t>
      </w:r>
      <w:r w:rsidR="0065170A" w:rsidRPr="00F0149E">
        <w:rPr>
          <w:rFonts w:asciiTheme="majorHAnsi" w:eastAsiaTheme="minorEastAsia" w:hAnsiTheme="majorHAnsi"/>
          <w:rtl/>
        </w:rPr>
        <w:t>מסכמת</w:t>
      </w:r>
      <w:r w:rsidR="00CF0FB2" w:rsidRPr="00F0149E">
        <w:rPr>
          <w:rFonts w:asciiTheme="majorHAnsi" w:eastAsiaTheme="minorEastAsia" w:hAnsiTheme="majorHAnsi"/>
          <w:rtl/>
        </w:rPr>
        <w:t xml:space="preserve"> ב</w:t>
      </w:r>
      <w:r w:rsidR="00111967" w:rsidRPr="00F0149E">
        <w:rPr>
          <w:rFonts w:asciiTheme="majorHAnsi" w:eastAsiaTheme="minorEastAsia" w:hAnsiTheme="majorHAnsi"/>
          <w:rtl/>
        </w:rPr>
        <w:t>טבלת האמת שלו).</w:t>
      </w:r>
    </w:p>
    <w:p w14:paraId="4C177E8D" w14:textId="59BE1851" w:rsidR="00FC5A00" w:rsidRPr="00F0149E" w:rsidRDefault="00FC5A00" w:rsidP="009050AA">
      <w:pPr>
        <w:rPr>
          <w:rFonts w:asciiTheme="majorHAnsi" w:eastAsiaTheme="minorEastAsia" w:hAnsiTheme="majorHAnsi"/>
          <w:rtl/>
        </w:rPr>
      </w:pPr>
      <w:r w:rsidRPr="00F0149E">
        <w:rPr>
          <w:rFonts w:asciiTheme="majorHAnsi" w:eastAsiaTheme="minorEastAsia" w:hAnsiTheme="majorHAnsi"/>
          <w:rtl/>
        </w:rPr>
        <w:t xml:space="preserve">סתירה: </w:t>
      </w:r>
      <w:r w:rsidR="00337117" w:rsidRPr="00F0149E">
        <w:rPr>
          <w:rFonts w:asciiTheme="majorHAnsi" w:eastAsiaTheme="minorEastAsia" w:hAnsiTheme="majorHAnsi"/>
          <w:rtl/>
        </w:rPr>
        <w:t xml:space="preserve">פסוק שתמיד שקרי (אין </w:t>
      </w:r>
      <w:r w:rsidR="00337117" w:rsidRPr="00F0149E">
        <w:rPr>
          <w:rFonts w:asciiTheme="majorHAnsi" w:eastAsiaTheme="minorEastAsia" w:hAnsiTheme="majorHAnsi"/>
        </w:rPr>
        <w:t>T</w:t>
      </w:r>
      <w:r w:rsidR="0065170A" w:rsidRPr="00F0149E">
        <w:rPr>
          <w:rFonts w:asciiTheme="majorHAnsi" w:eastAsiaTheme="minorEastAsia" w:hAnsiTheme="majorHAnsi"/>
          <w:rtl/>
        </w:rPr>
        <w:t xml:space="preserve"> </w:t>
      </w:r>
      <w:r w:rsidR="00337117" w:rsidRPr="00F0149E">
        <w:rPr>
          <w:rFonts w:asciiTheme="majorHAnsi" w:eastAsiaTheme="minorEastAsia" w:hAnsiTheme="majorHAnsi"/>
          <w:rtl/>
        </w:rPr>
        <w:t>בעמודה ה</w:t>
      </w:r>
      <w:r w:rsidR="0065170A" w:rsidRPr="00F0149E">
        <w:rPr>
          <w:rFonts w:asciiTheme="majorHAnsi" w:eastAsiaTheme="minorEastAsia" w:hAnsiTheme="majorHAnsi"/>
          <w:rtl/>
        </w:rPr>
        <w:t>מסכמת</w:t>
      </w:r>
      <w:r w:rsidR="00337117" w:rsidRPr="00F0149E">
        <w:rPr>
          <w:rFonts w:asciiTheme="majorHAnsi" w:eastAsiaTheme="minorEastAsia" w:hAnsiTheme="majorHAnsi"/>
          <w:rtl/>
        </w:rPr>
        <w:t xml:space="preserve"> של טבלת האמת שלו).</w:t>
      </w:r>
    </w:p>
    <w:p w14:paraId="69E98333" w14:textId="08D5241E" w:rsidR="008A43B0" w:rsidRPr="00F0149E" w:rsidRDefault="008A43B0" w:rsidP="009050AA">
      <w:pPr>
        <w:rPr>
          <w:rFonts w:asciiTheme="majorHAnsi" w:eastAsiaTheme="minorEastAsia" w:hAnsiTheme="majorHAnsi"/>
          <w:rtl/>
        </w:rPr>
      </w:pPr>
      <w:r w:rsidRPr="00F0149E">
        <w:rPr>
          <w:rFonts w:asciiTheme="majorHAnsi" w:eastAsiaTheme="minorEastAsia" w:hAnsiTheme="majorHAnsi"/>
          <w:rtl/>
        </w:rPr>
        <w:t xml:space="preserve">שקילות: שני פסוקים הם שקולים אם </w:t>
      </w:r>
      <w:r w:rsidR="0065170A" w:rsidRPr="00F0149E">
        <w:rPr>
          <w:rFonts w:asciiTheme="majorHAnsi" w:eastAsiaTheme="minorEastAsia" w:hAnsiTheme="majorHAnsi"/>
          <w:rtl/>
        </w:rPr>
        <w:t>העמודה המסכמת בטבלת האמת שלהם זהה.</w:t>
      </w:r>
    </w:p>
    <w:p w14:paraId="355D62E4" w14:textId="00F8DC79" w:rsidR="0065170A" w:rsidRPr="00F0149E" w:rsidRDefault="0065170A" w:rsidP="009050AA">
      <w:pPr>
        <w:rPr>
          <w:rFonts w:asciiTheme="majorHAnsi" w:eastAsiaTheme="minorEastAsia" w:hAnsiTheme="majorHAnsi"/>
          <w:u w:val="single"/>
          <w:rtl/>
        </w:rPr>
      </w:pPr>
      <w:r w:rsidRPr="00F0149E">
        <w:rPr>
          <w:rFonts w:asciiTheme="majorHAnsi" w:eastAsiaTheme="minorEastAsia" w:hAnsiTheme="majorHAnsi"/>
          <w:u w:val="single"/>
          <w:rtl/>
        </w:rPr>
        <w:t>כללי היסק:</w:t>
      </w:r>
    </w:p>
    <w:p w14:paraId="38DDBE60" w14:textId="4E161B6D" w:rsidR="0013432C" w:rsidRPr="00F0149E" w:rsidRDefault="004B1473" w:rsidP="009050AA">
      <w:pPr>
        <w:rPr>
          <w:rFonts w:asciiTheme="majorHAnsi" w:eastAsiaTheme="minorEastAsia" w:hAnsiTheme="majorHAnsi"/>
          <w:rtl/>
        </w:rPr>
      </w:pPr>
      <w:r w:rsidRPr="00F0149E">
        <w:rPr>
          <w:rFonts w:asciiTheme="majorHAnsi" w:eastAsiaTheme="minorEastAsia" w:hAnsiTheme="majorHAnsi"/>
          <w:rtl/>
        </w:rPr>
        <w:t xml:space="preserve">כלל ההיסק החיובי: אם </w:t>
      </w:r>
      <w:r w:rsidR="00824E16" w:rsidRPr="00F0149E">
        <w:rPr>
          <w:rFonts w:asciiTheme="majorHAnsi" w:eastAsiaTheme="minorEastAsia" w:hAnsiTheme="majorHAnsi"/>
          <w:rtl/>
        </w:rPr>
        <w:t>ידוע</w:t>
      </w:r>
      <w:r w:rsidRPr="00F0149E">
        <w:rPr>
          <w:rFonts w:asciiTheme="majorHAnsi" w:eastAsiaTheme="minorEastAsia" w:hAnsiTheme="majorHAnsi"/>
          <w:rtl/>
        </w:rPr>
        <w:t xml:space="preserve"> שמתקיים הפסוק </w:t>
      </w:r>
      <m:oMath>
        <m:r>
          <w:rPr>
            <w:rFonts w:ascii="Cambria Math" w:eastAsiaTheme="minorEastAsia" w:hAnsi="Cambria Math"/>
          </w:rPr>
          <m:t>a→b</m:t>
        </m:r>
      </m:oMath>
      <w:r w:rsidR="00895A3E" w:rsidRPr="00F0149E">
        <w:rPr>
          <w:rFonts w:asciiTheme="majorHAnsi" w:eastAsiaTheme="minorEastAsia" w:hAnsiTheme="majorHAnsi"/>
        </w:rPr>
        <w:t xml:space="preserve"> </w:t>
      </w:r>
      <w:r w:rsidR="00895A3E" w:rsidRPr="00F0149E">
        <w:rPr>
          <w:rFonts w:asciiTheme="majorHAnsi" w:eastAsiaTheme="minorEastAsia" w:hAnsiTheme="majorHAnsi"/>
          <w:rtl/>
        </w:rPr>
        <w:t xml:space="preserve"> </w:t>
      </w:r>
      <w:r w:rsidR="00824E16" w:rsidRPr="00F0149E">
        <w:rPr>
          <w:rFonts w:asciiTheme="majorHAnsi" w:eastAsiaTheme="minorEastAsia" w:hAnsiTheme="majorHAnsi"/>
          <w:rtl/>
        </w:rPr>
        <w:t>וגם ידוע</w:t>
      </w:r>
      <w:r w:rsidR="00895A3E" w:rsidRPr="00F0149E">
        <w:rPr>
          <w:rFonts w:asciiTheme="majorHAnsi" w:eastAsiaTheme="minorEastAsia" w:hAnsiTheme="majorHAnsi"/>
          <w:rtl/>
        </w:rPr>
        <w:t xml:space="preserve"> שערך </w:t>
      </w:r>
      <w:r w:rsidR="00895A3E" w:rsidRPr="00F0149E">
        <w:rPr>
          <w:rFonts w:asciiTheme="majorHAnsi" w:eastAsiaTheme="minorEastAsia" w:hAnsiTheme="majorHAnsi"/>
        </w:rPr>
        <w:t>a</w:t>
      </w:r>
      <w:r w:rsidR="00895A3E" w:rsidRPr="00F0149E">
        <w:rPr>
          <w:rFonts w:asciiTheme="majorHAnsi" w:eastAsiaTheme="minorEastAsia" w:hAnsiTheme="majorHAnsi"/>
          <w:rtl/>
        </w:rPr>
        <w:t xml:space="preserve"> הוא </w:t>
      </w:r>
      <w:r w:rsidR="00895A3E" w:rsidRPr="00F0149E">
        <w:rPr>
          <w:rFonts w:asciiTheme="majorHAnsi" w:eastAsiaTheme="minorEastAsia" w:hAnsiTheme="majorHAnsi"/>
        </w:rPr>
        <w:t>T</w:t>
      </w:r>
      <w:r w:rsidR="00895A3E" w:rsidRPr="00F0149E">
        <w:rPr>
          <w:rFonts w:asciiTheme="majorHAnsi" w:eastAsiaTheme="minorEastAsia" w:hAnsiTheme="majorHAnsi"/>
          <w:rtl/>
        </w:rPr>
        <w:t xml:space="preserve"> אז בהכרח ערך </w:t>
      </w:r>
      <w:r w:rsidR="00824E16" w:rsidRPr="00F0149E">
        <w:rPr>
          <w:rFonts w:asciiTheme="majorHAnsi" w:eastAsiaTheme="minorEastAsia" w:hAnsiTheme="majorHAnsi"/>
        </w:rPr>
        <w:t>b</w:t>
      </w:r>
      <w:r w:rsidR="00895A3E" w:rsidRPr="00F0149E">
        <w:rPr>
          <w:rFonts w:asciiTheme="majorHAnsi" w:eastAsiaTheme="minorEastAsia" w:hAnsiTheme="majorHAnsi"/>
          <w:rtl/>
        </w:rPr>
        <w:t xml:space="preserve"> </w:t>
      </w:r>
      <w:r w:rsidR="00824E16" w:rsidRPr="00F0149E">
        <w:rPr>
          <w:rFonts w:asciiTheme="majorHAnsi" w:eastAsiaTheme="minorEastAsia" w:hAnsiTheme="majorHAnsi"/>
          <w:rtl/>
        </w:rPr>
        <w:t>ה</w:t>
      </w:r>
      <w:r w:rsidR="00895A3E" w:rsidRPr="00F0149E">
        <w:rPr>
          <w:rFonts w:asciiTheme="majorHAnsi" w:eastAsiaTheme="minorEastAsia" w:hAnsiTheme="majorHAnsi"/>
          <w:rtl/>
        </w:rPr>
        <w:t xml:space="preserve">וא גם כן </w:t>
      </w:r>
      <w:r w:rsidR="00895A3E" w:rsidRPr="00F0149E">
        <w:rPr>
          <w:rFonts w:asciiTheme="majorHAnsi" w:eastAsiaTheme="minorEastAsia" w:hAnsiTheme="majorHAnsi"/>
        </w:rPr>
        <w:t>T</w:t>
      </w:r>
      <w:r w:rsidR="00895A3E" w:rsidRPr="00F0149E">
        <w:rPr>
          <w:rFonts w:asciiTheme="majorHAnsi" w:eastAsiaTheme="minorEastAsia" w:hAnsiTheme="majorHAnsi"/>
          <w:rtl/>
        </w:rPr>
        <w:t>.</w:t>
      </w:r>
    </w:p>
    <w:p w14:paraId="2D9EAB7E" w14:textId="77777777" w:rsidR="00BB10DB" w:rsidRDefault="008713CC" w:rsidP="009050AA">
      <w:pPr>
        <w:rPr>
          <w:rFonts w:asciiTheme="majorHAnsi" w:eastAsiaTheme="minorEastAsia" w:hAnsiTheme="majorHAnsi"/>
          <w:rtl/>
        </w:rPr>
      </w:pPr>
      <w:r w:rsidRPr="00F0149E">
        <w:rPr>
          <w:rFonts w:asciiTheme="majorHAnsi" w:eastAsiaTheme="minorEastAsia" w:hAnsiTheme="majorHAnsi"/>
          <w:rtl/>
        </w:rPr>
        <w:t xml:space="preserve">כלל ההיסק השלילי: אם ידוע שמתקיים הפסוק </w:t>
      </w:r>
      <m:oMath>
        <m:r>
          <w:rPr>
            <w:rFonts w:ascii="Cambria Math" w:eastAsiaTheme="minorEastAsia" w:hAnsi="Cambria Math"/>
          </w:rPr>
          <m:t>a→b</m:t>
        </m:r>
      </m:oMath>
      <w:r w:rsidRPr="00F0149E">
        <w:rPr>
          <w:rFonts w:asciiTheme="majorHAnsi" w:eastAsiaTheme="minorEastAsia" w:hAnsiTheme="majorHAnsi"/>
          <w:rtl/>
        </w:rPr>
        <w:t xml:space="preserve"> וידוע ש</w:t>
      </w:r>
      <w:r w:rsidR="00E16421" w:rsidRPr="00F0149E">
        <w:rPr>
          <w:rFonts w:asciiTheme="majorHAnsi" w:eastAsiaTheme="minorEastAsia" w:hAnsiTheme="majorHAnsi"/>
          <w:rtl/>
        </w:rPr>
        <w:t xml:space="preserve">ערך </w:t>
      </w:r>
      <w:r w:rsidR="00E16421" w:rsidRPr="00F0149E">
        <w:rPr>
          <w:rFonts w:asciiTheme="majorHAnsi" w:eastAsiaTheme="minorEastAsia" w:hAnsiTheme="majorHAnsi"/>
        </w:rPr>
        <w:t>b</w:t>
      </w:r>
      <w:r w:rsidR="00E16421" w:rsidRPr="00F0149E">
        <w:rPr>
          <w:rFonts w:asciiTheme="majorHAnsi" w:eastAsiaTheme="minorEastAsia" w:hAnsiTheme="majorHAnsi"/>
          <w:rtl/>
        </w:rPr>
        <w:t xml:space="preserve"> הוא </w:t>
      </w:r>
      <w:r w:rsidR="00E16421" w:rsidRPr="00F0149E">
        <w:rPr>
          <w:rFonts w:asciiTheme="majorHAnsi" w:eastAsiaTheme="minorEastAsia" w:hAnsiTheme="majorHAnsi"/>
        </w:rPr>
        <w:t>F</w:t>
      </w:r>
      <w:r w:rsidR="00E16421" w:rsidRPr="00F0149E">
        <w:rPr>
          <w:rFonts w:asciiTheme="majorHAnsi" w:eastAsiaTheme="minorEastAsia" w:hAnsiTheme="majorHAnsi"/>
          <w:rtl/>
        </w:rPr>
        <w:t xml:space="preserve"> אז בהכרח ערך </w:t>
      </w:r>
      <w:r w:rsidR="00E16421" w:rsidRPr="00F0149E">
        <w:rPr>
          <w:rFonts w:asciiTheme="majorHAnsi" w:eastAsiaTheme="minorEastAsia" w:hAnsiTheme="majorHAnsi"/>
        </w:rPr>
        <w:t>a</w:t>
      </w:r>
      <w:r w:rsidR="00E16421" w:rsidRPr="00F0149E">
        <w:rPr>
          <w:rFonts w:asciiTheme="majorHAnsi" w:eastAsiaTheme="minorEastAsia" w:hAnsiTheme="majorHAnsi"/>
          <w:rtl/>
        </w:rPr>
        <w:t xml:space="preserve"> הוא גם כן </w:t>
      </w:r>
      <w:r w:rsidR="00E16421" w:rsidRPr="00F0149E">
        <w:rPr>
          <w:rFonts w:asciiTheme="majorHAnsi" w:eastAsiaTheme="minorEastAsia" w:hAnsiTheme="majorHAnsi"/>
        </w:rPr>
        <w:t>F</w:t>
      </w:r>
      <w:r w:rsidR="00E16421" w:rsidRPr="00F0149E">
        <w:rPr>
          <w:rFonts w:asciiTheme="majorHAnsi" w:eastAsiaTheme="minorEastAsia" w:hAnsiTheme="majorHAnsi"/>
          <w:rtl/>
        </w:rPr>
        <w:t>.</w:t>
      </w:r>
    </w:p>
    <w:p w14:paraId="1054FC5A" w14:textId="3B25D6B8" w:rsidR="00824E16" w:rsidRPr="00F0149E" w:rsidRDefault="00E16421" w:rsidP="009050AA">
      <w:pPr>
        <w:rPr>
          <w:rFonts w:asciiTheme="majorHAnsi" w:eastAsiaTheme="minorEastAsia" w:hAnsiTheme="majorHAnsi"/>
          <w:i/>
          <w:rtl/>
        </w:rPr>
      </w:pPr>
      <w:r w:rsidRPr="00F0149E">
        <w:rPr>
          <w:rFonts w:asciiTheme="majorHAnsi" w:eastAsiaTheme="minorEastAsia" w:hAnsiTheme="majorHAnsi"/>
          <w:color w:val="EE0000"/>
          <w:rtl/>
        </w:rPr>
        <w:t xml:space="preserve">!! </w:t>
      </w:r>
      <w:r w:rsidRPr="00F0149E">
        <w:rPr>
          <w:rFonts w:asciiTheme="majorHAnsi" w:eastAsiaTheme="minorEastAsia" w:hAnsiTheme="majorHAnsi"/>
          <w:rtl/>
        </w:rPr>
        <w:t>הכללים לא הפיכים</w:t>
      </w:r>
      <w:r w:rsidR="00A2336F" w:rsidRPr="00F0149E">
        <w:rPr>
          <w:rFonts w:asciiTheme="majorHAnsi" w:eastAsiaTheme="minorEastAsia" w:hAnsiTheme="majorHAnsi"/>
          <w:rtl/>
        </w:rPr>
        <w:t xml:space="preserve">. אם </w:t>
      </w:r>
      <m:oMath>
        <m:r>
          <w:rPr>
            <w:rFonts w:ascii="Cambria Math" w:eastAsiaTheme="minorEastAsia" w:hAnsi="Cambria Math"/>
          </w:rPr>
          <m:t>b=T</m:t>
        </m:r>
      </m:oMath>
      <w:r w:rsidR="00F50347">
        <w:rPr>
          <w:rFonts w:asciiTheme="majorHAnsi" w:eastAsiaTheme="minorEastAsia" w:hAnsiTheme="majorHAnsi" w:hint="cs"/>
          <w:rtl/>
        </w:rPr>
        <w:t xml:space="preserve"> </w:t>
      </w:r>
      <w:r w:rsidR="00A2336F" w:rsidRPr="00F0149E">
        <w:rPr>
          <w:rFonts w:asciiTheme="majorHAnsi" w:eastAsiaTheme="minorEastAsia" w:hAnsiTheme="majorHAnsi"/>
          <w:rtl/>
        </w:rPr>
        <w:t xml:space="preserve">לא מובטח לי </w:t>
      </w:r>
      <m:oMath>
        <m:r>
          <w:rPr>
            <w:rFonts w:ascii="Cambria Math" w:eastAsiaTheme="minorEastAsia" w:hAnsi="Cambria Math"/>
          </w:rPr>
          <m:t>a=T</m:t>
        </m:r>
      </m:oMath>
      <w:r w:rsidR="00A2336F" w:rsidRPr="00F0149E">
        <w:rPr>
          <w:rFonts w:asciiTheme="majorHAnsi" w:eastAsiaTheme="minorEastAsia" w:hAnsiTheme="majorHAnsi"/>
          <w:rtl/>
        </w:rPr>
        <w:t xml:space="preserve"> </w:t>
      </w:r>
      <w:r w:rsidR="00A2336F" w:rsidRPr="00F0149E">
        <w:rPr>
          <w:rFonts w:asciiTheme="majorHAnsi" w:eastAsiaTheme="minorEastAsia" w:hAnsiTheme="majorHAnsi"/>
          <w:color w:val="EE0000"/>
          <w:rtl/>
        </w:rPr>
        <w:t>!!</w:t>
      </w:r>
      <w:r w:rsidR="00E74424" w:rsidRPr="00F0149E">
        <w:rPr>
          <w:rFonts w:asciiTheme="majorHAnsi" w:eastAsiaTheme="minorEastAsia" w:hAnsiTheme="majorHAnsi"/>
          <w:i/>
          <w:rtl/>
        </w:rPr>
        <w:t xml:space="preserve"> </w:t>
      </w:r>
    </w:p>
    <w:p w14:paraId="21274B1D" w14:textId="7CF5F3DC" w:rsidR="00016882" w:rsidRPr="00F0149E" w:rsidRDefault="00016882" w:rsidP="009050AA">
      <w:pPr>
        <w:rPr>
          <w:rFonts w:asciiTheme="majorHAnsi" w:eastAsiaTheme="minorEastAsia" w:hAnsiTheme="majorHAnsi"/>
          <w:i/>
          <w:rtl/>
        </w:rPr>
      </w:pPr>
      <w:r w:rsidRPr="00F0149E">
        <w:rPr>
          <w:rFonts w:asciiTheme="majorHAnsi" w:eastAsiaTheme="minorEastAsia" w:hAnsiTheme="majorHAnsi"/>
          <w:i/>
          <w:rtl/>
        </w:rPr>
        <w:t xml:space="preserve">כללי היסק נוספים: </w:t>
      </w:r>
    </w:p>
    <w:p w14:paraId="51B63117" w14:textId="52581295" w:rsidR="00C62B57" w:rsidRDefault="00C62B57" w:rsidP="00961BBB">
      <w:pPr>
        <w:pStyle w:val="a9"/>
        <w:numPr>
          <w:ilvl w:val="0"/>
          <w:numId w:val="13"/>
        </w:numPr>
        <w:rPr>
          <w:rFonts w:asciiTheme="majorHAnsi" w:eastAsiaTheme="minorEastAsia" w:hAnsiTheme="majorHAnsi"/>
          <w:i/>
        </w:rPr>
      </w:pPr>
      <w:r w:rsidRPr="00961BBB">
        <w:rPr>
          <w:rFonts w:asciiTheme="majorHAnsi" w:eastAsiaTheme="minorEastAsia" w:hAnsiTheme="majorHAnsi"/>
          <w:i/>
          <w:rtl/>
        </w:rPr>
        <w:t xml:space="preserve">אם הפסוק </w:t>
      </w:r>
      <m:oMath>
        <m:r>
          <w:rPr>
            <w:rFonts w:ascii="Cambria Math" w:eastAsiaTheme="minorEastAsia" w:hAnsi="Cambria Math"/>
          </w:rPr>
          <m:t>a∧b</m:t>
        </m:r>
      </m:oMath>
      <w:r w:rsidRPr="00961BBB">
        <w:rPr>
          <w:rFonts w:asciiTheme="majorHAnsi" w:eastAsiaTheme="minorEastAsia" w:hAnsiTheme="majorHAnsi"/>
          <w:i/>
          <w:rtl/>
        </w:rPr>
        <w:t xml:space="preserve"> נכון </w:t>
      </w:r>
      <w:r w:rsidR="00775621" w:rsidRPr="00961BBB">
        <w:rPr>
          <w:rFonts w:asciiTheme="majorHAnsi" w:eastAsiaTheme="minorEastAsia" w:hAnsiTheme="majorHAnsi"/>
          <w:i/>
          <w:rtl/>
        </w:rPr>
        <w:t xml:space="preserve">אז בהכרח </w:t>
      </w:r>
      <m:oMath>
        <m:r>
          <w:rPr>
            <w:rFonts w:ascii="Cambria Math" w:eastAsiaTheme="minorEastAsia" w:hAnsi="Cambria Math"/>
          </w:rPr>
          <m:t>a</m:t>
        </m:r>
        <m:r>
          <w:rPr>
            <w:rFonts w:ascii="Cambria Math" w:eastAsiaTheme="minorEastAsia" w:hAnsi="Cambria Math"/>
          </w:rPr>
          <m:t>=T</m:t>
        </m:r>
      </m:oMath>
      <w:r w:rsidR="00775621" w:rsidRPr="00961BBB">
        <w:rPr>
          <w:rFonts w:asciiTheme="majorHAnsi" w:eastAsiaTheme="minorEastAsia" w:hAnsiTheme="majorHAnsi"/>
          <w:i/>
          <w:rtl/>
        </w:rPr>
        <w:t xml:space="preserve"> (כנ"ל לגבי </w:t>
      </w:r>
      <w:r w:rsidR="00775621" w:rsidRPr="00961BBB">
        <w:rPr>
          <w:rFonts w:asciiTheme="majorHAnsi" w:eastAsiaTheme="minorEastAsia" w:hAnsiTheme="majorHAnsi"/>
          <w:i/>
        </w:rPr>
        <w:t>b</w:t>
      </w:r>
      <w:r w:rsidR="00775621" w:rsidRPr="00961BBB">
        <w:rPr>
          <w:rFonts w:asciiTheme="majorHAnsi" w:eastAsiaTheme="minorEastAsia" w:hAnsiTheme="majorHAnsi"/>
          <w:i/>
          <w:rtl/>
        </w:rPr>
        <w:t>)</w:t>
      </w:r>
    </w:p>
    <w:p w14:paraId="71805974" w14:textId="21C86A58" w:rsidR="00430113" w:rsidRDefault="00430113" w:rsidP="00961BBB">
      <w:pPr>
        <w:pStyle w:val="a9"/>
        <w:numPr>
          <w:ilvl w:val="0"/>
          <w:numId w:val="13"/>
        </w:numPr>
        <w:rPr>
          <w:rFonts w:asciiTheme="majorHAnsi" w:eastAsiaTheme="minorEastAsia" w:hAnsiTheme="majorHAnsi"/>
          <w:i/>
        </w:rPr>
      </w:pPr>
      <w:r w:rsidRPr="00961BBB">
        <w:rPr>
          <w:rFonts w:asciiTheme="majorHAnsi" w:eastAsiaTheme="minorEastAsia" w:hAnsiTheme="majorHAnsi"/>
          <w:i/>
          <w:rtl/>
        </w:rPr>
        <w:t xml:space="preserve">אם הפסוק </w:t>
      </w:r>
      <m:oMath>
        <m:r>
          <w:rPr>
            <w:rFonts w:ascii="Cambria Math" w:eastAsiaTheme="minorEastAsia" w:hAnsi="Cambria Math"/>
          </w:rPr>
          <m:t>a∧b</m:t>
        </m:r>
      </m:oMath>
      <w:r w:rsidR="00902DC8">
        <w:rPr>
          <w:rFonts w:asciiTheme="majorHAnsi" w:eastAsiaTheme="minorEastAsia" w:hAnsiTheme="majorHAnsi" w:hint="cs"/>
          <w:i/>
          <w:rtl/>
        </w:rPr>
        <w:t xml:space="preserve"> לא נכון אז בהכרח או </w:t>
      </w:r>
      <m:oMath>
        <m:r>
          <w:rPr>
            <w:rFonts w:ascii="Cambria Math" w:eastAsiaTheme="minorEastAsia" w:hAnsi="Cambria Math"/>
          </w:rPr>
          <m:t xml:space="preserve">a=F </m:t>
        </m:r>
        <m:r>
          <w:rPr>
            <w:rFonts w:ascii="Cambria Math" w:eastAsiaTheme="minorEastAsia" w:hAnsi="Cambria Math" w:hint="cs"/>
            <w:rtl/>
          </w:rPr>
          <m:t>או</m:t>
        </m:r>
        <m:r>
          <w:rPr>
            <w:rFonts w:ascii="Cambria Math" w:eastAsiaTheme="minorEastAsia" w:hAnsi="Cambria Math"/>
          </w:rPr>
          <m:t xml:space="preserve"> b=F</m:t>
        </m:r>
      </m:oMath>
      <w:r w:rsidRPr="00961BBB">
        <w:rPr>
          <w:rFonts w:asciiTheme="majorHAnsi" w:eastAsiaTheme="minorEastAsia" w:hAnsiTheme="majorHAnsi"/>
          <w:i/>
          <w:rtl/>
        </w:rPr>
        <w:t xml:space="preserve"> </w:t>
      </w:r>
    </w:p>
    <w:p w14:paraId="2D085953" w14:textId="66046D3F" w:rsidR="00EC3FDE" w:rsidRDefault="00775621" w:rsidP="00961BBB">
      <w:pPr>
        <w:pStyle w:val="a9"/>
        <w:numPr>
          <w:ilvl w:val="0"/>
          <w:numId w:val="13"/>
        </w:numPr>
        <w:rPr>
          <w:rFonts w:asciiTheme="majorHAnsi" w:eastAsiaTheme="minorEastAsia" w:hAnsiTheme="majorHAnsi"/>
          <w:i/>
        </w:rPr>
      </w:pPr>
      <w:r w:rsidRPr="00961BBB">
        <w:rPr>
          <w:rFonts w:asciiTheme="majorHAnsi" w:eastAsiaTheme="minorEastAsia" w:hAnsiTheme="majorHAnsi"/>
          <w:i/>
          <w:rtl/>
        </w:rPr>
        <w:t xml:space="preserve">אם הפסוק </w:t>
      </w:r>
      <m:oMath>
        <m:r>
          <w:rPr>
            <w:rFonts w:ascii="Cambria Math" w:eastAsiaTheme="minorEastAsia" w:hAnsi="Cambria Math"/>
          </w:rPr>
          <m:t>a∨b</m:t>
        </m:r>
      </m:oMath>
      <w:r w:rsidR="00ED45CC" w:rsidRPr="00961BBB">
        <w:rPr>
          <w:rFonts w:asciiTheme="majorHAnsi" w:eastAsiaTheme="minorEastAsia" w:hAnsiTheme="majorHAnsi"/>
          <w:i/>
          <w:rtl/>
        </w:rPr>
        <w:t xml:space="preserve"> נכון והפסוק </w:t>
      </w:r>
      <w:r w:rsidR="00ED45CC" w:rsidRPr="00961BBB">
        <w:rPr>
          <w:rFonts w:asciiTheme="majorHAnsi" w:eastAsiaTheme="minorEastAsia" w:hAnsiTheme="majorHAnsi"/>
          <w:i/>
        </w:rPr>
        <w:t>a</w:t>
      </w:r>
      <w:r w:rsidR="00ED45CC" w:rsidRPr="00961BBB">
        <w:rPr>
          <w:rFonts w:asciiTheme="majorHAnsi" w:eastAsiaTheme="minorEastAsia" w:hAnsiTheme="majorHAnsi"/>
          <w:i/>
          <w:rtl/>
        </w:rPr>
        <w:t xml:space="preserve"> לא נכון אז בהכרח </w:t>
      </w:r>
      <m:oMath>
        <m:r>
          <w:rPr>
            <w:rFonts w:ascii="Cambria Math" w:eastAsiaTheme="minorEastAsia" w:hAnsi="Cambria Math"/>
          </w:rPr>
          <m:t>b=T</m:t>
        </m:r>
      </m:oMath>
    </w:p>
    <w:p w14:paraId="7B0DDF83" w14:textId="14FEA565" w:rsidR="00745BE0" w:rsidRPr="00961BBB" w:rsidRDefault="00745BE0" w:rsidP="00961BBB">
      <w:pPr>
        <w:pStyle w:val="a9"/>
        <w:numPr>
          <w:ilvl w:val="0"/>
          <w:numId w:val="13"/>
        </w:numPr>
        <w:rPr>
          <w:rFonts w:asciiTheme="majorHAnsi" w:eastAsiaTheme="minorEastAsia" w:hAnsiTheme="majorHAnsi"/>
          <w:i/>
          <w:rtl/>
        </w:rPr>
      </w:pPr>
      <w:r w:rsidRPr="00961BBB">
        <w:rPr>
          <w:rFonts w:asciiTheme="majorHAnsi" w:eastAsiaTheme="minorEastAsia" w:hAnsiTheme="majorHAnsi"/>
          <w:i/>
          <w:rtl/>
        </w:rPr>
        <w:t xml:space="preserve">אם הפסוק </w:t>
      </w:r>
      <m:oMath>
        <m:r>
          <w:rPr>
            <w:rFonts w:ascii="Cambria Math" w:eastAsiaTheme="minorEastAsia" w:hAnsi="Cambria Math"/>
          </w:rPr>
          <m:t>a∨b</m:t>
        </m:r>
      </m:oMath>
      <w:r>
        <w:rPr>
          <w:rFonts w:asciiTheme="majorHAnsi" w:eastAsiaTheme="minorEastAsia" w:hAnsiTheme="majorHAnsi" w:hint="cs"/>
          <w:i/>
          <w:rtl/>
        </w:rPr>
        <w:t xml:space="preserve"> לא נכון אז בהכרח </w:t>
      </w:r>
      <m:oMath>
        <m:r>
          <w:rPr>
            <w:rFonts w:ascii="Cambria Math" w:eastAsiaTheme="minorEastAsia" w:hAnsi="Cambria Math"/>
          </w:rPr>
          <m:t xml:space="preserve">a=F </m:t>
        </m:r>
        <m:r>
          <w:rPr>
            <w:rFonts w:ascii="Cambria Math" w:eastAsiaTheme="minorEastAsia" w:hAnsi="Cambria Math" w:hint="cs"/>
            <w:rtl/>
          </w:rPr>
          <m:t>וגם</m:t>
        </m:r>
        <m:r>
          <w:rPr>
            <w:rFonts w:ascii="Cambria Math" w:eastAsiaTheme="minorEastAsia" w:hAnsi="Cambria Math"/>
          </w:rPr>
          <m:t xml:space="preserve"> b=F</m:t>
        </m:r>
      </m:oMath>
    </w:p>
    <w:p w14:paraId="4B1EE0F8" w14:textId="63180F1B" w:rsidR="00414ACD" w:rsidRPr="00F0149E" w:rsidRDefault="00414ACD" w:rsidP="00C4268A">
      <w:pPr>
        <w:shd w:val="clear" w:color="auto" w:fill="F3DBA7"/>
        <w:rPr>
          <w:rFonts w:asciiTheme="majorHAnsi" w:hAnsiTheme="majorHAnsi"/>
          <w:rtl/>
        </w:rPr>
      </w:pPr>
      <w:r w:rsidRPr="00F0149E">
        <w:rPr>
          <w:rFonts w:asciiTheme="majorHAnsi" w:hAnsiTheme="majorHAnsi"/>
          <w:b/>
          <w:bCs/>
          <w:sz w:val="24"/>
          <w:szCs w:val="24"/>
          <w:rtl/>
        </w:rPr>
        <w:t>תורת הקבוצות</w:t>
      </w:r>
    </w:p>
    <w:p w14:paraId="35A9A745" w14:textId="4EDDDB02" w:rsidR="00E2727B" w:rsidRPr="00F0149E" w:rsidRDefault="00E2727B" w:rsidP="00EC3FDE">
      <w:pPr>
        <w:rPr>
          <w:rFonts w:asciiTheme="majorHAnsi" w:hAnsiTheme="majorHAnsi"/>
          <w:rtl/>
        </w:rPr>
      </w:pPr>
      <w:r w:rsidRPr="00F0149E">
        <w:rPr>
          <w:rFonts w:asciiTheme="majorHAnsi" w:hAnsiTheme="majorHAnsi"/>
          <w:u w:val="single"/>
          <w:rtl/>
        </w:rPr>
        <w:t>קבוצה:</w:t>
      </w:r>
      <w:r w:rsidRPr="00F0149E">
        <w:rPr>
          <w:rFonts w:asciiTheme="majorHAnsi" w:hAnsiTheme="majorHAnsi"/>
          <w:rtl/>
        </w:rPr>
        <w:t xml:space="preserve"> אוסף</w:t>
      </w:r>
      <w:r w:rsidR="00E056BF" w:rsidRPr="00F0149E">
        <w:rPr>
          <w:rFonts w:asciiTheme="majorHAnsi" w:hAnsiTheme="majorHAnsi"/>
          <w:rtl/>
        </w:rPr>
        <w:t xml:space="preserve"> לא סדור של אובייקטים ללא כפילויות. </w:t>
      </w:r>
    </w:p>
    <w:p w14:paraId="72F2CCBB" w14:textId="49D87346" w:rsidR="007B6059" w:rsidRPr="00F0149E" w:rsidRDefault="00E056BF" w:rsidP="007B6059">
      <w:pPr>
        <w:rPr>
          <w:rFonts w:asciiTheme="majorHAnsi" w:eastAsiaTheme="minorEastAsia" w:hAnsiTheme="majorHAnsi" w:hint="cs"/>
          <w:rtl/>
        </w:rPr>
      </w:pPr>
      <w:r w:rsidRPr="00F0149E">
        <w:rPr>
          <w:rFonts w:asciiTheme="majorHAnsi" w:hAnsiTheme="majorHAnsi"/>
          <w:rtl/>
        </w:rPr>
        <w:t>דוגמ</w:t>
      </w:r>
      <w:r w:rsidR="004F694C">
        <w:rPr>
          <w:rFonts w:asciiTheme="majorHAnsi" w:hAnsiTheme="majorHAnsi" w:hint="cs"/>
          <w:rtl/>
        </w:rPr>
        <w:t>ה</w:t>
      </w:r>
      <w:r w:rsidRPr="00F0149E">
        <w:rPr>
          <w:rFonts w:asciiTheme="majorHAnsi" w:hAnsiTheme="majorHAnsi"/>
          <w:rtl/>
        </w:rPr>
        <w:t xml:space="preserve"> לקבוצה: </w:t>
      </w:r>
      <m:oMath>
        <m:r>
          <w:rPr>
            <w:rFonts w:ascii="Cambria Math" w:hAnsi="Cambria Math"/>
          </w:rPr>
          <m:t>A={2,4,6,8,…}</m:t>
        </m:r>
      </m:oMath>
      <w:r w:rsidR="007B6059">
        <w:rPr>
          <w:rFonts w:asciiTheme="majorHAnsi" w:eastAsiaTheme="minorEastAsia" w:hAnsiTheme="majorHAnsi"/>
          <w:rtl/>
        </w:rPr>
        <w:br/>
      </w:r>
      <w:r w:rsidR="007B6059">
        <w:rPr>
          <w:rFonts w:asciiTheme="majorHAnsi" w:eastAsiaTheme="minorEastAsia" w:hAnsiTheme="majorHAnsi" w:hint="cs"/>
          <w:rtl/>
        </w:rPr>
        <w:t xml:space="preserve">או </w:t>
      </w:r>
      <w:r w:rsidR="004F694C">
        <w:rPr>
          <w:rFonts w:asciiTheme="majorHAnsi" w:eastAsiaTheme="minorEastAsia" w:hAnsiTheme="majorHAnsi"/>
        </w:rPr>
        <w:t>A</w:t>
      </w:r>
      <w:r w:rsidR="004F694C">
        <w:rPr>
          <w:rFonts w:asciiTheme="majorHAnsi" w:eastAsiaTheme="minorEastAsia" w:hAnsiTheme="majorHAnsi" w:hint="cs"/>
          <w:rtl/>
        </w:rPr>
        <w:t xml:space="preserve"> היא קבוצת המספרים הטבעיים הזוגיים</w:t>
      </w:r>
    </w:p>
    <w:p w14:paraId="1FAF7979" w14:textId="020B8D2E" w:rsidR="008852CB" w:rsidRPr="00F0149E" w:rsidRDefault="008852CB" w:rsidP="00EC3FDE">
      <w:pPr>
        <w:rPr>
          <w:rFonts w:asciiTheme="majorHAnsi" w:hAnsiTheme="majorHAnsi"/>
          <w:i/>
          <w:u w:val="single"/>
          <w:rtl/>
        </w:rPr>
      </w:pPr>
      <w:r w:rsidRPr="00F0149E">
        <w:rPr>
          <w:rFonts w:asciiTheme="majorHAnsi" w:eastAsiaTheme="minorEastAsia" w:hAnsiTheme="majorHAnsi"/>
          <w:u w:val="single"/>
          <w:rtl/>
        </w:rPr>
        <w:t>קבוצות מוכרות</w:t>
      </w:r>
      <w:r w:rsidR="003D1B69" w:rsidRPr="00F0149E">
        <w:rPr>
          <w:rFonts w:asciiTheme="majorHAnsi" w:eastAsiaTheme="minorEastAsia" w:hAnsiTheme="majorHAnsi"/>
          <w:u w:val="single"/>
          <w:rtl/>
        </w:rPr>
        <w:t xml:space="preserve"> בעולם המספרים</w:t>
      </w:r>
      <w:r w:rsidRPr="00F0149E">
        <w:rPr>
          <w:rFonts w:asciiTheme="majorHAnsi" w:eastAsiaTheme="minorEastAsia" w:hAnsiTheme="majorHAnsi"/>
          <w:u w:val="single"/>
          <w:rtl/>
        </w:rPr>
        <w:t>:</w:t>
      </w:r>
    </w:p>
    <w:p w14:paraId="33C1FB2E" w14:textId="77777777" w:rsidR="00CB4389" w:rsidRPr="00F0149E" w:rsidRDefault="00CB4389" w:rsidP="00CB4389">
      <w:pPr>
        <w:pStyle w:val="a9"/>
        <w:numPr>
          <w:ilvl w:val="0"/>
          <w:numId w:val="2"/>
        </w:numPr>
        <w:rPr>
          <w:rFonts w:asciiTheme="majorHAnsi" w:eastAsiaTheme="minorEastAsia" w:hAnsiTheme="majorHAnsi" w:cs="Arial"/>
        </w:rPr>
      </w:pPr>
      <m:oMath>
        <m:r>
          <m:rPr>
            <m:scr m:val="double-struck"/>
          </m:rPr>
          <w:rPr>
            <w:rFonts w:ascii="Cambria Math" w:eastAsiaTheme="minorEastAsia" w:hAnsi="Cambria Math" w:cs="Cambria Math"/>
            <w:rtl/>
          </w:rPr>
          <m:t>N</m:t>
        </m:r>
      </m:oMath>
      <w:r w:rsidRPr="00F0149E">
        <w:rPr>
          <w:rFonts w:asciiTheme="majorHAnsi" w:eastAsiaTheme="minorEastAsia" w:hAnsiTheme="majorHAnsi" w:cs="Arial"/>
          <w:rtl/>
        </w:rPr>
        <w:t>- המספרים הטבעיים (מספרים חיוביים שלמים) – אפס נכלל כאן</w:t>
      </w:r>
    </w:p>
    <w:p w14:paraId="33CDDD97" w14:textId="77777777" w:rsidR="00CB4389" w:rsidRPr="00F0149E" w:rsidRDefault="00CB4389" w:rsidP="00CB4389">
      <w:pPr>
        <w:pStyle w:val="a9"/>
        <w:numPr>
          <w:ilvl w:val="0"/>
          <w:numId w:val="2"/>
        </w:numPr>
        <w:rPr>
          <w:rFonts w:asciiTheme="majorHAnsi" w:eastAsiaTheme="minorEastAsia" w:hAnsiTheme="majorHAnsi" w:cs="Arial"/>
        </w:rPr>
      </w:pPr>
      <m:oMath>
        <m:r>
          <m:rPr>
            <m:scr m:val="double-struck"/>
          </m:rPr>
          <w:rPr>
            <w:rFonts w:ascii="Cambria Math" w:eastAsiaTheme="minorEastAsia" w:hAnsi="Cambria Math" w:cs="Cambria Math"/>
            <w:rtl/>
          </w:rPr>
          <m:t>Z</m:t>
        </m:r>
      </m:oMath>
      <w:r w:rsidRPr="00F0149E">
        <w:rPr>
          <w:rFonts w:asciiTheme="majorHAnsi" w:eastAsiaTheme="minorEastAsia" w:hAnsiTheme="majorHAnsi" w:cs="Arial"/>
          <w:rtl/>
        </w:rPr>
        <w:t>- המספרים השלמים (גם חיוביים וגם שליליים)</w:t>
      </w:r>
    </w:p>
    <w:tbl>
      <w:tblPr>
        <w:tblStyle w:val="af"/>
        <w:tblpPr w:leftFromText="180" w:rightFromText="180" w:vertAnchor="page" w:horzAnchor="margin" w:tblpXSpec="center" w:tblpY="13593"/>
        <w:bidiVisual/>
        <w:tblW w:w="3399" w:type="dxa"/>
        <w:tblLayout w:type="fixed"/>
        <w:tblLook w:val="04A0" w:firstRow="1" w:lastRow="0" w:firstColumn="1" w:lastColumn="0" w:noHBand="0" w:noVBand="1"/>
      </w:tblPr>
      <w:tblGrid>
        <w:gridCol w:w="425"/>
        <w:gridCol w:w="889"/>
        <w:gridCol w:w="696"/>
        <w:gridCol w:w="711"/>
        <w:gridCol w:w="349"/>
        <w:gridCol w:w="329"/>
      </w:tblGrid>
      <w:tr w:rsidR="00961BBB" w:rsidRPr="00F0149E" w14:paraId="0C317D33" w14:textId="77777777" w:rsidTr="00BB10DB">
        <w:trPr>
          <w:trHeight w:val="274"/>
        </w:trPr>
        <w:tc>
          <w:tcPr>
            <w:tcW w:w="425" w:type="dxa"/>
            <w:vAlign w:val="center"/>
          </w:tcPr>
          <w:p w14:paraId="1A23A042" w14:textId="77777777" w:rsidR="00961BBB" w:rsidRPr="00345AFB" w:rsidRDefault="00961BBB" w:rsidP="00961BBB">
            <w:pPr>
              <w:jc w:val="center"/>
              <w:rPr>
                <w:rFonts w:asciiTheme="majorHAnsi" w:eastAsia="Aptos" w:hAnsiTheme="majorHAnsi" w:cs="Arial"/>
                <w:i/>
              </w:rPr>
            </w:pPr>
            <m:oMathPara>
              <m:oMath>
                <m:sPre>
                  <m:sPrePr>
                    <m:ctrlPr>
                      <w:rPr>
                        <w:rFonts w:ascii="Cambria Math" w:eastAsia="Aptos" w:hAnsi="Cambria Math" w:cs="Arial"/>
                      </w:rPr>
                    </m:ctrlPr>
                  </m:sPrePr>
                  <m:sub/>
                  <m:sup>
                    <m:r>
                      <m:rPr>
                        <m:sty m:val="p"/>
                      </m:rPr>
                      <w:rPr>
                        <w:rFonts w:ascii="Cambria Math" w:eastAsia="Aptos" w:hAnsi="Cambria Math" w:cs="Arial"/>
                      </w:rPr>
                      <m:t>¬</m:t>
                    </m:r>
                  </m:sup>
                  <m:e>
                    <m:r>
                      <m:rPr>
                        <m:sty m:val="p"/>
                      </m:rPr>
                      <w:rPr>
                        <w:rFonts w:ascii="Cambria Math" w:eastAsia="Aptos" w:hAnsi="Cambria Math" w:cs="Arial"/>
                      </w:rPr>
                      <m:t>a</m:t>
                    </m:r>
                  </m:e>
                </m:sPre>
              </m:oMath>
            </m:oMathPara>
          </w:p>
        </w:tc>
        <w:tc>
          <w:tcPr>
            <w:tcW w:w="889" w:type="dxa"/>
            <w:vAlign w:val="center"/>
          </w:tcPr>
          <w:p w14:paraId="63C7D6D8" w14:textId="77777777" w:rsidR="00961BBB" w:rsidRPr="00F0149E" w:rsidRDefault="00961BBB" w:rsidP="00961BBB">
            <w:pPr>
              <w:jc w:val="center"/>
              <w:rPr>
                <w:rFonts w:asciiTheme="majorHAnsi" w:eastAsia="Aptos" w:hAnsiTheme="majorHAnsi" w:cs="Arial"/>
                <w:rtl/>
              </w:rPr>
            </w:pPr>
            <m:oMathPara>
              <m:oMath>
                <m:r>
                  <m:rPr>
                    <m:sty m:val="p"/>
                  </m:rPr>
                  <w:rPr>
                    <w:rFonts w:ascii="Cambria Math" w:eastAsia="Aptos" w:hAnsi="Cambria Math" w:cs="Arial"/>
                  </w:rPr>
                  <m:t>a→b</m:t>
                </m:r>
              </m:oMath>
            </m:oMathPara>
          </w:p>
        </w:tc>
        <w:tc>
          <w:tcPr>
            <w:tcW w:w="696" w:type="dxa"/>
            <w:vAlign w:val="center"/>
          </w:tcPr>
          <w:p w14:paraId="048A18A1" w14:textId="77777777" w:rsidR="00961BBB" w:rsidRPr="00F0149E" w:rsidRDefault="00961BBB" w:rsidP="00961BBB">
            <w:pPr>
              <w:jc w:val="center"/>
              <w:rPr>
                <w:rFonts w:asciiTheme="majorHAnsi" w:eastAsia="Aptos" w:hAnsiTheme="majorHAnsi" w:cs="Arial"/>
              </w:rPr>
            </w:pPr>
            <m:oMathPara>
              <m:oMath>
                <m:r>
                  <m:rPr>
                    <m:sty m:val="p"/>
                  </m:rPr>
                  <w:rPr>
                    <w:rFonts w:ascii="Cambria Math" w:eastAsiaTheme="minorEastAsia" w:hAnsi="Cambria Math"/>
                  </w:rPr>
                  <m:t>a∨b</m:t>
                </m:r>
              </m:oMath>
            </m:oMathPara>
          </w:p>
        </w:tc>
        <w:tc>
          <w:tcPr>
            <w:tcW w:w="711" w:type="dxa"/>
            <w:vAlign w:val="center"/>
          </w:tcPr>
          <w:p w14:paraId="40DF8B24" w14:textId="77777777" w:rsidR="00961BBB" w:rsidRPr="00F0149E" w:rsidRDefault="00961BBB" w:rsidP="00961BBB">
            <w:pPr>
              <w:jc w:val="center"/>
              <w:rPr>
                <w:rFonts w:asciiTheme="majorHAnsi" w:eastAsiaTheme="minorEastAsia" w:hAnsiTheme="majorHAnsi"/>
                <w:rtl/>
              </w:rPr>
            </w:pPr>
            <m:oMathPara>
              <m:oMath>
                <m:r>
                  <m:rPr>
                    <m:sty m:val="p"/>
                  </m:rPr>
                  <w:rPr>
                    <w:rFonts w:ascii="Cambria Math" w:eastAsiaTheme="minorEastAsia" w:hAnsi="Cambria Math"/>
                  </w:rPr>
                  <m:t>a∧b</m:t>
                </m:r>
              </m:oMath>
            </m:oMathPara>
          </w:p>
        </w:tc>
        <w:tc>
          <w:tcPr>
            <w:tcW w:w="349" w:type="dxa"/>
            <w:vAlign w:val="center"/>
          </w:tcPr>
          <w:p w14:paraId="5AE9B5D3"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b</w:t>
            </w:r>
          </w:p>
        </w:tc>
        <w:tc>
          <w:tcPr>
            <w:tcW w:w="329" w:type="dxa"/>
            <w:vAlign w:val="center"/>
          </w:tcPr>
          <w:p w14:paraId="52F14002"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a</w:t>
            </w:r>
          </w:p>
        </w:tc>
      </w:tr>
      <w:tr w:rsidR="00961BBB" w:rsidRPr="00F0149E" w14:paraId="26A25514" w14:textId="77777777" w:rsidTr="00BB10DB">
        <w:trPr>
          <w:trHeight w:val="259"/>
        </w:trPr>
        <w:tc>
          <w:tcPr>
            <w:tcW w:w="425" w:type="dxa"/>
            <w:vAlign w:val="center"/>
          </w:tcPr>
          <w:p w14:paraId="619CB34A"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c>
          <w:tcPr>
            <w:tcW w:w="889" w:type="dxa"/>
            <w:vAlign w:val="center"/>
          </w:tcPr>
          <w:p w14:paraId="53970CB3"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T</w:t>
            </w:r>
          </w:p>
        </w:tc>
        <w:tc>
          <w:tcPr>
            <w:tcW w:w="696" w:type="dxa"/>
            <w:vAlign w:val="center"/>
          </w:tcPr>
          <w:p w14:paraId="64CF21AA"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c>
          <w:tcPr>
            <w:tcW w:w="711" w:type="dxa"/>
            <w:vAlign w:val="center"/>
          </w:tcPr>
          <w:p w14:paraId="794B7383"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T</w:t>
            </w:r>
          </w:p>
        </w:tc>
        <w:tc>
          <w:tcPr>
            <w:tcW w:w="349" w:type="dxa"/>
            <w:vAlign w:val="center"/>
          </w:tcPr>
          <w:p w14:paraId="5E9B52FD"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T</w:t>
            </w:r>
          </w:p>
        </w:tc>
        <w:tc>
          <w:tcPr>
            <w:tcW w:w="329" w:type="dxa"/>
            <w:vAlign w:val="center"/>
          </w:tcPr>
          <w:p w14:paraId="07CB8B0E"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r>
      <w:tr w:rsidR="00961BBB" w:rsidRPr="00F0149E" w14:paraId="2F5B7953" w14:textId="77777777" w:rsidTr="00BB10DB">
        <w:trPr>
          <w:trHeight w:val="274"/>
        </w:trPr>
        <w:tc>
          <w:tcPr>
            <w:tcW w:w="425" w:type="dxa"/>
            <w:vAlign w:val="center"/>
          </w:tcPr>
          <w:p w14:paraId="3CA6B48F"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F</w:t>
            </w:r>
          </w:p>
        </w:tc>
        <w:tc>
          <w:tcPr>
            <w:tcW w:w="889" w:type="dxa"/>
            <w:vAlign w:val="center"/>
          </w:tcPr>
          <w:p w14:paraId="6269B90C"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F</w:t>
            </w:r>
          </w:p>
        </w:tc>
        <w:tc>
          <w:tcPr>
            <w:tcW w:w="696" w:type="dxa"/>
            <w:vAlign w:val="center"/>
          </w:tcPr>
          <w:p w14:paraId="0CECFF2B"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c>
          <w:tcPr>
            <w:tcW w:w="711" w:type="dxa"/>
            <w:vAlign w:val="center"/>
          </w:tcPr>
          <w:p w14:paraId="7B05C71F"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c>
          <w:tcPr>
            <w:tcW w:w="349" w:type="dxa"/>
            <w:vAlign w:val="center"/>
          </w:tcPr>
          <w:p w14:paraId="27B4DA70"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c>
          <w:tcPr>
            <w:tcW w:w="329" w:type="dxa"/>
            <w:vAlign w:val="center"/>
          </w:tcPr>
          <w:p w14:paraId="602CBCFF"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T</w:t>
            </w:r>
          </w:p>
        </w:tc>
      </w:tr>
      <w:tr w:rsidR="00961BBB" w:rsidRPr="00F0149E" w14:paraId="178B78D0" w14:textId="77777777" w:rsidTr="00BB10DB">
        <w:trPr>
          <w:trHeight w:val="259"/>
        </w:trPr>
        <w:tc>
          <w:tcPr>
            <w:tcW w:w="425" w:type="dxa"/>
            <w:vAlign w:val="center"/>
          </w:tcPr>
          <w:p w14:paraId="634A3433"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c>
          <w:tcPr>
            <w:tcW w:w="889" w:type="dxa"/>
            <w:vAlign w:val="center"/>
          </w:tcPr>
          <w:p w14:paraId="30C17A92"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c>
          <w:tcPr>
            <w:tcW w:w="696" w:type="dxa"/>
            <w:vAlign w:val="center"/>
          </w:tcPr>
          <w:p w14:paraId="0987F80D"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c>
          <w:tcPr>
            <w:tcW w:w="711" w:type="dxa"/>
            <w:vAlign w:val="center"/>
          </w:tcPr>
          <w:p w14:paraId="4043C95D"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c>
          <w:tcPr>
            <w:tcW w:w="349" w:type="dxa"/>
            <w:vAlign w:val="center"/>
          </w:tcPr>
          <w:p w14:paraId="0390C8EF"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T</w:t>
            </w:r>
          </w:p>
        </w:tc>
        <w:tc>
          <w:tcPr>
            <w:tcW w:w="329" w:type="dxa"/>
            <w:vAlign w:val="center"/>
          </w:tcPr>
          <w:p w14:paraId="64792BA0"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r>
      <w:tr w:rsidR="00961BBB" w:rsidRPr="00F0149E" w14:paraId="40BFE4E4" w14:textId="77777777" w:rsidTr="00BB10DB">
        <w:trPr>
          <w:trHeight w:val="274"/>
        </w:trPr>
        <w:tc>
          <w:tcPr>
            <w:tcW w:w="425" w:type="dxa"/>
            <w:vAlign w:val="center"/>
          </w:tcPr>
          <w:p w14:paraId="5CA67550"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c>
          <w:tcPr>
            <w:tcW w:w="889" w:type="dxa"/>
            <w:vAlign w:val="center"/>
          </w:tcPr>
          <w:p w14:paraId="78EF6F47"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T</w:t>
            </w:r>
          </w:p>
        </w:tc>
        <w:tc>
          <w:tcPr>
            <w:tcW w:w="696" w:type="dxa"/>
            <w:vAlign w:val="center"/>
          </w:tcPr>
          <w:p w14:paraId="148CE23E" w14:textId="77777777" w:rsidR="00961BBB" w:rsidRPr="00F0149E" w:rsidRDefault="00961BBB" w:rsidP="00961BBB">
            <w:pPr>
              <w:jc w:val="center"/>
              <w:rPr>
                <w:rFonts w:asciiTheme="majorHAnsi" w:eastAsiaTheme="minorEastAsia" w:hAnsiTheme="majorHAnsi"/>
              </w:rPr>
            </w:pPr>
            <w:r w:rsidRPr="00F0149E">
              <w:rPr>
                <w:rFonts w:asciiTheme="majorHAnsi" w:eastAsiaTheme="minorEastAsia" w:hAnsiTheme="majorHAnsi"/>
              </w:rPr>
              <w:t>F</w:t>
            </w:r>
          </w:p>
        </w:tc>
        <w:tc>
          <w:tcPr>
            <w:tcW w:w="711" w:type="dxa"/>
            <w:vAlign w:val="center"/>
          </w:tcPr>
          <w:p w14:paraId="7BD02A47"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c>
          <w:tcPr>
            <w:tcW w:w="349" w:type="dxa"/>
            <w:vAlign w:val="center"/>
          </w:tcPr>
          <w:p w14:paraId="7BF2EA1D"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c>
          <w:tcPr>
            <w:tcW w:w="329" w:type="dxa"/>
            <w:vAlign w:val="center"/>
          </w:tcPr>
          <w:p w14:paraId="310C5259" w14:textId="77777777" w:rsidR="00961BBB" w:rsidRPr="00F0149E" w:rsidRDefault="00961BBB" w:rsidP="00961BBB">
            <w:pPr>
              <w:jc w:val="center"/>
              <w:rPr>
                <w:rFonts w:asciiTheme="majorHAnsi" w:eastAsiaTheme="minorEastAsia" w:hAnsiTheme="majorHAnsi"/>
                <w:rtl/>
              </w:rPr>
            </w:pPr>
            <w:r w:rsidRPr="00F0149E">
              <w:rPr>
                <w:rFonts w:asciiTheme="majorHAnsi" w:eastAsiaTheme="minorEastAsia" w:hAnsiTheme="majorHAnsi"/>
              </w:rPr>
              <w:t>F</w:t>
            </w:r>
          </w:p>
        </w:tc>
      </w:tr>
    </w:tbl>
    <w:p w14:paraId="7BBAC770" w14:textId="77777777" w:rsidR="00CB4389" w:rsidRPr="00F0149E" w:rsidRDefault="00CB4389" w:rsidP="00CB4389">
      <w:pPr>
        <w:pStyle w:val="a9"/>
        <w:numPr>
          <w:ilvl w:val="0"/>
          <w:numId w:val="2"/>
        </w:numPr>
        <w:rPr>
          <w:rFonts w:asciiTheme="majorHAnsi" w:eastAsiaTheme="minorEastAsia" w:hAnsiTheme="majorHAnsi" w:cs="Arial"/>
        </w:rPr>
      </w:pPr>
      <m:oMath>
        <m:r>
          <m:rPr>
            <m:scr m:val="double-struck"/>
          </m:rPr>
          <w:rPr>
            <w:rFonts w:ascii="Cambria Math" w:eastAsiaTheme="minorEastAsia" w:hAnsi="Cambria Math" w:cs="Cambria Math"/>
            <w:rtl/>
          </w:rPr>
          <m:t>Q</m:t>
        </m:r>
      </m:oMath>
      <w:r w:rsidRPr="00F0149E">
        <w:rPr>
          <w:rFonts w:asciiTheme="majorHAnsi" w:eastAsiaTheme="minorEastAsia" w:hAnsiTheme="majorHAnsi" w:cs="Arial"/>
          <w:rtl/>
        </w:rPr>
        <w:t xml:space="preserve">- שברים (למשל </w:t>
      </w:r>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oMath>
      <w:r w:rsidRPr="00F0149E">
        <w:rPr>
          <w:rFonts w:asciiTheme="majorHAnsi" w:eastAsiaTheme="minorEastAsia" w:hAnsiTheme="majorHAnsi" w:cs="Arial"/>
          <w:rtl/>
        </w:rPr>
        <w:t>)</w:t>
      </w:r>
    </w:p>
    <w:p w14:paraId="63814C2A" w14:textId="332EB37D" w:rsidR="00CB4389" w:rsidRPr="00F0149E" w:rsidRDefault="00CB4389" w:rsidP="00CB4389">
      <w:pPr>
        <w:pStyle w:val="a9"/>
        <w:numPr>
          <w:ilvl w:val="0"/>
          <w:numId w:val="2"/>
        </w:numPr>
        <w:rPr>
          <w:rFonts w:asciiTheme="majorHAnsi" w:eastAsiaTheme="minorEastAsia" w:hAnsiTheme="majorHAnsi" w:cs="Arial"/>
        </w:rPr>
      </w:pPr>
      <m:oMath>
        <m:r>
          <m:rPr>
            <m:scr m:val="double-struck"/>
          </m:rPr>
          <w:rPr>
            <w:rFonts w:ascii="Cambria Math" w:eastAsiaTheme="minorEastAsia" w:hAnsi="Cambria Math" w:cs="Cambria Math"/>
            <w:rtl/>
          </w:rPr>
          <m:t>R</m:t>
        </m:r>
      </m:oMath>
      <w:r w:rsidRPr="00F0149E">
        <w:rPr>
          <w:rFonts w:asciiTheme="majorHAnsi" w:eastAsiaTheme="minorEastAsia" w:hAnsiTheme="majorHAnsi" w:cs="Arial"/>
          <w:rtl/>
        </w:rPr>
        <w:t xml:space="preserve">- המספרים הרציונלים/ ממשיים (למשל </w:t>
      </w:r>
      <m:oMath>
        <m:r>
          <w:rPr>
            <w:rFonts w:ascii="Cambria Math" w:eastAsiaTheme="minorEastAsia" w:hAnsi="Cambria Math" w:cs="Cambria Math"/>
            <w:rtl/>
          </w:rPr>
          <m:t>π</m:t>
        </m:r>
      </m:oMath>
      <w:r w:rsidRPr="00F0149E">
        <w:rPr>
          <w:rFonts w:asciiTheme="majorHAnsi" w:eastAsiaTheme="minorEastAsia" w:hAnsiTheme="majorHAnsi" w:cs="Arial"/>
          <w:rtl/>
        </w:rPr>
        <w:t>)</w:t>
      </w:r>
    </w:p>
    <w:p w14:paraId="64176C74" w14:textId="77777777" w:rsidR="005C0656" w:rsidRPr="00F0149E" w:rsidRDefault="005C0656" w:rsidP="005C0656">
      <w:pPr>
        <w:rPr>
          <w:rFonts w:asciiTheme="majorHAnsi" w:hAnsiTheme="majorHAnsi"/>
          <w:u w:val="single"/>
          <w:rtl/>
        </w:rPr>
      </w:pPr>
      <w:r w:rsidRPr="00F0149E">
        <w:rPr>
          <w:rFonts w:asciiTheme="majorHAnsi" w:hAnsiTheme="majorHAnsi"/>
          <w:u w:val="single"/>
          <w:rtl/>
        </w:rPr>
        <w:lastRenderedPageBreak/>
        <w:t>פעולות בין קבוצות:</w:t>
      </w:r>
    </w:p>
    <w:p w14:paraId="71A88564" w14:textId="05669D7B" w:rsidR="005C0656" w:rsidRPr="00F0149E" w:rsidRDefault="000C5BA4" w:rsidP="005C0656">
      <w:pPr>
        <w:pStyle w:val="a9"/>
        <w:numPr>
          <w:ilvl w:val="0"/>
          <w:numId w:val="3"/>
        </w:numPr>
        <w:rPr>
          <w:rFonts w:asciiTheme="majorHAnsi" w:hAnsiTheme="majorHAnsi"/>
        </w:rPr>
      </w:pPr>
      <w:r w:rsidRPr="00F0149E">
        <w:rPr>
          <w:rFonts w:asciiTheme="majorHAnsi" w:hAnsiTheme="majorHAnsi" w:cs="Arial"/>
          <w:noProof/>
          <w:rtl/>
        </w:rPr>
        <w:drawing>
          <wp:anchor distT="0" distB="0" distL="114300" distR="114300" simplePos="0" relativeHeight="251658240" behindDoc="0" locked="0" layoutInCell="1" allowOverlap="1" wp14:anchorId="48B1E9FB" wp14:editId="3CC06759">
            <wp:simplePos x="0" y="0"/>
            <wp:positionH relativeFrom="column">
              <wp:posOffset>467995</wp:posOffset>
            </wp:positionH>
            <wp:positionV relativeFrom="paragraph">
              <wp:posOffset>1546860</wp:posOffset>
            </wp:positionV>
            <wp:extent cx="1101725" cy="800100"/>
            <wp:effectExtent l="0" t="0" r="3175" b="0"/>
            <wp:wrapTight wrapText="bothSides">
              <wp:wrapPolygon edited="0">
                <wp:start x="0" y="0"/>
                <wp:lineTo x="0" y="21086"/>
                <wp:lineTo x="21289" y="21086"/>
                <wp:lineTo x="21289" y="0"/>
                <wp:lineTo x="0" y="0"/>
              </wp:wrapPolygon>
            </wp:wrapTight>
            <wp:docPr id="21413131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13100" name=""/>
                    <pic:cNvPicPr/>
                  </pic:nvPicPr>
                  <pic:blipFill>
                    <a:blip r:embed="rId5"/>
                    <a:stretch>
                      <a:fillRect/>
                    </a:stretch>
                  </pic:blipFill>
                  <pic:spPr>
                    <a:xfrm>
                      <a:off x="0" y="0"/>
                      <a:ext cx="1101725" cy="800100"/>
                    </a:xfrm>
                    <a:prstGeom prst="rect">
                      <a:avLst/>
                    </a:prstGeom>
                  </pic:spPr>
                </pic:pic>
              </a:graphicData>
            </a:graphic>
            <wp14:sizeRelH relativeFrom="margin">
              <wp14:pctWidth>0</wp14:pctWidth>
            </wp14:sizeRelH>
            <wp14:sizeRelV relativeFrom="margin">
              <wp14:pctHeight>0</wp14:pctHeight>
            </wp14:sizeRelV>
          </wp:anchor>
        </w:drawing>
      </w:r>
      <w:r w:rsidR="005C0656" w:rsidRPr="00F0149E">
        <w:rPr>
          <w:rFonts w:asciiTheme="majorHAnsi" w:hAnsiTheme="majorHAnsi"/>
          <w:rtl/>
        </w:rPr>
        <w:t>איחוד</w:t>
      </w:r>
      <w:r w:rsidR="00921C75" w:rsidRPr="00F0149E">
        <w:rPr>
          <w:rFonts w:asciiTheme="majorHAnsi" w:hAnsiTheme="majorHAnsi"/>
          <w:rtl/>
        </w:rPr>
        <w:t xml:space="preserve"> </w:t>
      </w:r>
      <w:r w:rsidR="005C0656" w:rsidRPr="00F0149E">
        <w:rPr>
          <w:rFonts w:asciiTheme="majorHAnsi" w:hAnsiTheme="majorHAnsi"/>
          <w:rtl/>
        </w:rPr>
        <w:t>(</w:t>
      </w:r>
      <m:oMath>
        <m:r>
          <w:rPr>
            <w:rFonts w:ascii="Cambria Math" w:hAnsi="Cambria Math"/>
          </w:rPr>
          <m:t>A∪B</m:t>
        </m:r>
      </m:oMath>
      <w:r w:rsidR="005C0656" w:rsidRPr="00F0149E">
        <w:rPr>
          <w:rFonts w:asciiTheme="majorHAnsi" w:hAnsiTheme="majorHAnsi"/>
          <w:rtl/>
        </w:rPr>
        <w:t xml:space="preserve">) - מי נמצא בקבוצה </w:t>
      </w:r>
      <w:r w:rsidR="005C0656" w:rsidRPr="00F0149E">
        <w:rPr>
          <w:rFonts w:asciiTheme="majorHAnsi" w:hAnsiTheme="majorHAnsi"/>
        </w:rPr>
        <w:t>A</w:t>
      </w:r>
      <w:r w:rsidR="005C0656" w:rsidRPr="00F0149E">
        <w:rPr>
          <w:rFonts w:asciiTheme="majorHAnsi" w:hAnsiTheme="majorHAnsi"/>
          <w:rtl/>
        </w:rPr>
        <w:t xml:space="preserve"> או בקבוצה </w:t>
      </w:r>
      <w:r w:rsidR="005C0656" w:rsidRPr="00F0149E">
        <w:rPr>
          <w:rFonts w:asciiTheme="majorHAnsi" w:hAnsiTheme="majorHAnsi"/>
        </w:rPr>
        <w:t>B</w:t>
      </w:r>
      <w:r w:rsidR="005C0656" w:rsidRPr="00F0149E">
        <w:rPr>
          <w:rFonts w:asciiTheme="majorHAnsi" w:hAnsiTheme="majorHAnsi"/>
          <w:rtl/>
        </w:rPr>
        <w:t xml:space="preserve"> (</w:t>
      </w:r>
      <w:r w:rsidR="00836448" w:rsidRPr="00F0149E">
        <w:rPr>
          <w:rFonts w:asciiTheme="majorHAnsi" w:hAnsiTheme="majorHAnsi"/>
          <w:rtl/>
        </w:rPr>
        <w:t>כל האיברים משתי הקבוצות אבל האיברים המשותפים יופיעו רק פעם אחת ב</w:t>
      </w:r>
      <w:r w:rsidR="00913CD0" w:rsidRPr="00F0149E">
        <w:rPr>
          <w:rFonts w:asciiTheme="majorHAnsi" w:hAnsiTheme="majorHAnsi"/>
          <w:rtl/>
        </w:rPr>
        <w:t>קבוצת ה</w:t>
      </w:r>
      <w:r w:rsidR="00836448" w:rsidRPr="00F0149E">
        <w:rPr>
          <w:rFonts w:asciiTheme="majorHAnsi" w:hAnsiTheme="majorHAnsi"/>
          <w:rtl/>
        </w:rPr>
        <w:t>איחוד</w:t>
      </w:r>
      <w:r w:rsidR="005C0656" w:rsidRPr="00F0149E">
        <w:rPr>
          <w:rFonts w:asciiTheme="majorHAnsi" w:hAnsiTheme="majorHAnsi"/>
          <w:rtl/>
        </w:rPr>
        <w:t>), אין חשיבות לסדר הקבוצות בהגדרה</w:t>
      </w:r>
      <w:r w:rsidR="00921C75" w:rsidRPr="00F0149E">
        <w:rPr>
          <w:rFonts w:asciiTheme="majorHAnsi" w:hAnsiTheme="majorHAnsi"/>
          <w:rtl/>
        </w:rPr>
        <w:t>, זה</w:t>
      </w:r>
      <w:r w:rsidR="005C0656" w:rsidRPr="00F0149E">
        <w:rPr>
          <w:rFonts w:asciiTheme="majorHAnsi" w:hAnsiTheme="majorHAnsi"/>
          <w:rtl/>
        </w:rPr>
        <w:t xml:space="preserve"> שקול להגדרה </w:t>
      </w:r>
      <m:oMath>
        <m:r>
          <w:rPr>
            <w:rFonts w:ascii="Cambria Math" w:hAnsi="Cambria Math"/>
          </w:rPr>
          <m:t>B∪A</m:t>
        </m:r>
      </m:oMath>
      <w:r w:rsidR="00ED04F0" w:rsidRPr="00F0149E">
        <w:rPr>
          <w:rFonts w:asciiTheme="majorHAnsi" w:hAnsiTheme="majorHAnsi"/>
          <w:rtl/>
        </w:rPr>
        <w:t>.</w:t>
      </w:r>
      <w:r w:rsidRPr="00F0149E">
        <w:rPr>
          <w:rFonts w:asciiTheme="majorHAnsi" w:hAnsiTheme="majorHAnsi"/>
          <w:noProof/>
        </w:rPr>
        <w:t xml:space="preserve"> </w:t>
      </w:r>
    </w:p>
    <w:p w14:paraId="236B6707" w14:textId="3E11D7EE" w:rsidR="000C5BA4" w:rsidRPr="00F0149E" w:rsidRDefault="00345AFB" w:rsidP="000C5BA4">
      <w:pPr>
        <w:pStyle w:val="a9"/>
        <w:numPr>
          <w:ilvl w:val="0"/>
          <w:numId w:val="3"/>
        </w:numPr>
        <w:rPr>
          <w:rFonts w:asciiTheme="majorHAnsi" w:hAnsiTheme="majorHAnsi"/>
        </w:rPr>
      </w:pPr>
      <w:r w:rsidRPr="00F0149E">
        <w:rPr>
          <w:rFonts w:asciiTheme="majorHAnsi" w:hAnsiTheme="majorHAnsi" w:cs="Arial"/>
          <w:noProof/>
          <w:rtl/>
        </w:rPr>
        <w:drawing>
          <wp:anchor distT="0" distB="0" distL="114300" distR="114300" simplePos="0" relativeHeight="251660288" behindDoc="0" locked="0" layoutInCell="1" allowOverlap="1" wp14:anchorId="69D82127" wp14:editId="1EF3C334">
            <wp:simplePos x="0" y="0"/>
            <wp:positionH relativeFrom="column">
              <wp:posOffset>470042</wp:posOffset>
            </wp:positionH>
            <wp:positionV relativeFrom="paragraph">
              <wp:posOffset>1969451</wp:posOffset>
            </wp:positionV>
            <wp:extent cx="1201420" cy="914400"/>
            <wp:effectExtent l="0" t="0" r="0" b="0"/>
            <wp:wrapTight wrapText="bothSides">
              <wp:wrapPolygon edited="0">
                <wp:start x="0" y="0"/>
                <wp:lineTo x="0" y="21150"/>
                <wp:lineTo x="21235" y="21150"/>
                <wp:lineTo x="21235" y="0"/>
                <wp:lineTo x="0" y="0"/>
              </wp:wrapPolygon>
            </wp:wrapTight>
            <wp:docPr id="14107966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6651" name=""/>
                    <pic:cNvPicPr/>
                  </pic:nvPicPr>
                  <pic:blipFill>
                    <a:blip r:embed="rId6"/>
                    <a:stretch>
                      <a:fillRect/>
                    </a:stretch>
                  </pic:blipFill>
                  <pic:spPr>
                    <a:xfrm>
                      <a:off x="0" y="0"/>
                      <a:ext cx="1201420" cy="914400"/>
                    </a:xfrm>
                    <a:prstGeom prst="rect">
                      <a:avLst/>
                    </a:prstGeom>
                  </pic:spPr>
                </pic:pic>
              </a:graphicData>
            </a:graphic>
            <wp14:sizeRelH relativeFrom="margin">
              <wp14:pctWidth>0</wp14:pctWidth>
            </wp14:sizeRelH>
            <wp14:sizeRelV relativeFrom="margin">
              <wp14:pctHeight>0</wp14:pctHeight>
            </wp14:sizeRelV>
          </wp:anchor>
        </w:drawing>
      </w:r>
      <w:r w:rsidR="005C0656" w:rsidRPr="00F0149E">
        <w:rPr>
          <w:rFonts w:asciiTheme="majorHAnsi" w:hAnsiTheme="majorHAnsi"/>
          <w:rtl/>
        </w:rPr>
        <w:t>חיתוך (</w:t>
      </w:r>
      <m:oMath>
        <m:r>
          <w:rPr>
            <w:rFonts w:ascii="Cambria Math" w:hAnsi="Cambria Math"/>
          </w:rPr>
          <m:t>A∩B</m:t>
        </m:r>
      </m:oMath>
      <w:r w:rsidR="005C0656" w:rsidRPr="00F0149E">
        <w:rPr>
          <w:rFonts w:asciiTheme="majorHAnsi" w:hAnsiTheme="majorHAnsi"/>
          <w:rtl/>
        </w:rPr>
        <w:t xml:space="preserve">)- </w:t>
      </w:r>
      <w:r w:rsidR="00913CD0" w:rsidRPr="00F0149E">
        <w:rPr>
          <w:rFonts w:asciiTheme="majorHAnsi" w:hAnsiTheme="majorHAnsi"/>
          <w:rtl/>
        </w:rPr>
        <w:t xml:space="preserve">האיברים המשותפים לשתי הקבוצות. גם כאן </w:t>
      </w:r>
      <w:r w:rsidR="005C0656" w:rsidRPr="00F0149E">
        <w:rPr>
          <w:rFonts w:asciiTheme="majorHAnsi" w:hAnsiTheme="majorHAnsi"/>
          <w:rtl/>
        </w:rPr>
        <w:t>אין חשיבות לסדר ה</w:t>
      </w:r>
      <w:r w:rsidR="00913CD0" w:rsidRPr="00F0149E">
        <w:rPr>
          <w:rFonts w:asciiTheme="majorHAnsi" w:hAnsiTheme="majorHAnsi"/>
          <w:rtl/>
        </w:rPr>
        <w:t>קבוצות</w:t>
      </w:r>
      <w:r w:rsidR="005C0656" w:rsidRPr="00F0149E">
        <w:rPr>
          <w:rFonts w:asciiTheme="majorHAnsi" w:hAnsiTheme="majorHAnsi"/>
          <w:rtl/>
        </w:rPr>
        <w:t xml:space="preserve"> בהגדרה, </w:t>
      </w:r>
      <w:r w:rsidR="007B2210" w:rsidRPr="00F0149E">
        <w:rPr>
          <w:rFonts w:asciiTheme="majorHAnsi" w:hAnsiTheme="majorHAnsi"/>
          <w:rtl/>
        </w:rPr>
        <w:t xml:space="preserve">זה </w:t>
      </w:r>
      <w:r w:rsidR="005C0656" w:rsidRPr="00F0149E">
        <w:rPr>
          <w:rFonts w:asciiTheme="majorHAnsi" w:hAnsiTheme="majorHAnsi"/>
          <w:rtl/>
        </w:rPr>
        <w:t>שקול להגדרה</w:t>
      </w:r>
      <w:r w:rsidR="007B2210" w:rsidRPr="00F0149E">
        <w:rPr>
          <w:rFonts w:asciiTheme="majorHAnsi" w:hAnsiTheme="majorHAnsi"/>
          <w:rtl/>
        </w:rPr>
        <w:t xml:space="preserve"> </w:t>
      </w:r>
      <w:r w:rsidR="00FD0B50" w:rsidRPr="00F0149E">
        <w:rPr>
          <w:rFonts w:asciiTheme="majorHAnsi" w:hAnsiTheme="majorHAnsi"/>
          <w:noProof/>
        </w:rPr>
        <w:t xml:space="preserve"> </w:t>
      </w:r>
      <m:oMath>
        <m:r>
          <w:rPr>
            <w:rFonts w:ascii="Cambria Math" w:hAnsi="Cambria Math"/>
          </w:rPr>
          <m:t>B∩A</m:t>
        </m:r>
      </m:oMath>
      <w:r w:rsidR="007B2210" w:rsidRPr="00F0149E">
        <w:rPr>
          <w:rFonts w:asciiTheme="majorHAnsi" w:hAnsiTheme="majorHAnsi"/>
          <w:rtl/>
        </w:rPr>
        <w:t>.</w:t>
      </w:r>
    </w:p>
    <w:p w14:paraId="7A301A73" w14:textId="5DE39AA0" w:rsidR="005C0656" w:rsidRPr="00F0149E" w:rsidRDefault="00D12DC2" w:rsidP="005C0656">
      <w:pPr>
        <w:pStyle w:val="a9"/>
        <w:numPr>
          <w:ilvl w:val="0"/>
          <w:numId w:val="3"/>
        </w:numPr>
        <w:rPr>
          <w:rFonts w:asciiTheme="majorHAnsi" w:hAnsiTheme="majorHAnsi"/>
        </w:rPr>
      </w:pPr>
      <w:r w:rsidRPr="00F0149E">
        <w:rPr>
          <w:rFonts w:asciiTheme="majorHAnsi" w:hAnsiTheme="majorHAnsi" w:cs="Arial"/>
          <w:noProof/>
          <w:rtl/>
        </w:rPr>
        <w:drawing>
          <wp:anchor distT="0" distB="0" distL="114300" distR="114300" simplePos="0" relativeHeight="251662336" behindDoc="0" locked="0" layoutInCell="1" allowOverlap="1" wp14:anchorId="7931D6B4" wp14:editId="0EABF45D">
            <wp:simplePos x="0" y="0"/>
            <wp:positionH relativeFrom="column">
              <wp:posOffset>406400</wp:posOffset>
            </wp:positionH>
            <wp:positionV relativeFrom="paragraph">
              <wp:posOffset>1926590</wp:posOffset>
            </wp:positionV>
            <wp:extent cx="1216025" cy="899795"/>
            <wp:effectExtent l="0" t="0" r="3175" b="0"/>
            <wp:wrapTight wrapText="bothSides">
              <wp:wrapPolygon edited="0">
                <wp:start x="0" y="0"/>
                <wp:lineTo x="0" y="21036"/>
                <wp:lineTo x="21318" y="21036"/>
                <wp:lineTo x="21318" y="0"/>
                <wp:lineTo x="0" y="0"/>
              </wp:wrapPolygon>
            </wp:wrapTight>
            <wp:docPr id="4557911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91142" name=""/>
                    <pic:cNvPicPr/>
                  </pic:nvPicPr>
                  <pic:blipFill>
                    <a:blip r:embed="rId7"/>
                    <a:stretch>
                      <a:fillRect/>
                    </a:stretch>
                  </pic:blipFill>
                  <pic:spPr>
                    <a:xfrm>
                      <a:off x="0" y="0"/>
                      <a:ext cx="1216025" cy="899795"/>
                    </a:xfrm>
                    <a:prstGeom prst="rect">
                      <a:avLst/>
                    </a:prstGeom>
                  </pic:spPr>
                </pic:pic>
              </a:graphicData>
            </a:graphic>
            <wp14:sizeRelH relativeFrom="margin">
              <wp14:pctWidth>0</wp14:pctWidth>
            </wp14:sizeRelH>
            <wp14:sizeRelV relativeFrom="margin">
              <wp14:pctHeight>0</wp14:pctHeight>
            </wp14:sizeRelV>
          </wp:anchor>
        </w:drawing>
      </w:r>
      <w:r w:rsidR="005C0656" w:rsidRPr="00F0149E">
        <w:rPr>
          <w:rFonts w:asciiTheme="majorHAnsi" w:hAnsiTheme="majorHAnsi"/>
          <w:rtl/>
        </w:rPr>
        <w:t>הפרש (</w:t>
      </w:r>
      <m:oMath>
        <m:r>
          <w:rPr>
            <w:rFonts w:ascii="Cambria Math" w:hAnsi="Cambria Math"/>
          </w:rPr>
          <m:t>A\B</m:t>
        </m:r>
      </m:oMath>
      <w:r w:rsidR="005C0656" w:rsidRPr="00F0149E">
        <w:rPr>
          <w:rFonts w:asciiTheme="majorHAnsi" w:hAnsiTheme="majorHAnsi"/>
          <w:rtl/>
        </w:rPr>
        <w:t xml:space="preserve">)- מי נמצא בקבוצה </w:t>
      </w:r>
      <w:r w:rsidR="005C0656" w:rsidRPr="00F0149E">
        <w:rPr>
          <w:rFonts w:asciiTheme="majorHAnsi" w:hAnsiTheme="majorHAnsi"/>
        </w:rPr>
        <w:t>A</w:t>
      </w:r>
      <w:r w:rsidR="005C0656" w:rsidRPr="00F0149E">
        <w:rPr>
          <w:rFonts w:asciiTheme="majorHAnsi" w:hAnsiTheme="majorHAnsi"/>
          <w:rtl/>
        </w:rPr>
        <w:t xml:space="preserve"> אבל לא בקבוצה </w:t>
      </w:r>
      <w:r w:rsidR="005C0656" w:rsidRPr="00F0149E">
        <w:rPr>
          <w:rFonts w:asciiTheme="majorHAnsi" w:hAnsiTheme="majorHAnsi"/>
        </w:rPr>
        <w:t>B</w:t>
      </w:r>
      <w:r w:rsidR="005402F3" w:rsidRPr="00F0149E">
        <w:rPr>
          <w:rFonts w:asciiTheme="majorHAnsi" w:hAnsiTheme="majorHAnsi"/>
          <w:rtl/>
        </w:rPr>
        <w:t xml:space="preserve">. יש חשיבות לסדר הקבוצות בהגדרה! זה לא שקול להגדרה </w:t>
      </w:r>
      <m:oMath>
        <m:r>
          <w:rPr>
            <w:rFonts w:ascii="Cambria Math" w:hAnsi="Cambria Math"/>
          </w:rPr>
          <m:t>B\A</m:t>
        </m:r>
      </m:oMath>
      <w:r w:rsidRPr="00F0149E">
        <w:rPr>
          <w:rFonts w:asciiTheme="majorHAnsi" w:hAnsiTheme="majorHAnsi"/>
          <w:rtl/>
        </w:rPr>
        <w:t xml:space="preserve">. </w:t>
      </w:r>
    </w:p>
    <w:p w14:paraId="7F318366" w14:textId="514184F0" w:rsidR="00D752F8" w:rsidRPr="00F0149E" w:rsidRDefault="005C0656" w:rsidP="00D752F8">
      <w:pPr>
        <w:pStyle w:val="a9"/>
        <w:numPr>
          <w:ilvl w:val="0"/>
          <w:numId w:val="3"/>
        </w:numPr>
        <w:rPr>
          <w:rFonts w:asciiTheme="majorHAnsi" w:hAnsiTheme="majorHAnsi"/>
        </w:rPr>
      </w:pPr>
      <w:r w:rsidRPr="00F0149E">
        <w:rPr>
          <w:rFonts w:asciiTheme="majorHAnsi" w:hAnsiTheme="majorHAnsi"/>
          <w:rtl/>
        </w:rPr>
        <w:t>משלים (</w:t>
      </w:r>
      <m:oMath>
        <m:acc>
          <m:accPr>
            <m:chr m:val="̅"/>
            <m:ctrlPr>
              <w:rPr>
                <w:rFonts w:ascii="Cambria Math" w:hAnsi="Cambria Math"/>
                <w:i/>
              </w:rPr>
            </m:ctrlPr>
          </m:accPr>
          <m:e>
            <m:r>
              <w:rPr>
                <w:rFonts w:ascii="Cambria Math" w:hAnsi="Cambria Math"/>
              </w:rPr>
              <m:t>A</m:t>
            </m:r>
          </m:e>
        </m:acc>
      </m:oMath>
      <w:r w:rsidRPr="00F0149E">
        <w:rPr>
          <w:rFonts w:asciiTheme="majorHAnsi" w:hAnsiTheme="majorHAnsi"/>
          <w:rtl/>
        </w:rPr>
        <w:t xml:space="preserve">) – קבוצת האובייקטים שלא נמצאים בתוך קבוצה </w:t>
      </w:r>
      <w:r w:rsidRPr="00F0149E">
        <w:rPr>
          <w:rFonts w:asciiTheme="majorHAnsi" w:hAnsiTheme="majorHAnsi"/>
        </w:rPr>
        <w:t>A</w:t>
      </w:r>
      <w:r w:rsidRPr="00F0149E">
        <w:rPr>
          <w:rFonts w:asciiTheme="majorHAnsi" w:hAnsiTheme="majorHAnsi"/>
          <w:rtl/>
        </w:rPr>
        <w:t>. כשמדברים על משלים חשוב לכתוב באיזה עולם אנחנו נמצאים, אחרת המון אובייקטים אחרים קיימים מחוץ ל-</w:t>
      </w:r>
      <w:r w:rsidRPr="00F0149E">
        <w:rPr>
          <w:rFonts w:asciiTheme="majorHAnsi" w:hAnsiTheme="majorHAnsi"/>
        </w:rPr>
        <w:t>A</w:t>
      </w:r>
      <w:r w:rsidR="00706BDC" w:rsidRPr="00F0149E">
        <w:rPr>
          <w:rFonts w:asciiTheme="majorHAnsi" w:hAnsiTheme="majorHAnsi"/>
          <w:rtl/>
        </w:rPr>
        <w:t xml:space="preserve"> (אפשר לסמן אותו גם ככה:</w:t>
      </w:r>
      <m:oMath>
        <m:sSup>
          <m:sSupPr>
            <m:ctrlPr>
              <w:rPr>
                <w:rFonts w:ascii="Cambria Math" w:hAnsi="Cambria Math"/>
                <w:i/>
              </w:rPr>
            </m:ctrlPr>
          </m:sSupPr>
          <m:e>
            <m:r>
              <w:rPr>
                <w:rFonts w:ascii="Cambria Math" w:hAnsi="Cambria Math"/>
              </w:rPr>
              <m:t>A</m:t>
            </m:r>
          </m:e>
          <m:sup>
            <m:r>
              <w:rPr>
                <w:rFonts w:ascii="Cambria Math" w:hAnsi="Cambria Math"/>
              </w:rPr>
              <m:t>c</m:t>
            </m:r>
          </m:sup>
        </m:sSup>
      </m:oMath>
      <w:r w:rsidR="007A22C0" w:rsidRPr="00F0149E">
        <w:rPr>
          <w:rFonts w:asciiTheme="majorHAnsi" w:hAnsiTheme="majorHAnsi"/>
          <w:noProof/>
        </w:rPr>
        <w:t xml:space="preserve"> </w:t>
      </w:r>
      <w:r w:rsidR="00706BDC" w:rsidRPr="00F0149E">
        <w:rPr>
          <w:rFonts w:asciiTheme="majorHAnsi" w:hAnsiTheme="majorHAnsi"/>
          <w:rtl/>
        </w:rPr>
        <w:t>).</w:t>
      </w:r>
    </w:p>
    <w:p w14:paraId="52FD29BF" w14:textId="46241141" w:rsidR="00D752F8" w:rsidRPr="00F0149E" w:rsidRDefault="00D752F8" w:rsidP="00D752F8">
      <w:pPr>
        <w:rPr>
          <w:rFonts w:asciiTheme="majorHAnsi" w:hAnsiTheme="majorHAnsi"/>
          <w:u w:val="single"/>
          <w:rtl/>
        </w:rPr>
      </w:pPr>
      <w:r w:rsidRPr="00F0149E">
        <w:rPr>
          <w:rFonts w:asciiTheme="majorHAnsi" w:hAnsiTheme="majorHAnsi"/>
          <w:u w:val="single"/>
          <w:rtl/>
        </w:rPr>
        <w:t>יחסים בין קבוצות:</w:t>
      </w:r>
    </w:p>
    <w:p w14:paraId="688DCD53" w14:textId="44EB664E" w:rsidR="007A0EE0" w:rsidRPr="00F0149E" w:rsidRDefault="007A0EE0" w:rsidP="007A0EE0">
      <w:pPr>
        <w:pStyle w:val="a9"/>
        <w:numPr>
          <w:ilvl w:val="0"/>
          <w:numId w:val="3"/>
        </w:numPr>
        <w:rPr>
          <w:rFonts w:asciiTheme="majorHAnsi" w:hAnsiTheme="majorHAnsi"/>
        </w:rPr>
      </w:pPr>
      <w:r w:rsidRPr="00F0149E">
        <w:rPr>
          <w:rFonts w:asciiTheme="majorHAnsi" w:hAnsiTheme="majorHAnsi"/>
          <w:rtl/>
        </w:rPr>
        <w:t>שוויון (</w:t>
      </w:r>
      <m:oMath>
        <m:r>
          <w:rPr>
            <w:rFonts w:ascii="Cambria Math" w:hAnsi="Cambria Math"/>
          </w:rPr>
          <m:t>A</m:t>
        </m:r>
        <m:r>
          <w:rPr>
            <w:rFonts w:ascii="Cambria Math" w:hAnsi="Cambria Math"/>
            <w:rtl/>
          </w:rPr>
          <m:t>=</m:t>
        </m:r>
        <m:r>
          <w:rPr>
            <w:rFonts w:ascii="Cambria Math" w:hAnsi="Cambria Math"/>
          </w:rPr>
          <m:t>B</m:t>
        </m:r>
      </m:oMath>
      <w:r w:rsidRPr="00F0149E">
        <w:rPr>
          <w:rFonts w:asciiTheme="majorHAnsi" w:hAnsiTheme="majorHAnsi"/>
          <w:rtl/>
        </w:rPr>
        <w:t>)</w:t>
      </w:r>
      <w:r w:rsidR="004E455D" w:rsidRPr="00F0149E">
        <w:rPr>
          <w:rFonts w:asciiTheme="majorHAnsi" w:hAnsiTheme="majorHAnsi"/>
          <w:rtl/>
        </w:rPr>
        <w:t xml:space="preserve">- </w:t>
      </w:r>
      <w:r w:rsidR="0057168C" w:rsidRPr="00F0149E">
        <w:rPr>
          <w:rFonts w:asciiTheme="majorHAnsi" w:hAnsiTheme="majorHAnsi"/>
          <w:rtl/>
        </w:rPr>
        <w:t xml:space="preserve">כל האיברים בקבוצה </w:t>
      </w:r>
      <w:r w:rsidR="0057168C" w:rsidRPr="00F0149E">
        <w:rPr>
          <w:rFonts w:asciiTheme="majorHAnsi" w:hAnsiTheme="majorHAnsi"/>
        </w:rPr>
        <w:t>A</w:t>
      </w:r>
      <w:r w:rsidR="0057168C" w:rsidRPr="00F0149E">
        <w:rPr>
          <w:rFonts w:asciiTheme="majorHAnsi" w:hAnsiTheme="majorHAnsi"/>
          <w:rtl/>
        </w:rPr>
        <w:t xml:space="preserve"> נמצאים בקבוצה </w:t>
      </w:r>
      <w:r w:rsidR="0057168C" w:rsidRPr="00F0149E">
        <w:rPr>
          <w:rFonts w:asciiTheme="majorHAnsi" w:hAnsiTheme="majorHAnsi"/>
        </w:rPr>
        <w:t>B</w:t>
      </w:r>
      <w:r w:rsidR="0057168C" w:rsidRPr="00F0149E">
        <w:rPr>
          <w:rFonts w:asciiTheme="majorHAnsi" w:hAnsiTheme="majorHAnsi"/>
          <w:rtl/>
        </w:rPr>
        <w:t xml:space="preserve"> </w:t>
      </w:r>
      <w:r w:rsidR="004F5EBA" w:rsidRPr="00F0149E">
        <w:rPr>
          <w:rFonts w:asciiTheme="majorHAnsi" w:hAnsiTheme="majorHAnsi"/>
          <w:rtl/>
        </w:rPr>
        <w:t>ו</w:t>
      </w:r>
      <w:r w:rsidR="00833949" w:rsidRPr="00F0149E">
        <w:rPr>
          <w:rFonts w:asciiTheme="majorHAnsi" w:hAnsiTheme="majorHAnsi"/>
          <w:rtl/>
        </w:rPr>
        <w:t xml:space="preserve">גם </w:t>
      </w:r>
      <w:r w:rsidR="004F5EBA" w:rsidRPr="00F0149E">
        <w:rPr>
          <w:rFonts w:asciiTheme="majorHAnsi" w:hAnsiTheme="majorHAnsi"/>
          <w:rtl/>
        </w:rPr>
        <w:t xml:space="preserve">כל האיברים בקבוצה </w:t>
      </w:r>
      <w:r w:rsidR="004F5EBA" w:rsidRPr="00F0149E">
        <w:rPr>
          <w:rFonts w:asciiTheme="majorHAnsi" w:hAnsiTheme="majorHAnsi"/>
        </w:rPr>
        <w:t>B</w:t>
      </w:r>
      <w:r w:rsidR="004F5EBA" w:rsidRPr="00F0149E">
        <w:rPr>
          <w:rFonts w:asciiTheme="majorHAnsi" w:hAnsiTheme="majorHAnsi"/>
          <w:rtl/>
        </w:rPr>
        <w:t xml:space="preserve"> נמצאים בקבוצה </w:t>
      </w:r>
      <w:r w:rsidR="004F5EBA" w:rsidRPr="00F0149E">
        <w:rPr>
          <w:rFonts w:asciiTheme="majorHAnsi" w:hAnsiTheme="majorHAnsi"/>
        </w:rPr>
        <w:t>A</w:t>
      </w:r>
      <w:r w:rsidR="00833949" w:rsidRPr="00F0149E">
        <w:rPr>
          <w:rFonts w:asciiTheme="majorHAnsi" w:hAnsiTheme="majorHAnsi"/>
          <w:rtl/>
        </w:rPr>
        <w:t>.</w:t>
      </w:r>
    </w:p>
    <w:p w14:paraId="230AE3AA" w14:textId="06036403" w:rsidR="007A0EE0" w:rsidRPr="00F0149E" w:rsidRDefault="007A0EE0" w:rsidP="007A0EE0">
      <w:pPr>
        <w:pStyle w:val="a9"/>
        <w:numPr>
          <w:ilvl w:val="0"/>
          <w:numId w:val="3"/>
        </w:numPr>
        <w:rPr>
          <w:rFonts w:asciiTheme="majorHAnsi" w:hAnsiTheme="majorHAnsi"/>
        </w:rPr>
      </w:pPr>
      <w:r w:rsidRPr="00F0149E">
        <w:rPr>
          <w:rFonts w:asciiTheme="majorHAnsi" w:hAnsiTheme="majorHAnsi"/>
          <w:rtl/>
        </w:rPr>
        <w:t>הכלה (</w:t>
      </w:r>
      <m:oMath>
        <m:r>
          <w:rPr>
            <w:rFonts w:ascii="Cambria Math" w:hAnsi="Cambria Math"/>
          </w:rPr>
          <m:t>A⊆B</m:t>
        </m:r>
      </m:oMath>
      <w:r w:rsidRPr="00F0149E">
        <w:rPr>
          <w:rFonts w:asciiTheme="majorHAnsi" w:hAnsiTheme="majorHAnsi"/>
          <w:rtl/>
        </w:rPr>
        <w:t>)</w:t>
      </w:r>
      <w:r w:rsidR="00C50550" w:rsidRPr="00F0149E">
        <w:rPr>
          <w:rFonts w:asciiTheme="majorHAnsi" w:hAnsiTheme="majorHAnsi"/>
          <w:rtl/>
        </w:rPr>
        <w:t xml:space="preserve">- כל האיברים בקבוצה </w:t>
      </w:r>
      <w:r w:rsidR="00C50550" w:rsidRPr="00F0149E">
        <w:rPr>
          <w:rFonts w:asciiTheme="majorHAnsi" w:hAnsiTheme="majorHAnsi"/>
        </w:rPr>
        <w:t>A</w:t>
      </w:r>
      <w:r w:rsidR="00C50550" w:rsidRPr="00F0149E">
        <w:rPr>
          <w:rFonts w:asciiTheme="majorHAnsi" w:hAnsiTheme="majorHAnsi"/>
          <w:rtl/>
        </w:rPr>
        <w:t xml:space="preserve"> נמצאים בקבוצה </w:t>
      </w:r>
      <w:r w:rsidR="00C50550" w:rsidRPr="00F0149E">
        <w:rPr>
          <w:rFonts w:asciiTheme="majorHAnsi" w:hAnsiTheme="majorHAnsi"/>
        </w:rPr>
        <w:t>B</w:t>
      </w:r>
    </w:p>
    <w:p w14:paraId="3A3E4500" w14:textId="13D640AE" w:rsidR="00194489" w:rsidRPr="00F0149E" w:rsidRDefault="00194489" w:rsidP="007A0EE0">
      <w:pPr>
        <w:pStyle w:val="a9"/>
        <w:numPr>
          <w:ilvl w:val="0"/>
          <w:numId w:val="3"/>
        </w:numPr>
        <w:rPr>
          <w:rFonts w:asciiTheme="majorHAnsi" w:hAnsiTheme="majorHAnsi"/>
        </w:rPr>
      </w:pPr>
      <w:r w:rsidRPr="00F0149E">
        <w:rPr>
          <w:rFonts w:asciiTheme="majorHAnsi" w:hAnsiTheme="majorHAnsi"/>
          <w:rtl/>
        </w:rPr>
        <w:t>הכלה ממש (</w:t>
      </w:r>
      <m:oMath>
        <m:r>
          <w:rPr>
            <w:rFonts w:ascii="Cambria Math" w:hAnsi="Cambria Math"/>
          </w:rPr>
          <m:t>A⊂B</m:t>
        </m:r>
      </m:oMath>
      <w:r w:rsidRPr="00F0149E">
        <w:rPr>
          <w:rFonts w:asciiTheme="majorHAnsi" w:hAnsiTheme="majorHAnsi"/>
          <w:rtl/>
        </w:rPr>
        <w:t>)</w:t>
      </w:r>
      <w:r w:rsidR="009D403F" w:rsidRPr="00F0149E">
        <w:rPr>
          <w:rFonts w:asciiTheme="majorHAnsi" w:hAnsiTheme="majorHAnsi"/>
          <w:rtl/>
        </w:rPr>
        <w:t xml:space="preserve">- כל האיברים בקבוצה </w:t>
      </w:r>
      <w:r w:rsidR="009D403F" w:rsidRPr="00F0149E">
        <w:rPr>
          <w:rFonts w:asciiTheme="majorHAnsi" w:hAnsiTheme="majorHAnsi"/>
        </w:rPr>
        <w:t>A</w:t>
      </w:r>
      <w:r w:rsidR="009D403F" w:rsidRPr="00F0149E">
        <w:rPr>
          <w:rFonts w:asciiTheme="majorHAnsi" w:hAnsiTheme="majorHAnsi"/>
          <w:rtl/>
        </w:rPr>
        <w:t xml:space="preserve"> נמצאים בקבוצה </w:t>
      </w:r>
      <w:r w:rsidR="009D403F" w:rsidRPr="00F0149E">
        <w:rPr>
          <w:rFonts w:asciiTheme="majorHAnsi" w:hAnsiTheme="majorHAnsi"/>
        </w:rPr>
        <w:t>B</w:t>
      </w:r>
      <w:r w:rsidR="009D403F" w:rsidRPr="00F0149E">
        <w:rPr>
          <w:rFonts w:asciiTheme="majorHAnsi" w:hAnsiTheme="majorHAnsi"/>
          <w:rtl/>
        </w:rPr>
        <w:t xml:space="preserve"> וקיים לפחות איבר אחד בקבוצה </w:t>
      </w:r>
      <w:r w:rsidR="009D403F" w:rsidRPr="00F0149E">
        <w:rPr>
          <w:rFonts w:asciiTheme="majorHAnsi" w:hAnsiTheme="majorHAnsi"/>
        </w:rPr>
        <w:t>B</w:t>
      </w:r>
      <w:r w:rsidR="009D403F" w:rsidRPr="00F0149E">
        <w:rPr>
          <w:rFonts w:asciiTheme="majorHAnsi" w:hAnsiTheme="majorHAnsi"/>
          <w:rtl/>
        </w:rPr>
        <w:t xml:space="preserve"> שלא נמצא ב</w:t>
      </w:r>
      <w:r w:rsidR="004F5EBA" w:rsidRPr="00F0149E">
        <w:rPr>
          <w:rFonts w:asciiTheme="majorHAnsi" w:hAnsiTheme="majorHAnsi"/>
          <w:rtl/>
        </w:rPr>
        <w:t>-</w:t>
      </w:r>
      <w:r w:rsidR="004F5EBA" w:rsidRPr="00F0149E">
        <w:rPr>
          <w:rFonts w:asciiTheme="majorHAnsi" w:hAnsiTheme="majorHAnsi"/>
        </w:rPr>
        <w:t>A</w:t>
      </w:r>
    </w:p>
    <w:p w14:paraId="73CCA38E" w14:textId="246BBB71" w:rsidR="007A0EE0" w:rsidRPr="00F0149E" w:rsidRDefault="007A0EE0" w:rsidP="007A0EE0">
      <w:pPr>
        <w:pStyle w:val="a9"/>
        <w:numPr>
          <w:ilvl w:val="0"/>
          <w:numId w:val="3"/>
        </w:numPr>
        <w:rPr>
          <w:rFonts w:asciiTheme="majorHAnsi" w:hAnsiTheme="majorHAnsi"/>
        </w:rPr>
      </w:pPr>
      <w:r w:rsidRPr="00F0149E">
        <w:rPr>
          <w:rFonts w:asciiTheme="majorHAnsi" w:hAnsiTheme="majorHAnsi"/>
          <w:rtl/>
        </w:rPr>
        <w:t>זרות</w:t>
      </w:r>
      <w:r w:rsidR="00833949" w:rsidRPr="00F0149E">
        <w:rPr>
          <w:rFonts w:asciiTheme="majorHAnsi" w:hAnsiTheme="majorHAnsi"/>
          <w:rtl/>
        </w:rPr>
        <w:t xml:space="preserve">- אף איבר בקבוצה </w:t>
      </w:r>
      <w:r w:rsidR="00833949" w:rsidRPr="00F0149E">
        <w:rPr>
          <w:rFonts w:asciiTheme="majorHAnsi" w:hAnsiTheme="majorHAnsi"/>
        </w:rPr>
        <w:t>A</w:t>
      </w:r>
      <w:r w:rsidR="00833949" w:rsidRPr="00F0149E">
        <w:rPr>
          <w:rFonts w:asciiTheme="majorHAnsi" w:hAnsiTheme="majorHAnsi"/>
          <w:rtl/>
        </w:rPr>
        <w:t xml:space="preserve"> לא נמצא בקבוצה </w:t>
      </w:r>
      <w:r w:rsidR="00833949" w:rsidRPr="00F0149E">
        <w:rPr>
          <w:rFonts w:asciiTheme="majorHAnsi" w:hAnsiTheme="majorHAnsi"/>
        </w:rPr>
        <w:t>B</w:t>
      </w:r>
      <w:r w:rsidR="00833949" w:rsidRPr="00F0149E">
        <w:rPr>
          <w:rFonts w:asciiTheme="majorHAnsi" w:hAnsiTheme="majorHAnsi"/>
          <w:rtl/>
        </w:rPr>
        <w:t xml:space="preserve"> ואף איבר מקבוצה </w:t>
      </w:r>
      <w:r w:rsidR="00833949" w:rsidRPr="00F0149E">
        <w:rPr>
          <w:rFonts w:asciiTheme="majorHAnsi" w:hAnsiTheme="majorHAnsi"/>
        </w:rPr>
        <w:t>B</w:t>
      </w:r>
      <w:r w:rsidR="00833949" w:rsidRPr="00F0149E">
        <w:rPr>
          <w:rFonts w:asciiTheme="majorHAnsi" w:hAnsiTheme="majorHAnsi"/>
          <w:rtl/>
        </w:rPr>
        <w:t xml:space="preserve"> לא נמצא בקבוצה </w:t>
      </w:r>
      <w:r w:rsidR="00833949" w:rsidRPr="00F0149E">
        <w:rPr>
          <w:rFonts w:asciiTheme="majorHAnsi" w:hAnsiTheme="majorHAnsi"/>
        </w:rPr>
        <w:t>A</w:t>
      </w:r>
      <w:r w:rsidR="00833949" w:rsidRPr="00F0149E">
        <w:rPr>
          <w:rFonts w:asciiTheme="majorHAnsi" w:hAnsiTheme="majorHAnsi"/>
          <w:rtl/>
        </w:rPr>
        <w:t>.</w:t>
      </w:r>
    </w:p>
    <w:p w14:paraId="0CAB84A3" w14:textId="5F95E99E" w:rsidR="007A0EE0" w:rsidRPr="00F0149E" w:rsidRDefault="007A0EE0" w:rsidP="007A0EE0">
      <w:pPr>
        <w:pStyle w:val="a9"/>
        <w:numPr>
          <w:ilvl w:val="0"/>
          <w:numId w:val="3"/>
        </w:numPr>
        <w:rPr>
          <w:rFonts w:asciiTheme="majorHAnsi" w:hAnsiTheme="majorHAnsi"/>
        </w:rPr>
      </w:pPr>
      <w:r w:rsidRPr="00F0149E">
        <w:rPr>
          <w:rFonts w:asciiTheme="majorHAnsi" w:hAnsiTheme="majorHAnsi"/>
          <w:rtl/>
        </w:rPr>
        <w:t>חיתוך</w:t>
      </w:r>
      <w:r w:rsidR="00383774" w:rsidRPr="00F0149E">
        <w:rPr>
          <w:rFonts w:asciiTheme="majorHAnsi" w:hAnsiTheme="majorHAnsi"/>
          <w:rtl/>
        </w:rPr>
        <w:t xml:space="preserve">- </w:t>
      </w:r>
      <w:r w:rsidR="006D3C73" w:rsidRPr="00F0149E">
        <w:rPr>
          <w:rFonts w:asciiTheme="majorHAnsi" w:hAnsiTheme="majorHAnsi"/>
          <w:rtl/>
        </w:rPr>
        <w:t xml:space="preserve">חלק מהאיברים בקבוצה </w:t>
      </w:r>
      <w:r w:rsidR="006D3C73" w:rsidRPr="00F0149E">
        <w:rPr>
          <w:rFonts w:asciiTheme="majorHAnsi" w:hAnsiTheme="majorHAnsi"/>
        </w:rPr>
        <w:t>A</w:t>
      </w:r>
      <w:r w:rsidR="006D3C73" w:rsidRPr="00F0149E">
        <w:rPr>
          <w:rFonts w:asciiTheme="majorHAnsi" w:hAnsiTheme="majorHAnsi"/>
          <w:rtl/>
        </w:rPr>
        <w:t xml:space="preserve"> נמצאים בקבוצה </w:t>
      </w:r>
      <w:r w:rsidR="006D3C73" w:rsidRPr="00F0149E">
        <w:rPr>
          <w:rFonts w:asciiTheme="majorHAnsi" w:hAnsiTheme="majorHAnsi"/>
        </w:rPr>
        <w:t>B</w:t>
      </w:r>
      <w:r w:rsidR="006D3C73" w:rsidRPr="00F0149E">
        <w:rPr>
          <w:rFonts w:asciiTheme="majorHAnsi" w:hAnsiTheme="majorHAnsi"/>
          <w:rtl/>
        </w:rPr>
        <w:t xml:space="preserve"> או להפך.</w:t>
      </w:r>
    </w:p>
    <w:p w14:paraId="7648B8DE" w14:textId="38C5322D" w:rsidR="006D3C73" w:rsidRPr="00F0149E" w:rsidRDefault="003C5225" w:rsidP="006D3C73">
      <w:pPr>
        <w:rPr>
          <w:rFonts w:asciiTheme="majorHAnsi" w:hAnsiTheme="majorHAnsi"/>
          <w:rtl/>
        </w:rPr>
      </w:pPr>
      <w:r w:rsidRPr="00F0149E">
        <w:rPr>
          <w:rFonts w:asciiTheme="majorHAnsi" w:hAnsiTheme="majorHAnsi"/>
          <w:u w:val="single"/>
          <w:rtl/>
        </w:rPr>
        <w:t>קבוצת חזקה:</w:t>
      </w:r>
    </w:p>
    <w:p w14:paraId="2CF0483C" w14:textId="3D186C66" w:rsidR="003C5225" w:rsidRPr="00F0149E" w:rsidRDefault="003C5225" w:rsidP="006D3C73">
      <w:pPr>
        <w:rPr>
          <w:rFonts w:asciiTheme="majorHAnsi" w:hAnsiTheme="majorHAnsi"/>
          <w:rtl/>
        </w:rPr>
      </w:pPr>
      <w:r w:rsidRPr="00F0149E">
        <w:rPr>
          <w:rFonts w:asciiTheme="majorHAnsi" w:hAnsiTheme="majorHAnsi"/>
          <w:rtl/>
        </w:rPr>
        <w:t xml:space="preserve">קבוצת החזקה של קבוצה </w:t>
      </w:r>
      <w:r w:rsidRPr="00F0149E">
        <w:rPr>
          <w:rFonts w:asciiTheme="majorHAnsi" w:hAnsiTheme="majorHAnsi"/>
        </w:rPr>
        <w:t>A</w:t>
      </w:r>
      <w:r w:rsidRPr="00F0149E">
        <w:rPr>
          <w:rFonts w:asciiTheme="majorHAnsi" w:hAnsiTheme="majorHAnsi"/>
          <w:rtl/>
        </w:rPr>
        <w:t xml:space="preserve"> היא קבוצת כל תתי הקבוצות של </w:t>
      </w:r>
      <w:r w:rsidRPr="00F0149E">
        <w:rPr>
          <w:rFonts w:asciiTheme="majorHAnsi" w:hAnsiTheme="majorHAnsi"/>
        </w:rPr>
        <w:t>A</w:t>
      </w:r>
      <w:r w:rsidRPr="00F0149E">
        <w:rPr>
          <w:rFonts w:asciiTheme="majorHAnsi" w:hAnsiTheme="majorHAnsi"/>
          <w:rtl/>
        </w:rPr>
        <w:t>.</w:t>
      </w:r>
    </w:p>
    <w:p w14:paraId="3242EC8F" w14:textId="15822D55" w:rsidR="003C5225" w:rsidRPr="00F0149E" w:rsidRDefault="003C5225" w:rsidP="006D3C73">
      <w:pPr>
        <w:rPr>
          <w:rFonts w:asciiTheme="majorHAnsi" w:hAnsiTheme="majorHAnsi"/>
          <w:i/>
          <w:rtl/>
        </w:rPr>
      </w:pPr>
      <w:r w:rsidRPr="00F0149E">
        <w:rPr>
          <w:rFonts w:asciiTheme="majorHAnsi" w:hAnsiTheme="majorHAnsi"/>
          <w:rtl/>
        </w:rPr>
        <w:t>גו</w:t>
      </w:r>
      <w:r w:rsidR="00EF11CF" w:rsidRPr="00F0149E">
        <w:rPr>
          <w:rFonts w:asciiTheme="majorHAnsi" w:hAnsiTheme="majorHAnsi"/>
          <w:rtl/>
        </w:rPr>
        <w:t xml:space="preserve">דל קבוצת החזקה של קבוצה </w:t>
      </w:r>
      <w:r w:rsidR="00EF11CF" w:rsidRPr="00F0149E">
        <w:rPr>
          <w:rFonts w:asciiTheme="majorHAnsi" w:hAnsiTheme="majorHAnsi"/>
        </w:rPr>
        <w:t>A</w:t>
      </w:r>
      <w:r w:rsidR="00EF11CF" w:rsidRPr="00F0149E">
        <w:rPr>
          <w:rFonts w:asciiTheme="majorHAnsi" w:hAnsiTheme="majorHAnsi"/>
          <w:rtl/>
        </w:rPr>
        <w:t xml:space="preserve"> תמיד יהיה </w:t>
      </w:r>
      <m:oMath>
        <m:sSup>
          <m:sSupPr>
            <m:ctrlPr>
              <w:rPr>
                <w:rFonts w:ascii="Cambria Math" w:hAnsi="Cambria Math"/>
                <w:i/>
              </w:rPr>
            </m:ctrlPr>
          </m:sSupPr>
          <m:e>
            <m:r>
              <w:rPr>
                <w:rFonts w:ascii="Cambria Math" w:hAnsi="Cambria Math"/>
              </w:rPr>
              <m:t>2</m:t>
            </m:r>
          </m:e>
          <m:sup>
            <m:d>
              <m:dPr>
                <m:begChr m:val="|"/>
                <m:endChr m:val="|"/>
                <m:ctrlPr>
                  <w:rPr>
                    <w:rFonts w:ascii="Cambria Math" w:hAnsi="Cambria Math"/>
                    <w:i/>
                  </w:rPr>
                </m:ctrlPr>
              </m:dPr>
              <m:e>
                <m:r>
                  <w:rPr>
                    <w:rFonts w:ascii="Cambria Math" w:hAnsi="Cambria Math"/>
                  </w:rPr>
                  <m:t>A</m:t>
                </m:r>
              </m:e>
            </m:d>
          </m:sup>
        </m:sSup>
      </m:oMath>
      <w:r w:rsidR="00105BDE" w:rsidRPr="00F0149E">
        <w:rPr>
          <w:rFonts w:asciiTheme="majorHAnsi" w:hAnsiTheme="majorHAnsi"/>
          <w:i/>
          <w:rtl/>
        </w:rPr>
        <w:t>.</w:t>
      </w:r>
    </w:p>
    <w:p w14:paraId="2B640208" w14:textId="5C1A8430" w:rsidR="004F302E" w:rsidRPr="00F0149E" w:rsidRDefault="004F302E" w:rsidP="006D3C73">
      <w:pPr>
        <w:rPr>
          <w:rFonts w:asciiTheme="majorHAnsi" w:hAnsiTheme="majorHAnsi"/>
          <w:i/>
          <w:rtl/>
        </w:rPr>
      </w:pPr>
      <w:r w:rsidRPr="00F0149E">
        <w:rPr>
          <w:rFonts w:asciiTheme="majorHAnsi" w:hAnsiTheme="majorHAnsi"/>
          <w:rtl/>
        </w:rPr>
        <w:t>אפשר להסתכל על האופציות לקבוצת חזקה כמו עץ בינארי (או שאני מכניסה את האיבר לקבוצה או שלא), מספר האיברים בקבוצת החזקה יהיה מספר העלים בעץ.</w:t>
      </w:r>
    </w:p>
    <w:p w14:paraId="29805B88" w14:textId="7A995F18" w:rsidR="00A647C1" w:rsidRPr="00F0149E" w:rsidRDefault="004F302E" w:rsidP="00A647C1">
      <w:pPr>
        <w:rPr>
          <w:rFonts w:asciiTheme="majorHAnsi" w:eastAsiaTheme="minorEastAsia" w:hAnsiTheme="majorHAnsi"/>
          <w:i/>
          <w:rtl/>
        </w:rPr>
      </w:pPr>
      <w:r w:rsidRPr="00F0149E">
        <w:rPr>
          <w:rFonts w:asciiTheme="majorHAnsi" w:hAnsiTheme="majorHAnsi"/>
          <w:i/>
          <w:rtl/>
        </w:rPr>
        <w:t xml:space="preserve">לדוגמה: </w:t>
      </w:r>
      <m:oMath>
        <m:r>
          <w:rPr>
            <w:rFonts w:ascii="Cambria Math" w:hAnsi="Cambria Math"/>
          </w:rPr>
          <m:t>A={1,2,3}</m:t>
        </m:r>
      </m:oMath>
      <w:r w:rsidR="00485FEE" w:rsidRPr="00F0149E">
        <w:rPr>
          <w:rFonts w:asciiTheme="majorHAnsi" w:eastAsiaTheme="minorEastAsia" w:hAnsiTheme="majorHAnsi"/>
          <w:i/>
          <w:rtl/>
        </w:rPr>
        <w:br/>
        <w:t xml:space="preserve">קבוצת החזקה של </w:t>
      </w:r>
      <w:r w:rsidR="00485FEE" w:rsidRPr="00F0149E">
        <w:rPr>
          <w:rFonts w:asciiTheme="majorHAnsi" w:eastAsiaTheme="minorEastAsia" w:hAnsiTheme="majorHAnsi"/>
          <w:i/>
        </w:rPr>
        <w:t>A</w:t>
      </w:r>
      <w:r w:rsidR="00485FEE" w:rsidRPr="00F0149E">
        <w:rPr>
          <w:rFonts w:asciiTheme="majorHAnsi" w:eastAsiaTheme="minorEastAsia" w:hAnsiTheme="majorHAnsi"/>
          <w:i/>
          <w:rtl/>
        </w:rPr>
        <w:t xml:space="preserve"> היא: </w:t>
      </w:r>
      <m:oMath>
        <m:r>
          <w:rPr>
            <w:rFonts w:ascii="Cambria Math" w:hAnsi="Cambria Math"/>
            <w:sz w:val="18"/>
            <w:szCs w:val="18"/>
          </w:rPr>
          <m:t>P</m:t>
        </m:r>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1,2,3</m:t>
            </m:r>
          </m:e>
        </m:d>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1,2</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1,3</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1</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2,3</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2</m:t>
            </m:r>
          </m:e>
        </m:d>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3</m:t>
            </m:r>
          </m:e>
        </m:d>
        <m:r>
          <w:rPr>
            <w:rFonts w:ascii="Cambria Math" w:hAnsi="Cambria Math"/>
            <w:sz w:val="18"/>
            <w:szCs w:val="18"/>
          </w:rPr>
          <m:t>,∅}</m:t>
        </m:r>
      </m:oMath>
    </w:p>
    <w:p w14:paraId="25B46CFF" w14:textId="116049AC" w:rsidR="002D2A52" w:rsidRPr="00F0149E" w:rsidRDefault="00243661" w:rsidP="00417918">
      <w:pPr>
        <w:shd w:val="clear" w:color="auto" w:fill="B3E5A1" w:themeFill="accent6" w:themeFillTint="66"/>
        <w:rPr>
          <w:rFonts w:asciiTheme="majorHAnsi" w:hAnsiTheme="majorHAnsi"/>
          <w:rtl/>
        </w:rPr>
      </w:pPr>
      <w:r w:rsidRPr="00F0149E">
        <w:rPr>
          <w:rFonts w:asciiTheme="majorHAnsi" w:hAnsiTheme="majorHAnsi"/>
          <w:b/>
          <w:bCs/>
          <w:sz w:val="24"/>
          <w:szCs w:val="24"/>
          <w:rtl/>
        </w:rPr>
        <w:t>פונקציות</w:t>
      </w:r>
    </w:p>
    <w:p w14:paraId="2567771A" w14:textId="7F2276B6" w:rsidR="002D2A52" w:rsidRPr="00F0149E" w:rsidRDefault="00417918" w:rsidP="002D2A52">
      <w:pPr>
        <w:rPr>
          <w:rFonts w:asciiTheme="majorHAnsi" w:hAnsiTheme="majorHAnsi"/>
          <w:rtl/>
        </w:rPr>
      </w:pPr>
      <w:r w:rsidRPr="00F0149E">
        <w:rPr>
          <w:rFonts w:asciiTheme="majorHAnsi" w:hAnsiTheme="majorHAnsi"/>
          <w:u w:val="single"/>
          <w:rtl/>
        </w:rPr>
        <w:t>תחום הגדרה:</w:t>
      </w:r>
      <w:r w:rsidR="00A114FA" w:rsidRPr="00F0149E">
        <w:rPr>
          <w:rFonts w:asciiTheme="majorHAnsi" w:hAnsiTheme="majorHAnsi"/>
          <w:u w:val="single"/>
          <w:rtl/>
        </w:rPr>
        <w:br/>
      </w:r>
      <w:r w:rsidR="00A114FA" w:rsidRPr="00F0149E">
        <w:rPr>
          <w:rFonts w:asciiTheme="majorHAnsi" w:hAnsiTheme="majorHAnsi"/>
          <w:rtl/>
        </w:rPr>
        <w:t>יש 3 בעיות שצריך לבדוק:</w:t>
      </w:r>
    </w:p>
    <w:p w14:paraId="4EDCEF3D" w14:textId="6831291D" w:rsidR="00A114FA" w:rsidRPr="00F0149E" w:rsidRDefault="004F694C" w:rsidP="00A114FA">
      <w:pPr>
        <w:pStyle w:val="a9"/>
        <w:numPr>
          <w:ilvl w:val="0"/>
          <w:numId w:val="6"/>
        </w:numPr>
        <w:rPr>
          <w:rFonts w:asciiTheme="majorHAnsi" w:hAnsiTheme="majorHAnsi"/>
        </w:rPr>
      </w:pPr>
      <w:r w:rsidRPr="00F0149E">
        <w:rPr>
          <w:rFonts w:asciiTheme="majorHAnsi" w:hAnsiTheme="majorHAnsi" w:cs="Arial"/>
          <w:noProof/>
          <w:rtl/>
        </w:rPr>
        <w:drawing>
          <wp:anchor distT="0" distB="0" distL="114300" distR="114300" simplePos="0" relativeHeight="251664384" behindDoc="0" locked="0" layoutInCell="1" allowOverlap="1" wp14:anchorId="78422C70" wp14:editId="3662C44B">
            <wp:simplePos x="0" y="0"/>
            <wp:positionH relativeFrom="column">
              <wp:posOffset>2716214</wp:posOffset>
            </wp:positionH>
            <wp:positionV relativeFrom="paragraph">
              <wp:posOffset>2692641</wp:posOffset>
            </wp:positionV>
            <wp:extent cx="1343660" cy="942975"/>
            <wp:effectExtent l="0" t="0" r="8890" b="9525"/>
            <wp:wrapTight wrapText="bothSides">
              <wp:wrapPolygon edited="0">
                <wp:start x="0" y="0"/>
                <wp:lineTo x="0" y="21382"/>
                <wp:lineTo x="21437" y="21382"/>
                <wp:lineTo x="21437" y="0"/>
                <wp:lineTo x="0" y="0"/>
              </wp:wrapPolygon>
            </wp:wrapTight>
            <wp:docPr id="1849583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8314" name=""/>
                    <pic:cNvPicPr/>
                  </pic:nvPicPr>
                  <pic:blipFill>
                    <a:blip r:embed="rId8"/>
                    <a:stretch>
                      <a:fillRect/>
                    </a:stretch>
                  </pic:blipFill>
                  <pic:spPr>
                    <a:xfrm>
                      <a:off x="0" y="0"/>
                      <a:ext cx="1343660" cy="942975"/>
                    </a:xfrm>
                    <a:prstGeom prst="rect">
                      <a:avLst/>
                    </a:prstGeom>
                  </pic:spPr>
                </pic:pic>
              </a:graphicData>
            </a:graphic>
            <wp14:sizeRelH relativeFrom="margin">
              <wp14:pctWidth>0</wp14:pctWidth>
            </wp14:sizeRelH>
            <wp14:sizeRelV relativeFrom="margin">
              <wp14:pctHeight>0</wp14:pctHeight>
            </wp14:sizeRelV>
          </wp:anchor>
        </w:drawing>
      </w:r>
      <w:r w:rsidR="007F61F0" w:rsidRPr="00F0149E">
        <w:rPr>
          <w:rFonts w:asciiTheme="majorHAnsi" w:hAnsiTheme="majorHAnsi"/>
          <w:rtl/>
        </w:rPr>
        <w:t>חילוק ב-0: כשיש פונקציה שכוללת שבר</w:t>
      </w:r>
      <w:r w:rsidR="008A52E3" w:rsidRPr="00F0149E">
        <w:rPr>
          <w:rFonts w:asciiTheme="majorHAnsi" w:hAnsiTheme="majorHAnsi"/>
          <w:rtl/>
        </w:rPr>
        <w:t xml:space="preserve"> (</w:t>
      </w:r>
      <m:oMath>
        <m:r>
          <w:rPr>
            <w:rFonts w:ascii="Cambria Math" w:hAnsi="Cambria Math"/>
          </w:rPr>
          <m:t>y=</m:t>
        </m:r>
        <m:f>
          <m:fPr>
            <m:ctrlPr>
              <w:rPr>
                <w:rFonts w:ascii="Cambria Math" w:hAnsi="Cambria Math"/>
                <w:i/>
              </w:rPr>
            </m:ctrlPr>
          </m:fPr>
          <m:num>
            <m:r>
              <w:rPr>
                <w:rFonts w:ascii="Cambria Math" w:hAnsi="Cambria Math"/>
              </w:rPr>
              <m:t>g(x)</m:t>
            </m:r>
          </m:num>
          <m:den>
            <m:r>
              <w:rPr>
                <w:rFonts w:ascii="Cambria Math" w:hAnsi="Cambria Math"/>
              </w:rPr>
              <m:t>f(x)</m:t>
            </m:r>
          </m:den>
        </m:f>
      </m:oMath>
      <w:r w:rsidR="008A52E3" w:rsidRPr="00F0149E">
        <w:rPr>
          <w:rFonts w:asciiTheme="majorHAnsi" w:hAnsiTheme="majorHAnsi"/>
          <w:rtl/>
        </w:rPr>
        <w:t>)</w:t>
      </w:r>
      <w:r w:rsidR="00EE4A4C" w:rsidRPr="00F0149E">
        <w:rPr>
          <w:rFonts w:asciiTheme="majorHAnsi" w:hAnsiTheme="majorHAnsi"/>
          <w:rtl/>
        </w:rPr>
        <w:t xml:space="preserve">, תחום ההגדרה </w:t>
      </w:r>
      <w:r w:rsidR="00FD4AF4" w:rsidRPr="00F0149E">
        <w:rPr>
          <w:rFonts w:asciiTheme="majorHAnsi" w:hAnsiTheme="majorHAnsi"/>
          <w:rtl/>
        </w:rPr>
        <w:t xml:space="preserve">של הפונקציה </w:t>
      </w:r>
      <w:r w:rsidR="00FD4AF4" w:rsidRPr="00F0149E">
        <w:rPr>
          <w:rFonts w:asciiTheme="majorHAnsi" w:hAnsiTheme="majorHAnsi"/>
        </w:rPr>
        <w:t>y</w:t>
      </w:r>
      <w:r w:rsidR="00FD4AF4" w:rsidRPr="00F0149E">
        <w:rPr>
          <w:rFonts w:asciiTheme="majorHAnsi" w:hAnsiTheme="majorHAnsi"/>
          <w:rtl/>
        </w:rPr>
        <w:t xml:space="preserve"> </w:t>
      </w:r>
      <w:r w:rsidR="00EE4A4C" w:rsidRPr="00F0149E">
        <w:rPr>
          <w:rFonts w:asciiTheme="majorHAnsi" w:hAnsiTheme="majorHAnsi"/>
          <w:rtl/>
        </w:rPr>
        <w:t>יהיה:</w:t>
      </w:r>
      <w:r w:rsidR="00FD4AF4" w:rsidRPr="00F0149E">
        <w:rPr>
          <w:rFonts w:asciiTheme="majorHAnsi" w:hAnsiTheme="majorHAnsi"/>
          <w:rtl/>
        </w:rPr>
        <w:br/>
      </w:r>
      <w:r w:rsidR="00E53425" w:rsidRPr="00F0149E">
        <w:rPr>
          <w:rFonts w:asciiTheme="majorHAnsi" w:hAnsiTheme="majorHAnsi"/>
          <w:rtl/>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w:p>
    <w:p w14:paraId="4D429AD5" w14:textId="52B885CD" w:rsidR="009E035E" w:rsidRPr="00F0149E" w:rsidRDefault="009E035E" w:rsidP="00A114FA">
      <w:pPr>
        <w:pStyle w:val="a9"/>
        <w:numPr>
          <w:ilvl w:val="0"/>
          <w:numId w:val="6"/>
        </w:numPr>
        <w:rPr>
          <w:rFonts w:asciiTheme="majorHAnsi" w:hAnsiTheme="majorHAnsi"/>
        </w:rPr>
      </w:pPr>
      <w:r w:rsidRPr="00F0149E">
        <w:rPr>
          <w:rFonts w:asciiTheme="majorHAnsi" w:eastAsiaTheme="minorEastAsia" w:hAnsiTheme="majorHAnsi"/>
          <w:rtl/>
        </w:rPr>
        <w:t>שורש זוגי: כשיש פונקציה שכוללת שורש זוגי</w:t>
      </w:r>
      <w:r w:rsidR="003534A3" w:rsidRPr="00F0149E">
        <w:rPr>
          <w:rFonts w:asciiTheme="majorHAnsi" w:eastAsiaTheme="minorEastAsia" w:hAnsiTheme="majorHAnsi"/>
          <w:rtl/>
        </w:rPr>
        <w:br/>
      </w:r>
      <w:r w:rsidR="00C11D29" w:rsidRPr="00F0149E">
        <w:rPr>
          <w:rFonts w:asciiTheme="majorHAnsi" w:eastAsiaTheme="minorEastAsia" w:hAnsiTheme="majorHAnsi"/>
          <w:rtl/>
        </w:rPr>
        <w:t xml:space="preserve"> (</w:t>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n</m:t>
            </m:r>
          </m:deg>
          <m:e>
            <m:r>
              <w:rPr>
                <w:rFonts w:ascii="Cambria Math" w:eastAsiaTheme="minorEastAsia" w:hAnsi="Cambria Math"/>
              </w:rPr>
              <m:t>f(x)</m:t>
            </m:r>
          </m:e>
        </m:rad>
        <m:r>
          <w:rPr>
            <w:rFonts w:ascii="Cambria Math" w:eastAsiaTheme="minorEastAsia" w:hAnsi="Cambria Math"/>
          </w:rPr>
          <m:t xml:space="preserve"> ;</m:t>
        </m:r>
        <m:r>
          <w:rPr>
            <w:rFonts w:ascii="Cambria Math" w:eastAsiaTheme="minorEastAsia" w:hAnsi="Cambria Math"/>
            <w:rtl/>
          </w:rPr>
          <m:t>זוגי</m:t>
        </m:r>
        <m:r>
          <w:rPr>
            <w:rFonts w:ascii="Cambria Math" w:eastAsiaTheme="minorEastAsia" w:hAnsi="Cambria Math"/>
          </w:rPr>
          <m:t xml:space="preserve"> n</m:t>
        </m:r>
      </m:oMath>
      <w:r w:rsidR="00C11D29" w:rsidRPr="00F0149E">
        <w:rPr>
          <w:rFonts w:asciiTheme="majorHAnsi" w:eastAsiaTheme="minorEastAsia" w:hAnsiTheme="majorHAnsi"/>
          <w:rtl/>
        </w:rPr>
        <w:t>)</w:t>
      </w:r>
      <w:r w:rsidR="003534A3" w:rsidRPr="00F0149E">
        <w:rPr>
          <w:rFonts w:asciiTheme="majorHAnsi" w:hAnsiTheme="majorHAnsi"/>
          <w:rtl/>
        </w:rPr>
        <w:t xml:space="preserve">, </w:t>
      </w:r>
      <w:r w:rsidR="00D11310" w:rsidRPr="00F0149E">
        <w:rPr>
          <w:rFonts w:asciiTheme="majorHAnsi" w:hAnsiTheme="majorHAnsi"/>
          <w:rtl/>
        </w:rPr>
        <w:t xml:space="preserve">תחום ההגדרה של הפונקציה </w:t>
      </w:r>
      <w:r w:rsidR="00D11310" w:rsidRPr="00F0149E">
        <w:rPr>
          <w:rFonts w:asciiTheme="majorHAnsi" w:hAnsiTheme="majorHAnsi"/>
        </w:rPr>
        <w:t>y</w:t>
      </w:r>
      <w:r w:rsidR="00D11310" w:rsidRPr="00F0149E">
        <w:rPr>
          <w:rFonts w:asciiTheme="majorHAnsi" w:hAnsiTheme="majorHAnsi"/>
          <w:rtl/>
        </w:rPr>
        <w:t xml:space="preserve"> יהיה:</w:t>
      </w:r>
      <w:r w:rsidR="00D11310" w:rsidRPr="00F0149E">
        <w:rPr>
          <w:rFonts w:asciiTheme="majorHAnsi" w:hAnsiTheme="majorHAnsi"/>
          <w:rtl/>
        </w:rPr>
        <w:br/>
      </w: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0EC3E371" w14:textId="498BE092" w:rsidR="00FD4AF4" w:rsidRPr="00F0149E" w:rsidRDefault="00717FBD" w:rsidP="00A114FA">
      <w:pPr>
        <w:pStyle w:val="a9"/>
        <w:numPr>
          <w:ilvl w:val="0"/>
          <w:numId w:val="6"/>
        </w:numPr>
        <w:rPr>
          <w:rFonts w:asciiTheme="majorHAnsi" w:hAnsiTheme="majorHAnsi"/>
        </w:rPr>
      </w:pPr>
      <w:r w:rsidRPr="00F0149E">
        <w:rPr>
          <w:rFonts w:asciiTheme="majorHAnsi" w:hAnsiTheme="majorHAnsi"/>
          <w:rtl/>
        </w:rPr>
        <w:t>לוגריתמים: כשיש פונקציה שכוללת לוגריתמים</w:t>
      </w:r>
      <w:r w:rsidR="00D048CB" w:rsidRPr="00F0149E">
        <w:rPr>
          <w:rFonts w:asciiTheme="majorHAnsi" w:hAnsiTheme="majorHAnsi"/>
          <w:rtl/>
        </w:rPr>
        <w:br/>
      </w:r>
      <w:r w:rsidR="00593B12" w:rsidRPr="00F0149E">
        <w:rPr>
          <w:rFonts w:asciiTheme="majorHAnsi" w:hAnsiTheme="majorHAnsi"/>
          <w:rtl/>
        </w:rPr>
        <w:t xml:space="preserve"> (</w:t>
      </w:r>
      <m:oMath>
        <m:r>
          <w:rPr>
            <w:rFonts w:ascii="Cambria Math" w:hAnsi="Cambria Math"/>
          </w:rPr>
          <m:t>y=</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n</m:t>
                </m:r>
              </m:sub>
            </m:sSub>
          </m:fName>
          <m:e>
            <m:r>
              <w:rPr>
                <w:rFonts w:ascii="Cambria Math" w:hAnsi="Cambria Math"/>
              </w:rPr>
              <m:t>f(x)</m:t>
            </m:r>
          </m:e>
        </m:func>
      </m:oMath>
      <w:r w:rsidR="00593B12" w:rsidRPr="00F0149E">
        <w:rPr>
          <w:rFonts w:asciiTheme="majorHAnsi" w:hAnsiTheme="majorHAnsi"/>
          <w:rtl/>
        </w:rPr>
        <w:t>)</w:t>
      </w:r>
      <w:r w:rsidR="00D048CB" w:rsidRPr="00F0149E">
        <w:rPr>
          <w:rFonts w:asciiTheme="majorHAnsi" w:hAnsiTheme="majorHAnsi"/>
          <w:rtl/>
        </w:rPr>
        <w:t xml:space="preserve">, תחום ההגדרה של הפונקציה </w:t>
      </w:r>
      <w:r w:rsidR="00D048CB" w:rsidRPr="00F0149E">
        <w:rPr>
          <w:rFonts w:asciiTheme="majorHAnsi" w:hAnsiTheme="majorHAnsi"/>
        </w:rPr>
        <w:t>y</w:t>
      </w:r>
      <w:r w:rsidR="00D048CB" w:rsidRPr="00F0149E">
        <w:rPr>
          <w:rFonts w:asciiTheme="majorHAnsi" w:hAnsiTheme="majorHAnsi"/>
          <w:rtl/>
        </w:rPr>
        <w:t xml:space="preserve"> יהיה</w:t>
      </w:r>
      <w:r w:rsidR="00571328" w:rsidRPr="00F0149E">
        <w:rPr>
          <w:rFonts w:asciiTheme="majorHAnsi" w:hAnsiTheme="majorHAnsi"/>
          <w:rtl/>
        </w:rPr>
        <w:t>:</w:t>
      </w:r>
      <w:r w:rsidR="00D048CB" w:rsidRPr="00F0149E">
        <w:rPr>
          <w:rFonts w:asciiTheme="majorHAnsi" w:hAnsiTheme="majorHAnsi"/>
          <w:rtl/>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&gt;0</m:t>
        </m:r>
      </m:oMath>
      <w:r w:rsidR="00571328" w:rsidRPr="00F0149E">
        <w:rPr>
          <w:rFonts w:asciiTheme="majorHAnsi" w:eastAsiaTheme="minorEastAsia" w:hAnsiTheme="majorHAnsi"/>
          <w:rtl/>
        </w:rPr>
        <w:t>.</w:t>
      </w:r>
    </w:p>
    <w:p w14:paraId="15A23AD4" w14:textId="2C09C51B" w:rsidR="00571328" w:rsidRPr="00F0149E" w:rsidRDefault="00571328" w:rsidP="00571328">
      <w:pPr>
        <w:rPr>
          <w:rFonts w:asciiTheme="majorHAnsi" w:hAnsiTheme="majorHAnsi"/>
          <w:rtl/>
        </w:rPr>
      </w:pPr>
      <w:r w:rsidRPr="00F0149E">
        <w:rPr>
          <w:rFonts w:asciiTheme="majorHAnsi" w:hAnsiTheme="majorHAnsi"/>
          <w:rtl/>
        </w:rPr>
        <w:t>הערות:</w:t>
      </w:r>
    </w:p>
    <w:p w14:paraId="546177F0" w14:textId="1B682539" w:rsidR="00571328" w:rsidRPr="00F0149E" w:rsidRDefault="00000000" w:rsidP="00571328">
      <w:pPr>
        <w:pStyle w:val="a9"/>
        <w:numPr>
          <w:ilvl w:val="0"/>
          <w:numId w:val="3"/>
        </w:numPr>
        <w:rPr>
          <w:rFonts w:asciiTheme="majorHAnsi" w:hAnsiTheme="majorHAnsi"/>
        </w:rPr>
      </w:pP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e</m:t>
                </m:r>
              </m:sub>
            </m:sSub>
          </m:fName>
          <m:e>
            <m:r>
              <w:rPr>
                <w:rFonts w:ascii="Cambria Math" w:hAnsi="Cambria Math"/>
              </w:rPr>
              <m:t>x</m:t>
            </m:r>
          </m:e>
        </m:func>
      </m:oMath>
    </w:p>
    <w:p w14:paraId="63ACE492" w14:textId="41580BCA" w:rsidR="00EA5F5B" w:rsidRPr="00F0149E" w:rsidRDefault="00841BC5" w:rsidP="00571328">
      <w:pPr>
        <w:pStyle w:val="a9"/>
        <w:numPr>
          <w:ilvl w:val="0"/>
          <w:numId w:val="3"/>
        </w:numPr>
        <w:rPr>
          <w:rFonts w:asciiTheme="majorHAnsi" w:hAnsiTheme="majorHAnsi"/>
        </w:rPr>
      </w:pPr>
      <w:r w:rsidRPr="00F0149E">
        <w:rPr>
          <w:rFonts w:asciiTheme="majorHAnsi" w:hAnsiTheme="majorHAnsi"/>
          <w:rtl/>
        </w:rPr>
        <w:t>כשיש יותר מדבר אחד שצריך לבדוק בתחום ההגדרה</w:t>
      </w:r>
      <w:r w:rsidR="00130F52" w:rsidRPr="00F0149E">
        <w:rPr>
          <w:rFonts w:asciiTheme="majorHAnsi" w:hAnsiTheme="majorHAnsi"/>
          <w:rtl/>
        </w:rPr>
        <w:t xml:space="preserve">, תחום ההגדרה יהיה </w:t>
      </w:r>
      <w:r w:rsidR="005E3A34">
        <w:rPr>
          <w:rFonts w:asciiTheme="majorHAnsi" w:hAnsiTheme="majorHAnsi" w:hint="cs"/>
          <w:rtl/>
        </w:rPr>
        <w:t>חיתוך</w:t>
      </w:r>
      <w:r w:rsidR="00130F52" w:rsidRPr="00F0149E">
        <w:rPr>
          <w:rFonts w:asciiTheme="majorHAnsi" w:hAnsiTheme="majorHAnsi"/>
          <w:rtl/>
        </w:rPr>
        <w:t xml:space="preserve"> של תחומי ההגדרה.</w:t>
      </w:r>
    </w:p>
    <w:p w14:paraId="12E6F727" w14:textId="4873667B" w:rsidR="00F70F20" w:rsidRPr="00F0149E" w:rsidRDefault="00F70F20" w:rsidP="00571328">
      <w:pPr>
        <w:pStyle w:val="a9"/>
        <w:numPr>
          <w:ilvl w:val="0"/>
          <w:numId w:val="3"/>
        </w:numPr>
        <w:rPr>
          <w:rFonts w:asciiTheme="majorHAnsi" w:hAnsiTheme="majorHAnsi"/>
        </w:rPr>
      </w:pPr>
      <w:r w:rsidRPr="00F0149E">
        <w:rPr>
          <w:rFonts w:asciiTheme="majorHAnsi" w:hAnsiTheme="majorHAnsi"/>
          <w:rtl/>
        </w:rPr>
        <w:t>אם הבסיס של הלוג לא מצוין במבחן אפשר להניח שהוא 2 או 10</w:t>
      </w:r>
      <w:r w:rsidR="009037FF" w:rsidRPr="00F0149E">
        <w:rPr>
          <w:rFonts w:asciiTheme="majorHAnsi" w:hAnsiTheme="majorHAnsi"/>
          <w:rtl/>
        </w:rPr>
        <w:t xml:space="preserve"> (זה לא משנה)</w:t>
      </w:r>
    </w:p>
    <w:p w14:paraId="1CBD4569" w14:textId="116B3EB1" w:rsidR="009037FF" w:rsidRPr="00F0149E" w:rsidRDefault="00E8535F" w:rsidP="00E8535F">
      <w:pPr>
        <w:rPr>
          <w:rFonts w:asciiTheme="majorHAnsi" w:hAnsiTheme="majorHAnsi"/>
          <w:rtl/>
        </w:rPr>
      </w:pPr>
      <w:r w:rsidRPr="00F0149E">
        <w:rPr>
          <w:rFonts w:asciiTheme="majorHAnsi" w:hAnsiTheme="majorHAnsi"/>
          <w:u w:val="single"/>
          <w:rtl/>
        </w:rPr>
        <w:t>נגז</w:t>
      </w:r>
      <w:r w:rsidR="00E95ED2" w:rsidRPr="00F0149E">
        <w:rPr>
          <w:rFonts w:asciiTheme="majorHAnsi" w:hAnsiTheme="majorHAnsi"/>
          <w:u w:val="single"/>
          <w:rtl/>
        </w:rPr>
        <w:t>רת:</w:t>
      </w:r>
      <w:r w:rsidR="00E95ED2" w:rsidRPr="00F0149E">
        <w:rPr>
          <w:rFonts w:asciiTheme="majorHAnsi" w:hAnsiTheme="majorHAnsi"/>
          <w:rtl/>
        </w:rPr>
        <w:br/>
        <w:t xml:space="preserve">נגזרת היא שיפוע של הפונקציה בנקודה </w:t>
      </w:r>
      <w:proofErr w:type="spellStart"/>
      <w:r w:rsidR="00E95ED2" w:rsidRPr="00F0149E">
        <w:rPr>
          <w:rFonts w:asciiTheme="majorHAnsi" w:hAnsiTheme="majorHAnsi"/>
          <w:rtl/>
        </w:rPr>
        <w:t>מסויימת</w:t>
      </w:r>
      <w:proofErr w:type="spellEnd"/>
      <w:r w:rsidR="00E95ED2" w:rsidRPr="00F0149E">
        <w:rPr>
          <w:rFonts w:asciiTheme="majorHAnsi" w:hAnsiTheme="majorHAnsi"/>
          <w:rtl/>
        </w:rPr>
        <w:t xml:space="preserve">, </w:t>
      </w:r>
      <w:r w:rsidR="00857307" w:rsidRPr="00F0149E">
        <w:rPr>
          <w:rFonts w:asciiTheme="majorHAnsi" w:hAnsiTheme="majorHAnsi"/>
          <w:rtl/>
        </w:rPr>
        <w:t>בפונקציות לא קבועות</w:t>
      </w:r>
      <w:r w:rsidR="00BE3DC0" w:rsidRPr="00F0149E">
        <w:rPr>
          <w:rFonts w:asciiTheme="majorHAnsi" w:hAnsiTheme="majorHAnsi"/>
          <w:rtl/>
        </w:rPr>
        <w:t xml:space="preserve"> או לינאריות</w:t>
      </w:r>
      <w:r w:rsidR="00857307" w:rsidRPr="00F0149E">
        <w:rPr>
          <w:rFonts w:asciiTheme="majorHAnsi" w:hAnsiTheme="majorHAnsi"/>
          <w:rtl/>
        </w:rPr>
        <w:t xml:space="preserve"> הנגזרת היא פונקציה בעצמה.</w:t>
      </w:r>
    </w:p>
    <w:p w14:paraId="50B90A74" w14:textId="0A453B6F" w:rsidR="00857307" w:rsidRPr="00F0149E" w:rsidRDefault="00857307" w:rsidP="00E8535F">
      <w:pPr>
        <w:rPr>
          <w:rFonts w:asciiTheme="majorHAnsi" w:hAnsiTheme="majorHAnsi"/>
          <w:rtl/>
        </w:rPr>
      </w:pPr>
      <w:r w:rsidRPr="00F0149E">
        <w:rPr>
          <w:rFonts w:asciiTheme="majorHAnsi" w:hAnsiTheme="majorHAnsi"/>
          <w:rtl/>
        </w:rPr>
        <w:t>חוקי גזירה בסיסיים:</w:t>
      </w:r>
    </w:p>
    <w:p w14:paraId="1E20D8F6" w14:textId="565B5D5B" w:rsidR="0083471D" w:rsidRPr="00F0149E" w:rsidRDefault="0083471D" w:rsidP="0083471D">
      <w:pPr>
        <w:pStyle w:val="a9"/>
        <w:numPr>
          <w:ilvl w:val="0"/>
          <w:numId w:val="7"/>
        </w:numPr>
        <w:rPr>
          <w:rFonts w:asciiTheme="majorHAnsi" w:hAnsiTheme="majorHAnsi"/>
        </w:rPr>
      </w:pPr>
      <w:r w:rsidRPr="00F0149E">
        <w:rPr>
          <w:rFonts w:asciiTheme="majorHAnsi" w:hAnsiTheme="majorHAnsi"/>
          <w:rtl/>
        </w:rPr>
        <w:t xml:space="preserve">פונקציה קבועה: </w:t>
      </w:r>
      <m:oMath>
        <m:r>
          <w:rPr>
            <w:rFonts w:ascii="Cambria Math" w:hAnsi="Cambria Math"/>
          </w:rPr>
          <m:t>y=c→</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=0</m:t>
        </m:r>
      </m:oMath>
    </w:p>
    <w:p w14:paraId="6D300C70" w14:textId="3F8EF66F" w:rsidR="0083471D" w:rsidRPr="00F0149E" w:rsidRDefault="003266E5" w:rsidP="0083471D">
      <w:pPr>
        <w:pStyle w:val="a9"/>
        <w:numPr>
          <w:ilvl w:val="0"/>
          <w:numId w:val="7"/>
        </w:numPr>
        <w:rPr>
          <w:rFonts w:asciiTheme="majorHAnsi" w:hAnsiTheme="majorHAnsi"/>
        </w:rPr>
      </w:pPr>
      <w:r w:rsidRPr="00F0149E">
        <w:rPr>
          <w:rFonts w:asciiTheme="majorHAnsi" w:eastAsiaTheme="minorEastAsia" w:hAnsiTheme="majorHAnsi" w:cs="Arial"/>
          <w:i/>
          <w:noProof/>
          <w:rtl/>
        </w:rPr>
        <w:drawing>
          <wp:anchor distT="0" distB="0" distL="114300" distR="114300" simplePos="0" relativeHeight="251666432" behindDoc="0" locked="0" layoutInCell="1" allowOverlap="1" wp14:anchorId="0040C993" wp14:editId="7D32A6A8">
            <wp:simplePos x="0" y="0"/>
            <wp:positionH relativeFrom="column">
              <wp:posOffset>2256155</wp:posOffset>
            </wp:positionH>
            <wp:positionV relativeFrom="paragraph">
              <wp:posOffset>2222500</wp:posOffset>
            </wp:positionV>
            <wp:extent cx="2009775" cy="1581150"/>
            <wp:effectExtent l="0" t="0" r="9525" b="0"/>
            <wp:wrapTight wrapText="bothSides">
              <wp:wrapPolygon edited="0">
                <wp:start x="0" y="0"/>
                <wp:lineTo x="0" y="21340"/>
                <wp:lineTo x="21498" y="21340"/>
                <wp:lineTo x="21498" y="0"/>
                <wp:lineTo x="0" y="0"/>
              </wp:wrapPolygon>
            </wp:wrapTight>
            <wp:docPr id="8295478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47836" name=""/>
                    <pic:cNvPicPr/>
                  </pic:nvPicPr>
                  <pic:blipFill>
                    <a:blip r:embed="rId9"/>
                    <a:stretch>
                      <a:fillRect/>
                    </a:stretch>
                  </pic:blipFill>
                  <pic:spPr>
                    <a:xfrm>
                      <a:off x="0" y="0"/>
                      <a:ext cx="2009775" cy="1581150"/>
                    </a:xfrm>
                    <a:prstGeom prst="rect">
                      <a:avLst/>
                    </a:prstGeom>
                  </pic:spPr>
                </pic:pic>
              </a:graphicData>
            </a:graphic>
            <wp14:sizeRelH relativeFrom="margin">
              <wp14:pctWidth>0</wp14:pctWidth>
            </wp14:sizeRelH>
            <wp14:sizeRelV relativeFrom="margin">
              <wp14:pctHeight>0</wp14:pctHeight>
            </wp14:sizeRelV>
          </wp:anchor>
        </w:drawing>
      </w:r>
      <w:r w:rsidR="0083471D" w:rsidRPr="00F0149E">
        <w:rPr>
          <w:rFonts w:asciiTheme="majorHAnsi" w:hAnsiTheme="majorHAnsi"/>
          <w:rtl/>
        </w:rPr>
        <w:t xml:space="preserve">פונקציה לינארית (קווית): </w:t>
      </w:r>
      <m:oMath>
        <m:r>
          <w:rPr>
            <w:rFonts w:ascii="Cambria Math" w:hAnsi="Cambria Math"/>
          </w:rPr>
          <m:t>y=ax+b→</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=a</m:t>
        </m:r>
      </m:oMath>
    </w:p>
    <w:p w14:paraId="675A11EE" w14:textId="1EE3A160" w:rsidR="0083471D" w:rsidRPr="00F0149E" w:rsidRDefault="0083471D" w:rsidP="0083471D">
      <w:pPr>
        <w:pStyle w:val="a9"/>
        <w:numPr>
          <w:ilvl w:val="0"/>
          <w:numId w:val="7"/>
        </w:numPr>
        <w:rPr>
          <w:rFonts w:asciiTheme="majorHAnsi" w:hAnsiTheme="majorHAnsi"/>
        </w:rPr>
      </w:pPr>
      <w:r w:rsidRPr="00F0149E">
        <w:rPr>
          <w:rFonts w:asciiTheme="majorHAnsi" w:hAnsiTheme="majorHAnsi"/>
          <w:rtl/>
        </w:rPr>
        <w:t xml:space="preserve">פונקציה פולינומיאלית: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=n</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=k∙n</m:t>
        </m:r>
        <m:sSup>
          <m:sSupPr>
            <m:ctrlPr>
              <w:rPr>
                <w:rFonts w:ascii="Cambria Math" w:hAnsi="Cambria Math"/>
                <w:i/>
              </w:rPr>
            </m:ctrlPr>
          </m:sSupPr>
          <m:e>
            <m:r>
              <w:rPr>
                <w:rFonts w:ascii="Cambria Math" w:hAnsi="Cambria Math"/>
              </w:rPr>
              <m:t>x</m:t>
            </m:r>
          </m:e>
          <m:sup>
            <m:r>
              <w:rPr>
                <w:rFonts w:ascii="Cambria Math" w:hAnsi="Cambria Math"/>
              </w:rPr>
              <m:t>k-1</m:t>
            </m:r>
          </m:sup>
        </m:sSup>
      </m:oMath>
      <w:r w:rsidRPr="00F0149E">
        <w:rPr>
          <w:rFonts w:asciiTheme="majorHAnsi" w:hAnsiTheme="majorHAnsi"/>
          <w:rtl/>
        </w:rPr>
        <w:br/>
        <w:t>כאן אנחנו רואים שהשיפוע הוא כבר לא קבוע לאורך כל הפונקציה.</w:t>
      </w:r>
    </w:p>
    <w:p w14:paraId="1400F7B1" w14:textId="1A29898D" w:rsidR="00BE3DC0" w:rsidRPr="00F0149E" w:rsidRDefault="0083471D" w:rsidP="00BE3DC0">
      <w:pPr>
        <w:pStyle w:val="a9"/>
        <w:numPr>
          <w:ilvl w:val="0"/>
          <w:numId w:val="7"/>
        </w:numPr>
        <w:rPr>
          <w:rFonts w:asciiTheme="majorHAnsi" w:eastAsiaTheme="minorEastAsia" w:hAnsiTheme="majorHAnsi"/>
        </w:rPr>
      </w:pPr>
      <w:r w:rsidRPr="00F0149E">
        <w:rPr>
          <w:rFonts w:asciiTheme="majorHAnsi" w:hAnsiTheme="majorHAnsi"/>
          <w:rtl/>
        </w:rPr>
        <w:t xml:space="preserve">פונקציה מעריכית: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x</m:t>
            </m:r>
          </m:sup>
        </m:sSup>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oMath>
      <w:r w:rsidRPr="00F0149E">
        <w:rPr>
          <w:rFonts w:asciiTheme="majorHAnsi" w:hAnsiTheme="majorHAnsi"/>
          <w:rtl/>
        </w:rPr>
        <w:br/>
        <w:t xml:space="preserve">מכאן אפשר לראות מקרה מיוחד, בגלל שמתקיים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e</m:t>
                </m:r>
              </m:e>
            </m:d>
          </m:e>
        </m:func>
        <m:r>
          <w:rPr>
            <w:rFonts w:ascii="Cambria Math" w:hAnsi="Cambria Math"/>
          </w:rPr>
          <m:t>=1</m:t>
        </m:r>
      </m:oMath>
      <w:r w:rsidRPr="00F0149E">
        <w:rPr>
          <w:rFonts w:asciiTheme="majorHAnsi" w:eastAsiaTheme="minorEastAsia" w:hAnsiTheme="majorHAnsi"/>
          <w:rtl/>
        </w:rPr>
        <w:t xml:space="preserve"> קורה:</w:t>
      </w:r>
      <w:r w:rsidR="0057194B" w:rsidRPr="00F0149E">
        <w:rPr>
          <w:rFonts w:asciiTheme="majorHAnsi" w:eastAsiaTheme="minorEastAsia" w:hAnsiTheme="majorHAnsi"/>
          <w:rtl/>
        </w:rPr>
        <w:br/>
      </w:r>
      <w:r w:rsidRPr="00F0149E">
        <w:rPr>
          <w:rFonts w:asciiTheme="majorHAnsi" w:eastAsiaTheme="minorEastAsia" w:hAnsiTheme="majorHAnsi"/>
          <w:rtl/>
        </w:rPr>
        <w:t xml:space="preserve">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oMath>
    </w:p>
    <w:p w14:paraId="61FEFABC" w14:textId="77777777" w:rsidR="000D611C" w:rsidRPr="00F0149E" w:rsidRDefault="0083471D" w:rsidP="00BE3DC0">
      <w:pPr>
        <w:pStyle w:val="a9"/>
        <w:numPr>
          <w:ilvl w:val="0"/>
          <w:numId w:val="7"/>
        </w:numPr>
        <w:rPr>
          <w:rFonts w:asciiTheme="majorHAnsi" w:eastAsiaTheme="minorEastAsia" w:hAnsiTheme="majorHAnsi"/>
        </w:rPr>
      </w:pPr>
      <w:r w:rsidRPr="00F0149E">
        <w:rPr>
          <w:rFonts w:asciiTheme="majorHAnsi" w:eastAsiaTheme="minorEastAsia" w:hAnsiTheme="majorHAnsi"/>
          <w:rtl/>
        </w:rPr>
        <w:t>פונקציה לוגריתמית:</w:t>
      </w:r>
      <w:r w:rsidRPr="00F0149E">
        <w:rPr>
          <w:rFonts w:asciiTheme="majorHAnsi" w:hAnsiTheme="majorHAnsi"/>
          <w:rtl/>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n</m:t>
                </m:r>
              </m:sub>
            </m:sSub>
          </m:fName>
          <m:e>
            <m:r>
              <w:rPr>
                <w:rFonts w:ascii="Cambria Math" w:hAnsi="Cambria Math"/>
              </w:rPr>
              <m:t>x</m:t>
            </m:r>
          </m:e>
        </m:func>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ln⁡</m:t>
            </m:r>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w:p>
    <w:p w14:paraId="6E99862A" w14:textId="1B6DF622" w:rsidR="000D611C" w:rsidRPr="00F0149E" w:rsidRDefault="000D611C" w:rsidP="000D611C">
      <w:pPr>
        <w:rPr>
          <w:rFonts w:asciiTheme="majorHAnsi" w:hAnsiTheme="majorHAnsi"/>
          <w:rtl/>
        </w:rPr>
      </w:pPr>
      <w:r w:rsidRPr="00F0149E">
        <w:rPr>
          <w:rFonts w:asciiTheme="majorHAnsi" w:hAnsiTheme="majorHAnsi"/>
          <w:rtl/>
        </w:rPr>
        <w:t>נגזרות מוכרות:</w:t>
      </w:r>
    </w:p>
    <w:p w14:paraId="3DB190D5" w14:textId="77777777" w:rsidR="00915E0D" w:rsidRPr="00F0149E" w:rsidRDefault="00000000" w:rsidP="000D611C">
      <w:pPr>
        <w:pStyle w:val="a9"/>
        <w:numPr>
          <w:ilvl w:val="0"/>
          <w:numId w:val="3"/>
        </w:numPr>
        <w:rPr>
          <w:rFonts w:asciiTheme="majorHAnsi" w:eastAsiaTheme="minorEastAsia" w:hAnsiTheme="majorHAnsi"/>
        </w:rPr>
      </w:pP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oMath>
    </w:p>
    <w:p w14:paraId="0F6D2A09" w14:textId="77777777" w:rsidR="006437D0" w:rsidRDefault="006437D0" w:rsidP="000D611C">
      <w:pPr>
        <w:pStyle w:val="a9"/>
        <w:numPr>
          <w:ilvl w:val="0"/>
          <w:numId w:val="3"/>
        </w:numPr>
        <w:rPr>
          <w:rFonts w:asciiTheme="majorHAnsi" w:eastAsiaTheme="minorEastAsia" w:hAnsiTheme="majorHAnsi"/>
        </w:rPr>
      </w:pPr>
      <m:oMath>
        <m:r>
          <m:rPr>
            <m:sty m:val="p"/>
          </m:rPr>
          <w:rPr>
            <w:rFonts w:ascii="Cambria Math" w:hAnsi="Cambria Math"/>
          </w:rPr>
          <m:t>(ln⁡</m:t>
        </m:r>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x</m:t>
            </m:r>
          </m:den>
        </m:f>
      </m:oMath>
    </w:p>
    <w:p w14:paraId="7B6CBD57" w14:textId="73A55BB4" w:rsidR="002C3882" w:rsidRPr="00F0149E" w:rsidRDefault="002C3882" w:rsidP="000D611C">
      <w:pPr>
        <w:pStyle w:val="a9"/>
        <w:numPr>
          <w:ilvl w:val="0"/>
          <w:numId w:val="3"/>
        </w:numPr>
        <w:rPr>
          <w:rFonts w:asciiTheme="majorHAnsi" w:eastAsiaTheme="minorEastAsia" w:hAnsiTheme="majorHAnsi"/>
        </w:rPr>
      </w:pPr>
      <m:oMath>
        <m:r>
          <w:rPr>
            <w:rFonts w:ascii="Cambria Math" w:eastAsiaTheme="minorEastAsia" w:hAnsi="Cambria Math"/>
          </w:rPr>
          <m:t>(</m:t>
        </m:r>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e>
            </m:func>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f(x)</m:t>
            </m:r>
          </m:den>
        </m:f>
      </m:oMath>
    </w:p>
    <w:p w14:paraId="5206BDB3" w14:textId="6547BD35" w:rsidR="007A39C4" w:rsidRPr="00F33DEF" w:rsidRDefault="00000000" w:rsidP="00F33DEF">
      <w:pPr>
        <w:pStyle w:val="a9"/>
        <w:numPr>
          <w:ilvl w:val="0"/>
          <w:numId w:val="3"/>
        </w:numPr>
        <w:rPr>
          <w:rFonts w:asciiTheme="majorHAnsi" w:eastAsiaTheme="minorEastAsia" w:hAnsiTheme="majorHAnsi"/>
        </w:rPr>
      </w:pPr>
      <m:oMath>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e>
            </m:d>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oMath>
    </w:p>
    <w:p w14:paraId="176D9FCE" w14:textId="5712EA4F" w:rsidR="00EA38FC" w:rsidRPr="00F0149E" w:rsidRDefault="00EA38FC" w:rsidP="00EA38FC">
      <w:pPr>
        <w:rPr>
          <w:rFonts w:asciiTheme="majorHAnsi" w:hAnsiTheme="majorHAnsi"/>
          <w:rtl/>
        </w:rPr>
      </w:pPr>
      <w:r w:rsidRPr="00F0149E">
        <w:rPr>
          <w:rFonts w:asciiTheme="majorHAnsi" w:hAnsiTheme="majorHAnsi"/>
          <w:rtl/>
        </w:rPr>
        <w:t xml:space="preserve">כללי גזירה מתקדמים: </w:t>
      </w:r>
      <w:r w:rsidRPr="00F0149E">
        <w:rPr>
          <w:rFonts w:asciiTheme="majorHAnsi" w:hAnsiTheme="majorHAnsi"/>
          <w:rtl/>
        </w:rPr>
        <w:br/>
        <w:t xml:space="preserve">נסתכל על שתי פונקציות </w:t>
      </w:r>
      <m:oMath>
        <m:r>
          <w:rPr>
            <w:rFonts w:ascii="Cambria Math" w:hAnsi="Cambria Math"/>
          </w:rPr>
          <m:t>f,g</m:t>
        </m:r>
      </m:oMath>
      <w:r w:rsidRPr="00F0149E">
        <w:rPr>
          <w:rFonts w:asciiTheme="majorHAnsi" w:hAnsiTheme="majorHAnsi"/>
          <w:rtl/>
        </w:rPr>
        <w:t>:</w:t>
      </w:r>
    </w:p>
    <w:p w14:paraId="639871B5" w14:textId="47AB5717" w:rsidR="00EA38FC" w:rsidRPr="00F0149E" w:rsidRDefault="00EA38FC" w:rsidP="00EA38FC">
      <w:pPr>
        <w:pStyle w:val="a9"/>
        <w:numPr>
          <w:ilvl w:val="0"/>
          <w:numId w:val="8"/>
        </w:numPr>
        <w:rPr>
          <w:rFonts w:asciiTheme="majorHAnsi" w:eastAsiaTheme="minorEastAsia" w:hAnsiTheme="majorHAnsi"/>
        </w:rPr>
      </w:pPr>
      <w:r w:rsidRPr="00F0149E">
        <w:rPr>
          <w:rFonts w:asciiTheme="majorHAnsi" w:hAnsiTheme="majorHAnsi"/>
          <w:rtl/>
        </w:rPr>
        <w:t xml:space="preserve">חיבור/חיסור: </w:t>
      </w:r>
      <m:oMath>
        <m:sSup>
          <m:sSupPr>
            <m:ctrlPr>
              <w:rPr>
                <w:rFonts w:ascii="Cambria Math" w:hAnsi="Cambria Math"/>
                <w:i/>
              </w:rPr>
            </m:ctrlPr>
          </m:sSupPr>
          <m:e>
            <m:d>
              <m:dPr>
                <m:ctrlPr>
                  <w:rPr>
                    <w:rFonts w:ascii="Cambria Math" w:hAnsi="Cambria Math"/>
                    <w:i/>
                  </w:rPr>
                </m:ctrlPr>
              </m:dPr>
              <m:e>
                <m:r>
                  <w:rPr>
                    <w:rFonts w:ascii="Cambria Math" w:hAnsi="Cambria Math"/>
                  </w:rPr>
                  <m:t>f±g</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oMath>
    </w:p>
    <w:p w14:paraId="6A4F1EB8" w14:textId="754A5690" w:rsidR="00EA38FC" w:rsidRPr="00F0149E" w:rsidRDefault="00EA38FC" w:rsidP="003266E5">
      <w:pPr>
        <w:pStyle w:val="a9"/>
        <w:numPr>
          <w:ilvl w:val="0"/>
          <w:numId w:val="8"/>
        </w:numPr>
        <w:rPr>
          <w:rFonts w:asciiTheme="majorHAnsi" w:eastAsiaTheme="minorEastAsia" w:hAnsiTheme="majorHAnsi"/>
        </w:rPr>
      </w:pPr>
      <w:r w:rsidRPr="00F0149E">
        <w:rPr>
          <w:rFonts w:asciiTheme="majorHAnsi" w:eastAsiaTheme="minorEastAsia" w:hAnsiTheme="majorHAnsi"/>
          <w:rtl/>
        </w:rPr>
        <w:t xml:space="preserve">מכפלה בקבוע: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c∙f</m:t>
                </m:r>
              </m:e>
            </m:d>
          </m:e>
          <m:sup>
            <m:r>
              <w:rPr>
                <w:rFonts w:ascii="Cambria Math" w:eastAsiaTheme="minorEastAsia" w:hAnsi="Cambria Math"/>
              </w:rPr>
              <m:t>'</m:t>
            </m:r>
          </m:sup>
        </m:sSup>
        <m:r>
          <w:rPr>
            <w:rFonts w:ascii="Cambria Math" w:eastAsiaTheme="minorEastAsia" w:hAnsi="Cambria Math"/>
          </w:rPr>
          <m:t>=c∙f'</m:t>
        </m:r>
      </m:oMath>
    </w:p>
    <w:p w14:paraId="785A5D3F" w14:textId="4B71D4BC" w:rsidR="00EA38FC" w:rsidRPr="00F0149E" w:rsidRDefault="00EA38FC" w:rsidP="00EA38FC">
      <w:pPr>
        <w:pStyle w:val="a9"/>
        <w:numPr>
          <w:ilvl w:val="0"/>
          <w:numId w:val="8"/>
        </w:numPr>
        <w:rPr>
          <w:rFonts w:asciiTheme="majorHAnsi" w:eastAsiaTheme="minorEastAsia" w:hAnsiTheme="majorHAnsi"/>
        </w:rPr>
      </w:pPr>
      <w:r w:rsidRPr="00F0149E">
        <w:rPr>
          <w:rFonts w:asciiTheme="majorHAnsi" w:eastAsiaTheme="minorEastAsia" w:hAnsiTheme="majorHAnsi"/>
          <w:rtl/>
        </w:rPr>
        <w:lastRenderedPageBreak/>
        <w:t xml:space="preserve">מכפלת פונקציות: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f∙g</m:t>
                </m:r>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∙g+f∙g'</m:t>
        </m:r>
      </m:oMath>
    </w:p>
    <w:p w14:paraId="3DB82303" w14:textId="01732CE3" w:rsidR="00EA38FC" w:rsidRPr="00F0149E" w:rsidRDefault="00EA38FC" w:rsidP="00EA38FC">
      <w:pPr>
        <w:pStyle w:val="a9"/>
        <w:numPr>
          <w:ilvl w:val="0"/>
          <w:numId w:val="8"/>
        </w:numPr>
        <w:rPr>
          <w:rFonts w:asciiTheme="majorHAnsi" w:eastAsiaTheme="minorEastAsia" w:hAnsiTheme="majorHAnsi"/>
        </w:rPr>
      </w:pPr>
      <w:r w:rsidRPr="00F0149E">
        <w:rPr>
          <w:rFonts w:asciiTheme="majorHAnsi" w:eastAsiaTheme="minorEastAsia" w:hAnsiTheme="majorHAnsi"/>
          <w:rtl/>
        </w:rPr>
        <w:t xml:space="preserve">חלוקת פונקציות: </w:t>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g</m:t>
                    </m:r>
                  </m:den>
                </m:f>
              </m:e>
            </m:d>
          </m:e>
          <m:sup>
            <m:r>
              <w:rPr>
                <w:rFonts w:ascii="Cambria Math" w:eastAsiaTheme="minorEastAsia" w:hAnsi="Cambria Math"/>
              </w:rPr>
              <m:t>'</m:t>
            </m:r>
          </m:sup>
        </m:sSup>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∙g-f∙g'</m:t>
            </m:r>
          </m:num>
          <m:den>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den>
        </m:f>
      </m:oMath>
    </w:p>
    <w:p w14:paraId="5C23FDEF" w14:textId="35A1F8BB" w:rsidR="00EA38FC" w:rsidRPr="00F0149E" w:rsidRDefault="00EA38FC" w:rsidP="00EA38FC">
      <w:pPr>
        <w:pStyle w:val="a9"/>
        <w:numPr>
          <w:ilvl w:val="0"/>
          <w:numId w:val="8"/>
        </w:numPr>
        <w:rPr>
          <w:rFonts w:asciiTheme="majorHAnsi" w:eastAsiaTheme="minorEastAsia" w:hAnsiTheme="majorHAnsi"/>
        </w:rPr>
      </w:pPr>
      <w:r w:rsidRPr="00F0149E">
        <w:rPr>
          <w:rFonts w:asciiTheme="majorHAnsi" w:eastAsiaTheme="minorEastAsia" w:hAnsiTheme="majorHAnsi"/>
          <w:rtl/>
        </w:rPr>
        <w:t xml:space="preserve">הרכבת פונקציות: </w:t>
      </w:r>
      <m:oMath>
        <m:r>
          <w:rPr>
            <w:rFonts w:ascii="Cambria Math" w:eastAsiaTheme="minorEastAsia" w:hAnsi="Cambria Math"/>
          </w:rPr>
          <m:t>f</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e>
            </m:d>
          </m:e>
          <m:sup>
            <m:r>
              <w:rPr>
                <w:rFonts w:ascii="Cambria Math" w:eastAsiaTheme="minorEastAsia" w:hAnsi="Cambria Math"/>
              </w:rPr>
              <m:t>'</m:t>
            </m:r>
          </m:sup>
        </m:sSup>
        <m:r>
          <w:rPr>
            <w:rFonts w:ascii="Cambria Math" w:eastAsiaTheme="minorEastAsia" w:hAnsi="Cambria Math"/>
          </w:rPr>
          <m:t>=f'(g(x))</m:t>
        </m:r>
        <m:r>
          <w:rPr>
            <w:rFonts w:ascii="Cambria Math" w:eastAsiaTheme="minorEastAsia" w:hAnsi="Cambria Math"/>
            <w:rtl/>
          </w:rPr>
          <m:t>∙</m:t>
        </m:r>
        <m:r>
          <w:rPr>
            <w:rFonts w:ascii="Cambria Math" w:eastAsiaTheme="minorEastAsia" w:hAnsi="Cambria Math"/>
          </w:rPr>
          <m:t>g'</m:t>
        </m:r>
      </m:oMath>
    </w:p>
    <w:p w14:paraId="301C2E34" w14:textId="6FE789CF" w:rsidR="00D13155" w:rsidRPr="00F0149E" w:rsidRDefault="00D13155" w:rsidP="00D13155">
      <w:pPr>
        <w:rPr>
          <w:rFonts w:asciiTheme="majorHAnsi" w:eastAsiaTheme="minorEastAsia" w:hAnsiTheme="majorHAnsi"/>
          <w:u w:val="single"/>
          <w:rtl/>
        </w:rPr>
      </w:pPr>
      <w:r w:rsidRPr="00F0149E">
        <w:rPr>
          <w:rFonts w:asciiTheme="majorHAnsi" w:eastAsiaTheme="minorEastAsia" w:hAnsiTheme="majorHAnsi"/>
          <w:u w:val="single"/>
          <w:rtl/>
        </w:rPr>
        <w:t>חקירת פונקציות:</w:t>
      </w:r>
    </w:p>
    <w:p w14:paraId="06D042DB" w14:textId="18CFA645" w:rsidR="00D13155" w:rsidRPr="00F0149E" w:rsidRDefault="0016360C" w:rsidP="00D13155">
      <w:pPr>
        <w:rPr>
          <w:rFonts w:asciiTheme="majorHAnsi" w:eastAsiaTheme="minorEastAsia" w:hAnsiTheme="majorHAnsi"/>
          <w:rtl/>
        </w:rPr>
      </w:pPr>
      <w:r w:rsidRPr="00F0149E">
        <w:rPr>
          <w:rFonts w:asciiTheme="majorHAnsi" w:eastAsiaTheme="minorEastAsia" w:hAnsiTheme="majorHAnsi"/>
          <w:rtl/>
        </w:rPr>
        <w:t>שלבים:</w:t>
      </w:r>
    </w:p>
    <w:p w14:paraId="02CCC491" w14:textId="12B4C960" w:rsidR="0016360C" w:rsidRPr="00F0149E" w:rsidRDefault="0016360C" w:rsidP="0016360C">
      <w:pPr>
        <w:pStyle w:val="a9"/>
        <w:numPr>
          <w:ilvl w:val="0"/>
          <w:numId w:val="9"/>
        </w:numPr>
        <w:rPr>
          <w:rFonts w:asciiTheme="majorHAnsi" w:eastAsiaTheme="minorEastAsia" w:hAnsiTheme="majorHAnsi"/>
        </w:rPr>
      </w:pPr>
      <w:r w:rsidRPr="00F0149E">
        <w:rPr>
          <w:rFonts w:asciiTheme="majorHAnsi" w:eastAsiaTheme="minorEastAsia" w:hAnsiTheme="majorHAnsi"/>
          <w:rtl/>
        </w:rPr>
        <w:t>חישוב ת"ה.</w:t>
      </w:r>
    </w:p>
    <w:p w14:paraId="389CD489" w14:textId="77818B47" w:rsidR="00E52AAA" w:rsidRPr="00F0149E" w:rsidRDefault="00E52AAA" w:rsidP="0016360C">
      <w:pPr>
        <w:pStyle w:val="a9"/>
        <w:numPr>
          <w:ilvl w:val="0"/>
          <w:numId w:val="9"/>
        </w:numPr>
        <w:rPr>
          <w:rFonts w:asciiTheme="majorHAnsi" w:eastAsiaTheme="minorEastAsia" w:hAnsiTheme="majorHAnsi"/>
        </w:rPr>
      </w:pPr>
      <w:r w:rsidRPr="00F0149E">
        <w:rPr>
          <w:rFonts w:asciiTheme="majorHAnsi" w:eastAsiaTheme="minorEastAsia" w:hAnsiTheme="majorHAnsi"/>
          <w:rtl/>
        </w:rPr>
        <w:t>מציאת נקודות חיתוך עם הצירים- צריך להשוות</w:t>
      </w:r>
      <w:r w:rsidR="00D90C73" w:rsidRPr="00F0149E">
        <w:rPr>
          <w:rFonts w:asciiTheme="majorHAnsi" w:eastAsiaTheme="minorEastAsia" w:hAnsiTheme="majorHAnsi"/>
          <w:rtl/>
        </w:rPr>
        <w:br/>
      </w:r>
      <w:r w:rsidRPr="00F0149E">
        <w:rPr>
          <w:rFonts w:asciiTheme="majorHAnsi" w:eastAsiaTheme="minorEastAsia" w:hAnsiTheme="majorHAnsi"/>
          <w:rtl/>
        </w:rPr>
        <w:t xml:space="preserve"> </w:t>
      </w:r>
      <m:oMath>
        <m:r>
          <w:rPr>
            <w:rFonts w:ascii="Cambria Math" w:eastAsiaTheme="minorEastAsia" w:hAnsi="Cambria Math"/>
          </w:rPr>
          <m:t>x=0 , y=0</m:t>
        </m:r>
      </m:oMath>
      <w:r w:rsidR="00CD7D19" w:rsidRPr="00F0149E">
        <w:rPr>
          <w:rFonts w:asciiTheme="majorHAnsi" w:eastAsiaTheme="minorEastAsia" w:hAnsiTheme="majorHAnsi"/>
          <w:rtl/>
        </w:rPr>
        <w:t>.</w:t>
      </w:r>
    </w:p>
    <w:p w14:paraId="220B657D" w14:textId="66253FDE" w:rsidR="00CD7D19" w:rsidRPr="00F0149E" w:rsidRDefault="00CD7D19" w:rsidP="0016360C">
      <w:pPr>
        <w:pStyle w:val="a9"/>
        <w:numPr>
          <w:ilvl w:val="0"/>
          <w:numId w:val="9"/>
        </w:numPr>
        <w:rPr>
          <w:rFonts w:asciiTheme="majorHAnsi" w:eastAsiaTheme="minorEastAsia" w:hAnsiTheme="majorHAnsi"/>
        </w:rPr>
      </w:pPr>
      <w:r w:rsidRPr="00F0149E">
        <w:rPr>
          <w:rFonts w:asciiTheme="majorHAnsi" w:eastAsiaTheme="minorEastAsia" w:hAnsiTheme="majorHAnsi"/>
          <w:rtl/>
        </w:rPr>
        <w:t>חישוב נגזרת</w:t>
      </w:r>
    </w:p>
    <w:p w14:paraId="15581243" w14:textId="2305571E" w:rsidR="00952C29" w:rsidRPr="00F0149E" w:rsidRDefault="00CD7D19" w:rsidP="00952C29">
      <w:pPr>
        <w:pStyle w:val="a9"/>
        <w:numPr>
          <w:ilvl w:val="0"/>
          <w:numId w:val="9"/>
        </w:numPr>
        <w:rPr>
          <w:rFonts w:asciiTheme="majorHAnsi" w:eastAsiaTheme="minorEastAsia" w:hAnsiTheme="majorHAnsi"/>
        </w:rPr>
      </w:pPr>
      <w:r w:rsidRPr="00F0149E">
        <w:rPr>
          <w:rFonts w:asciiTheme="majorHAnsi" w:eastAsiaTheme="minorEastAsia" w:hAnsiTheme="majorHAnsi"/>
          <w:rtl/>
        </w:rPr>
        <w:t>מציאה וסיווג של נקודות קיצון</w:t>
      </w:r>
      <w:r w:rsidR="00F55F7B" w:rsidRPr="00F0149E">
        <w:rPr>
          <w:rFonts w:asciiTheme="majorHAnsi" w:eastAsiaTheme="minorEastAsia" w:hAnsiTheme="majorHAnsi"/>
          <w:rtl/>
        </w:rPr>
        <w:t xml:space="preserve"> – השוואת הנגזרת ל-0, ערכי </w:t>
      </w:r>
      <w:r w:rsidR="00F55F7B" w:rsidRPr="00F0149E">
        <w:rPr>
          <w:rFonts w:asciiTheme="majorHAnsi" w:eastAsiaTheme="minorEastAsia" w:hAnsiTheme="majorHAnsi"/>
        </w:rPr>
        <w:t>x</w:t>
      </w:r>
      <w:r w:rsidR="00F55F7B" w:rsidRPr="00F0149E">
        <w:rPr>
          <w:rFonts w:asciiTheme="majorHAnsi" w:eastAsiaTheme="minorEastAsia" w:hAnsiTheme="majorHAnsi"/>
          <w:rtl/>
        </w:rPr>
        <w:t xml:space="preserve"> שנקבל יהיו חשודים לקיצון</w:t>
      </w:r>
      <w:r w:rsidR="00D7657F" w:rsidRPr="00F0149E">
        <w:rPr>
          <w:rFonts w:asciiTheme="majorHAnsi" w:eastAsiaTheme="minorEastAsia" w:hAnsiTheme="majorHAnsi"/>
          <w:rtl/>
        </w:rPr>
        <w:t>.</w:t>
      </w:r>
      <w:r w:rsidR="00854955" w:rsidRPr="00F0149E">
        <w:rPr>
          <w:rFonts w:asciiTheme="majorHAnsi" w:eastAsiaTheme="minorEastAsia" w:hAnsiTheme="majorHAnsi"/>
          <w:rtl/>
        </w:rPr>
        <w:br/>
        <w:t>כדי לדעת האם הערכים החשודים הם נקודות קיצון ו</w:t>
      </w:r>
      <w:r w:rsidR="009E45A3" w:rsidRPr="00F0149E">
        <w:rPr>
          <w:rFonts w:asciiTheme="majorHAnsi" w:eastAsiaTheme="minorEastAsia" w:hAnsiTheme="majorHAnsi"/>
          <w:rtl/>
        </w:rPr>
        <w:t xml:space="preserve">אם כן איזה סוג </w:t>
      </w:r>
      <w:r w:rsidR="001001EE" w:rsidRPr="00F0149E">
        <w:rPr>
          <w:rFonts w:asciiTheme="majorHAnsi" w:eastAsiaTheme="minorEastAsia" w:hAnsiTheme="majorHAnsi"/>
          <w:rtl/>
        </w:rPr>
        <w:t>הן יש שתי שיטות:</w:t>
      </w:r>
    </w:p>
    <w:p w14:paraId="5E4FF2F1" w14:textId="2AD44E6E" w:rsidR="001001EE" w:rsidRPr="00F0149E" w:rsidRDefault="001001EE" w:rsidP="00952C29">
      <w:pPr>
        <w:pStyle w:val="a9"/>
        <w:numPr>
          <w:ilvl w:val="1"/>
          <w:numId w:val="9"/>
        </w:numPr>
        <w:rPr>
          <w:rFonts w:asciiTheme="majorHAnsi" w:eastAsiaTheme="minorEastAsia" w:hAnsiTheme="majorHAnsi"/>
        </w:rPr>
      </w:pPr>
      <w:r w:rsidRPr="00F0149E">
        <w:rPr>
          <w:rFonts w:asciiTheme="majorHAnsi" w:eastAsiaTheme="minorEastAsia" w:hAnsiTheme="majorHAnsi"/>
          <w:rtl/>
        </w:rPr>
        <w:t>נגזרת שניה</w:t>
      </w:r>
      <w:r w:rsidR="008A4BEC" w:rsidRPr="00F0149E">
        <w:rPr>
          <w:rFonts w:asciiTheme="majorHAnsi" w:eastAsiaTheme="minorEastAsia" w:hAnsiTheme="majorHAnsi"/>
          <w:rtl/>
        </w:rPr>
        <w:t xml:space="preserve">: </w:t>
      </w:r>
      <w:r w:rsidR="00024CA3" w:rsidRPr="00F0149E">
        <w:rPr>
          <w:rFonts w:asciiTheme="majorHAnsi" w:eastAsiaTheme="minorEastAsia" w:hAnsiTheme="majorHAnsi"/>
          <w:rtl/>
        </w:rPr>
        <w:br/>
        <w:t>נגזור</w:t>
      </w:r>
      <w:r w:rsidR="008A4BEC" w:rsidRPr="00F0149E">
        <w:rPr>
          <w:rFonts w:asciiTheme="majorHAnsi" w:eastAsiaTheme="minorEastAsia" w:hAnsiTheme="majorHAnsi"/>
          <w:rtl/>
        </w:rPr>
        <w:t xml:space="preserve"> את הנגזרת</w:t>
      </w:r>
      <w:r w:rsidR="00436D76" w:rsidRPr="00F0149E">
        <w:rPr>
          <w:rFonts w:asciiTheme="majorHAnsi" w:eastAsiaTheme="minorEastAsia" w:hAnsiTheme="majorHAnsi"/>
          <w:rtl/>
        </w:rPr>
        <w:t xml:space="preserve"> ומציבים את ערכי </w:t>
      </w:r>
      <w:r w:rsidR="00436D76" w:rsidRPr="00F0149E">
        <w:rPr>
          <w:rFonts w:asciiTheme="majorHAnsi" w:eastAsiaTheme="minorEastAsia" w:hAnsiTheme="majorHAnsi"/>
        </w:rPr>
        <w:t xml:space="preserve">x </w:t>
      </w:r>
      <w:r w:rsidR="00436D76" w:rsidRPr="00F0149E">
        <w:rPr>
          <w:rFonts w:asciiTheme="majorHAnsi" w:eastAsiaTheme="minorEastAsia" w:hAnsiTheme="majorHAnsi"/>
          <w:rtl/>
        </w:rPr>
        <w:t xml:space="preserve"> החשודים לקיצון. </w:t>
      </w:r>
      <w:r w:rsidR="0043452E" w:rsidRPr="00F0149E">
        <w:rPr>
          <w:rFonts w:asciiTheme="majorHAnsi" w:eastAsiaTheme="minorEastAsia" w:hAnsiTheme="majorHAnsi"/>
          <w:rtl/>
        </w:rPr>
        <w:t>התוצאה עוזרת לנו לסווג את הנקודה כאחד מהדברים הבאים:</w:t>
      </w:r>
    </w:p>
    <w:p w14:paraId="4C1D79F7" w14:textId="2EBF1FB4" w:rsidR="0043452E" w:rsidRPr="00F0149E" w:rsidRDefault="009F6246" w:rsidP="007B624C">
      <w:pPr>
        <w:pStyle w:val="a9"/>
        <w:numPr>
          <w:ilvl w:val="2"/>
          <w:numId w:val="10"/>
        </w:numPr>
        <w:ind w:left="1789"/>
        <w:rPr>
          <w:rFonts w:asciiTheme="majorHAnsi" w:eastAsiaTheme="minorEastAsia" w:hAnsiTheme="majorHAnsi"/>
        </w:rPr>
      </w:pPr>
      <w:r w:rsidRPr="00F0149E">
        <w:rPr>
          <w:rFonts w:asciiTheme="majorHAnsi" w:eastAsiaTheme="minorEastAsia" w:hAnsiTheme="majorHAnsi"/>
          <w:rtl/>
        </w:rPr>
        <w:t xml:space="preserve">נק' פיתול: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m:t>
        </m:r>
      </m:oMath>
    </w:p>
    <w:p w14:paraId="57281763" w14:textId="77777777" w:rsidR="00B25DED" w:rsidRPr="00F0149E" w:rsidRDefault="00C83121" w:rsidP="007B624C">
      <w:pPr>
        <w:pStyle w:val="a9"/>
        <w:numPr>
          <w:ilvl w:val="2"/>
          <w:numId w:val="10"/>
        </w:numPr>
        <w:ind w:left="1789"/>
        <w:rPr>
          <w:rFonts w:asciiTheme="majorHAnsi" w:eastAsiaTheme="minorEastAsia" w:hAnsiTheme="majorHAnsi"/>
        </w:rPr>
      </w:pPr>
      <w:r w:rsidRPr="00F0149E">
        <w:rPr>
          <w:rFonts w:asciiTheme="majorHAnsi" w:eastAsiaTheme="minorEastAsia" w:hAnsiTheme="majorHAnsi"/>
          <w:rtl/>
        </w:rPr>
        <w:t xml:space="preserve">מקסימום: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&lt;0</m:t>
        </m:r>
      </m:oMath>
      <w:r w:rsidR="00B25DED" w:rsidRPr="00F0149E">
        <w:rPr>
          <w:rFonts w:asciiTheme="majorHAnsi" w:eastAsiaTheme="minorEastAsia" w:hAnsiTheme="majorHAnsi"/>
        </w:rPr>
        <w:t xml:space="preserve"> </w:t>
      </w:r>
    </w:p>
    <w:p w14:paraId="695AEBA4" w14:textId="4B9D6431" w:rsidR="00AE2A8C" w:rsidRPr="00F0149E" w:rsidRDefault="00FE4229" w:rsidP="00D36BD2">
      <w:pPr>
        <w:pStyle w:val="a9"/>
        <w:numPr>
          <w:ilvl w:val="2"/>
          <w:numId w:val="10"/>
        </w:numPr>
        <w:ind w:left="1789"/>
        <w:rPr>
          <w:rFonts w:asciiTheme="majorHAnsi" w:eastAsiaTheme="minorEastAsia" w:hAnsiTheme="majorHAnsi"/>
        </w:rPr>
      </w:pPr>
      <w:r w:rsidRPr="00F0149E">
        <w:rPr>
          <w:rFonts w:asciiTheme="majorHAnsi" w:eastAsiaTheme="minorEastAsia" w:hAnsiTheme="majorHAnsi" w:cs="Arial"/>
          <w:i/>
          <w:noProof/>
          <w:rtl/>
        </w:rPr>
        <w:drawing>
          <wp:anchor distT="0" distB="0" distL="114300" distR="114300" simplePos="0" relativeHeight="251668480" behindDoc="0" locked="0" layoutInCell="1" allowOverlap="1" wp14:anchorId="48A71F15" wp14:editId="2B85AA5B">
            <wp:simplePos x="0" y="0"/>
            <wp:positionH relativeFrom="column">
              <wp:posOffset>-2225675</wp:posOffset>
            </wp:positionH>
            <wp:positionV relativeFrom="paragraph">
              <wp:posOffset>141605</wp:posOffset>
            </wp:positionV>
            <wp:extent cx="1687195" cy="1228725"/>
            <wp:effectExtent l="0" t="0" r="8255" b="9525"/>
            <wp:wrapTight wrapText="bothSides">
              <wp:wrapPolygon edited="0">
                <wp:start x="0" y="0"/>
                <wp:lineTo x="0" y="21433"/>
                <wp:lineTo x="21462" y="21433"/>
                <wp:lineTo x="21462" y="0"/>
                <wp:lineTo x="0" y="0"/>
              </wp:wrapPolygon>
            </wp:wrapTight>
            <wp:docPr id="2582844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84478" name=""/>
                    <pic:cNvPicPr/>
                  </pic:nvPicPr>
                  <pic:blipFill>
                    <a:blip r:embed="rId10"/>
                    <a:stretch>
                      <a:fillRect/>
                    </a:stretch>
                  </pic:blipFill>
                  <pic:spPr>
                    <a:xfrm>
                      <a:off x="0" y="0"/>
                      <a:ext cx="1687195" cy="1228725"/>
                    </a:xfrm>
                    <a:prstGeom prst="rect">
                      <a:avLst/>
                    </a:prstGeom>
                  </pic:spPr>
                </pic:pic>
              </a:graphicData>
            </a:graphic>
            <wp14:sizeRelH relativeFrom="margin">
              <wp14:pctWidth>0</wp14:pctWidth>
            </wp14:sizeRelH>
            <wp14:sizeRelV relativeFrom="margin">
              <wp14:pctHeight>0</wp14:pctHeight>
            </wp14:sizeRelV>
          </wp:anchor>
        </w:drawing>
      </w:r>
      <w:r w:rsidR="00AE2A8C" w:rsidRPr="00F0149E">
        <w:rPr>
          <w:rFonts w:asciiTheme="majorHAnsi" w:eastAsiaTheme="minorEastAsia" w:hAnsiTheme="majorHAnsi"/>
          <w:rtl/>
        </w:rPr>
        <w:t>מינימום</w:t>
      </w:r>
      <w:r w:rsidR="00135FDB" w:rsidRPr="00F0149E">
        <w:rPr>
          <w:rFonts w:asciiTheme="majorHAnsi" w:eastAsiaTheme="minorEastAsia" w:hAnsiTheme="majorHAnsi"/>
          <w:rtl/>
        </w:rPr>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&gt;0</m:t>
        </m:r>
      </m:oMath>
    </w:p>
    <w:p w14:paraId="4FD67A38" w14:textId="1F0E3C81" w:rsidR="00A706A0" w:rsidRPr="00F0149E" w:rsidRDefault="00024CA3" w:rsidP="00A706A0">
      <w:pPr>
        <w:pStyle w:val="a9"/>
        <w:numPr>
          <w:ilvl w:val="1"/>
          <w:numId w:val="10"/>
        </w:numPr>
        <w:rPr>
          <w:rFonts w:asciiTheme="majorHAnsi" w:hAnsiTheme="majorHAnsi"/>
          <w:i/>
        </w:rPr>
      </w:pPr>
      <w:r w:rsidRPr="00F0149E">
        <w:rPr>
          <w:rFonts w:asciiTheme="majorHAnsi" w:eastAsiaTheme="minorEastAsia" w:hAnsiTheme="majorHAnsi"/>
          <w:rtl/>
        </w:rPr>
        <w:t>ש</w:t>
      </w:r>
      <w:r w:rsidR="00A706A0" w:rsidRPr="00F0149E">
        <w:rPr>
          <w:rFonts w:asciiTheme="majorHAnsi" w:eastAsiaTheme="minorEastAsia" w:hAnsiTheme="majorHAnsi"/>
          <w:rtl/>
        </w:rPr>
        <w:t xml:space="preserve">יטת הנציגים: </w:t>
      </w:r>
      <w:r w:rsidRPr="00F0149E">
        <w:rPr>
          <w:rFonts w:asciiTheme="majorHAnsi" w:eastAsiaTheme="minorEastAsia" w:hAnsiTheme="majorHAnsi"/>
          <w:rtl/>
        </w:rPr>
        <w:br/>
      </w:r>
      <w:r w:rsidR="00A706A0" w:rsidRPr="00F0149E">
        <w:rPr>
          <w:rFonts w:asciiTheme="majorHAnsi" w:eastAsiaTheme="minorEastAsia" w:hAnsiTheme="majorHAnsi"/>
          <w:rtl/>
        </w:rPr>
        <w:t xml:space="preserve">נצייר ציר אנכי ונסמן עליו את תחום ההגדרה ואת הנקודות החשודות. </w:t>
      </w:r>
      <w:r w:rsidR="00A706A0" w:rsidRPr="00F0149E">
        <w:rPr>
          <w:rFonts w:asciiTheme="majorHAnsi" w:hAnsiTheme="majorHAnsi"/>
          <w:i/>
          <w:rtl/>
        </w:rPr>
        <w:t xml:space="preserve">נבחר נציגים בכל </w:t>
      </w:r>
      <w:r w:rsidRPr="00F0149E">
        <w:rPr>
          <w:rFonts w:asciiTheme="majorHAnsi" w:hAnsiTheme="majorHAnsi"/>
          <w:i/>
          <w:rtl/>
        </w:rPr>
        <w:t>אזור</w:t>
      </w:r>
      <w:r w:rsidR="00A706A0" w:rsidRPr="00F0149E">
        <w:rPr>
          <w:rFonts w:asciiTheme="majorHAnsi" w:hAnsiTheme="majorHAnsi"/>
          <w:i/>
          <w:rtl/>
        </w:rPr>
        <w:t xml:space="preserve">, למשל אם ת"ה הוא </w:t>
      </w:r>
      <m:oMath>
        <m:r>
          <w:rPr>
            <w:rFonts w:ascii="Cambria Math" w:hAnsi="Cambria Math"/>
          </w:rPr>
          <m:t>x≠0</m:t>
        </m:r>
      </m:oMath>
      <w:r w:rsidR="00A706A0" w:rsidRPr="00F0149E">
        <w:rPr>
          <w:rFonts w:asciiTheme="majorHAnsi" w:eastAsiaTheme="minorEastAsia" w:hAnsiTheme="majorHAnsi"/>
          <w:i/>
        </w:rPr>
        <w:t xml:space="preserve"> </w:t>
      </w:r>
      <w:r w:rsidR="00A706A0" w:rsidRPr="00F0149E">
        <w:rPr>
          <w:rFonts w:asciiTheme="majorHAnsi" w:eastAsiaTheme="minorEastAsia" w:hAnsiTheme="majorHAnsi"/>
          <w:i/>
          <w:rtl/>
        </w:rPr>
        <w:t xml:space="preserve"> והנקודה החשודה היא </w:t>
      </w:r>
      <m:oMath>
        <m:r>
          <w:rPr>
            <w:rFonts w:ascii="Cambria Math" w:eastAsiaTheme="minorEastAsia" w:hAnsi="Cambria Math"/>
          </w:rPr>
          <m:t>x=2</m:t>
        </m:r>
      </m:oMath>
      <w:r w:rsidR="00A706A0" w:rsidRPr="00F0149E">
        <w:rPr>
          <w:rFonts w:asciiTheme="majorHAnsi" w:eastAsiaTheme="minorEastAsia" w:hAnsiTheme="majorHAnsi"/>
          <w:i/>
          <w:rtl/>
        </w:rPr>
        <w:t xml:space="preserve"> נבחר נציג אחד בכל תחום שנוצר</w:t>
      </w:r>
      <w:r w:rsidRPr="00F0149E">
        <w:rPr>
          <w:rFonts w:asciiTheme="majorHAnsi" w:eastAsiaTheme="minorEastAsia" w:hAnsiTheme="majorHAnsi"/>
          <w:i/>
          <w:rtl/>
        </w:rPr>
        <w:br/>
      </w:r>
      <w:r w:rsidR="00A706A0" w:rsidRPr="00F0149E">
        <w:rPr>
          <w:rFonts w:asciiTheme="majorHAnsi" w:eastAsiaTheme="minorEastAsia" w:hAnsiTheme="majorHAnsi"/>
          <w:i/>
          <w:rtl/>
        </w:rPr>
        <w:t xml:space="preserve"> (</w:t>
      </w:r>
      <m:oMath>
        <m:r>
          <w:rPr>
            <w:rFonts w:ascii="Cambria Math" w:eastAsiaTheme="minorEastAsia" w:hAnsi="Cambria Math"/>
            <w:sz w:val="20"/>
            <w:szCs w:val="20"/>
          </w:rPr>
          <m:t>-</m:t>
        </m:r>
        <m:r>
          <w:rPr>
            <w:rFonts w:ascii="Cambria Math" w:eastAsiaTheme="minorEastAsia" w:hAnsi="Cambria Math"/>
            <w:sz w:val="20"/>
            <w:szCs w:val="20"/>
            <w:rtl/>
          </w:rPr>
          <m:t>∞</m:t>
        </m:r>
        <m:r>
          <w:rPr>
            <w:rFonts w:ascii="Cambria Math" w:eastAsiaTheme="minorEastAsia" w:hAnsi="Cambria Math"/>
            <w:sz w:val="20"/>
            <w:szCs w:val="20"/>
          </w:rPr>
          <m:t>&lt;x&lt;0,  0&lt;x≤2,  2≤x&lt;∞</m:t>
        </m:r>
      </m:oMath>
      <w:r w:rsidR="00A706A0" w:rsidRPr="00F0149E">
        <w:rPr>
          <w:rFonts w:asciiTheme="majorHAnsi" w:eastAsiaTheme="minorEastAsia" w:hAnsiTheme="majorHAnsi"/>
          <w:i/>
          <w:rtl/>
        </w:rPr>
        <w:t xml:space="preserve">) אבל לא הקצוות, </w:t>
      </w:r>
      <w:r w:rsidR="00A92796" w:rsidRPr="00F0149E">
        <w:rPr>
          <w:rFonts w:asciiTheme="majorHAnsi" w:eastAsiaTheme="minorEastAsia" w:hAnsiTheme="majorHAnsi"/>
          <w:i/>
          <w:rtl/>
        </w:rPr>
        <w:t>למשל:</w:t>
      </w:r>
      <w:r w:rsidR="00A92796" w:rsidRPr="00F0149E">
        <w:rPr>
          <w:rFonts w:asciiTheme="majorHAnsi" w:eastAsiaTheme="minorEastAsia" w:hAnsiTheme="majorHAnsi"/>
          <w:i/>
          <w:rtl/>
        </w:rPr>
        <w:br/>
      </w:r>
      <w:r w:rsidR="00A706A0" w:rsidRPr="00F0149E">
        <w:rPr>
          <w:rFonts w:asciiTheme="majorHAnsi" w:eastAsiaTheme="minorEastAsia" w:hAnsiTheme="majorHAnsi"/>
          <w:i/>
          <w:rtl/>
        </w:rPr>
        <w:t xml:space="preserve"> </w:t>
      </w:r>
      <m:oMath>
        <m:r>
          <w:rPr>
            <w:rFonts w:ascii="Cambria Math" w:eastAsiaTheme="minorEastAsia" w:hAnsi="Cambria Math"/>
          </w:rPr>
          <m:t>x=-1, x=1, x=5</m:t>
        </m:r>
      </m:oMath>
      <w:r w:rsidR="00A706A0" w:rsidRPr="00F0149E">
        <w:rPr>
          <w:rFonts w:asciiTheme="majorHAnsi" w:hAnsiTheme="majorHAnsi"/>
          <w:i/>
          <w:rtl/>
        </w:rPr>
        <w:t xml:space="preserve">. </w:t>
      </w:r>
    </w:p>
    <w:p w14:paraId="5A5D4913" w14:textId="2AA44A57" w:rsidR="00D7657F" w:rsidRPr="00F0149E" w:rsidRDefault="00A92796" w:rsidP="00D7657F">
      <w:pPr>
        <w:pStyle w:val="a9"/>
        <w:ind w:left="786"/>
        <w:rPr>
          <w:rFonts w:asciiTheme="majorHAnsi" w:eastAsiaTheme="minorEastAsia" w:hAnsiTheme="majorHAnsi"/>
          <w:rtl/>
        </w:rPr>
      </w:pPr>
      <w:r w:rsidRPr="00F0149E">
        <w:rPr>
          <w:rFonts w:asciiTheme="majorHAnsi" w:eastAsiaTheme="minorEastAsia" w:hAnsiTheme="majorHAnsi"/>
          <w:rtl/>
        </w:rPr>
        <w:t>נציב את הנציבים בנגזרת. אם הנגזרת חיובית, הפונקציה המקורית עולה</w:t>
      </w:r>
      <w:r w:rsidR="00CF6EA1" w:rsidRPr="00F0149E">
        <w:rPr>
          <w:rFonts w:asciiTheme="majorHAnsi" w:eastAsiaTheme="minorEastAsia" w:hAnsiTheme="majorHAnsi"/>
          <w:rtl/>
        </w:rPr>
        <w:t>, אם הנגזרת שלילית הפונקציה יורדת. ככה ניתן לסווג את הנקודות החשודות</w:t>
      </w:r>
      <w:r w:rsidR="007816EB" w:rsidRPr="00F0149E">
        <w:rPr>
          <w:rFonts w:asciiTheme="majorHAnsi" w:eastAsiaTheme="minorEastAsia" w:hAnsiTheme="majorHAnsi"/>
          <w:rtl/>
        </w:rPr>
        <w:t xml:space="preserve">. מעבר מעליה לירידה (מקסימום), מעבר </w:t>
      </w:r>
      <w:r w:rsidR="007816EB" w:rsidRPr="00F0149E">
        <w:rPr>
          <w:rFonts w:asciiTheme="majorHAnsi" w:eastAsiaTheme="minorEastAsia" w:hAnsiTheme="majorHAnsi"/>
          <w:rtl/>
        </w:rPr>
        <w:t xml:space="preserve">מירידה לעלייה (מינימום), </w:t>
      </w:r>
      <w:r w:rsidR="00F32392" w:rsidRPr="00F0149E">
        <w:rPr>
          <w:rFonts w:asciiTheme="majorHAnsi" w:eastAsiaTheme="minorEastAsia" w:hAnsiTheme="majorHAnsi"/>
          <w:rtl/>
        </w:rPr>
        <w:t>כל מקרה אחר הוא פיתול (מעבר מאותו מצב לאותו מצב).</w:t>
      </w:r>
    </w:p>
    <w:p w14:paraId="4196349C" w14:textId="7B980679" w:rsidR="00D7657F" w:rsidRPr="00F0149E" w:rsidRDefault="00D7657F" w:rsidP="00D7657F">
      <w:pPr>
        <w:pStyle w:val="a9"/>
        <w:numPr>
          <w:ilvl w:val="0"/>
          <w:numId w:val="9"/>
        </w:numPr>
        <w:rPr>
          <w:rFonts w:asciiTheme="majorHAnsi" w:eastAsiaTheme="minorEastAsia" w:hAnsiTheme="majorHAnsi"/>
        </w:rPr>
      </w:pPr>
      <w:r w:rsidRPr="00F0149E">
        <w:rPr>
          <w:rFonts w:asciiTheme="majorHAnsi" w:eastAsiaTheme="minorEastAsia" w:hAnsiTheme="majorHAnsi"/>
          <w:rtl/>
        </w:rPr>
        <w:t>נזהה תחומי עלייה וירידה (לפי השלב הקודם)</w:t>
      </w:r>
    </w:p>
    <w:p w14:paraId="3A32D3D7" w14:textId="415CEEEB" w:rsidR="00E4782C" w:rsidRPr="00F0149E" w:rsidRDefault="00E4782C" w:rsidP="00D7657F">
      <w:pPr>
        <w:pStyle w:val="a9"/>
        <w:numPr>
          <w:ilvl w:val="0"/>
          <w:numId w:val="9"/>
        </w:numPr>
        <w:rPr>
          <w:rFonts w:asciiTheme="majorHAnsi" w:eastAsiaTheme="minorEastAsia" w:hAnsiTheme="majorHAnsi"/>
        </w:rPr>
      </w:pPr>
      <w:r w:rsidRPr="00F0149E">
        <w:rPr>
          <w:rFonts w:asciiTheme="majorHAnsi" w:eastAsiaTheme="minorEastAsia" w:hAnsiTheme="majorHAnsi"/>
          <w:rtl/>
        </w:rPr>
        <w:t>נצייר את הפונקציה -  קודם כל לסמן את תחום ההגדרה של הפונקציה ואת נקודות הקיצון והפיתול, נ</w:t>
      </w:r>
      <w:r w:rsidR="00350BAE" w:rsidRPr="00F0149E">
        <w:rPr>
          <w:rFonts w:asciiTheme="majorHAnsi" w:eastAsiaTheme="minorEastAsia" w:hAnsiTheme="majorHAnsi"/>
          <w:rtl/>
        </w:rPr>
        <w:t>צייר את נקודות הקיצון לפי הסיווג שלהן.</w:t>
      </w:r>
    </w:p>
    <w:p w14:paraId="3573F7A3" w14:textId="07CDBA93" w:rsidR="00AE2A8C" w:rsidRPr="00F0149E" w:rsidRDefault="00350BAE" w:rsidP="00FE4229">
      <w:pPr>
        <w:rPr>
          <w:rFonts w:asciiTheme="majorHAnsi" w:eastAsiaTheme="minorEastAsia" w:hAnsiTheme="majorHAnsi"/>
          <w:i/>
        </w:rPr>
      </w:pPr>
      <w:r w:rsidRPr="00F0149E">
        <w:rPr>
          <w:rFonts w:asciiTheme="majorHAnsi" w:eastAsiaTheme="minorEastAsia" w:hAnsiTheme="majorHAnsi"/>
          <w:rtl/>
        </w:rPr>
        <w:t xml:space="preserve">הערה: אם </w:t>
      </w:r>
      <w:r w:rsidR="00CB6329" w:rsidRPr="00F0149E">
        <w:rPr>
          <w:rFonts w:asciiTheme="majorHAnsi" w:eastAsiaTheme="minorEastAsia" w:hAnsiTheme="majorHAnsi"/>
          <w:rtl/>
        </w:rPr>
        <w:t xml:space="preserve">קורה מצב בו אני לא יודעת לאן הפונקציה הולכת, למשל </w:t>
      </w:r>
      <w:r w:rsidR="00E5438C" w:rsidRPr="00F0149E">
        <w:rPr>
          <w:rFonts w:asciiTheme="majorHAnsi" w:eastAsiaTheme="minorEastAsia" w:hAnsiTheme="majorHAnsi"/>
          <w:rtl/>
        </w:rPr>
        <w:t xml:space="preserve">בפונקציה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m:rPr>
            <m:sty m:val="p"/>
          </m:rPr>
          <w:rPr>
            <w:rFonts w:ascii="Cambria Math" w:eastAsiaTheme="minorEastAsia" w:hAnsi="Cambria Math"/>
          </w:rPr>
          <m:t>ln⁡</m:t>
        </m:r>
        <m:r>
          <w:rPr>
            <w:rFonts w:ascii="Cambria Math" w:eastAsiaTheme="minorEastAsia" w:hAnsi="Cambria Math"/>
          </w:rPr>
          <m:t>(x)</m:t>
        </m:r>
      </m:oMath>
      <w:r w:rsidR="009A3D2B" w:rsidRPr="00F0149E">
        <w:rPr>
          <w:rFonts w:asciiTheme="majorHAnsi" w:eastAsiaTheme="minorEastAsia" w:hAnsiTheme="majorHAnsi"/>
          <w:rtl/>
        </w:rPr>
        <w:t xml:space="preserve"> ש</w:t>
      </w:r>
      <w:r w:rsidR="00D71FCE" w:rsidRPr="00F0149E">
        <w:rPr>
          <w:rFonts w:asciiTheme="majorHAnsi" w:eastAsiaTheme="minorEastAsia" w:hAnsiTheme="majorHAnsi"/>
          <w:rtl/>
        </w:rPr>
        <w:t xml:space="preserve">תחום ההגדרה שלה הוא </w:t>
      </w:r>
      <m:oMath>
        <m:r>
          <w:rPr>
            <w:rFonts w:ascii="Cambria Math" w:eastAsiaTheme="minorEastAsia" w:hAnsi="Cambria Math"/>
          </w:rPr>
          <m:t>x&gt;0</m:t>
        </m:r>
      </m:oMath>
      <w:r w:rsidR="00D71FCE" w:rsidRPr="00F0149E">
        <w:rPr>
          <w:rFonts w:asciiTheme="majorHAnsi" w:eastAsiaTheme="minorEastAsia" w:hAnsiTheme="majorHAnsi"/>
          <w:rtl/>
        </w:rPr>
        <w:t xml:space="preserve"> </w:t>
      </w:r>
      <w:r w:rsidR="00C25D9F" w:rsidRPr="00F0149E">
        <w:rPr>
          <w:rFonts w:asciiTheme="majorHAnsi" w:eastAsiaTheme="minorEastAsia" w:hAnsiTheme="majorHAnsi"/>
          <w:rtl/>
        </w:rPr>
        <w:t>יש נקודת חיתוך עם הצירים רק ב</w:t>
      </w:r>
      <w:r w:rsidR="006404F9" w:rsidRPr="00F0149E">
        <w:rPr>
          <w:rFonts w:asciiTheme="majorHAnsi" w:eastAsiaTheme="minorEastAsia" w:hAnsiTheme="majorHAnsi"/>
          <w:rtl/>
        </w:rPr>
        <w:t xml:space="preserve">נקודה </w:t>
      </w:r>
      <m:oMath>
        <m:r>
          <w:rPr>
            <w:rFonts w:ascii="Cambria Math" w:eastAsiaTheme="minorEastAsia" w:hAnsi="Cambria Math"/>
          </w:rPr>
          <m:t>x=1</m:t>
        </m:r>
      </m:oMath>
      <w:r w:rsidR="006404F9" w:rsidRPr="00F0149E">
        <w:rPr>
          <w:rFonts w:asciiTheme="majorHAnsi" w:eastAsiaTheme="minorEastAsia" w:hAnsiTheme="majorHAnsi"/>
          <w:rtl/>
        </w:rPr>
        <w:t xml:space="preserve"> ונקודת הקיצון שלה היא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2e</m:t>
                </m:r>
              </m:den>
            </m:f>
          </m:e>
        </m:d>
        <m:r>
          <w:rPr>
            <w:rFonts w:ascii="Cambria Math" w:eastAsiaTheme="minorEastAsia" w:hAnsi="Cambria Math"/>
          </w:rPr>
          <m:t>min</m:t>
        </m:r>
      </m:oMath>
      <w:r w:rsidR="003355A6" w:rsidRPr="00F0149E">
        <w:rPr>
          <w:rFonts w:asciiTheme="majorHAnsi" w:eastAsiaTheme="minorEastAsia" w:hAnsiTheme="majorHAnsi"/>
          <w:rtl/>
        </w:rPr>
        <w:t>.</w:t>
      </w:r>
      <w:r w:rsidR="003255E2" w:rsidRPr="00F0149E">
        <w:rPr>
          <w:rFonts w:asciiTheme="majorHAnsi" w:eastAsiaTheme="minorEastAsia" w:hAnsiTheme="majorHAnsi"/>
          <w:rtl/>
        </w:rPr>
        <w:t xml:space="preserve"> יש בעיה כשמנסים לצייר את החלק שמשמאל לנקודת הקיצון כי ידוע ש</w:t>
      </w:r>
      <w:r w:rsidR="00FC3E3F" w:rsidRPr="00F0149E">
        <w:rPr>
          <w:rFonts w:asciiTheme="majorHAnsi" w:eastAsiaTheme="minorEastAsia" w:hAnsiTheme="majorHAnsi"/>
          <w:rtl/>
        </w:rPr>
        <w:t xml:space="preserve">היא יורדת, </w:t>
      </w:r>
      <w:r w:rsidR="00F648B7" w:rsidRPr="00F0149E">
        <w:rPr>
          <w:rFonts w:asciiTheme="majorHAnsi" w:eastAsiaTheme="minorEastAsia" w:hAnsiTheme="majorHAnsi"/>
          <w:rtl/>
        </w:rPr>
        <w:t>ו</w:t>
      </w:r>
      <w:r w:rsidR="00FC3E3F" w:rsidRPr="00F0149E">
        <w:rPr>
          <w:rFonts w:asciiTheme="majorHAnsi" w:eastAsiaTheme="minorEastAsia" w:hAnsiTheme="majorHAnsi"/>
          <w:rtl/>
        </w:rPr>
        <w:t>היא לא חותכת את ציר ה-</w:t>
      </w:r>
      <w:r w:rsidR="00FC3E3F" w:rsidRPr="00F0149E">
        <w:rPr>
          <w:rFonts w:asciiTheme="majorHAnsi" w:eastAsiaTheme="minorEastAsia" w:hAnsiTheme="majorHAnsi"/>
        </w:rPr>
        <w:t>x</w:t>
      </w:r>
      <w:r w:rsidR="00FC3E3F" w:rsidRPr="00F0149E">
        <w:rPr>
          <w:rFonts w:asciiTheme="majorHAnsi" w:eastAsiaTheme="minorEastAsia" w:hAnsiTheme="majorHAnsi"/>
          <w:rtl/>
        </w:rPr>
        <w:t xml:space="preserve"> בתחום הזה</w:t>
      </w:r>
      <w:r w:rsidR="00F648B7" w:rsidRPr="00F0149E">
        <w:rPr>
          <w:rFonts w:asciiTheme="majorHAnsi" w:eastAsiaTheme="minorEastAsia" w:hAnsiTheme="majorHAnsi"/>
          <w:rtl/>
        </w:rPr>
        <w:t>.</w:t>
      </w:r>
      <w:r w:rsidR="003355A6" w:rsidRPr="00F0149E">
        <w:rPr>
          <w:rFonts w:asciiTheme="majorHAnsi" w:eastAsiaTheme="minorEastAsia" w:hAnsiTheme="majorHAnsi"/>
          <w:i/>
          <w:rtl/>
        </w:rPr>
        <w:t xml:space="preserve"> </w:t>
      </w:r>
      <w:r w:rsidR="003355A6" w:rsidRPr="00F0149E">
        <w:rPr>
          <w:rFonts w:asciiTheme="majorHAnsi" w:eastAsiaTheme="minorEastAsia" w:hAnsiTheme="majorHAnsi"/>
          <w:i/>
          <w:rtl/>
        </w:rPr>
        <w:br/>
        <w:t>במקרה כזה נחשב ער</w:t>
      </w:r>
      <w:r w:rsidR="00FE4229" w:rsidRPr="00F0149E">
        <w:rPr>
          <w:rFonts w:asciiTheme="majorHAnsi" w:eastAsiaTheme="minorEastAsia" w:hAnsiTheme="majorHAnsi"/>
          <w:i/>
          <w:rtl/>
        </w:rPr>
        <w:t>ך</w:t>
      </w:r>
      <w:r w:rsidR="00121777" w:rsidRPr="00F0149E">
        <w:rPr>
          <w:rFonts w:asciiTheme="majorHAnsi" w:eastAsiaTheme="minorEastAsia" w:hAnsiTheme="majorHAnsi"/>
          <w:i/>
          <w:rtl/>
        </w:rPr>
        <w:t xml:space="preserve"> הפונקציה בנקודות שקרובות לנקודה הבעייתית, כאן</w:t>
      </w:r>
      <w:r w:rsidR="00FE4229" w:rsidRPr="00F0149E">
        <w:rPr>
          <w:rFonts w:asciiTheme="majorHAnsi" w:eastAsiaTheme="minorEastAsia" w:hAnsiTheme="majorHAnsi"/>
          <w:i/>
          <w:rtl/>
        </w:rPr>
        <w:t xml:space="preserve">, </w:t>
      </w:r>
      <w:r w:rsidR="00121777" w:rsidRPr="00F0149E">
        <w:rPr>
          <w:rFonts w:asciiTheme="majorHAnsi" w:eastAsiaTheme="minorEastAsia" w:hAnsiTheme="majorHAnsi"/>
          <w:i/>
          <w:rtl/>
        </w:rPr>
        <w:t>ה-</w:t>
      </w:r>
      <w:r w:rsidR="00121777" w:rsidRPr="00F0149E">
        <w:rPr>
          <w:rFonts w:asciiTheme="majorHAnsi" w:eastAsiaTheme="minorEastAsia" w:hAnsiTheme="majorHAnsi"/>
          <w:i/>
        </w:rPr>
        <w:t>x</w:t>
      </w:r>
      <w:r w:rsidR="00121777" w:rsidRPr="00F0149E">
        <w:rPr>
          <w:rFonts w:asciiTheme="majorHAnsi" w:eastAsiaTheme="minorEastAsia" w:hAnsiTheme="majorHAnsi"/>
          <w:i/>
          <w:rtl/>
        </w:rPr>
        <w:t xml:space="preserve"> הבעייתי הוא </w:t>
      </w:r>
      <m:oMath>
        <m:r>
          <w:rPr>
            <w:rFonts w:ascii="Cambria Math" w:eastAsiaTheme="minorEastAsia" w:hAnsi="Cambria Math"/>
          </w:rPr>
          <m:t>x=0</m:t>
        </m:r>
      </m:oMath>
      <w:r w:rsidR="00121777" w:rsidRPr="00F0149E">
        <w:rPr>
          <w:rFonts w:asciiTheme="majorHAnsi" w:eastAsiaTheme="minorEastAsia" w:hAnsiTheme="majorHAnsi"/>
          <w:i/>
          <w:rtl/>
        </w:rPr>
        <w:t xml:space="preserve"> אז נחשב את ערך הפונקציה בנקוד</w:t>
      </w:r>
      <w:r w:rsidR="00E65267" w:rsidRPr="00F0149E">
        <w:rPr>
          <w:rFonts w:asciiTheme="majorHAnsi" w:eastAsiaTheme="minorEastAsia" w:hAnsiTheme="majorHAnsi"/>
          <w:i/>
          <w:rtl/>
        </w:rPr>
        <w:t>ות שהולכות וקרבות ל-</w:t>
      </w:r>
      <m:oMath>
        <m:r>
          <w:rPr>
            <w:rFonts w:ascii="Cambria Math" w:eastAsiaTheme="minorEastAsia" w:hAnsi="Cambria Math"/>
          </w:rPr>
          <m:t>x=0</m:t>
        </m:r>
      </m:oMath>
      <w:r w:rsidR="00E65267" w:rsidRPr="00F0149E">
        <w:rPr>
          <w:rFonts w:asciiTheme="majorHAnsi" w:eastAsiaTheme="minorEastAsia" w:hAnsiTheme="majorHAnsi"/>
          <w:i/>
          <w:rtl/>
        </w:rPr>
        <w:t xml:space="preserve">. ניקח למשל </w:t>
      </w:r>
      <m:oMath>
        <m:r>
          <w:rPr>
            <w:rFonts w:ascii="Cambria Math" w:eastAsiaTheme="minorEastAsia" w:hAnsi="Cambria Math"/>
          </w:rPr>
          <m:t>x=0.1 , x=0.001…</m:t>
        </m:r>
      </m:oMath>
      <w:r w:rsidR="0033676D" w:rsidRPr="00F0149E">
        <w:rPr>
          <w:rFonts w:asciiTheme="majorHAnsi" w:eastAsiaTheme="minorEastAsia" w:hAnsiTheme="majorHAnsi"/>
          <w:i/>
          <w:rtl/>
        </w:rPr>
        <w:t xml:space="preserve"> עד שאנחנו מקבלים מגמה הגיונית</w:t>
      </w:r>
      <w:r w:rsidR="00FE4229" w:rsidRPr="00F0149E">
        <w:rPr>
          <w:rFonts w:asciiTheme="majorHAnsi" w:eastAsiaTheme="minorEastAsia" w:hAnsiTheme="majorHAnsi"/>
          <w:i/>
          <w:rtl/>
        </w:rPr>
        <w:t xml:space="preserve">. </w:t>
      </w:r>
      <w:r w:rsidR="0033676D" w:rsidRPr="00F0149E">
        <w:rPr>
          <w:rFonts w:asciiTheme="majorHAnsi" w:eastAsiaTheme="minorEastAsia" w:hAnsiTheme="majorHAnsi"/>
          <w:i/>
          <w:rtl/>
        </w:rPr>
        <w:t xml:space="preserve">במקרה הזה קיבלנו שהפונקציה שואפת לנקודה </w:t>
      </w:r>
      <m:oMath>
        <m:r>
          <w:rPr>
            <w:rFonts w:ascii="Cambria Math" w:eastAsiaTheme="minorEastAsia" w:hAnsi="Cambria Math"/>
          </w:rPr>
          <m:t>(0,0)</m:t>
        </m:r>
      </m:oMath>
      <w:r w:rsidR="009C6E29" w:rsidRPr="00F0149E">
        <w:rPr>
          <w:rFonts w:asciiTheme="majorHAnsi" w:eastAsiaTheme="minorEastAsia" w:hAnsiTheme="majorHAnsi"/>
          <w:i/>
          <w:rtl/>
        </w:rPr>
        <w:t xml:space="preserve"> אז היא תיראה ככה:</w:t>
      </w:r>
    </w:p>
    <w:p w14:paraId="0CD4461C" w14:textId="72A0CBA7" w:rsidR="00243661" w:rsidRPr="00F0149E" w:rsidRDefault="00243661" w:rsidP="00FE4229">
      <w:pPr>
        <w:shd w:val="clear" w:color="auto" w:fill="FA6C54"/>
        <w:rPr>
          <w:rFonts w:asciiTheme="majorHAnsi" w:hAnsiTheme="majorHAnsi"/>
          <w:b/>
          <w:bCs/>
          <w:sz w:val="24"/>
          <w:szCs w:val="24"/>
        </w:rPr>
      </w:pPr>
      <w:r w:rsidRPr="00F0149E">
        <w:rPr>
          <w:rFonts w:asciiTheme="majorHAnsi" w:hAnsiTheme="majorHAnsi"/>
          <w:b/>
          <w:bCs/>
          <w:sz w:val="24"/>
          <w:szCs w:val="24"/>
          <w:rtl/>
        </w:rPr>
        <w:t>מטריצו</w:t>
      </w:r>
      <w:r w:rsidR="00FE4229" w:rsidRPr="00F0149E">
        <w:rPr>
          <w:rFonts w:asciiTheme="majorHAnsi" w:hAnsiTheme="majorHAnsi"/>
          <w:b/>
          <w:bCs/>
          <w:sz w:val="24"/>
          <w:szCs w:val="24"/>
          <w:rtl/>
        </w:rPr>
        <w:t>ת</w:t>
      </w:r>
    </w:p>
    <w:p w14:paraId="3CE8FA2A" w14:textId="1A3EF714" w:rsidR="00153A91" w:rsidRPr="00F0149E" w:rsidRDefault="00415656" w:rsidP="00153A91">
      <w:pPr>
        <w:rPr>
          <w:rFonts w:asciiTheme="majorHAnsi" w:hAnsiTheme="majorHAnsi"/>
          <w:rtl/>
        </w:rPr>
      </w:pPr>
      <w:r w:rsidRPr="00F0149E">
        <w:rPr>
          <w:rFonts w:asciiTheme="majorHAnsi" w:hAnsiTheme="majorHAnsi"/>
          <w:u w:val="single"/>
          <w:rtl/>
        </w:rPr>
        <w:t>ווקטור:</w:t>
      </w:r>
      <w:r w:rsidR="00B011CC" w:rsidRPr="00F0149E">
        <w:rPr>
          <w:rFonts w:asciiTheme="majorHAnsi" w:hAnsiTheme="majorHAnsi"/>
          <w:rtl/>
        </w:rPr>
        <w:t xml:space="preserve"> אוסף של איברים עם חשיבות לסדר. בניגוד לקבוצות, כאן ייתכנו כפילויות.</w:t>
      </w:r>
      <w:r w:rsidR="00153A91" w:rsidRPr="00F0149E">
        <w:rPr>
          <w:rFonts w:asciiTheme="majorHAnsi" w:hAnsiTheme="majorHAnsi"/>
          <w:rtl/>
        </w:rPr>
        <w:br/>
        <w:t xml:space="preserve">דוגמה לווקטור: </w:t>
      </w:r>
      <w:r w:rsidR="00153A91" w:rsidRPr="00F0149E">
        <w:rPr>
          <w:rFonts w:asciiTheme="majorHAnsi" w:hAnsiTheme="majorHAnsi"/>
          <w:i/>
        </w:rPr>
        <w:br/>
      </w:r>
      <m:oMathPara>
        <m:oMath>
          <m:sSub>
            <m:sSubPr>
              <m:ctrlPr>
                <w:rPr>
                  <w:rFonts w:ascii="Cambria Math" w:hAnsi="Cambria Math"/>
                  <w:i/>
                </w:rPr>
              </m:ctrlPr>
            </m:sSubPr>
            <m:e>
              <m:r>
                <w:rPr>
                  <w:rFonts w:ascii="Cambria Math" w:hAnsi="Cambria Math"/>
                </w:rPr>
                <m:t>A</m:t>
              </m:r>
            </m:e>
            <m:sub>
              <m:r>
                <w:rPr>
                  <w:rFonts w:ascii="Cambria Math" w:hAnsi="Cambria Math"/>
                </w:rPr>
                <m:t>1×5</m:t>
              </m:r>
            </m:sub>
          </m:sSub>
          <m:r>
            <w:rPr>
              <w:rFonts w:ascii="Cambria Math" w:hAnsi="Cambria Math"/>
            </w:rPr>
            <m:t xml:space="preserve">= &lt;1,5,3,2,0&gt; </m:t>
          </m:r>
        </m:oMath>
      </m:oMathPara>
    </w:p>
    <w:p w14:paraId="27138CAD" w14:textId="3D14D096" w:rsidR="00153A91" w:rsidRPr="00F0149E" w:rsidRDefault="00B011CC" w:rsidP="00A820DB">
      <w:pPr>
        <w:rPr>
          <w:rFonts w:asciiTheme="majorHAnsi" w:eastAsiaTheme="minorEastAsia" w:hAnsiTheme="majorHAnsi"/>
          <w:rtl/>
        </w:rPr>
      </w:pPr>
      <w:r w:rsidRPr="00F0149E">
        <w:rPr>
          <w:rFonts w:asciiTheme="majorHAnsi" w:hAnsiTheme="majorHAnsi"/>
          <w:u w:val="single"/>
          <w:rtl/>
        </w:rPr>
        <w:t>מטריצה</w:t>
      </w:r>
      <w:r w:rsidR="001F3CF2" w:rsidRPr="00F0149E">
        <w:rPr>
          <w:rFonts w:asciiTheme="majorHAnsi" w:hAnsiTheme="majorHAnsi"/>
          <w:u w:val="single"/>
          <w:rtl/>
        </w:rPr>
        <w:t>:</w:t>
      </w:r>
      <w:r w:rsidR="001F3CF2" w:rsidRPr="00F0149E">
        <w:rPr>
          <w:rFonts w:asciiTheme="majorHAnsi" w:hAnsiTheme="majorHAnsi"/>
          <w:rtl/>
        </w:rPr>
        <w:t xml:space="preserve"> אוסף של ווקטורים בעלי אותו אורך ומבנה פנימי.</w:t>
      </w:r>
      <w:r w:rsidR="00153A91" w:rsidRPr="00F0149E">
        <w:rPr>
          <w:rFonts w:asciiTheme="majorHAnsi" w:hAnsiTheme="majorHAnsi"/>
          <w:rtl/>
        </w:rPr>
        <w:br/>
        <w:t>דוגמה למטריצה:</w:t>
      </w:r>
      <w:r w:rsidR="00153A91" w:rsidRPr="00F0149E">
        <w:rPr>
          <w:rFonts w:asciiTheme="majorHAnsi" w:hAnsiTheme="majorHAnsi"/>
          <w:rtl/>
        </w:rPr>
        <w:br/>
      </w:r>
      <m:oMathPara>
        <m:oMath>
          <m:sSub>
            <m:sSubPr>
              <m:ctrlPr>
                <w:rPr>
                  <w:rFonts w:ascii="Cambria Math" w:hAnsi="Cambria Math"/>
                  <w:i/>
                </w:rPr>
              </m:ctrlPr>
            </m:sSubPr>
            <m:e>
              <m:r>
                <w:rPr>
                  <w:rFonts w:ascii="Cambria Math" w:hAnsi="Cambria Math"/>
                </w:rPr>
                <m:t>A</m:t>
              </m:r>
            </m:e>
            <m:sub>
              <m:r>
                <w:rPr>
                  <w:rFonts w:ascii="Cambria Math" w:hAnsi="Cambria Math"/>
                </w:rPr>
                <m:t>3×2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2</m:t>
                    </m:r>
                  </m:e>
                </m:mr>
              </m:m>
            </m:e>
          </m:d>
        </m:oMath>
      </m:oMathPara>
    </w:p>
    <w:p w14:paraId="351567AB" w14:textId="220274B6" w:rsidR="00A820DB" w:rsidRPr="00F0149E" w:rsidRDefault="00A820DB" w:rsidP="007F2CD7">
      <w:pPr>
        <w:rPr>
          <w:rFonts w:asciiTheme="majorHAnsi" w:hAnsiTheme="majorHAnsi"/>
          <w:i/>
          <w:rtl/>
        </w:rPr>
      </w:pPr>
      <w:r w:rsidRPr="00F0149E">
        <w:rPr>
          <w:rFonts w:asciiTheme="majorHAnsi" w:hAnsiTheme="majorHAnsi"/>
          <w:rtl/>
        </w:rPr>
        <w:t xml:space="preserve">כדי </w:t>
      </w:r>
      <w:r w:rsidR="00CA6423" w:rsidRPr="00F0149E">
        <w:rPr>
          <w:rFonts w:asciiTheme="majorHAnsi" w:hAnsiTheme="majorHAnsi"/>
          <w:rtl/>
        </w:rPr>
        <w:t>להתייחס לאיבר בשורה ה-</w:t>
      </w:r>
      <m:oMath>
        <m:r>
          <w:rPr>
            <w:rFonts w:ascii="Cambria Math" w:hAnsi="Cambria Math"/>
          </w:rPr>
          <m:t>i</m:t>
        </m:r>
      </m:oMath>
      <w:r w:rsidR="00D30CC0" w:rsidRPr="00F0149E">
        <w:rPr>
          <w:rFonts w:asciiTheme="majorHAnsi" w:eastAsiaTheme="minorEastAsia" w:hAnsiTheme="majorHAnsi"/>
          <w:rtl/>
        </w:rPr>
        <w:t xml:space="preserve"> ובעמודה ה-</w:t>
      </w:r>
      <m:oMath>
        <m:r>
          <w:rPr>
            <w:rFonts w:ascii="Cambria Math" w:eastAsiaTheme="minorEastAsia" w:hAnsi="Cambria Math"/>
          </w:rPr>
          <m:t>j</m:t>
        </m:r>
      </m:oMath>
      <w:r w:rsidR="00D30CC0" w:rsidRPr="00F0149E">
        <w:rPr>
          <w:rFonts w:asciiTheme="majorHAnsi" w:eastAsiaTheme="minorEastAsia" w:hAnsiTheme="majorHAnsi"/>
          <w:rtl/>
        </w:rPr>
        <w:t xml:space="preserve"> של המטריצה</w:t>
      </w:r>
      <w:r w:rsidR="004209BD" w:rsidRPr="00F0149E">
        <w:rPr>
          <w:rFonts w:asciiTheme="majorHAnsi" w:eastAsiaTheme="minorEastAsia" w:hAnsiTheme="majorHAnsi"/>
          <w:rtl/>
        </w:rPr>
        <w:t xml:space="preserve"> </w:t>
      </w:r>
      <w:r w:rsidR="004209BD" w:rsidRPr="00F0149E">
        <w:rPr>
          <w:rFonts w:asciiTheme="majorHAnsi" w:eastAsiaTheme="minorEastAsia" w:hAnsiTheme="majorHAnsi"/>
        </w:rPr>
        <w:t>A</w:t>
      </w:r>
      <w:r w:rsidR="004209BD" w:rsidRPr="00F0149E">
        <w:rPr>
          <w:rFonts w:asciiTheme="majorHAnsi" w:eastAsiaTheme="minorEastAsia" w:hAnsiTheme="majorHAnsi"/>
          <w:rtl/>
        </w:rPr>
        <w:t xml:space="preserve"> נסמן אותו כך: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w:r w:rsidR="003D7DDD" w:rsidRPr="00F0149E">
        <w:rPr>
          <w:rFonts w:asciiTheme="majorHAnsi" w:eastAsiaTheme="minorEastAsia" w:hAnsiTheme="majorHAnsi"/>
          <w:rtl/>
        </w:rPr>
        <w:t>.</w:t>
      </w:r>
    </w:p>
    <w:p w14:paraId="76F8966F" w14:textId="6292CED3" w:rsidR="005C2FA4" w:rsidRPr="00F0149E" w:rsidRDefault="005C2FA4" w:rsidP="007F2CD7">
      <w:pPr>
        <w:rPr>
          <w:rFonts w:asciiTheme="majorHAnsi" w:hAnsiTheme="majorHAnsi"/>
          <w:rtl/>
        </w:rPr>
      </w:pPr>
      <w:r w:rsidRPr="00F0149E">
        <w:rPr>
          <w:rFonts w:asciiTheme="majorHAnsi" w:hAnsiTheme="majorHAnsi"/>
          <w:rtl/>
        </w:rPr>
        <w:t xml:space="preserve">סדר ווקטור או מטריצה </w:t>
      </w:r>
      <w:r w:rsidR="00B703FB" w:rsidRPr="00F0149E">
        <w:rPr>
          <w:rFonts w:asciiTheme="majorHAnsi" w:hAnsiTheme="majorHAnsi"/>
          <w:rtl/>
        </w:rPr>
        <w:t>מוגדר לפי מספר השורות והעמודות.</w:t>
      </w:r>
      <w:r w:rsidR="00B7098A" w:rsidRPr="00F0149E">
        <w:rPr>
          <w:rFonts w:asciiTheme="majorHAnsi" w:hAnsiTheme="majorHAnsi"/>
          <w:rtl/>
        </w:rPr>
        <w:t xml:space="preserve"> </w:t>
      </w:r>
      <w:r w:rsidR="00F827BE" w:rsidRPr="00F0149E">
        <w:rPr>
          <w:rFonts w:asciiTheme="majorHAnsi" w:hAnsiTheme="majorHAnsi"/>
          <w:rtl/>
        </w:rPr>
        <w:t xml:space="preserve">סדר ווקטור </w:t>
      </w:r>
      <w:r w:rsidR="00B7098A" w:rsidRPr="00F0149E">
        <w:rPr>
          <w:rFonts w:asciiTheme="majorHAnsi" w:hAnsiTheme="majorHAnsi"/>
          <w:rtl/>
        </w:rPr>
        <w:t xml:space="preserve">עם </w:t>
      </w:r>
      <w:r w:rsidR="00B7098A" w:rsidRPr="00F0149E">
        <w:rPr>
          <w:rFonts w:asciiTheme="majorHAnsi" w:hAnsiTheme="majorHAnsi"/>
        </w:rPr>
        <w:t>n</w:t>
      </w:r>
      <w:r w:rsidR="00B7098A" w:rsidRPr="00F0149E">
        <w:rPr>
          <w:rFonts w:asciiTheme="majorHAnsi" w:hAnsiTheme="majorHAnsi"/>
          <w:rtl/>
        </w:rPr>
        <w:t xml:space="preserve"> איברים יהיה</w:t>
      </w:r>
      <w:r w:rsidR="00F827BE" w:rsidRPr="00F0149E">
        <w:rPr>
          <w:rFonts w:asciiTheme="majorHAnsi" w:hAnsiTheme="majorHAnsi"/>
          <w:rtl/>
        </w:rPr>
        <w:t xml:space="preserve"> </w:t>
      </w:r>
      <m:oMath>
        <m:r>
          <w:rPr>
            <w:rFonts w:ascii="Cambria Math" w:hAnsi="Cambria Math"/>
          </w:rPr>
          <m:t>1×n</m:t>
        </m:r>
      </m:oMath>
      <w:r w:rsidR="001B45DD" w:rsidRPr="00F0149E">
        <w:rPr>
          <w:rFonts w:asciiTheme="majorHAnsi" w:hAnsiTheme="majorHAnsi"/>
          <w:rtl/>
        </w:rPr>
        <w:t xml:space="preserve">, סדר מטריצה </w:t>
      </w:r>
      <w:r w:rsidR="00B7098A" w:rsidRPr="00F0149E">
        <w:rPr>
          <w:rFonts w:asciiTheme="majorHAnsi" w:hAnsiTheme="majorHAnsi"/>
          <w:rtl/>
        </w:rPr>
        <w:t xml:space="preserve">עם </w:t>
      </w:r>
      <w:r w:rsidR="00B7098A" w:rsidRPr="00F0149E">
        <w:rPr>
          <w:rFonts w:asciiTheme="majorHAnsi" w:hAnsiTheme="majorHAnsi"/>
        </w:rPr>
        <w:t>n</w:t>
      </w:r>
      <w:r w:rsidR="00B7098A" w:rsidRPr="00F0149E">
        <w:rPr>
          <w:rFonts w:asciiTheme="majorHAnsi" w:hAnsiTheme="majorHAnsi"/>
          <w:rtl/>
        </w:rPr>
        <w:t xml:space="preserve"> שורות ו-</w:t>
      </w:r>
      <w:r w:rsidR="00B7098A" w:rsidRPr="00F0149E">
        <w:rPr>
          <w:rFonts w:asciiTheme="majorHAnsi" w:hAnsiTheme="majorHAnsi"/>
        </w:rPr>
        <w:t>m</w:t>
      </w:r>
      <w:r w:rsidR="00B7098A" w:rsidRPr="00F0149E">
        <w:rPr>
          <w:rFonts w:asciiTheme="majorHAnsi" w:hAnsiTheme="majorHAnsi"/>
          <w:rtl/>
        </w:rPr>
        <w:t xml:space="preserve"> עמודות יהיה </w:t>
      </w:r>
      <m:oMath>
        <m:r>
          <w:rPr>
            <w:rFonts w:ascii="Cambria Math" w:hAnsi="Cambria Math"/>
          </w:rPr>
          <m:t>n×m</m:t>
        </m:r>
      </m:oMath>
      <w:r w:rsidR="00B7098A" w:rsidRPr="00F0149E">
        <w:rPr>
          <w:rFonts w:asciiTheme="majorHAnsi" w:hAnsiTheme="majorHAnsi"/>
          <w:rtl/>
        </w:rPr>
        <w:t>.</w:t>
      </w:r>
    </w:p>
    <w:p w14:paraId="61ADBC3D" w14:textId="391E703D" w:rsidR="007F2CD7" w:rsidRPr="00F0149E" w:rsidRDefault="00417918" w:rsidP="007F2CD7">
      <w:pPr>
        <w:rPr>
          <w:rFonts w:asciiTheme="majorHAnsi" w:hAnsiTheme="majorHAnsi"/>
          <w:u w:val="single"/>
          <w:rtl/>
        </w:rPr>
      </w:pPr>
      <w:r w:rsidRPr="00F0149E">
        <w:rPr>
          <w:rFonts w:asciiTheme="majorHAnsi" w:hAnsiTheme="majorHAnsi"/>
          <w:u w:val="single"/>
          <w:rtl/>
        </w:rPr>
        <w:t xml:space="preserve">פעולות </w:t>
      </w:r>
      <w:r w:rsidR="007F2CD7" w:rsidRPr="00F0149E">
        <w:rPr>
          <w:rFonts w:asciiTheme="majorHAnsi" w:hAnsiTheme="majorHAnsi"/>
          <w:u w:val="single"/>
          <w:rtl/>
        </w:rPr>
        <w:t>בסיסיות</w:t>
      </w:r>
      <w:r w:rsidR="00385017" w:rsidRPr="00F0149E">
        <w:rPr>
          <w:rFonts w:asciiTheme="majorHAnsi" w:hAnsiTheme="majorHAnsi"/>
          <w:u w:val="single"/>
          <w:rtl/>
        </w:rPr>
        <w:t>:</w:t>
      </w:r>
    </w:p>
    <w:p w14:paraId="392AE2D1" w14:textId="385F1E96" w:rsidR="008F0BD7" w:rsidRPr="00F0149E" w:rsidRDefault="00DF72D3" w:rsidP="008F0BD7">
      <w:pPr>
        <w:pStyle w:val="a9"/>
        <w:numPr>
          <w:ilvl w:val="3"/>
          <w:numId w:val="10"/>
        </w:numPr>
        <w:rPr>
          <w:rFonts w:asciiTheme="majorHAnsi" w:hAnsiTheme="majorHAnsi"/>
        </w:rPr>
      </w:pPr>
      <w:r w:rsidRPr="00F0149E">
        <w:rPr>
          <w:rFonts w:asciiTheme="majorHAnsi" w:hAnsiTheme="majorHAnsi"/>
          <w:rtl/>
        </w:rPr>
        <w:t xml:space="preserve">מכפלה </w:t>
      </w:r>
      <w:proofErr w:type="spellStart"/>
      <w:r w:rsidRPr="00F0149E">
        <w:rPr>
          <w:rFonts w:asciiTheme="majorHAnsi" w:hAnsiTheme="majorHAnsi"/>
          <w:rtl/>
        </w:rPr>
        <w:t>ווקטורית</w:t>
      </w:r>
      <w:proofErr w:type="spellEnd"/>
      <w:r w:rsidRPr="00F0149E">
        <w:rPr>
          <w:rFonts w:asciiTheme="majorHAnsi" w:hAnsiTheme="majorHAnsi"/>
          <w:rtl/>
        </w:rPr>
        <w:t>:</w:t>
      </w:r>
      <w:r w:rsidR="008F0BD7" w:rsidRPr="00F0149E">
        <w:rPr>
          <w:rFonts w:asciiTheme="majorHAnsi" w:hAnsiTheme="majorHAnsi"/>
          <w:rtl/>
        </w:rPr>
        <w:br/>
      </w:r>
      <w:r w:rsidR="00464097" w:rsidRPr="00F0149E">
        <w:rPr>
          <w:rFonts w:asciiTheme="majorHAnsi" w:hAnsiTheme="majorHAnsi"/>
          <w:rtl/>
        </w:rPr>
        <w:t>כדי להכפיל שני וקטורים, צריך לכפול כל איבר בווקטור הראשון במקביל שלו בווקטור השני ו</w:t>
      </w:r>
      <w:r w:rsidR="005C2FA4" w:rsidRPr="00F0149E">
        <w:rPr>
          <w:rFonts w:asciiTheme="majorHAnsi" w:hAnsiTheme="majorHAnsi"/>
          <w:rtl/>
        </w:rPr>
        <w:t>לסכום את</w:t>
      </w:r>
      <w:r w:rsidR="00464097" w:rsidRPr="00F0149E">
        <w:rPr>
          <w:rFonts w:asciiTheme="majorHAnsi" w:hAnsiTheme="majorHAnsi"/>
          <w:rtl/>
        </w:rPr>
        <w:t xml:space="preserve"> התוצאות.</w:t>
      </w:r>
      <w:r w:rsidR="00464097" w:rsidRPr="00F0149E">
        <w:rPr>
          <w:rFonts w:asciiTheme="majorHAnsi" w:hAnsiTheme="majorHAnsi"/>
          <w:rtl/>
        </w:rPr>
        <w:br/>
        <w:t xml:space="preserve">חשוב לשים לב, מכפלה </w:t>
      </w:r>
      <w:proofErr w:type="spellStart"/>
      <w:r w:rsidR="00464097" w:rsidRPr="00F0149E">
        <w:rPr>
          <w:rFonts w:asciiTheme="majorHAnsi" w:hAnsiTheme="majorHAnsi"/>
          <w:rtl/>
        </w:rPr>
        <w:t>ווקטורית</w:t>
      </w:r>
      <w:proofErr w:type="spellEnd"/>
      <w:r w:rsidR="00464097" w:rsidRPr="00F0149E">
        <w:rPr>
          <w:rFonts w:asciiTheme="majorHAnsi" w:hAnsiTheme="majorHAnsi"/>
          <w:rtl/>
        </w:rPr>
        <w:t xml:space="preserve"> מוגדרת רק אם סדר הווקטורים זהה</w:t>
      </w:r>
      <w:r w:rsidR="005C2FA4" w:rsidRPr="00F0149E">
        <w:rPr>
          <w:rFonts w:asciiTheme="majorHAnsi" w:hAnsiTheme="majorHAnsi"/>
          <w:rtl/>
        </w:rPr>
        <w:t xml:space="preserve"> (כלומר, יש להם אותה כמות של איברים).</w:t>
      </w:r>
    </w:p>
    <w:p w14:paraId="4A8195BE" w14:textId="081FC7AE" w:rsidR="00B6317B" w:rsidRPr="00F0149E" w:rsidRDefault="00470BEB" w:rsidP="00B6317B">
      <w:pPr>
        <w:pStyle w:val="a9"/>
        <w:numPr>
          <w:ilvl w:val="3"/>
          <w:numId w:val="10"/>
        </w:numPr>
        <w:rPr>
          <w:rFonts w:asciiTheme="majorHAnsi" w:hAnsiTheme="majorHAnsi"/>
        </w:rPr>
      </w:pPr>
      <w:r w:rsidRPr="00F0149E">
        <w:rPr>
          <w:rFonts w:asciiTheme="majorHAnsi" w:hAnsiTheme="majorHAnsi"/>
          <w:rtl/>
        </w:rPr>
        <w:t>כפל מטריצות:</w:t>
      </w:r>
      <w:r w:rsidRPr="00F0149E">
        <w:rPr>
          <w:rFonts w:asciiTheme="majorHAnsi" w:hAnsiTheme="majorHAnsi"/>
          <w:rtl/>
        </w:rPr>
        <w:br/>
      </w:r>
      <w:r w:rsidR="00F35FC3" w:rsidRPr="00F0149E">
        <w:rPr>
          <w:rFonts w:asciiTheme="majorHAnsi" w:hAnsiTheme="majorHAnsi"/>
          <w:rtl/>
        </w:rPr>
        <w:t>כדי שמכפלת מטריצות תהיה מוגדרת חייבים לדרוש שכמות העמודות של המטריצה הראשונה תהיה זהה לכמות השורות של המטריצה השנייה. מטריצת התוצאה תהיה מסדר כמות השורות של המטריצה הראשונה וכמות העמודות של המטריצה השנייה.</w:t>
      </w:r>
      <w:r w:rsidR="00A91410" w:rsidRPr="00F0149E">
        <w:rPr>
          <w:rFonts w:asciiTheme="majorHAnsi" w:hAnsiTheme="majorHAnsi"/>
          <w:rtl/>
        </w:rPr>
        <w:t xml:space="preserve"> </w:t>
      </w:r>
      <w:r w:rsidR="00A91410" w:rsidRPr="00F0149E">
        <w:rPr>
          <w:rFonts w:asciiTheme="majorHAnsi" w:hAnsiTheme="majorHAnsi"/>
          <w:rtl/>
        </w:rPr>
        <w:br/>
        <w:t xml:space="preserve">למשל, </w:t>
      </w:r>
      <m:oMath>
        <m:sSub>
          <m:sSubPr>
            <m:ctrlPr>
              <w:rPr>
                <w:rFonts w:ascii="Cambria Math" w:hAnsi="Cambria Math"/>
                <w:i/>
              </w:rPr>
            </m:ctrlPr>
          </m:sSubPr>
          <m:e>
            <m:r>
              <w:rPr>
                <w:rFonts w:ascii="Cambria Math" w:hAnsi="Cambria Math"/>
              </w:rPr>
              <m:t>A</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3×5</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2×5</m:t>
            </m:r>
          </m:sub>
        </m:sSub>
      </m:oMath>
      <w:r w:rsidR="004D5E7E" w:rsidRPr="00F0149E">
        <w:rPr>
          <w:rFonts w:asciiTheme="majorHAnsi" w:hAnsiTheme="majorHAnsi"/>
          <w:rtl/>
        </w:rPr>
        <w:br/>
      </w:r>
      <w:r w:rsidR="00F61422" w:rsidRPr="00F0149E">
        <w:rPr>
          <w:rFonts w:asciiTheme="majorHAnsi" w:hAnsiTheme="majorHAnsi"/>
          <w:rtl/>
        </w:rPr>
        <w:t xml:space="preserve">כל איבר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1C1FF4" w:rsidRPr="00F0149E">
        <w:rPr>
          <w:rFonts w:asciiTheme="majorHAnsi" w:hAnsiTheme="majorHAnsi"/>
          <w:rtl/>
        </w:rPr>
        <w:t xml:space="preserve"> </w:t>
      </w:r>
      <w:r w:rsidR="00F61422" w:rsidRPr="00F0149E">
        <w:rPr>
          <w:rFonts w:asciiTheme="majorHAnsi" w:hAnsiTheme="majorHAnsi"/>
          <w:rtl/>
        </w:rPr>
        <w:t xml:space="preserve">במטריצת המכפלה יורכב ממכפלה </w:t>
      </w:r>
      <w:proofErr w:type="spellStart"/>
      <w:r w:rsidR="00F61422" w:rsidRPr="00F0149E">
        <w:rPr>
          <w:rFonts w:asciiTheme="majorHAnsi" w:hAnsiTheme="majorHAnsi"/>
          <w:rtl/>
        </w:rPr>
        <w:t>ווקטורית</w:t>
      </w:r>
      <w:proofErr w:type="spellEnd"/>
      <w:r w:rsidR="00F61422" w:rsidRPr="00F0149E">
        <w:rPr>
          <w:rFonts w:asciiTheme="majorHAnsi" w:hAnsiTheme="majorHAnsi"/>
          <w:rtl/>
        </w:rPr>
        <w:t xml:space="preserve"> של ה</w:t>
      </w:r>
      <w:r w:rsidR="0017557C" w:rsidRPr="00F0149E">
        <w:rPr>
          <w:rFonts w:asciiTheme="majorHAnsi" w:hAnsiTheme="majorHAnsi"/>
          <w:rtl/>
        </w:rPr>
        <w:t>שורה</w:t>
      </w:r>
      <w:r w:rsidR="00F61422" w:rsidRPr="00F0149E">
        <w:rPr>
          <w:rFonts w:asciiTheme="majorHAnsi" w:hAnsiTheme="majorHAnsi"/>
          <w:rtl/>
        </w:rPr>
        <w:t xml:space="preserve"> </w:t>
      </w:r>
      <w:r w:rsidR="001C1FF4" w:rsidRPr="00F0149E">
        <w:rPr>
          <w:rFonts w:asciiTheme="majorHAnsi" w:hAnsiTheme="majorHAnsi"/>
          <w:rtl/>
        </w:rPr>
        <w:t>ה-</w:t>
      </w:r>
      <m:oMath>
        <m:r>
          <w:rPr>
            <w:rFonts w:ascii="Cambria Math" w:hAnsi="Cambria Math"/>
          </w:rPr>
          <m:t>i</m:t>
        </m:r>
      </m:oMath>
      <w:r w:rsidR="0017557C" w:rsidRPr="00F0149E">
        <w:rPr>
          <w:rFonts w:asciiTheme="majorHAnsi" w:eastAsiaTheme="minorEastAsia" w:hAnsiTheme="majorHAnsi"/>
          <w:rtl/>
        </w:rPr>
        <w:t xml:space="preserve"> של המטריצה הראשונה והעמודה ה-</w:t>
      </w:r>
      <m:oMath>
        <m:r>
          <w:rPr>
            <w:rFonts w:ascii="Cambria Math" w:eastAsiaTheme="minorEastAsia" w:hAnsi="Cambria Math"/>
          </w:rPr>
          <m:t>j</m:t>
        </m:r>
      </m:oMath>
      <w:r w:rsidR="0017557C" w:rsidRPr="00F0149E">
        <w:rPr>
          <w:rFonts w:asciiTheme="majorHAnsi" w:eastAsiaTheme="minorEastAsia" w:hAnsiTheme="majorHAnsi"/>
          <w:rtl/>
        </w:rPr>
        <w:t xml:space="preserve"> של המטריצה השניה.</w:t>
      </w:r>
      <w:r w:rsidR="00B6317B" w:rsidRPr="00F0149E">
        <w:rPr>
          <w:rFonts w:asciiTheme="majorHAnsi" w:eastAsiaTheme="minorEastAsia" w:hAnsiTheme="majorHAnsi"/>
          <w:rtl/>
        </w:rPr>
        <w:br/>
        <w:t>לדוגמה:</w:t>
      </w:r>
      <w:r w:rsidR="00B6317B" w:rsidRPr="00F0149E">
        <w:rPr>
          <w:rFonts w:asciiTheme="majorHAnsi" w:eastAsiaTheme="minorEastAsia" w:hAnsiTheme="majorHAnsi"/>
          <w:rtl/>
        </w:rPr>
        <w:br/>
      </w: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color w:val="3A7C22" w:themeColor="accent6" w:themeShade="BF"/>
                      </w:rPr>
                      <m:t>1</m:t>
                    </m:r>
                  </m:e>
                  <m:e>
                    <m:r>
                      <w:rPr>
                        <w:rFonts w:ascii="Cambria Math" w:hAnsi="Cambria Math"/>
                        <w:color w:val="3A7C22" w:themeColor="accent6" w:themeShade="BF"/>
                      </w:rPr>
                      <m:t>2</m:t>
                    </m:r>
                  </m:e>
                </m:mr>
                <m:mr>
                  <m:e>
                    <m:r>
                      <w:rPr>
                        <w:rFonts w:ascii="Cambria Math" w:hAnsi="Cambria Math"/>
                        <w:color w:val="77206D" w:themeColor="accent5" w:themeShade="BF"/>
                      </w:rPr>
                      <m:t>3</m:t>
                    </m:r>
                  </m:e>
                  <m:e>
                    <m:r>
                      <w:rPr>
                        <w:rFonts w:ascii="Cambria Math" w:hAnsi="Cambria Math"/>
                        <w:color w:val="77206D" w:themeColor="accent5" w:themeShade="BF"/>
                      </w:rPr>
                      <m:t>4</m:t>
                    </m:r>
                  </m:e>
                </m:mr>
              </m:m>
            </m:e>
          </m:d>
          <m:r>
            <w:rPr>
              <w:rFonts w:ascii="Cambria Math" w:hAnsi="Cambria Math"/>
              <w:rtl/>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color w:val="BF4E14" w:themeColor="accent2" w:themeShade="BF"/>
                      </w:rPr>
                      <m:t>5</m:t>
                    </m:r>
                  </m:e>
                  <m:e>
                    <m:r>
                      <w:rPr>
                        <w:rFonts w:ascii="Cambria Math" w:hAnsi="Cambria Math"/>
                        <w:color w:val="4C94D8" w:themeColor="text2" w:themeTint="80"/>
                      </w:rPr>
                      <m:t>6</m:t>
                    </m:r>
                  </m:e>
                </m:mr>
                <m:mr>
                  <m:e>
                    <m:r>
                      <w:rPr>
                        <w:rFonts w:ascii="Cambria Math" w:hAnsi="Cambria Math"/>
                        <w:color w:val="BF4E14" w:themeColor="accent2" w:themeShade="BF"/>
                      </w:rPr>
                      <m:t>7</m:t>
                    </m:r>
                  </m:e>
                  <m:e>
                    <m:r>
                      <w:rPr>
                        <w:rFonts w:ascii="Cambria Math" w:hAnsi="Cambria Math"/>
                        <w:color w:val="4C94D8" w:themeColor="text2" w:themeTint="80"/>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color w:val="3A7C22" w:themeColor="accent6" w:themeShade="BF"/>
                      </w:rPr>
                      <m:t>1</m:t>
                    </m:r>
                    <m:r>
                      <w:rPr>
                        <w:rFonts w:ascii="Cambria Math" w:hAnsi="Cambria Math"/>
                      </w:rPr>
                      <m:t>*</m:t>
                    </m:r>
                    <m:r>
                      <w:rPr>
                        <w:rFonts w:ascii="Cambria Math" w:hAnsi="Cambria Math"/>
                        <w:color w:val="BF4E14" w:themeColor="accent2" w:themeShade="BF"/>
                      </w:rPr>
                      <m:t>5</m:t>
                    </m:r>
                    <m:r>
                      <w:rPr>
                        <w:rFonts w:ascii="Cambria Math" w:hAnsi="Cambria Math"/>
                      </w:rPr>
                      <m:t>+</m:t>
                    </m:r>
                    <m:r>
                      <w:rPr>
                        <w:rFonts w:ascii="Cambria Math" w:hAnsi="Cambria Math"/>
                        <w:color w:val="3A7C22" w:themeColor="accent6" w:themeShade="BF"/>
                      </w:rPr>
                      <m:t>2</m:t>
                    </m:r>
                    <m:r>
                      <w:rPr>
                        <w:rFonts w:ascii="Cambria Math" w:hAnsi="Cambria Math"/>
                      </w:rPr>
                      <m:t>*</m:t>
                    </m:r>
                    <m:r>
                      <w:rPr>
                        <w:rFonts w:ascii="Cambria Math" w:hAnsi="Cambria Math"/>
                        <w:color w:val="BF4E14" w:themeColor="accent2" w:themeShade="BF"/>
                      </w:rPr>
                      <m:t>7</m:t>
                    </m:r>
                  </m:e>
                  <m:e>
                    <m:r>
                      <w:rPr>
                        <w:rFonts w:ascii="Cambria Math" w:hAnsi="Cambria Math"/>
                        <w:color w:val="3A7C22" w:themeColor="accent6" w:themeShade="BF"/>
                      </w:rPr>
                      <m:t>1</m:t>
                    </m:r>
                    <m:r>
                      <w:rPr>
                        <w:rFonts w:ascii="Cambria Math" w:hAnsi="Cambria Math"/>
                      </w:rPr>
                      <m:t>*</m:t>
                    </m:r>
                    <m:r>
                      <w:rPr>
                        <w:rFonts w:ascii="Cambria Math" w:hAnsi="Cambria Math"/>
                        <w:color w:val="4C94D8" w:themeColor="text2" w:themeTint="80"/>
                      </w:rPr>
                      <m:t>6</m:t>
                    </m:r>
                    <m:r>
                      <w:rPr>
                        <w:rFonts w:ascii="Cambria Math" w:hAnsi="Cambria Math"/>
                      </w:rPr>
                      <m:t>+</m:t>
                    </m:r>
                    <m:r>
                      <w:rPr>
                        <w:rFonts w:ascii="Cambria Math" w:hAnsi="Cambria Math"/>
                        <w:color w:val="3A7C22" w:themeColor="accent6" w:themeShade="BF"/>
                      </w:rPr>
                      <m:t>2</m:t>
                    </m:r>
                    <m:r>
                      <w:rPr>
                        <w:rFonts w:ascii="Cambria Math" w:hAnsi="Cambria Math"/>
                      </w:rPr>
                      <m:t>*</m:t>
                    </m:r>
                    <m:r>
                      <w:rPr>
                        <w:rFonts w:ascii="Cambria Math" w:hAnsi="Cambria Math"/>
                        <w:color w:val="4C94D8" w:themeColor="text2" w:themeTint="80"/>
                      </w:rPr>
                      <m:t>8</m:t>
                    </m:r>
                  </m:e>
                </m:mr>
                <m:mr>
                  <m:e>
                    <m:r>
                      <w:rPr>
                        <w:rFonts w:ascii="Cambria Math" w:hAnsi="Cambria Math"/>
                        <w:color w:val="77206D" w:themeColor="accent5" w:themeShade="BF"/>
                      </w:rPr>
                      <m:t>3</m:t>
                    </m:r>
                    <m:r>
                      <w:rPr>
                        <w:rFonts w:ascii="Cambria Math" w:hAnsi="Cambria Math"/>
                      </w:rPr>
                      <m:t>*</m:t>
                    </m:r>
                    <m:r>
                      <w:rPr>
                        <w:rFonts w:ascii="Cambria Math" w:hAnsi="Cambria Math"/>
                        <w:color w:val="BF4E14" w:themeColor="accent2" w:themeShade="BF"/>
                      </w:rPr>
                      <m:t>5</m:t>
                    </m:r>
                    <m:r>
                      <w:rPr>
                        <w:rFonts w:ascii="Cambria Math" w:hAnsi="Cambria Math"/>
                      </w:rPr>
                      <m:t>+</m:t>
                    </m:r>
                    <m:r>
                      <w:rPr>
                        <w:rFonts w:ascii="Cambria Math" w:hAnsi="Cambria Math"/>
                        <w:color w:val="77206D" w:themeColor="accent5" w:themeShade="BF"/>
                      </w:rPr>
                      <m:t>4</m:t>
                    </m:r>
                    <m:r>
                      <w:rPr>
                        <w:rFonts w:ascii="Cambria Math" w:hAnsi="Cambria Math"/>
                      </w:rPr>
                      <m:t>*</m:t>
                    </m:r>
                    <m:r>
                      <w:rPr>
                        <w:rFonts w:ascii="Cambria Math" w:hAnsi="Cambria Math"/>
                        <w:color w:val="BF4E14" w:themeColor="accent2" w:themeShade="BF"/>
                      </w:rPr>
                      <m:t>7</m:t>
                    </m:r>
                  </m:e>
                  <m:e>
                    <m:r>
                      <w:rPr>
                        <w:rFonts w:ascii="Cambria Math" w:hAnsi="Cambria Math"/>
                        <w:color w:val="77206D" w:themeColor="accent5" w:themeShade="BF"/>
                      </w:rPr>
                      <m:t>3</m:t>
                    </m:r>
                    <m:r>
                      <w:rPr>
                        <w:rFonts w:ascii="Cambria Math" w:hAnsi="Cambria Math"/>
                      </w:rPr>
                      <m:t>*</m:t>
                    </m:r>
                    <m:r>
                      <w:rPr>
                        <w:rFonts w:ascii="Cambria Math" w:hAnsi="Cambria Math"/>
                        <w:color w:val="4C94D8" w:themeColor="text2" w:themeTint="80"/>
                      </w:rPr>
                      <m:t>6</m:t>
                    </m:r>
                    <m:r>
                      <w:rPr>
                        <w:rFonts w:ascii="Cambria Math" w:hAnsi="Cambria Math"/>
                      </w:rPr>
                      <m:t>+</m:t>
                    </m:r>
                    <m:r>
                      <w:rPr>
                        <w:rFonts w:ascii="Cambria Math" w:hAnsi="Cambria Math"/>
                        <w:color w:val="77206D" w:themeColor="accent5" w:themeShade="BF"/>
                      </w:rPr>
                      <m:t>4</m:t>
                    </m:r>
                    <m:r>
                      <w:rPr>
                        <w:rFonts w:ascii="Cambria Math" w:hAnsi="Cambria Math"/>
                      </w:rPr>
                      <m:t>*</m:t>
                    </m:r>
                    <m:r>
                      <w:rPr>
                        <w:rFonts w:ascii="Cambria Math" w:hAnsi="Cambria Math"/>
                        <w:color w:val="4C94D8" w:themeColor="text2" w:themeTint="80"/>
                      </w:rPr>
                      <m:t>8</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19</m:t>
                    </m:r>
                  </m:e>
                  <m:e>
                    <m:r>
                      <w:rPr>
                        <w:rFonts w:ascii="Cambria Math" w:hAnsi="Cambria Math"/>
                      </w:rPr>
                      <m:t>22</m:t>
                    </m:r>
                  </m:e>
                </m:mr>
                <m:mr>
                  <m:e>
                    <m:r>
                      <w:rPr>
                        <w:rFonts w:ascii="Cambria Math" w:hAnsi="Cambria Math"/>
                      </w:rPr>
                      <m:t>43</m:t>
                    </m:r>
                  </m:e>
                  <m:e>
                    <m:r>
                      <w:rPr>
                        <w:rFonts w:ascii="Cambria Math" w:hAnsi="Cambria Math"/>
                      </w:rPr>
                      <m:t>50</m:t>
                    </m:r>
                  </m:e>
                </m:mr>
              </m:m>
            </m:e>
          </m:d>
        </m:oMath>
      </m:oMathPara>
    </w:p>
    <w:p w14:paraId="35A387E9" w14:textId="38B92CFD" w:rsidR="004758F1" w:rsidRPr="00F0149E" w:rsidRDefault="00FD725F" w:rsidP="008407AB">
      <w:pPr>
        <w:pStyle w:val="a9"/>
        <w:numPr>
          <w:ilvl w:val="3"/>
          <w:numId w:val="10"/>
        </w:numPr>
        <w:rPr>
          <w:rFonts w:asciiTheme="majorHAnsi" w:hAnsiTheme="majorHAnsi"/>
        </w:rPr>
      </w:pPr>
      <w:r w:rsidRPr="00F0149E">
        <w:rPr>
          <w:rFonts w:asciiTheme="majorHAnsi" w:hAnsiTheme="majorHAnsi"/>
          <w:rtl/>
        </w:rPr>
        <w:t>כפל במטריצת היחידה:</w:t>
      </w:r>
      <w:r w:rsidRPr="00F0149E">
        <w:rPr>
          <w:rFonts w:asciiTheme="majorHAnsi" w:hAnsiTheme="majorHAnsi"/>
          <w:rtl/>
        </w:rPr>
        <w:br/>
      </w:r>
      <w:r w:rsidR="008407AB" w:rsidRPr="00F0149E">
        <w:rPr>
          <w:rFonts w:asciiTheme="majorHAnsi" w:eastAsiaTheme="minorEastAsia" w:hAnsiTheme="majorHAnsi"/>
          <w:i/>
          <w:rtl/>
        </w:rPr>
        <w:t>מטריצת היחידה היא מטריצה ריבועית (</w:t>
      </w:r>
      <m:oMath>
        <m:r>
          <w:rPr>
            <w:rFonts w:ascii="Cambria Math" w:eastAsiaTheme="minorEastAsia" w:hAnsi="Cambria Math"/>
          </w:rPr>
          <m:t>n×n</m:t>
        </m:r>
      </m:oMath>
      <w:r w:rsidR="008407AB" w:rsidRPr="00F0149E">
        <w:rPr>
          <w:rFonts w:asciiTheme="majorHAnsi" w:eastAsiaTheme="minorEastAsia" w:hAnsiTheme="majorHAnsi"/>
          <w:i/>
          <w:rtl/>
        </w:rPr>
        <w:t>) שהאלכסון שלה מורכב מ-1 וכל שאר האיברים הם 0.</w:t>
      </w:r>
      <w:r w:rsidR="008407AB" w:rsidRPr="00F0149E">
        <w:rPr>
          <w:rFonts w:asciiTheme="majorHAnsi" w:eastAsiaTheme="minorEastAsia" w:hAnsiTheme="majorHAnsi"/>
          <w:i/>
          <w:rtl/>
        </w:rPr>
        <w:br/>
        <w:t xml:space="preserve"> למשל:</w:t>
      </w:r>
      <m:oMath>
        <m:r>
          <w:rPr>
            <w:rFonts w:ascii="Cambria Math" w:eastAsiaTheme="minorEastAsia" w:hAnsi="Cambria Math"/>
          </w:rPr>
          <m:t>I=</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8407AB" w:rsidRPr="00F0149E">
        <w:rPr>
          <w:rFonts w:asciiTheme="majorHAnsi" w:eastAsiaTheme="minorEastAsia" w:hAnsiTheme="majorHAnsi"/>
          <w:i/>
          <w:rtl/>
        </w:rPr>
        <w:br/>
        <w:t>בהנחה שסדרי המטריצות נכון למכפלה, כפל במטריצת היחידה הוא שווה ערך לכפל מספר ב-1 (</w:t>
      </w:r>
      <m:oMath>
        <m:r>
          <w:rPr>
            <w:rFonts w:ascii="Cambria Math" w:eastAsiaTheme="minorEastAsia" w:hAnsi="Cambria Math"/>
          </w:rPr>
          <m:t>A×I=A</m:t>
        </m:r>
      </m:oMath>
      <w:r w:rsidR="008407AB" w:rsidRPr="00F0149E">
        <w:rPr>
          <w:rFonts w:asciiTheme="majorHAnsi" w:eastAsiaTheme="minorEastAsia" w:hAnsiTheme="majorHAnsi"/>
          <w:i/>
          <w:rtl/>
        </w:rPr>
        <w:t>).</w:t>
      </w:r>
    </w:p>
    <w:p w14:paraId="3053CBE1" w14:textId="5710ACC6" w:rsidR="00D31C5C" w:rsidRPr="00F0149E" w:rsidRDefault="008407AB" w:rsidP="00D31C5C">
      <w:pPr>
        <w:pStyle w:val="a9"/>
        <w:numPr>
          <w:ilvl w:val="3"/>
          <w:numId w:val="10"/>
        </w:numPr>
        <w:rPr>
          <w:rFonts w:asciiTheme="majorHAnsi" w:hAnsiTheme="majorHAnsi"/>
        </w:rPr>
      </w:pPr>
      <w:r w:rsidRPr="00F0149E">
        <w:rPr>
          <w:rFonts w:asciiTheme="majorHAnsi" w:eastAsiaTheme="minorEastAsia" w:hAnsiTheme="majorHAnsi"/>
          <w:i/>
          <w:rtl/>
        </w:rPr>
        <w:t>חיבור וחיסור מטריצות:</w:t>
      </w:r>
      <w:r w:rsidRPr="00F0149E">
        <w:rPr>
          <w:rFonts w:asciiTheme="majorHAnsi" w:eastAsiaTheme="minorEastAsia" w:hAnsiTheme="majorHAnsi"/>
          <w:i/>
          <w:rtl/>
        </w:rPr>
        <w:br/>
      </w:r>
      <w:r w:rsidR="00D00E66" w:rsidRPr="00F0149E">
        <w:rPr>
          <w:rFonts w:asciiTheme="majorHAnsi" w:eastAsiaTheme="minorEastAsia" w:hAnsiTheme="majorHAnsi"/>
          <w:i/>
          <w:rtl/>
        </w:rPr>
        <w:t xml:space="preserve">בחיבור וחיסור מטריצות חייב </w:t>
      </w:r>
      <w:r w:rsidR="00D00E66" w:rsidRPr="00F0149E">
        <w:rPr>
          <w:rFonts w:asciiTheme="majorHAnsi" w:eastAsiaTheme="minorEastAsia" w:hAnsiTheme="majorHAnsi"/>
          <w:i/>
          <w:rtl/>
        </w:rPr>
        <w:lastRenderedPageBreak/>
        <w:t xml:space="preserve">להתקיים סדר זהה בין המטריצות. </w:t>
      </w:r>
      <w:r w:rsidR="00FA751B" w:rsidRPr="00F0149E">
        <w:rPr>
          <w:rFonts w:asciiTheme="majorHAnsi" w:eastAsiaTheme="minorEastAsia" w:hAnsiTheme="majorHAnsi"/>
          <w:i/>
          <w:rtl/>
        </w:rPr>
        <w:br/>
      </w:r>
      <w:r w:rsidR="00D00E66" w:rsidRPr="00F0149E">
        <w:rPr>
          <w:rFonts w:asciiTheme="majorHAnsi" w:eastAsiaTheme="minorEastAsia" w:hAnsiTheme="majorHAnsi"/>
          <w:i/>
          <w:rtl/>
        </w:rPr>
        <w:t xml:space="preserve">הפעולות עובדות איבר מול איבר, כלומר, </w:t>
      </w:r>
      <w:r w:rsidR="00283563" w:rsidRPr="00F0149E">
        <w:rPr>
          <w:rFonts w:asciiTheme="majorHAnsi" w:eastAsiaTheme="minorEastAsia" w:hAnsiTheme="majorHAnsi"/>
          <w:i/>
          <w:rtl/>
        </w:rPr>
        <w:t xml:space="preserve">האיבר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oMath>
      <w:r w:rsidR="00283563" w:rsidRPr="00F0149E">
        <w:rPr>
          <w:rFonts w:asciiTheme="majorHAnsi" w:eastAsiaTheme="minorEastAsia" w:hAnsiTheme="majorHAnsi"/>
          <w:i/>
          <w:rtl/>
        </w:rPr>
        <w:t xml:space="preserve"> במטריצת החיבור/החיסור יהיה מורכב </w:t>
      </w:r>
      <w:r w:rsidR="003414CA" w:rsidRPr="00F0149E">
        <w:rPr>
          <w:rFonts w:asciiTheme="majorHAnsi" w:eastAsiaTheme="minorEastAsia" w:hAnsiTheme="majorHAnsi"/>
          <w:i/>
          <w:rtl/>
        </w:rPr>
        <w:t>כך:</w:t>
      </w:r>
    </w:p>
    <w:p w14:paraId="14A06623" w14:textId="32980A27" w:rsidR="008407AB" w:rsidRPr="00F0149E" w:rsidRDefault="003414CA" w:rsidP="00FA751B">
      <w:pPr>
        <w:pStyle w:val="a9"/>
        <w:ind w:left="360"/>
        <w:rPr>
          <w:rFonts w:asciiTheme="majorHAnsi" w:hAnsiTheme="majorHAnsi"/>
          <w:rtl/>
        </w:rPr>
      </w:pPr>
      <w:r w:rsidRPr="00F0149E">
        <w:rPr>
          <w:rFonts w:asciiTheme="majorHAnsi" w:eastAsiaTheme="minorEastAsia" w:hAnsiTheme="majorHAnsi"/>
          <w:i/>
          <w:rtl/>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oMath>
    </w:p>
    <w:p w14:paraId="2E1CF0BA" w14:textId="20017896" w:rsidR="004758F1" w:rsidRDefault="0084777A" w:rsidP="00393722">
      <w:pPr>
        <w:shd w:val="clear" w:color="auto" w:fill="F2CEED" w:themeFill="accent5" w:themeFillTint="33"/>
        <w:rPr>
          <w:rFonts w:asciiTheme="majorHAnsi" w:hAnsiTheme="majorHAnsi"/>
          <w:b/>
          <w:bCs/>
          <w:rtl/>
        </w:rPr>
      </w:pPr>
      <w:r w:rsidRPr="0015756C">
        <w:rPr>
          <w:rFonts w:asciiTheme="majorHAnsi" w:hAnsiTheme="majorHAnsi" w:hint="cs"/>
          <w:b/>
          <w:bCs/>
          <w:rtl/>
        </w:rPr>
        <w:t>דברים חשובים</w:t>
      </w:r>
    </w:p>
    <w:p w14:paraId="31C3F3CA" w14:textId="4BCA133A" w:rsidR="00F9022C" w:rsidRPr="00934C3B" w:rsidRDefault="006E1A32" w:rsidP="00934C3B">
      <w:pPr>
        <w:rPr>
          <w:rFonts w:asciiTheme="majorHAnsi" w:hAnsiTheme="majorHAnsi"/>
          <w:rtl/>
        </w:rPr>
      </w:pPr>
      <w:r w:rsidRPr="005F6833">
        <w:rPr>
          <w:rFonts w:asciiTheme="majorHAnsi" w:hAnsiTheme="majorHAnsi" w:cs="Arial"/>
          <w:noProof/>
          <w:shd w:val="clear" w:color="auto" w:fill="D9F2D0" w:themeFill="accent6" w:themeFillTint="33"/>
          <w:rtl/>
        </w:rPr>
        <w:drawing>
          <wp:anchor distT="0" distB="0" distL="114300" distR="114300" simplePos="0" relativeHeight="251676672" behindDoc="1" locked="0" layoutInCell="1" allowOverlap="1" wp14:anchorId="2EEBFA0C" wp14:editId="161494DE">
            <wp:simplePos x="0" y="0"/>
            <wp:positionH relativeFrom="column">
              <wp:posOffset>30480</wp:posOffset>
            </wp:positionH>
            <wp:positionV relativeFrom="paragraph">
              <wp:posOffset>499110</wp:posOffset>
            </wp:positionV>
            <wp:extent cx="1849120" cy="1068705"/>
            <wp:effectExtent l="0" t="0" r="0" b="0"/>
            <wp:wrapTight wrapText="bothSides">
              <wp:wrapPolygon edited="0">
                <wp:start x="0" y="0"/>
                <wp:lineTo x="0" y="21176"/>
                <wp:lineTo x="21363" y="21176"/>
                <wp:lineTo x="21363" y="0"/>
                <wp:lineTo x="0" y="0"/>
              </wp:wrapPolygon>
            </wp:wrapTight>
            <wp:docPr id="21237484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48499" name=""/>
                    <pic:cNvPicPr/>
                  </pic:nvPicPr>
                  <pic:blipFill>
                    <a:blip r:embed="rId11"/>
                    <a:stretch>
                      <a:fillRect/>
                    </a:stretch>
                  </pic:blipFill>
                  <pic:spPr>
                    <a:xfrm>
                      <a:off x="0" y="0"/>
                      <a:ext cx="1849120" cy="1068705"/>
                    </a:xfrm>
                    <a:prstGeom prst="rect">
                      <a:avLst/>
                    </a:prstGeom>
                  </pic:spPr>
                </pic:pic>
              </a:graphicData>
            </a:graphic>
            <wp14:sizeRelH relativeFrom="margin">
              <wp14:pctWidth>0</wp14:pctWidth>
            </wp14:sizeRelH>
            <wp14:sizeRelV relativeFrom="margin">
              <wp14:pctHeight>0</wp14:pctHeight>
            </wp14:sizeRelV>
          </wp:anchor>
        </w:drawing>
      </w:r>
      <w:r w:rsidR="00393722" w:rsidRPr="005F6833">
        <w:rPr>
          <w:rFonts w:asciiTheme="majorHAnsi" w:hAnsiTheme="majorHAnsi" w:hint="cs"/>
          <w:shd w:val="clear" w:color="auto" w:fill="D9F2D0" w:themeFill="accent6" w:themeFillTint="33"/>
          <w:rtl/>
        </w:rPr>
        <w:t>פונקציות חשובות:</w:t>
      </w:r>
    </w:p>
    <w:p w14:paraId="39D1C69A" w14:textId="1285CEEB" w:rsidR="0014437C" w:rsidRDefault="0050158F" w:rsidP="00372F9E">
      <w:pPr>
        <w:pStyle w:val="a9"/>
        <w:numPr>
          <w:ilvl w:val="3"/>
          <w:numId w:val="12"/>
        </w:numPr>
        <w:rPr>
          <w:rFonts w:asciiTheme="majorHAnsi" w:hAnsiTheme="majorHAns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n</m:t>
                </m:r>
              </m:sub>
            </m:sSub>
          </m:fName>
          <m:e>
            <m:r>
              <w:rPr>
                <w:rFonts w:ascii="Cambria Math" w:hAnsi="Cambria Math"/>
              </w:rPr>
              <m:t>x</m:t>
            </m:r>
          </m:e>
        </m:func>
      </m:oMath>
      <w:r w:rsidR="00934C3B">
        <w:rPr>
          <w:rFonts w:asciiTheme="majorHAnsi" w:hAnsiTheme="majorHAnsi" w:hint="cs"/>
          <w:rtl/>
        </w:rPr>
        <w:t xml:space="preserve"> </w:t>
      </w:r>
    </w:p>
    <w:p w14:paraId="53352E1A" w14:textId="4FF19265" w:rsidR="00064EB0" w:rsidRDefault="008B6AC1" w:rsidP="008B6AC1">
      <w:pPr>
        <w:pStyle w:val="a9"/>
        <w:numPr>
          <w:ilvl w:val="3"/>
          <w:numId w:val="12"/>
        </w:numPr>
        <w:rPr>
          <w:rFonts w:asciiTheme="majorHAnsi" w:hAnsiTheme="majorHAns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w:p>
    <w:p w14:paraId="5C81461B" w14:textId="574FFE6D" w:rsidR="00F728E7" w:rsidRDefault="006E1A32" w:rsidP="00F728E7">
      <w:pPr>
        <w:pStyle w:val="a9"/>
        <w:numPr>
          <w:ilvl w:val="3"/>
          <w:numId w:val="12"/>
        </w:numPr>
        <w:rPr>
          <w:rFonts w:asciiTheme="majorHAnsi" w:eastAsiaTheme="minorEastAsia" w:hAnsiTheme="majorHAns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oMath>
    </w:p>
    <w:p w14:paraId="0ED4D67E" w14:textId="641AE6AD" w:rsidR="002D6A0C" w:rsidRPr="004F040E" w:rsidRDefault="005F03C0" w:rsidP="005F03C0">
      <w:pPr>
        <w:rPr>
          <w:rFonts w:asciiTheme="majorHAnsi" w:eastAsiaTheme="minorEastAsia" w:hAnsiTheme="majorHAnsi"/>
          <w:u w:val="single"/>
          <w:rtl/>
        </w:rPr>
      </w:pPr>
      <w:r w:rsidRPr="004F040E">
        <w:rPr>
          <w:rFonts w:asciiTheme="majorHAnsi" w:eastAsiaTheme="minorEastAsia" w:hAnsiTheme="majorHAnsi" w:hint="cs"/>
          <w:u w:val="single"/>
          <w:shd w:val="clear" w:color="auto" w:fill="D9F2D0" w:themeFill="accent6" w:themeFillTint="33"/>
          <w:rtl/>
        </w:rPr>
        <w:t>חשוב לזכור:</w:t>
      </w:r>
    </w:p>
    <w:p w14:paraId="2C30E1E6" w14:textId="1C4143DA" w:rsidR="00704F5A" w:rsidRPr="005F03C0" w:rsidRDefault="005F03C0" w:rsidP="005F03C0">
      <w:pPr>
        <w:rPr>
          <w:rFonts w:asciiTheme="majorHAnsi" w:eastAsiaTheme="minorEastAsia" w:hAnsiTheme="majorHAnsi"/>
        </w:rPr>
      </w:pPr>
      <w:r>
        <w:rPr>
          <w:rFonts w:asciiTheme="majorHAnsi" w:eastAsiaTheme="minorEastAsia" w:hAnsiTheme="majorHAnsi" w:hint="cs"/>
          <w:rtl/>
        </w:rPr>
        <w:t xml:space="preserve">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a</m:t>
                </m:r>
                <m:ctrlPr>
                  <w:rPr>
                    <w:rFonts w:ascii="Cambria Math" w:eastAsiaTheme="minorEastAsia" w:hAnsi="Cambria Math"/>
                  </w:rPr>
                </m:ctrlPr>
              </m:sub>
            </m:sSub>
          </m:fName>
          <m:e>
            <m:r>
              <w:rPr>
                <w:rFonts w:ascii="Cambria Math" w:eastAsiaTheme="minorEastAsia" w:hAnsi="Cambria Math"/>
              </w:rPr>
              <m:t>x</m:t>
            </m:r>
          </m:e>
        </m:func>
        <m:r>
          <w:rPr>
            <w:rFonts w:ascii="Cambria Math" w:eastAsiaTheme="minorEastAsia" w:hAnsi="Cambria Math"/>
          </w:rPr>
          <m:t>=y</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y</m:t>
            </m:r>
          </m:sup>
        </m:sSup>
        <m:r>
          <w:rPr>
            <w:rFonts w:ascii="Cambria Math" w:eastAsiaTheme="minorEastAsia" w:hAnsi="Cambria Math"/>
          </w:rPr>
          <m:t>=x</m:t>
        </m:r>
      </m:oMath>
    </w:p>
    <w:p w14:paraId="5C7DF587" w14:textId="37934CBF" w:rsidR="00F728E7" w:rsidRDefault="009558F0" w:rsidP="00F728E7">
      <w:pPr>
        <w:rPr>
          <w:rFonts w:asciiTheme="majorHAnsi" w:hAnsiTheme="majorHAnsi" w:hint="cs"/>
          <w:rtl/>
        </w:rPr>
      </w:pPr>
      <m:oMathPara>
        <m:oMath>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sup>
          </m:sSup>
          <m:r>
            <w:rPr>
              <w:rFonts w:ascii="Cambria Math" w:hAnsi="Cambria Math"/>
            </w:rPr>
            <m:t>=x</m:t>
          </m:r>
          <m:r>
            <w:rPr>
              <w:rFonts w:asciiTheme="majorHAnsi" w:hAnsiTheme="majorHAnsi"/>
              <w:rtl/>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x</m:t>
                      </m:r>
                    </m:sup>
                  </m:sSup>
                </m:e>
              </m:d>
            </m:e>
          </m:func>
          <m:r>
            <w:rPr>
              <w:rFonts w:ascii="Cambria Math" w:hAnsi="Cambria Math"/>
            </w:rPr>
            <m:t>=x</m:t>
          </m:r>
        </m:oMath>
      </m:oMathPara>
    </w:p>
    <w:p w14:paraId="6019295F" w14:textId="255EDC44" w:rsidR="0015756C" w:rsidRPr="00F728E7" w:rsidRDefault="0079322D" w:rsidP="00F728E7">
      <w:pPr>
        <w:rPr>
          <w:rFonts w:asciiTheme="majorHAnsi" w:eastAsiaTheme="minorEastAsia" w:hAnsiTheme="majorHAnsi"/>
          <w:u w:val="single"/>
          <w:rtl/>
        </w:rPr>
      </w:pPr>
      <w:r w:rsidRPr="005F6833">
        <w:rPr>
          <w:rFonts w:asciiTheme="majorHAnsi" w:hAnsiTheme="majorHAnsi" w:hint="cs"/>
          <w:u w:val="single"/>
          <w:shd w:val="clear" w:color="auto" w:fill="D9F2D0" w:themeFill="accent6" w:themeFillTint="33"/>
          <w:rtl/>
        </w:rPr>
        <w:t>ח</w:t>
      </w:r>
      <w:r w:rsidRPr="005F6833">
        <w:rPr>
          <w:u w:val="single"/>
          <w:shd w:val="clear" w:color="auto" w:fill="D9F2D0" w:themeFill="accent6" w:themeFillTint="33"/>
          <w:rtl/>
        </w:rPr>
        <w:t>קירת פונקציה לדוגמה:</w:t>
      </w:r>
    </w:p>
    <w:p w14:paraId="00D25679" w14:textId="55923CE4" w:rsidR="0079322D" w:rsidRPr="0079322D" w:rsidRDefault="0079322D" w:rsidP="002F5E0F">
      <w:pPr>
        <w:rPr>
          <w:rFonts w:asciiTheme="majorHAnsi" w:eastAsiaTheme="minorEastAsia" w:hAnsiTheme="majorHAnsi"/>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m:oMathPara>
    </w:p>
    <w:p w14:paraId="0AED9740" w14:textId="7C645CA8" w:rsidR="0079322D" w:rsidRDefault="0079322D" w:rsidP="002F5E0F">
      <w:pPr>
        <w:rPr>
          <w:rFonts w:asciiTheme="majorHAnsi" w:eastAsiaTheme="minorEastAsia" w:hAnsiTheme="majorHAnsi"/>
        </w:rPr>
      </w:pPr>
      <w:r w:rsidRPr="008E74F6">
        <w:rPr>
          <w:rFonts w:asciiTheme="majorHAnsi" w:eastAsiaTheme="minorEastAsia" w:hAnsiTheme="majorHAnsi" w:hint="cs"/>
          <w:u w:val="single"/>
          <w:rtl/>
        </w:rPr>
        <w:t>ת"ה:</w:t>
      </w:r>
      <w:r>
        <w:rPr>
          <w:rFonts w:asciiTheme="majorHAnsi" w:eastAsiaTheme="minorEastAsia" w:hAnsiTheme="majorHAnsi" w:hint="cs"/>
          <w:rtl/>
        </w:rPr>
        <w:t xml:space="preserve"> </w:t>
      </w:r>
      <m:oMath>
        <m:r>
          <w:rPr>
            <w:rFonts w:ascii="Cambria Math" w:eastAsiaTheme="minorEastAsia" w:hAnsi="Cambria Math"/>
            <w:shd w:val="clear" w:color="auto" w:fill="D9F2D0" w:themeFill="accent6" w:themeFillTint="33"/>
          </w:rPr>
          <m:t>x&gt;0</m:t>
        </m:r>
      </m:oMath>
    </w:p>
    <w:p w14:paraId="56DFEC7A" w14:textId="00E1A065" w:rsidR="002858D2" w:rsidRPr="00720F51" w:rsidRDefault="002858D2" w:rsidP="002F5E0F">
      <w:pPr>
        <w:rPr>
          <w:rFonts w:asciiTheme="majorHAnsi" w:eastAsiaTheme="minorEastAsia" w:hAnsiTheme="majorHAnsi"/>
        </w:rPr>
      </w:pPr>
      <w:r w:rsidRPr="008E74F6">
        <w:rPr>
          <w:rFonts w:asciiTheme="majorHAnsi" w:eastAsiaTheme="minorEastAsia" w:hAnsiTheme="majorHAnsi" w:hint="cs"/>
          <w:u w:val="single"/>
          <w:rtl/>
        </w:rPr>
        <w:t>נק' חיתוך עם הצירים:</w:t>
      </w:r>
      <w:r>
        <w:rPr>
          <w:rFonts w:asciiTheme="majorHAnsi" w:eastAsiaTheme="minorEastAsia" w:hAnsiTheme="majorHAnsi"/>
          <w:rtl/>
        </w:rPr>
        <w:br/>
      </w:r>
      <m:oMathPara>
        <m:oMath>
          <m:r>
            <w:rPr>
              <w:rFonts w:ascii="Cambria Math" w:hAnsi="Cambria Math"/>
            </w:rPr>
            <m:t>0=</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m:t>
                  </m:r>
                  <m:r>
                    <w:rPr>
                      <w:rFonts w:ascii="Cambria Math" w:hAnsi="Cambria Math" w:hint="cs"/>
                      <w:rtl/>
                    </w:rPr>
                    <m:t>ה</m:t>
                  </m:r>
                  <m:r>
                    <w:rPr>
                      <w:rFonts w:ascii="Cambria Math" w:hAnsi="Cambria Math"/>
                    </w:rPr>
                    <m:t>"</m:t>
                  </m:r>
                  <m:r>
                    <w:rPr>
                      <w:rFonts w:ascii="Cambria Math" w:hAnsi="Cambria Math" w:hint="cs"/>
                      <w:rtl/>
                    </w:rPr>
                    <m:t>בת</m:t>
                  </m:r>
                  <m:r>
                    <w:rPr>
                      <w:rFonts w:ascii="Cambria Math" w:hAnsi="Cambria Math"/>
                    </w:rPr>
                    <m:t xml:space="preserve"> </m:t>
                  </m:r>
                  <m:r>
                    <w:rPr>
                      <w:rFonts w:ascii="Cambria Math" w:hAnsi="Cambria Math" w:hint="cs"/>
                      <w:rtl/>
                    </w:rPr>
                    <m:t>לא</m:t>
                  </m:r>
                </m:e>
                <m:e>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=0→</m:t>
                  </m:r>
                  <m:r>
                    <w:rPr>
                      <w:rFonts w:ascii="Cambria Math" w:hAnsi="Cambria Math"/>
                      <w:shd w:val="clear" w:color="auto" w:fill="D9F2D0" w:themeFill="accent6" w:themeFillTint="33"/>
                    </w:rPr>
                    <m:t>x=1</m:t>
                  </m:r>
                </m:e>
              </m:eqArr>
            </m:e>
          </m:d>
        </m:oMath>
      </m:oMathPara>
    </w:p>
    <w:p w14:paraId="2FD2D806" w14:textId="2D3218E4" w:rsidR="00720F51" w:rsidRDefault="00E67792" w:rsidP="002F5E0F">
      <w:pPr>
        <w:rPr>
          <w:rFonts w:asciiTheme="majorHAnsi" w:hAnsiTheme="majorHAnsi"/>
          <w:i/>
          <w:rtl/>
        </w:rPr>
      </w:pPr>
      <w:r w:rsidRPr="008E74F6">
        <w:rPr>
          <w:rFonts w:asciiTheme="majorHAnsi" w:hAnsiTheme="majorHAnsi" w:hint="cs"/>
          <w:i/>
          <w:u w:val="single"/>
          <w:rtl/>
        </w:rPr>
        <w:t>נגזרת:</w:t>
      </w:r>
      <w:r>
        <w:rPr>
          <w:rFonts w:asciiTheme="majorHAnsi" w:hAnsiTheme="majorHAnsi" w:hint="cs"/>
          <w:i/>
          <w:rtl/>
        </w:rP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+x</m:t>
        </m:r>
      </m:oMath>
    </w:p>
    <w:p w14:paraId="30476072" w14:textId="670526AB" w:rsidR="001B1807" w:rsidRPr="00262D2A" w:rsidRDefault="001B1807" w:rsidP="002F5E0F">
      <w:pPr>
        <w:rPr>
          <w:rFonts w:asciiTheme="majorHAnsi" w:hAnsiTheme="majorHAnsi"/>
          <w:i/>
          <w:rtl/>
        </w:rPr>
      </w:pPr>
      <w:r w:rsidRPr="008E74F6">
        <w:rPr>
          <w:rFonts w:asciiTheme="majorHAnsi" w:hAnsiTheme="majorHAnsi" w:hint="cs"/>
          <w:i/>
          <w:u w:val="single"/>
          <w:rtl/>
        </w:rPr>
        <w:t>נק' קיצון:</w:t>
      </w:r>
      <w:r w:rsidR="000548E0">
        <w:rPr>
          <w:rFonts w:asciiTheme="majorHAnsi" w:hAnsiTheme="majorHAnsi" w:hint="cs"/>
          <w:i/>
          <w:rtl/>
        </w:rPr>
        <w:t xml:space="preserve"> </w:t>
      </w:r>
      <w:r w:rsidR="00262D2A">
        <w:rPr>
          <w:rFonts w:asciiTheme="majorHAnsi" w:hAnsiTheme="majorHAnsi" w:hint="cs"/>
          <w:i/>
          <w:rtl/>
        </w:rPr>
        <w:t xml:space="preserve">נשווה את הנגזרת ל-0. התוצאות יהיו </w:t>
      </w:r>
      <w:r w:rsidR="000548E0">
        <w:rPr>
          <w:rFonts w:asciiTheme="majorHAnsi" w:hAnsiTheme="majorHAnsi" w:hint="cs"/>
          <w:i/>
          <w:rtl/>
        </w:rPr>
        <w:t>חשודות לקיצון.</w:t>
      </w:r>
    </w:p>
    <w:p w14:paraId="660AB9EC" w14:textId="25B493A1" w:rsidR="007B553B" w:rsidRPr="0015291A" w:rsidRDefault="007B553B" w:rsidP="002F5E0F">
      <w:pPr>
        <w:rPr>
          <w:rFonts w:asciiTheme="majorHAnsi" w:eastAsiaTheme="minorEastAsia" w:hAnsiTheme="majorHAnsi"/>
          <w:i/>
        </w:rPr>
      </w:pPr>
      <m:oMathPara>
        <m:oMath>
          <m:r>
            <w:rPr>
              <w:rFonts w:ascii="Cambria Math" w:hAnsi="Cambria Math"/>
            </w:rPr>
            <m:t>0=2x</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+x=x(2</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+1)→</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x=0→</m:t>
                  </m:r>
                  <m:r>
                    <w:rPr>
                      <w:rFonts w:ascii="Cambria Math" w:hAnsi="Cambria Math" w:hint="cs"/>
                      <w:rtl/>
                    </w:rPr>
                    <m:t>ה</m:t>
                  </m:r>
                  <m:r>
                    <w:rPr>
                      <w:rFonts w:ascii="Cambria Math" w:hAnsi="Cambria Math"/>
                    </w:rPr>
                    <m:t>"</m:t>
                  </m:r>
                  <m:r>
                    <w:rPr>
                      <w:rFonts w:ascii="Cambria Math" w:hAnsi="Cambria Math" w:hint="cs"/>
                      <w:rtl/>
                    </w:rPr>
                    <m:t>בת</m:t>
                  </m:r>
                  <m:r>
                    <w:rPr>
                      <w:rFonts w:ascii="Cambria Math" w:hAnsi="Cambria Math"/>
                    </w:rPr>
                    <m:t xml:space="preserve"> </m:t>
                  </m:r>
                  <m:r>
                    <w:rPr>
                      <w:rFonts w:ascii="Cambria Math" w:hAnsi="Cambria Math" w:hint="cs"/>
                      <w:rtl/>
                    </w:rPr>
                    <m:t>לא</m:t>
                  </m:r>
                </m:e>
                <m:e>
                  <m:func>
                    <m:funcPr>
                      <m:ctrlPr>
                        <w:rPr>
                          <w:rFonts w:ascii="Cambria Math" w:hAnsi="Cambria Math"/>
                          <w:i/>
                        </w:rPr>
                      </m:ctrlPr>
                    </m:funcPr>
                    <m:fName>
                      <m:r>
                        <m:rPr>
                          <m:sty m:val="p"/>
                        </m:rPr>
                        <w:rPr>
                          <w:rFonts w:ascii="Cambria Math" w:hAnsi="Cambria Math"/>
                        </w:rPr>
                        <m:t>2ln</m:t>
                      </m:r>
                    </m:fName>
                    <m:e>
                      <m:r>
                        <w:rPr>
                          <w:rFonts w:ascii="Cambria Math" w:hAnsi="Cambria Math"/>
                        </w:rPr>
                        <m:t>x</m:t>
                      </m:r>
                    </m:e>
                  </m:func>
                  <m:r>
                    <w:rPr>
                      <w:rFonts w:ascii="Cambria Math" w:hAnsi="Cambria Math"/>
                    </w:rPr>
                    <m:t>+1=0→</m:t>
                  </m:r>
                  <m:r>
                    <w:rPr>
                      <w:rFonts w:ascii="Cambria Math" w:hAnsi="Cambria Math"/>
                      <w:shd w:val="clear" w:color="auto" w:fill="D9F2D0" w:themeFill="accent6" w:themeFillTint="33"/>
                    </w:rPr>
                    <m:t>x=</m:t>
                  </m:r>
                  <m:f>
                    <m:fPr>
                      <m:ctrlPr>
                        <w:rPr>
                          <w:rFonts w:ascii="Cambria Math" w:hAnsi="Cambria Math"/>
                          <w:i/>
                          <w:shd w:val="clear" w:color="auto" w:fill="D9F2D0" w:themeFill="accent6" w:themeFillTint="33"/>
                        </w:rPr>
                      </m:ctrlPr>
                    </m:fPr>
                    <m:num>
                      <m:r>
                        <w:rPr>
                          <w:rFonts w:ascii="Cambria Math" w:hAnsi="Cambria Math"/>
                          <w:shd w:val="clear" w:color="auto" w:fill="D9F2D0" w:themeFill="accent6" w:themeFillTint="33"/>
                        </w:rPr>
                        <m:t>1</m:t>
                      </m:r>
                    </m:num>
                    <m:den>
                      <m:rad>
                        <m:radPr>
                          <m:degHide m:val="1"/>
                          <m:ctrlPr>
                            <w:rPr>
                              <w:rFonts w:ascii="Cambria Math" w:hAnsi="Cambria Math"/>
                              <w:i/>
                              <w:shd w:val="clear" w:color="auto" w:fill="D9F2D0" w:themeFill="accent6" w:themeFillTint="33"/>
                            </w:rPr>
                          </m:ctrlPr>
                        </m:radPr>
                        <m:deg/>
                        <m:e>
                          <m:r>
                            <w:rPr>
                              <w:rFonts w:ascii="Cambria Math" w:hAnsi="Cambria Math"/>
                              <w:shd w:val="clear" w:color="auto" w:fill="D9F2D0" w:themeFill="accent6" w:themeFillTint="33"/>
                            </w:rPr>
                            <m:t>e</m:t>
                          </m:r>
                        </m:e>
                      </m:rad>
                    </m:den>
                  </m:f>
                </m:e>
              </m:eqArr>
            </m:e>
          </m:d>
        </m:oMath>
      </m:oMathPara>
    </w:p>
    <w:p w14:paraId="5C0FA4EF" w14:textId="1F23383D" w:rsidR="0015291A" w:rsidRPr="00EC5427" w:rsidRDefault="00617F09" w:rsidP="002F5E0F">
      <w:pPr>
        <w:rPr>
          <w:rFonts w:asciiTheme="majorHAnsi" w:eastAsiaTheme="minorEastAsia" w:hAnsiTheme="majorHAnsi"/>
          <w:i/>
          <w:shd w:val="clear" w:color="auto" w:fill="FAE2D5" w:themeFill="accent2" w:themeFillTint="33"/>
        </w:rPr>
      </w:pPr>
      <m:oMathPara>
        <m:oMath>
          <m:r>
            <w:rPr>
              <w:rFonts w:ascii="Cambria Math" w:hAnsi="Cambria Math"/>
              <w:shd w:val="clear" w:color="auto" w:fill="D9F2D0" w:themeFill="accent6" w:themeFillTint="33"/>
            </w:rPr>
            <m:t>f</m:t>
          </m:r>
          <m:d>
            <m:dPr>
              <m:ctrlPr>
                <w:rPr>
                  <w:rFonts w:ascii="Cambria Math" w:hAnsi="Cambria Math"/>
                  <w:i/>
                  <w:shd w:val="clear" w:color="auto" w:fill="D9F2D0" w:themeFill="accent6" w:themeFillTint="33"/>
                </w:rPr>
              </m:ctrlPr>
            </m:dPr>
            <m:e>
              <m:f>
                <m:fPr>
                  <m:ctrlPr>
                    <w:rPr>
                      <w:rFonts w:ascii="Cambria Math" w:hAnsi="Cambria Math"/>
                      <w:i/>
                      <w:shd w:val="clear" w:color="auto" w:fill="D9F2D0" w:themeFill="accent6" w:themeFillTint="33"/>
                    </w:rPr>
                  </m:ctrlPr>
                </m:fPr>
                <m:num>
                  <m:r>
                    <w:rPr>
                      <w:rFonts w:ascii="Cambria Math" w:hAnsi="Cambria Math"/>
                      <w:shd w:val="clear" w:color="auto" w:fill="D9F2D0" w:themeFill="accent6" w:themeFillTint="33"/>
                    </w:rPr>
                    <m:t>1</m:t>
                  </m:r>
                </m:num>
                <m:den>
                  <m:rad>
                    <m:radPr>
                      <m:degHide m:val="1"/>
                      <m:ctrlPr>
                        <w:rPr>
                          <w:rFonts w:ascii="Cambria Math" w:hAnsi="Cambria Math"/>
                          <w:i/>
                          <w:shd w:val="clear" w:color="auto" w:fill="D9F2D0" w:themeFill="accent6" w:themeFillTint="33"/>
                        </w:rPr>
                      </m:ctrlPr>
                    </m:radPr>
                    <m:deg/>
                    <m:e>
                      <m:r>
                        <w:rPr>
                          <w:rFonts w:ascii="Cambria Math" w:hAnsi="Cambria Math"/>
                          <w:shd w:val="clear" w:color="auto" w:fill="D9F2D0" w:themeFill="accent6" w:themeFillTint="33"/>
                        </w:rPr>
                        <m:t>e</m:t>
                      </m:r>
                    </m:e>
                  </m:rad>
                </m:den>
              </m:f>
            </m:e>
          </m:d>
          <m:r>
            <w:rPr>
              <w:rFonts w:ascii="Cambria Math" w:hAnsi="Cambria Math"/>
              <w:shd w:val="clear" w:color="auto" w:fill="D9F2D0" w:themeFill="accent6" w:themeFillTint="33"/>
            </w:rPr>
            <m:t>=-</m:t>
          </m:r>
          <m:f>
            <m:fPr>
              <m:ctrlPr>
                <w:rPr>
                  <w:rFonts w:ascii="Cambria Math" w:hAnsi="Cambria Math"/>
                  <w:i/>
                  <w:shd w:val="clear" w:color="auto" w:fill="D9F2D0" w:themeFill="accent6" w:themeFillTint="33"/>
                </w:rPr>
              </m:ctrlPr>
            </m:fPr>
            <m:num>
              <m:r>
                <w:rPr>
                  <w:rFonts w:ascii="Cambria Math" w:hAnsi="Cambria Math"/>
                  <w:shd w:val="clear" w:color="auto" w:fill="D9F2D0" w:themeFill="accent6" w:themeFillTint="33"/>
                </w:rPr>
                <m:t>1</m:t>
              </m:r>
            </m:num>
            <m:den>
              <m:r>
                <w:rPr>
                  <w:rFonts w:ascii="Cambria Math" w:hAnsi="Cambria Math"/>
                  <w:shd w:val="clear" w:color="auto" w:fill="D9F2D0" w:themeFill="accent6" w:themeFillTint="33"/>
                </w:rPr>
                <m:t>2e</m:t>
              </m:r>
            </m:den>
          </m:f>
        </m:oMath>
      </m:oMathPara>
    </w:p>
    <w:p w14:paraId="0F0E147E" w14:textId="7303134D" w:rsidR="00EC5427" w:rsidRPr="008E74F6" w:rsidRDefault="00EC5427" w:rsidP="00EC5427">
      <w:pPr>
        <w:rPr>
          <w:u w:val="single"/>
          <w:rtl/>
        </w:rPr>
      </w:pPr>
      <w:r w:rsidRPr="008E74F6">
        <w:rPr>
          <w:u w:val="single"/>
          <w:rtl/>
        </w:rPr>
        <w:t>סיווג נק' קיצון +תחומי עליה ירידה:</w:t>
      </w:r>
    </w:p>
    <w:tbl>
      <w:tblPr>
        <w:tblStyle w:val="af"/>
        <w:bidiVisual/>
        <w:tblW w:w="0" w:type="auto"/>
        <w:tblInd w:w="362" w:type="dxa"/>
        <w:tblLook w:val="04A0" w:firstRow="1" w:lastRow="0" w:firstColumn="1" w:lastColumn="0" w:noHBand="0" w:noVBand="1"/>
      </w:tblPr>
      <w:tblGrid>
        <w:gridCol w:w="384"/>
        <w:gridCol w:w="475"/>
        <w:gridCol w:w="419"/>
        <w:gridCol w:w="425"/>
        <w:gridCol w:w="845"/>
      </w:tblGrid>
      <w:tr w:rsidR="008323B2" w14:paraId="29938653" w14:textId="1965EE83" w:rsidTr="00AE1A53">
        <w:tc>
          <w:tcPr>
            <w:tcW w:w="384" w:type="dxa"/>
          </w:tcPr>
          <w:p w14:paraId="27A684A7" w14:textId="77777777" w:rsidR="008323B2" w:rsidRDefault="008323B2" w:rsidP="00EC5427">
            <w:pPr>
              <w:rPr>
                <w:rtl/>
              </w:rPr>
            </w:pPr>
          </w:p>
        </w:tc>
        <w:tc>
          <w:tcPr>
            <w:tcW w:w="475" w:type="dxa"/>
          </w:tcPr>
          <w:p w14:paraId="3A3BBE67" w14:textId="77606614" w:rsidR="008323B2" w:rsidRPr="008323B2" w:rsidRDefault="00000000" w:rsidP="008323B2">
            <w:pPr>
              <w:rPr>
                <w:rtl/>
              </w:rPr>
            </w:pPr>
            <m:oMathPara>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e</m:t>
                        </m:r>
                      </m:e>
                    </m:rad>
                  </m:den>
                </m:f>
              </m:oMath>
            </m:oMathPara>
          </w:p>
        </w:tc>
        <w:tc>
          <w:tcPr>
            <w:tcW w:w="419" w:type="dxa"/>
          </w:tcPr>
          <w:p w14:paraId="2104570D" w14:textId="77777777" w:rsidR="008323B2" w:rsidRDefault="008323B2" w:rsidP="00EC5427">
            <w:pPr>
              <w:rPr>
                <w:rtl/>
              </w:rPr>
            </w:pPr>
          </w:p>
        </w:tc>
        <w:tc>
          <w:tcPr>
            <w:tcW w:w="425" w:type="dxa"/>
            <w:vAlign w:val="center"/>
          </w:tcPr>
          <w:p w14:paraId="3E8C5B33" w14:textId="4139C44E" w:rsidR="008323B2" w:rsidRDefault="008323B2" w:rsidP="00AE1A53">
            <w:pPr>
              <w:jc w:val="center"/>
              <w:rPr>
                <w:rtl/>
              </w:rPr>
            </w:pPr>
            <w:r>
              <w:rPr>
                <w:rFonts w:hint="cs"/>
                <w:rtl/>
              </w:rPr>
              <w:t>0</w:t>
            </w:r>
          </w:p>
        </w:tc>
        <w:tc>
          <w:tcPr>
            <w:tcW w:w="845" w:type="dxa"/>
          </w:tcPr>
          <w:p w14:paraId="767BC525" w14:textId="77777777" w:rsidR="008323B2" w:rsidRDefault="008323B2" w:rsidP="00EC5427">
            <w:pPr>
              <w:rPr>
                <w:rtl/>
              </w:rPr>
            </w:pPr>
          </w:p>
        </w:tc>
      </w:tr>
      <w:tr w:rsidR="008323B2" w14:paraId="151E4BD3" w14:textId="03B69ACA" w:rsidTr="008323B2">
        <w:tc>
          <w:tcPr>
            <w:tcW w:w="384" w:type="dxa"/>
          </w:tcPr>
          <w:p w14:paraId="1B94ECFB" w14:textId="4365FE56" w:rsidR="008323B2" w:rsidRDefault="008323B2" w:rsidP="00EC5427">
            <w:pPr>
              <w:rPr>
                <w:rtl/>
              </w:rPr>
            </w:pPr>
            <w:r>
              <w:rPr>
                <w:rFonts w:hint="cs"/>
                <w:rtl/>
              </w:rPr>
              <w:t>+</w:t>
            </w:r>
          </w:p>
        </w:tc>
        <w:tc>
          <w:tcPr>
            <w:tcW w:w="475" w:type="dxa"/>
          </w:tcPr>
          <w:p w14:paraId="3B540FF5" w14:textId="153A94B7" w:rsidR="008323B2" w:rsidRDefault="008323B2" w:rsidP="00EC5427">
            <w:pPr>
              <w:rPr>
                <w:rtl/>
              </w:rPr>
            </w:pPr>
            <w:r>
              <w:rPr>
                <w:rFonts w:ascii="Cambria Math" w:hAnsi="Cambria Math"/>
                <w:rtl/>
              </w:rPr>
              <w:t>×</w:t>
            </w:r>
          </w:p>
        </w:tc>
        <w:tc>
          <w:tcPr>
            <w:tcW w:w="419" w:type="dxa"/>
          </w:tcPr>
          <w:p w14:paraId="22F4FB61" w14:textId="3ADB0987" w:rsidR="008323B2" w:rsidRDefault="008323B2" w:rsidP="00EC5427">
            <w:pPr>
              <w:rPr>
                <w:rtl/>
              </w:rPr>
            </w:pPr>
            <w:r>
              <w:rPr>
                <w:rFonts w:hint="cs"/>
                <w:rtl/>
              </w:rPr>
              <w:t>-</w:t>
            </w:r>
          </w:p>
        </w:tc>
        <w:tc>
          <w:tcPr>
            <w:tcW w:w="425" w:type="dxa"/>
          </w:tcPr>
          <w:p w14:paraId="2B5C75C2" w14:textId="1D5A0230" w:rsidR="008323B2" w:rsidRDefault="008323B2" w:rsidP="00EC5427">
            <w:pPr>
              <w:rPr>
                <w:rtl/>
              </w:rPr>
            </w:pPr>
            <w:r>
              <w:rPr>
                <w:rFonts w:ascii="Cambria Math" w:hAnsi="Cambria Math"/>
                <w:rtl/>
              </w:rPr>
              <w:t>×</w:t>
            </w:r>
          </w:p>
        </w:tc>
        <w:tc>
          <w:tcPr>
            <w:tcW w:w="845" w:type="dxa"/>
          </w:tcPr>
          <w:p w14:paraId="0F5CE252" w14:textId="36B2AA5B" w:rsidR="008323B2" w:rsidRDefault="008323B2" w:rsidP="00EC5427">
            <w:pPr>
              <w:rPr>
                <w:rFonts w:ascii="Cambria Math" w:hAnsi="Cambria Math"/>
                <w:rtl/>
              </w:rPr>
            </w:pPr>
            <m:oMathPara>
              <m:oMath>
                <m:r>
                  <w:rPr>
                    <w:rFonts w:ascii="Cambria Math" w:hAnsi="Cambria Math"/>
                  </w:rPr>
                  <m:t>f'(x)</m:t>
                </m:r>
              </m:oMath>
            </m:oMathPara>
          </w:p>
        </w:tc>
      </w:tr>
      <w:tr w:rsidR="008323B2" w14:paraId="3650B1AF" w14:textId="25D1FADC" w:rsidTr="008323B2">
        <w:tc>
          <w:tcPr>
            <w:tcW w:w="384" w:type="dxa"/>
          </w:tcPr>
          <w:p w14:paraId="464FA7E8" w14:textId="05873280" w:rsidR="008323B2" w:rsidRDefault="009D3D19" w:rsidP="00EC5427">
            <w:pPr>
              <w:rPr>
                <w:rtl/>
              </w:rPr>
            </w:pPr>
            <m:oMathPara>
              <m:oMath>
                <m:r>
                  <w:rPr>
                    <w:rFonts w:ascii="Cambria Math" w:hAnsi="Cambria Math" w:cs="Cambria Math" w:hint="cs"/>
                    <w:rtl/>
                  </w:rPr>
                  <m:t>↗</m:t>
                </m:r>
              </m:oMath>
            </m:oMathPara>
          </w:p>
        </w:tc>
        <w:tc>
          <w:tcPr>
            <w:tcW w:w="475" w:type="dxa"/>
          </w:tcPr>
          <w:p w14:paraId="78E94958" w14:textId="0367F1BF" w:rsidR="008323B2" w:rsidRDefault="008323B2" w:rsidP="00EC5427">
            <w:pPr>
              <w:rPr>
                <w:rtl/>
              </w:rPr>
            </w:pPr>
            <w:r>
              <w:rPr>
                <w:rFonts w:ascii="Cambria Math" w:hAnsi="Cambria Math"/>
                <w:rtl/>
              </w:rPr>
              <w:t>×</w:t>
            </w:r>
          </w:p>
        </w:tc>
        <w:tc>
          <w:tcPr>
            <w:tcW w:w="419" w:type="dxa"/>
          </w:tcPr>
          <w:p w14:paraId="28AF9B8C" w14:textId="386B418C" w:rsidR="008323B2" w:rsidRDefault="009D3D19" w:rsidP="00EC5427">
            <w:pPr>
              <w:rPr>
                <w:rtl/>
              </w:rPr>
            </w:pPr>
            <m:oMathPara>
              <m:oMath>
                <m:r>
                  <w:rPr>
                    <w:rFonts w:ascii="Cambria Math" w:hAnsi="Cambria Math" w:cs="Cambria Math" w:hint="cs"/>
                    <w:rtl/>
                  </w:rPr>
                  <m:t>↘</m:t>
                </m:r>
              </m:oMath>
            </m:oMathPara>
          </w:p>
        </w:tc>
        <w:tc>
          <w:tcPr>
            <w:tcW w:w="425" w:type="dxa"/>
          </w:tcPr>
          <w:p w14:paraId="73EF16F5" w14:textId="2112BDF0" w:rsidR="008323B2" w:rsidRDefault="008323B2" w:rsidP="00EC5427">
            <w:pPr>
              <w:rPr>
                <w:rtl/>
              </w:rPr>
            </w:pPr>
            <w:r>
              <w:rPr>
                <w:rFonts w:ascii="Cambria Math" w:hAnsi="Cambria Math"/>
                <w:rtl/>
              </w:rPr>
              <w:t>×</w:t>
            </w:r>
          </w:p>
        </w:tc>
        <w:tc>
          <w:tcPr>
            <w:tcW w:w="845" w:type="dxa"/>
          </w:tcPr>
          <w:p w14:paraId="0391881E" w14:textId="4699C120" w:rsidR="008323B2" w:rsidRDefault="008323B2" w:rsidP="00EC5427">
            <w:pPr>
              <w:rPr>
                <w:rFonts w:ascii="Cambria Math" w:hAnsi="Cambria Math"/>
                <w:rtl/>
              </w:rPr>
            </w:pPr>
            <m:oMathPara>
              <m:oMath>
                <m:r>
                  <w:rPr>
                    <w:rFonts w:ascii="Cambria Math" w:hAnsi="Cambria Math"/>
                  </w:rPr>
                  <m:t>f(x)</m:t>
                </m:r>
              </m:oMath>
            </m:oMathPara>
          </w:p>
        </w:tc>
      </w:tr>
    </w:tbl>
    <w:p w14:paraId="0B295DF7" w14:textId="210BEF9C" w:rsidR="00130C20" w:rsidRDefault="002D6A0C" w:rsidP="00EC5427">
      <w:pPr>
        <w:rPr>
          <w:rtl/>
        </w:rPr>
      </w:pPr>
      <w:r w:rsidRPr="00A21DF3">
        <w:rPr>
          <w:noProof/>
          <w:rtl/>
        </w:rPr>
        <w:drawing>
          <wp:anchor distT="0" distB="0" distL="114300" distR="114300" simplePos="0" relativeHeight="251681792" behindDoc="1" locked="0" layoutInCell="1" allowOverlap="1" wp14:anchorId="7F9B8B4F" wp14:editId="7FBE6D88">
            <wp:simplePos x="0" y="0"/>
            <wp:positionH relativeFrom="column">
              <wp:posOffset>347345</wp:posOffset>
            </wp:positionH>
            <wp:positionV relativeFrom="paragraph">
              <wp:posOffset>-5662295</wp:posOffset>
            </wp:positionV>
            <wp:extent cx="1530350" cy="1657350"/>
            <wp:effectExtent l="0" t="0" r="0" b="0"/>
            <wp:wrapTight wrapText="bothSides">
              <wp:wrapPolygon edited="0">
                <wp:start x="0" y="0"/>
                <wp:lineTo x="0" y="21352"/>
                <wp:lineTo x="21241" y="21352"/>
                <wp:lineTo x="21241" y="0"/>
                <wp:lineTo x="0" y="0"/>
              </wp:wrapPolygon>
            </wp:wrapTight>
            <wp:docPr id="12632970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97036" name=""/>
                    <pic:cNvPicPr/>
                  </pic:nvPicPr>
                  <pic:blipFill>
                    <a:blip r:embed="rId12">
                      <a:extLst>
                        <a:ext uri="{28A0092B-C50C-407E-A947-70E740481C1C}">
                          <a14:useLocalDpi xmlns:a14="http://schemas.microsoft.com/office/drawing/2010/main" val="0"/>
                        </a:ext>
                      </a:extLst>
                    </a:blip>
                    <a:stretch>
                      <a:fillRect/>
                    </a:stretch>
                  </pic:blipFill>
                  <pic:spPr>
                    <a:xfrm>
                      <a:off x="0" y="0"/>
                      <a:ext cx="1530350" cy="1657350"/>
                    </a:xfrm>
                    <a:prstGeom prst="rect">
                      <a:avLst/>
                    </a:prstGeom>
                  </pic:spPr>
                </pic:pic>
              </a:graphicData>
            </a:graphic>
          </wp:anchor>
        </w:drawing>
      </w:r>
      <w:r w:rsidR="0021697D">
        <w:rPr>
          <w:rFonts w:hint="cs"/>
          <w:rtl/>
        </w:rPr>
        <w:t>מכאן ש</w:t>
      </w:r>
      <w:r w:rsidR="008F2C1C">
        <w:rPr>
          <w:rFonts w:hint="cs"/>
          <w:rtl/>
        </w:rPr>
        <w:t>הנקודה שהייתה חשודה לקיצון</w:t>
      </w:r>
      <w:r w:rsidR="0021697D">
        <w:rPr>
          <w:rFonts w:hint="cs"/>
          <w:rtl/>
        </w:rPr>
        <w:t xml:space="preserve"> היא נקודת </w:t>
      </w:r>
      <w:r w:rsidR="008F2C1C">
        <w:rPr>
          <w:rFonts w:hint="cs"/>
          <w:rtl/>
        </w:rPr>
        <w:t xml:space="preserve">קיצון מסוג </w:t>
      </w:r>
      <w:r w:rsidR="0021697D">
        <w:rPr>
          <w:rFonts w:hint="cs"/>
          <w:rtl/>
        </w:rPr>
        <w:t>מינימום.</w:t>
      </w:r>
    </w:p>
    <w:p w14:paraId="0DF0CD87" w14:textId="6AB2F8F9" w:rsidR="00AB65F8" w:rsidRDefault="005F6833" w:rsidP="00EC5427">
      <w:pPr>
        <w:rPr>
          <w:rtl/>
        </w:rPr>
      </w:pPr>
      <w:r w:rsidRPr="00802FF9">
        <w:rPr>
          <w:rFonts w:cs="Arial"/>
          <w:noProof/>
          <w:rtl/>
        </w:rPr>
        <w:drawing>
          <wp:anchor distT="0" distB="0" distL="114300" distR="114300" simplePos="0" relativeHeight="251680768" behindDoc="0" locked="0" layoutInCell="1" allowOverlap="1" wp14:anchorId="2C3B2961" wp14:editId="2DB57D68">
            <wp:simplePos x="0" y="0"/>
            <wp:positionH relativeFrom="column">
              <wp:posOffset>9525</wp:posOffset>
            </wp:positionH>
            <wp:positionV relativeFrom="paragraph">
              <wp:posOffset>2354963</wp:posOffset>
            </wp:positionV>
            <wp:extent cx="1915160" cy="984885"/>
            <wp:effectExtent l="19050" t="19050" r="27940" b="24765"/>
            <wp:wrapTight wrapText="bothSides">
              <wp:wrapPolygon edited="0">
                <wp:start x="-215" y="-418"/>
                <wp:lineTo x="-215" y="21725"/>
                <wp:lineTo x="21700" y="21725"/>
                <wp:lineTo x="21700" y="-418"/>
                <wp:lineTo x="-215" y="-418"/>
              </wp:wrapPolygon>
            </wp:wrapTight>
            <wp:docPr id="19991510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51092" name=""/>
                    <pic:cNvPicPr/>
                  </pic:nvPicPr>
                  <pic:blipFill>
                    <a:blip r:embed="rId13"/>
                    <a:stretch>
                      <a:fillRect/>
                    </a:stretch>
                  </pic:blipFill>
                  <pic:spPr>
                    <a:xfrm>
                      <a:off x="0" y="0"/>
                      <a:ext cx="1915160" cy="984885"/>
                    </a:xfrm>
                    <a:prstGeom prst="rect">
                      <a:avLst/>
                    </a:prstGeom>
                    <a:ln w="19050">
                      <a:solidFill>
                        <a:schemeClr val="accent6"/>
                      </a:solidFill>
                    </a:ln>
                  </pic:spPr>
                </pic:pic>
              </a:graphicData>
            </a:graphic>
          </wp:anchor>
        </w:drawing>
      </w:r>
      <w:r w:rsidR="002D6A0C" w:rsidRPr="00FD5CFB">
        <w:rPr>
          <w:noProof/>
          <w:rtl/>
        </w:rPr>
        <w:drawing>
          <wp:anchor distT="0" distB="0" distL="114300" distR="114300" simplePos="0" relativeHeight="251674624" behindDoc="1" locked="0" layoutInCell="1" allowOverlap="1" wp14:anchorId="1D5228AB" wp14:editId="3772679C">
            <wp:simplePos x="0" y="0"/>
            <wp:positionH relativeFrom="column">
              <wp:posOffset>2654096</wp:posOffset>
            </wp:positionH>
            <wp:positionV relativeFrom="paragraph">
              <wp:posOffset>3386108</wp:posOffset>
            </wp:positionV>
            <wp:extent cx="1657350" cy="1606550"/>
            <wp:effectExtent l="0" t="0" r="0" b="0"/>
            <wp:wrapTight wrapText="bothSides">
              <wp:wrapPolygon edited="0">
                <wp:start x="0" y="0"/>
                <wp:lineTo x="0" y="21258"/>
                <wp:lineTo x="21352" y="21258"/>
                <wp:lineTo x="21352" y="0"/>
                <wp:lineTo x="0" y="0"/>
              </wp:wrapPolygon>
            </wp:wrapTight>
            <wp:docPr id="6560935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93539" name=""/>
                    <pic:cNvPicPr/>
                  </pic:nvPicPr>
                  <pic:blipFill>
                    <a:blip r:embed="rId14"/>
                    <a:stretch>
                      <a:fillRect/>
                    </a:stretch>
                  </pic:blipFill>
                  <pic:spPr>
                    <a:xfrm>
                      <a:off x="0" y="0"/>
                      <a:ext cx="1657350" cy="1606550"/>
                    </a:xfrm>
                    <a:prstGeom prst="rect">
                      <a:avLst/>
                    </a:prstGeom>
                  </pic:spPr>
                </pic:pic>
              </a:graphicData>
            </a:graphic>
            <wp14:sizeRelH relativeFrom="margin">
              <wp14:pctWidth>0</wp14:pctWidth>
            </wp14:sizeRelH>
            <wp14:sizeRelV relativeFrom="margin">
              <wp14:pctHeight>0</wp14:pctHeight>
            </wp14:sizeRelV>
          </wp:anchor>
        </w:drawing>
      </w:r>
      <w:r w:rsidR="00AB65F8" w:rsidRPr="008E74F6">
        <w:rPr>
          <w:rFonts w:hint="cs"/>
          <w:u w:val="single"/>
          <w:rtl/>
        </w:rPr>
        <w:t>שרטוט:</w:t>
      </w:r>
      <w:r w:rsidR="00AB65F8">
        <w:rPr>
          <w:rtl/>
        </w:rPr>
        <w:br/>
      </w:r>
      <w:r w:rsidR="00AB65F8">
        <w:rPr>
          <w:rFonts w:hint="cs"/>
          <w:rtl/>
        </w:rPr>
        <w:t xml:space="preserve">כדי לצייר את הפונקציה </w:t>
      </w:r>
      <w:r w:rsidR="00E84AAC">
        <w:rPr>
          <w:rFonts w:hint="cs"/>
          <w:rtl/>
        </w:rPr>
        <w:t xml:space="preserve">בטווח </w:t>
      </w:r>
      <m:oMath>
        <m:r>
          <w:rPr>
            <w:rFonts w:ascii="Cambria Math" w:hAnsi="Cambria Math"/>
          </w:rPr>
          <m:t>(0,</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e</m:t>
                </m:r>
              </m:e>
            </m:rad>
          </m:den>
        </m:f>
        <m:r>
          <m:rPr>
            <m:sty m:val="p"/>
          </m:rPr>
          <w:rPr>
            <w:rFonts w:ascii="Cambria Math" w:hAnsi="Cambria Math"/>
          </w:rPr>
          <m:t>)</m:t>
        </m:r>
      </m:oMath>
      <w:r w:rsidR="008E74F6">
        <w:rPr>
          <w:rFonts w:hint="cs"/>
          <w:rtl/>
        </w:rPr>
        <w:t xml:space="preserve"> </w:t>
      </w:r>
      <w:r w:rsidR="00AB65F8">
        <w:rPr>
          <w:rFonts w:hint="cs"/>
          <w:rtl/>
        </w:rPr>
        <w:t>נצטרך לבדוק את ערך הפונקציה ב</w:t>
      </w:r>
      <w:r w:rsidR="00E84AAC">
        <w:rPr>
          <w:rFonts w:hint="cs"/>
          <w:rtl/>
        </w:rPr>
        <w:t xml:space="preserve">ערכי </w:t>
      </w:r>
      <w:r w:rsidR="00E84AAC">
        <w:t>x</w:t>
      </w:r>
      <w:r w:rsidR="00E84AAC">
        <w:rPr>
          <w:rFonts w:hint="cs"/>
          <w:rtl/>
        </w:rPr>
        <w:t xml:space="preserve"> שמתקרבים ל-0 (מימין) כי </w:t>
      </w:r>
      <w:r w:rsidR="00B173E0">
        <w:rPr>
          <w:rFonts w:hint="cs"/>
          <w:rtl/>
        </w:rPr>
        <w:t>היא יורדת לכיוון נקודת הקיצון אבל אין חיתוך עם הצירים באזור הזה.</w:t>
      </w:r>
      <w:r w:rsidR="00B173E0">
        <w:rPr>
          <w:rtl/>
        </w:rPr>
        <w:br/>
      </w:r>
      <w:r w:rsidR="00B173E0">
        <w:rPr>
          <w:rFonts w:hint="cs"/>
          <w:rtl/>
        </w:rPr>
        <w:t xml:space="preserve">נציב </w:t>
      </w:r>
      <w:r w:rsidR="007C0C61">
        <w:rPr>
          <w:rFonts w:hint="cs"/>
          <w:rtl/>
        </w:rPr>
        <w:t xml:space="preserve">ערכי </w:t>
      </w:r>
      <w:r w:rsidR="007C0C61">
        <w:t>x</w:t>
      </w:r>
      <w:r w:rsidR="007C0C61">
        <w:rPr>
          <w:rFonts w:hint="cs"/>
          <w:rtl/>
        </w:rPr>
        <w:t xml:space="preserve"> הולכים וקטנים בפונקציה המקורית.</w:t>
      </w:r>
      <w:r w:rsidR="007C0C61">
        <w:rPr>
          <w:rtl/>
        </w:rPr>
        <w:br/>
      </w:r>
      <w:r w:rsidR="007C0C61">
        <w:rPr>
          <w:rFonts w:hint="cs"/>
          <w:rtl/>
        </w:rPr>
        <w:t>ערכי ה</w:t>
      </w:r>
      <w:r w:rsidR="00454C06">
        <w:rPr>
          <w:rFonts w:hint="cs"/>
          <w:rtl/>
        </w:rPr>
        <w:t xml:space="preserve">פונקציה מתקרבים ל-0 ככל שערכי </w:t>
      </w:r>
      <w:r w:rsidR="00454C06">
        <w:t>x</w:t>
      </w:r>
      <w:r w:rsidR="00454C06">
        <w:rPr>
          <w:rFonts w:hint="cs"/>
          <w:rtl/>
        </w:rPr>
        <w:t xml:space="preserve"> מתקרבים ל-0 ולכן השרטוט ייראה כך:</w:t>
      </w:r>
    </w:p>
    <w:p w14:paraId="02F3A325" w14:textId="2EDE8C1D" w:rsidR="008C29D0" w:rsidRDefault="00243CEB" w:rsidP="00EC5427">
      <w:pPr>
        <w:rPr>
          <w:rFonts w:hint="cs"/>
          <w:u w:val="single"/>
          <w:rtl/>
        </w:rPr>
      </w:pPr>
      <w:r w:rsidRPr="00564EE3">
        <w:rPr>
          <w:rFonts w:hint="cs"/>
          <w:u w:val="single"/>
          <w:shd w:val="clear" w:color="auto" w:fill="F7E1F4"/>
          <w:rtl/>
        </w:rPr>
        <w:t>חוקי חזקות:</w:t>
      </w:r>
    </w:p>
    <w:p w14:paraId="58E35698" w14:textId="2F443DF8" w:rsidR="00A167E4" w:rsidRPr="007134BC" w:rsidRDefault="00A32550" w:rsidP="00580A41">
      <w:pPr>
        <w:pStyle w:val="a9"/>
        <w:numPr>
          <w:ilvl w:val="0"/>
          <w:numId w:val="15"/>
        </w:numPr>
        <w:rPr>
          <w:i/>
          <w:iCs/>
        </w:rPr>
      </w:pPr>
      <m:oMath>
        <m:sSup>
          <m:sSupPr>
            <m:ctrlPr>
              <w:rPr>
                <w:rFonts w:ascii="Cambria Math" w:hAnsi="Cambria Math"/>
                <w:i/>
                <w:iCs/>
              </w:rPr>
            </m:ctrlPr>
          </m:sSupPr>
          <m:e>
            <m:r>
              <w:rPr>
                <w:rFonts w:ascii="Cambria Math" w:hAnsi="Cambria Math"/>
              </w:rPr>
              <m:t>a</m:t>
            </m:r>
          </m:e>
          <m:sup>
            <m:r>
              <w:rPr>
                <w:rFonts w:ascii="Cambria Math" w:hAnsi="Cambria Math"/>
              </w:rPr>
              <m:t>0</m:t>
            </m:r>
          </m:sup>
        </m:sSup>
        <m:r>
          <w:rPr>
            <w:rFonts w:ascii="Cambria Math" w:hAnsi="Cambria Math"/>
          </w:rPr>
          <m:t>=1 , a≠0</m:t>
        </m:r>
      </m:oMath>
    </w:p>
    <w:p w14:paraId="41D537F1" w14:textId="5E26A985" w:rsidR="00E964BE" w:rsidRPr="007134BC" w:rsidRDefault="00F84C9C" w:rsidP="00E964BE">
      <w:pPr>
        <w:pStyle w:val="a9"/>
        <w:numPr>
          <w:ilvl w:val="0"/>
          <w:numId w:val="15"/>
        </w:numPr>
        <w:rPr>
          <w:rFonts w:eastAsiaTheme="minorEastAsia"/>
          <w:i/>
          <w:iCs/>
        </w:rPr>
      </w:pPr>
      <m:oMath>
        <m:sSup>
          <m:sSupPr>
            <m:ctrlPr>
              <w:rPr>
                <w:rFonts w:ascii="Cambria Math" w:hAnsi="Cambria Math"/>
                <w:i/>
                <w:iCs/>
              </w:rPr>
            </m:ctrlPr>
          </m:sSupPr>
          <m:e>
            <m:r>
              <w:rPr>
                <w:rFonts w:ascii="Cambria Math" w:hAnsi="Cambria Math"/>
              </w:rPr>
              <m:t>a</m:t>
            </m:r>
          </m:e>
          <m:sup>
            <m:r>
              <w:rPr>
                <w:rFonts w:ascii="Cambria Math" w:hAnsi="Cambria Math"/>
              </w:rPr>
              <m:t>-n</m:t>
            </m:r>
          </m:sup>
        </m:sSup>
        <m:r>
          <w:rPr>
            <w:rFonts w:ascii="Cambria Math" w:hAnsi="Cambria Math"/>
          </w:rPr>
          <m:t>=</m:t>
        </m:r>
        <m:f>
          <m:fPr>
            <m:ctrlPr>
              <w:rPr>
                <w:rFonts w:ascii="Cambria Math" w:hAnsi="Cambria Math"/>
                <w:i/>
                <w:iCs/>
              </w:rPr>
            </m:ctrlPr>
          </m:fPr>
          <m:num>
            <m:r>
              <w:rPr>
                <w:rFonts w:ascii="Cambria Math" w:hAnsi="Cambria Math"/>
              </w:rPr>
              <m:t>1</m:t>
            </m:r>
            <m:ctrlPr>
              <w:rPr>
                <w:rFonts w:ascii="Cambria Math" w:hAnsi="Cambria Math"/>
                <w:i/>
                <w:iCs/>
                <w:rtl/>
              </w:rPr>
            </m:ctrlPr>
          </m:num>
          <m:den>
            <m:sSup>
              <m:sSupPr>
                <m:ctrlPr>
                  <w:rPr>
                    <w:rFonts w:ascii="Cambria Math" w:hAnsi="Cambria Math"/>
                    <w:i/>
                    <w:iCs/>
                  </w:rPr>
                </m:ctrlPr>
              </m:sSupPr>
              <m:e>
                <m:r>
                  <w:rPr>
                    <w:rFonts w:ascii="Cambria Math" w:hAnsi="Cambria Math"/>
                  </w:rPr>
                  <m:t>a</m:t>
                </m:r>
              </m:e>
              <m:sup>
                <m:r>
                  <w:rPr>
                    <w:rFonts w:ascii="Cambria Math" w:hAnsi="Cambria Math"/>
                  </w:rPr>
                  <m:t>n</m:t>
                </m:r>
              </m:sup>
            </m:sSup>
          </m:den>
        </m:f>
      </m:oMath>
    </w:p>
    <w:p w14:paraId="790031AB" w14:textId="45CB58A0" w:rsidR="00E964BE" w:rsidRPr="007134BC" w:rsidRDefault="00225121" w:rsidP="00E964BE">
      <w:pPr>
        <w:pStyle w:val="a9"/>
        <w:numPr>
          <w:ilvl w:val="0"/>
          <w:numId w:val="15"/>
        </w:numPr>
        <w:rPr>
          <w:rFonts w:eastAsiaTheme="minorEastAsia"/>
          <w:i/>
          <w:iCs/>
        </w:rPr>
      </w:pPr>
      <m:oMath>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m:t>
            </m:r>
          </m:sup>
        </m:sSup>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m+n</m:t>
            </m:r>
          </m:sup>
        </m:sSup>
      </m:oMath>
    </w:p>
    <w:p w14:paraId="6BBCF327" w14:textId="3CDED973" w:rsidR="00225121" w:rsidRPr="007134BC" w:rsidRDefault="009D0BCD" w:rsidP="00E964BE">
      <w:pPr>
        <w:pStyle w:val="a9"/>
        <w:numPr>
          <w:ilvl w:val="0"/>
          <w:numId w:val="15"/>
        </w:numPr>
        <w:rPr>
          <w:rFonts w:eastAsiaTheme="minorEastAsia"/>
          <w:i/>
          <w:iCs/>
        </w:rPr>
      </w:pPr>
      <m:oMath>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m:t>
                </m:r>
              </m:sup>
            </m:sSup>
          </m:num>
          <m:den>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n</m:t>
                </m:r>
              </m:sup>
            </m:sSup>
          </m:den>
        </m:f>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m-n</m:t>
            </m:r>
          </m:sup>
        </m:sSup>
      </m:oMath>
    </w:p>
    <w:p w14:paraId="32C4824D" w14:textId="7658AFD3" w:rsidR="004170EA" w:rsidRPr="007134BC" w:rsidRDefault="00B1514D" w:rsidP="00E964BE">
      <w:pPr>
        <w:pStyle w:val="a9"/>
        <w:numPr>
          <w:ilvl w:val="0"/>
          <w:numId w:val="15"/>
        </w:numPr>
        <w:rPr>
          <w:rFonts w:eastAsiaTheme="minorEastAsia"/>
          <w:i/>
          <w:iCs/>
        </w:rPr>
      </w:pPr>
      <m:oMath>
        <m:sSup>
          <m:sSupPr>
            <m:ctrlPr>
              <w:rPr>
                <w:rFonts w:ascii="Cambria Math" w:eastAsiaTheme="minorEastAsia" w:hAnsi="Cambria Math"/>
                <w:i/>
                <w:iCs/>
              </w:rPr>
            </m:ctrlPr>
          </m:sSupPr>
          <m:e>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m:t>
                    </m:r>
                  </m:sup>
                </m:sSup>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mn</m:t>
            </m:r>
          </m:sup>
        </m:sSup>
      </m:oMath>
    </w:p>
    <w:p w14:paraId="28BDAAAB" w14:textId="68E31075" w:rsidR="00B1514D" w:rsidRPr="0093227E" w:rsidRDefault="00B1514D" w:rsidP="00E964BE">
      <w:pPr>
        <w:pStyle w:val="a9"/>
        <w:numPr>
          <w:ilvl w:val="0"/>
          <w:numId w:val="15"/>
        </w:numPr>
        <w:rPr>
          <w:rFonts w:eastAsiaTheme="minorEastAsia"/>
          <w:i/>
          <w:iCs/>
        </w:rPr>
      </w:pPr>
      <m:oMath>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ab</m:t>
                </m:r>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n</m:t>
            </m:r>
          </m:sup>
        </m:sSup>
        <m:sSup>
          <m:sSupPr>
            <m:ctrlPr>
              <w:rPr>
                <w:rFonts w:ascii="Cambria Math" w:eastAsiaTheme="minorEastAsia" w:hAnsi="Cambria Math"/>
                <w:i/>
                <w:iCs/>
              </w:rPr>
            </m:ctrlPr>
          </m:sSupPr>
          <m:e>
            <m:r>
              <w:rPr>
                <w:rFonts w:ascii="Cambria Math" w:eastAsiaTheme="minorEastAsia" w:hAnsi="Cambria Math"/>
              </w:rPr>
              <m:t>b</m:t>
            </m:r>
          </m:e>
          <m:sup>
            <m:r>
              <w:rPr>
                <w:rFonts w:ascii="Cambria Math" w:eastAsiaTheme="minorEastAsia" w:hAnsi="Cambria Math"/>
              </w:rPr>
              <m:t>n</m:t>
            </m:r>
          </m:sup>
        </m:sSup>
      </m:oMath>
    </w:p>
    <w:p w14:paraId="671566E9" w14:textId="09696ABC" w:rsidR="0093227E" w:rsidRDefault="008164F6" w:rsidP="008164F6">
      <w:pPr>
        <w:pStyle w:val="a9"/>
        <w:numPr>
          <w:ilvl w:val="0"/>
          <w:numId w:val="9"/>
        </w:numPr>
        <w:rPr>
          <w:rFonts w:eastAsiaTheme="minorEastAsia"/>
        </w:rPr>
      </w:pPr>
      <m:oMath>
        <m:rad>
          <m:radPr>
            <m:ctrlPr>
              <w:rPr>
                <w:rFonts w:ascii="Cambria Math" w:eastAsiaTheme="minorEastAsia" w:hAnsi="Cambria Math"/>
                <w:i/>
              </w:rPr>
            </m:ctrlPr>
          </m:radPr>
          <m:deg>
            <m:r>
              <w:rPr>
                <w:rFonts w:ascii="Cambria Math" w:eastAsiaTheme="minorEastAsia" w:hAnsi="Cambria Math"/>
              </w:rPr>
              <m:t>n</m:t>
            </m: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m:t>
                </m:r>
              </m:sup>
            </m:sSup>
          </m:e>
        </m:ra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n</m:t>
                </m:r>
              </m:den>
            </m:f>
          </m:sup>
        </m:sSup>
      </m:oMath>
    </w:p>
    <w:p w14:paraId="444EDCCA" w14:textId="71B8D63D" w:rsidR="006E4CCC" w:rsidRPr="00564EE3" w:rsidRDefault="006E4CCC" w:rsidP="006E4CCC">
      <w:pPr>
        <w:rPr>
          <w:rFonts w:eastAsiaTheme="minorEastAsia"/>
          <w:u w:val="single"/>
          <w:rtl/>
        </w:rPr>
      </w:pPr>
      <w:r w:rsidRPr="00564EE3">
        <w:rPr>
          <w:rFonts w:eastAsiaTheme="minorEastAsia" w:hint="cs"/>
          <w:u w:val="single"/>
          <w:shd w:val="clear" w:color="auto" w:fill="F7E1F4"/>
          <w:rtl/>
        </w:rPr>
        <w:t>נוסחת השורשים:</w:t>
      </w:r>
    </w:p>
    <w:p w14:paraId="6B1EE54C" w14:textId="6FEE57B2" w:rsidR="00052CC7" w:rsidRDefault="00052CC7" w:rsidP="006E4CCC">
      <w:pPr>
        <w:rPr>
          <w:rFonts w:eastAsiaTheme="minorEastAsia"/>
          <w:rtl/>
        </w:rPr>
      </w:pPr>
      <w:r>
        <w:rPr>
          <w:rFonts w:eastAsiaTheme="minorEastAsia" w:hint="cs"/>
          <w:rtl/>
        </w:rPr>
        <w:t xml:space="preserve">עבור המשוואה </w:t>
      </w:r>
      <w:r w:rsidR="000E1B89">
        <w:rPr>
          <w:rFonts w:eastAsiaTheme="minorEastAsia" w:hint="cs"/>
          <w:rtl/>
        </w:rPr>
        <w:t>הזאת:</w:t>
      </w:r>
    </w:p>
    <w:p w14:paraId="25BB7A30" w14:textId="72D6582F" w:rsidR="006E4CCC" w:rsidRPr="00CB25D6" w:rsidRDefault="0046273B" w:rsidP="006E4CCC">
      <w:pPr>
        <w:rPr>
          <w:rFonts w:eastAsiaTheme="minorEastAsia"/>
          <w:i/>
        </w:rPr>
      </w:pPr>
      <m:oMathPara>
        <m:oMath>
          <m:r>
            <w:rPr>
              <w:rFonts w:ascii="Cambria Math" w:eastAsiaTheme="minorEastAsia" w:hAnsi="Cambria Math"/>
            </w:rPr>
            <m:t>0=a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m:t>
          </m:r>
        </m:oMath>
      </m:oMathPara>
    </w:p>
    <w:p w14:paraId="072F9B88" w14:textId="2DCC13C6" w:rsidR="00CB25D6" w:rsidRDefault="00CB25D6" w:rsidP="006E4CCC">
      <w:pPr>
        <w:rPr>
          <w:rFonts w:eastAsiaTheme="minorEastAsia"/>
          <w:i/>
          <w:rtl/>
        </w:rPr>
      </w:pPr>
      <w:r>
        <w:rPr>
          <w:rFonts w:eastAsiaTheme="minorEastAsia" w:hint="cs"/>
          <w:i/>
          <w:rtl/>
        </w:rPr>
        <w:t>הפתרונות יהיו:</w:t>
      </w:r>
    </w:p>
    <w:p w14:paraId="163D8C00" w14:textId="0495ECFC" w:rsidR="00CB25D6" w:rsidRPr="00CB25D6" w:rsidRDefault="00F330E0" w:rsidP="006E4CCC">
      <w:pPr>
        <w:rPr>
          <w:rFonts w:eastAsiaTheme="minorEastAsia" w:hint="cs"/>
          <w:i/>
          <w:rtl/>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-b±</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11AC362C" w14:textId="3C2A7C13" w:rsidR="002572BA" w:rsidRPr="00705695" w:rsidRDefault="002572BA" w:rsidP="002572BA">
      <w:pPr>
        <w:rPr>
          <w:rFonts w:eastAsiaTheme="minorEastAsia"/>
          <w:u w:val="single"/>
          <w:rtl/>
        </w:rPr>
      </w:pPr>
      <w:r w:rsidRPr="00564EE3">
        <w:rPr>
          <w:rFonts w:eastAsiaTheme="minorEastAsia" w:hint="cs"/>
          <w:u w:val="single"/>
          <w:shd w:val="clear" w:color="auto" w:fill="F7E1F4"/>
          <w:rtl/>
        </w:rPr>
        <w:t>נוסחאות כפל מקוצר:</w:t>
      </w:r>
    </w:p>
    <w:p w14:paraId="6466C2BA" w14:textId="61957704" w:rsidR="002572BA" w:rsidRDefault="006F54AD" w:rsidP="002572BA">
      <w:pPr>
        <w:pStyle w:val="a9"/>
        <w:numPr>
          <w:ilvl w:val="0"/>
          <w:numId w:val="18"/>
        </w:numPr>
        <w:rPr>
          <w:rFonts w:eastAsiaTheme="minorEastAsia"/>
        </w:rPr>
      </w:pP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a±b</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±2ab+</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p>
    <w:p w14:paraId="06C7491C" w14:textId="5EF72A47" w:rsidR="00C42339" w:rsidRDefault="004B6329" w:rsidP="00A958AD">
      <w:pPr>
        <w:pStyle w:val="a9"/>
        <w:numPr>
          <w:ilvl w:val="0"/>
          <w:numId w:val="18"/>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=(a-b)(a+b)</m:t>
        </m:r>
      </m:oMath>
    </w:p>
    <w:p w14:paraId="6E67BB53" w14:textId="211CD6BF" w:rsidR="00705695" w:rsidRPr="002E2E7F" w:rsidRDefault="001559F0" w:rsidP="00705695">
      <w:pPr>
        <w:rPr>
          <w:rFonts w:eastAsiaTheme="minorEastAsia"/>
          <w:u w:val="single"/>
          <w:rtl/>
        </w:rPr>
      </w:pPr>
      <w:r w:rsidRPr="00564EE3">
        <w:rPr>
          <w:rFonts w:eastAsiaTheme="minorEastAsia" w:hint="cs"/>
          <w:u w:val="single"/>
          <w:shd w:val="clear" w:color="auto" w:fill="F7E1F4"/>
          <w:rtl/>
        </w:rPr>
        <w:t>ערך מוחלט:</w:t>
      </w:r>
    </w:p>
    <w:p w14:paraId="13D88817" w14:textId="26BBB273" w:rsidR="001559F0" w:rsidRPr="002E2E7F" w:rsidRDefault="00C4622D" w:rsidP="00705695">
      <w:pPr>
        <w:rPr>
          <w:rFonts w:eastAsiaTheme="minorEastAsia"/>
          <w:rtl/>
        </w:rPr>
      </w:pPr>
      <m:oMathPara>
        <m:oMath>
          <m:d>
            <m:dPr>
              <m:begChr m:val="|"/>
              <m:endChr m:val="|"/>
              <m:ctrlPr>
                <w:rPr>
                  <w:rFonts w:ascii="Cambria Math" w:eastAsiaTheme="minorEastAsia" w:hAnsi="Cambria Math"/>
                  <w:i/>
                  <w:iCs/>
                  <w:rtl/>
                </w:rPr>
              </m:ctrlPr>
            </m:dPr>
            <m:e>
              <m:r>
                <w:rPr>
                  <w:rFonts w:ascii="Cambria Math" w:eastAsiaTheme="minorEastAsia" w:hAnsi="Cambria Math"/>
                </w:rPr>
                <m:t>x</m:t>
              </m:r>
              <m:ctrlPr>
                <w:rPr>
                  <w:rFonts w:ascii="Cambria Math" w:eastAsiaTheme="minorEastAsia" w:hAnsi="Cambria Math"/>
                  <w:i/>
                  <w:iCs/>
                </w:rPr>
              </m:ctrlPr>
            </m:e>
          </m:d>
          <m:r>
            <w:rPr>
              <w:rFonts w:ascii="Cambria Math" w:eastAsiaTheme="minorEastAsia" w:hAnsi="Cambria Math"/>
            </w:rPr>
            <m:t>=</m:t>
          </m:r>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r>
                    <w:rPr>
                      <w:rFonts w:ascii="Cambria Math" w:eastAsiaTheme="minorEastAsia" w:hAnsi="Cambria Math"/>
                    </w:rPr>
                    <m:t>-x,  &amp;x&lt;0</m:t>
                  </m:r>
                </m:e>
                <m:e>
                  <m:r>
                    <w:rPr>
                      <w:rFonts w:ascii="Cambria Math" w:eastAsiaTheme="minorEastAsia" w:hAnsi="Cambria Math"/>
                    </w:rPr>
                    <m:t>x,  &amp;x≥0</m:t>
                  </m:r>
                  <m:ctrlPr>
                    <w:rPr>
                      <w:rFonts w:ascii="Cambria Math" w:eastAsiaTheme="minorEastAsia" w:hAnsi="Cambria Math"/>
                      <w:i/>
                      <w:iCs/>
                      <w:rtl/>
                    </w:rPr>
                  </m:ctrlPr>
                </m:e>
              </m:eqArr>
              <m:ctrlPr>
                <w:rPr>
                  <w:rFonts w:ascii="Cambria Math" w:eastAsiaTheme="minorEastAsia" w:hAnsi="Cambria Math"/>
                  <w:i/>
                  <w:iCs/>
                  <w:rtl/>
                </w:rPr>
              </m:ctrlPr>
            </m:e>
          </m:d>
        </m:oMath>
      </m:oMathPara>
    </w:p>
    <w:p w14:paraId="5626C5FB" w14:textId="77777777" w:rsidR="002E2E7F" w:rsidRPr="00705695" w:rsidRDefault="002E2E7F" w:rsidP="00705695">
      <w:pPr>
        <w:rPr>
          <w:rFonts w:eastAsiaTheme="minorEastAsia" w:hint="cs"/>
          <w:rtl/>
        </w:rPr>
      </w:pPr>
    </w:p>
    <w:sectPr w:rsidR="002E2E7F" w:rsidRPr="00705695" w:rsidSect="00EC3FDE">
      <w:type w:val="continuous"/>
      <w:pgSz w:w="11906" w:h="16838"/>
      <w:pgMar w:top="720" w:right="720" w:bottom="720" w:left="720" w:header="708" w:footer="708" w:gutter="0"/>
      <w:cols w:num="3"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AD7"/>
    <w:multiLevelType w:val="hybridMultilevel"/>
    <w:tmpl w:val="0E66AB64"/>
    <w:lvl w:ilvl="0" w:tplc="935A84F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7BB5"/>
    <w:multiLevelType w:val="hybridMultilevel"/>
    <w:tmpl w:val="73E46798"/>
    <w:lvl w:ilvl="0" w:tplc="FFFFFFFF">
      <w:numFmt w:val="bullet"/>
      <w:lvlText w:val=""/>
      <w:lvlJc w:val="left"/>
      <w:pPr>
        <w:ind w:left="360" w:hanging="360"/>
      </w:pPr>
      <w:rPr>
        <w:rFonts w:ascii="Symbol" w:eastAsiaTheme="minorHAnsi" w:hAnsi="Symbol" w:cstheme="minorBidi"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 w15:restartNumberingAfterBreak="0">
    <w:nsid w:val="1BF06FF9"/>
    <w:multiLevelType w:val="hybridMultilevel"/>
    <w:tmpl w:val="73E46798"/>
    <w:lvl w:ilvl="0" w:tplc="935A84F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0529E"/>
    <w:multiLevelType w:val="hybridMultilevel"/>
    <w:tmpl w:val="73E46798"/>
    <w:lvl w:ilvl="0" w:tplc="FFFFFFFF">
      <w:numFmt w:val="bullet"/>
      <w:lvlText w:val=""/>
      <w:lvlJc w:val="left"/>
      <w:pPr>
        <w:ind w:left="360" w:hanging="360"/>
      </w:pPr>
      <w:rPr>
        <w:rFonts w:ascii="Symbol" w:eastAsiaTheme="minorHAnsi" w:hAnsi="Symbol" w:cstheme="minorBidi"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4" w15:restartNumberingAfterBreak="0">
    <w:nsid w:val="2FDB2E63"/>
    <w:multiLevelType w:val="hybridMultilevel"/>
    <w:tmpl w:val="8CA63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69" w:hanging="360"/>
      </w:pPr>
      <w:rPr>
        <w:rFonts w:ascii="Courier New" w:hAnsi="Courier New" w:cs="Courier New" w:hint="default"/>
      </w:rPr>
    </w:lvl>
    <w:lvl w:ilvl="2" w:tplc="FFFFFFFF">
      <w:numFmt w:val="bullet"/>
      <w:lvlText w:val=""/>
      <w:lvlJc w:val="left"/>
      <w:pPr>
        <w:ind w:left="1920" w:hanging="360"/>
      </w:pPr>
      <w:rPr>
        <w:rFonts w:ascii="Symbol" w:eastAsiaTheme="minorHAnsi" w:hAnsi="Symbol" w:cstheme="minorBidi" w:hint="default"/>
      </w:rPr>
    </w:lvl>
    <w:lvl w:ilvl="3" w:tplc="04090001">
      <w:start w:val="1"/>
      <w:numFmt w:val="bullet"/>
      <w:lvlText w:val=""/>
      <w:lvlJc w:val="left"/>
      <w:pPr>
        <w:ind w:left="36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31D56"/>
    <w:multiLevelType w:val="hybridMultilevel"/>
    <w:tmpl w:val="D99CB7B6"/>
    <w:lvl w:ilvl="0" w:tplc="FFFFFFFF">
      <w:start w:val="1"/>
      <w:numFmt w:val="decimal"/>
      <w:lvlText w:val="%1."/>
      <w:lvlJc w:val="left"/>
      <w:pPr>
        <w:ind w:left="720" w:hanging="360"/>
      </w:pPr>
      <w:rPr>
        <w:rFonts w:hint="default"/>
      </w:rPr>
    </w:lvl>
    <w:lvl w:ilvl="1" w:tplc="6CB03578">
      <w:start w:val="1"/>
      <w:numFmt w:val="lowerRoman"/>
      <w:lvlText w:val="%2."/>
      <w:lvlJc w:val="right"/>
      <w:pPr>
        <w:ind w:left="786" w:hanging="360"/>
      </w:pPr>
      <w:rPr>
        <w:i/>
        <w:iCs w:val="0"/>
      </w:rPr>
    </w:lvl>
    <w:lvl w:ilvl="2" w:tplc="935A84F0">
      <w:numFmt w:val="bullet"/>
      <w:lvlText w:val=""/>
      <w:lvlJc w:val="left"/>
      <w:pPr>
        <w:ind w:left="1920" w:hanging="360"/>
      </w:pPr>
      <w:rPr>
        <w:rFonts w:ascii="Symbol" w:eastAsiaTheme="minorHAnsi" w:hAnsi="Symbol" w:cstheme="minorBidi" w:hint="default"/>
      </w:rPr>
    </w:lvl>
    <w:lvl w:ilvl="3" w:tplc="FFFFFFFF">
      <w:start w:val="1"/>
      <w:numFmt w:val="decimal"/>
      <w:lvlText w:val="%4."/>
      <w:lvlJc w:val="left"/>
      <w:pPr>
        <w:ind w:left="36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4733030"/>
    <w:multiLevelType w:val="hybridMultilevel"/>
    <w:tmpl w:val="92809FF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74F18"/>
    <w:multiLevelType w:val="hybridMultilevel"/>
    <w:tmpl w:val="27123A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A8B6B81"/>
    <w:multiLevelType w:val="hybridMultilevel"/>
    <w:tmpl w:val="70D03FD4"/>
    <w:lvl w:ilvl="0" w:tplc="0409000F">
      <w:start w:val="1"/>
      <w:numFmt w:val="decimal"/>
      <w:lvlText w:val="%1."/>
      <w:lvlJc w:val="left"/>
      <w:pPr>
        <w:ind w:left="360" w:hanging="360"/>
      </w:pPr>
      <w:rPr>
        <w:rFonts w:hint="default"/>
      </w:rPr>
    </w:lvl>
    <w:lvl w:ilvl="1" w:tplc="0409001B">
      <w:start w:val="1"/>
      <w:numFmt w:val="lowerRoman"/>
      <w:lvlText w:val="%2."/>
      <w:lvlJc w:val="right"/>
      <w:pPr>
        <w:ind w:left="851"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CAB021B"/>
    <w:multiLevelType w:val="hybridMultilevel"/>
    <w:tmpl w:val="A8DC7300"/>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21392F"/>
    <w:multiLevelType w:val="hybridMultilevel"/>
    <w:tmpl w:val="FB1637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FD3141"/>
    <w:multiLevelType w:val="hybridMultilevel"/>
    <w:tmpl w:val="736A24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E663E88"/>
    <w:multiLevelType w:val="hybridMultilevel"/>
    <w:tmpl w:val="C4A68A64"/>
    <w:lvl w:ilvl="0" w:tplc="935A84F0">
      <w:numFmt w:val="bullet"/>
      <w:lvlText w:val=""/>
      <w:lvlJc w:val="left"/>
      <w:pPr>
        <w:ind w:left="360" w:hanging="360"/>
      </w:pPr>
      <w:rPr>
        <w:rFonts w:ascii="Symbol" w:eastAsiaTheme="minorHAnsi" w:hAnsi="Symbol" w:cstheme="minorBid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BD754BD"/>
    <w:multiLevelType w:val="hybridMultilevel"/>
    <w:tmpl w:val="4A8E7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EB56341"/>
    <w:multiLevelType w:val="hybridMultilevel"/>
    <w:tmpl w:val="FC586BFA"/>
    <w:lvl w:ilvl="0" w:tplc="B02E4D4A">
      <w:start w:val="1"/>
      <w:numFmt w:val="decimal"/>
      <w:lvlText w:val="%1."/>
      <w:lvlJc w:val="left"/>
      <w:pPr>
        <w:ind w:left="360" w:hanging="360"/>
      </w:pPr>
      <w:rPr>
        <w:rFonts w:hint="default"/>
        <w:i/>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F640E15"/>
    <w:multiLevelType w:val="hybridMultilevel"/>
    <w:tmpl w:val="A19E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B8369F"/>
    <w:multiLevelType w:val="hybridMultilevel"/>
    <w:tmpl w:val="D12AC3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7D216F"/>
    <w:multiLevelType w:val="hybridMultilevel"/>
    <w:tmpl w:val="970881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909242">
    <w:abstractNumId w:val="2"/>
  </w:num>
  <w:num w:numId="2" w16cid:durableId="638801672">
    <w:abstractNumId w:val="13"/>
  </w:num>
  <w:num w:numId="3" w16cid:durableId="890267893">
    <w:abstractNumId w:val="12"/>
  </w:num>
  <w:num w:numId="4" w16cid:durableId="107161852">
    <w:abstractNumId w:val="9"/>
  </w:num>
  <w:num w:numId="5" w16cid:durableId="29498462">
    <w:abstractNumId w:val="0"/>
  </w:num>
  <w:num w:numId="6" w16cid:durableId="157620754">
    <w:abstractNumId w:val="17"/>
  </w:num>
  <w:num w:numId="7" w16cid:durableId="1773865769">
    <w:abstractNumId w:val="15"/>
  </w:num>
  <w:num w:numId="8" w16cid:durableId="1178617219">
    <w:abstractNumId w:val="10"/>
  </w:num>
  <w:num w:numId="9" w16cid:durableId="105275080">
    <w:abstractNumId w:val="8"/>
  </w:num>
  <w:num w:numId="10" w16cid:durableId="603684327">
    <w:abstractNumId w:val="5"/>
  </w:num>
  <w:num w:numId="11" w16cid:durableId="1683358683">
    <w:abstractNumId w:val="11"/>
  </w:num>
  <w:num w:numId="12" w16cid:durableId="1192646768">
    <w:abstractNumId w:val="4"/>
  </w:num>
  <w:num w:numId="13" w16cid:durableId="910969971">
    <w:abstractNumId w:val="3"/>
  </w:num>
  <w:num w:numId="14" w16cid:durableId="729156095">
    <w:abstractNumId w:val="1"/>
  </w:num>
  <w:num w:numId="15" w16cid:durableId="1113743125">
    <w:abstractNumId w:val="14"/>
  </w:num>
  <w:num w:numId="16" w16cid:durableId="1748384970">
    <w:abstractNumId w:val="6"/>
  </w:num>
  <w:num w:numId="17" w16cid:durableId="24672881">
    <w:abstractNumId w:val="7"/>
  </w:num>
  <w:num w:numId="18" w16cid:durableId="10935473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15"/>
    <w:rsid w:val="0000423B"/>
    <w:rsid w:val="00016882"/>
    <w:rsid w:val="00024CA3"/>
    <w:rsid w:val="00025495"/>
    <w:rsid w:val="00031D1E"/>
    <w:rsid w:val="00052CC7"/>
    <w:rsid w:val="000548E0"/>
    <w:rsid w:val="00064EB0"/>
    <w:rsid w:val="00087DE1"/>
    <w:rsid w:val="00095CAD"/>
    <w:rsid w:val="000C5BA4"/>
    <w:rsid w:val="000D50FE"/>
    <w:rsid w:val="000D611C"/>
    <w:rsid w:val="000E1B89"/>
    <w:rsid w:val="001001EE"/>
    <w:rsid w:val="00105BDE"/>
    <w:rsid w:val="00111967"/>
    <w:rsid w:val="0011437B"/>
    <w:rsid w:val="00121777"/>
    <w:rsid w:val="00124C6D"/>
    <w:rsid w:val="00130C20"/>
    <w:rsid w:val="00130F52"/>
    <w:rsid w:val="0013432C"/>
    <w:rsid w:val="00135FDB"/>
    <w:rsid w:val="0014437C"/>
    <w:rsid w:val="0015291A"/>
    <w:rsid w:val="00153A91"/>
    <w:rsid w:val="001559F0"/>
    <w:rsid w:val="0015756C"/>
    <w:rsid w:val="0016360C"/>
    <w:rsid w:val="0017557C"/>
    <w:rsid w:val="00183FFC"/>
    <w:rsid w:val="00194489"/>
    <w:rsid w:val="0019674A"/>
    <w:rsid w:val="00197C12"/>
    <w:rsid w:val="001A7457"/>
    <w:rsid w:val="001B1807"/>
    <w:rsid w:val="001B34C2"/>
    <w:rsid w:val="001B45DD"/>
    <w:rsid w:val="001B5CE3"/>
    <w:rsid w:val="001B7516"/>
    <w:rsid w:val="001C1FF4"/>
    <w:rsid w:val="001C7F77"/>
    <w:rsid w:val="001E4C53"/>
    <w:rsid w:val="001F0377"/>
    <w:rsid w:val="001F3CF2"/>
    <w:rsid w:val="001F6B74"/>
    <w:rsid w:val="00207ACC"/>
    <w:rsid w:val="00212EBE"/>
    <w:rsid w:val="0021697D"/>
    <w:rsid w:val="00225121"/>
    <w:rsid w:val="00243661"/>
    <w:rsid w:val="00243CEB"/>
    <w:rsid w:val="002572BA"/>
    <w:rsid w:val="00262D2A"/>
    <w:rsid w:val="00263918"/>
    <w:rsid w:val="00274C44"/>
    <w:rsid w:val="00283563"/>
    <w:rsid w:val="002858D2"/>
    <w:rsid w:val="002B25D8"/>
    <w:rsid w:val="002B59FE"/>
    <w:rsid w:val="002C3250"/>
    <w:rsid w:val="002C3882"/>
    <w:rsid w:val="002D2A52"/>
    <w:rsid w:val="002D6A0C"/>
    <w:rsid w:val="002E2E7F"/>
    <w:rsid w:val="002F06A0"/>
    <w:rsid w:val="002F5E0F"/>
    <w:rsid w:val="00301538"/>
    <w:rsid w:val="003255E2"/>
    <w:rsid w:val="003266E5"/>
    <w:rsid w:val="00333A2D"/>
    <w:rsid w:val="003355A6"/>
    <w:rsid w:val="0033676D"/>
    <w:rsid w:val="00337117"/>
    <w:rsid w:val="003414CA"/>
    <w:rsid w:val="003423AE"/>
    <w:rsid w:val="00344228"/>
    <w:rsid w:val="00345AFB"/>
    <w:rsid w:val="00350BAE"/>
    <w:rsid w:val="0035340E"/>
    <w:rsid w:val="003534A3"/>
    <w:rsid w:val="00362A54"/>
    <w:rsid w:val="00372F9E"/>
    <w:rsid w:val="003730AC"/>
    <w:rsid w:val="0037312D"/>
    <w:rsid w:val="00376B9B"/>
    <w:rsid w:val="00383774"/>
    <w:rsid w:val="00385017"/>
    <w:rsid w:val="00393722"/>
    <w:rsid w:val="003B5959"/>
    <w:rsid w:val="003C050E"/>
    <w:rsid w:val="003C5225"/>
    <w:rsid w:val="003D1B69"/>
    <w:rsid w:val="003D7DDD"/>
    <w:rsid w:val="003E4BDB"/>
    <w:rsid w:val="003E5198"/>
    <w:rsid w:val="003F0727"/>
    <w:rsid w:val="00414ACD"/>
    <w:rsid w:val="00415656"/>
    <w:rsid w:val="00416B4B"/>
    <w:rsid w:val="004170EA"/>
    <w:rsid w:val="00417918"/>
    <w:rsid w:val="004209BD"/>
    <w:rsid w:val="0042667A"/>
    <w:rsid w:val="00430113"/>
    <w:rsid w:val="0043452E"/>
    <w:rsid w:val="00436D76"/>
    <w:rsid w:val="0044120A"/>
    <w:rsid w:val="00446B2D"/>
    <w:rsid w:val="00454C06"/>
    <w:rsid w:val="0046273B"/>
    <w:rsid w:val="00464097"/>
    <w:rsid w:val="00465C0C"/>
    <w:rsid w:val="00470789"/>
    <w:rsid w:val="00470BEB"/>
    <w:rsid w:val="004758F1"/>
    <w:rsid w:val="00476ECA"/>
    <w:rsid w:val="00477B91"/>
    <w:rsid w:val="00485FEE"/>
    <w:rsid w:val="004B1473"/>
    <w:rsid w:val="004B20EE"/>
    <w:rsid w:val="004B6329"/>
    <w:rsid w:val="004C0DD8"/>
    <w:rsid w:val="004D5E7E"/>
    <w:rsid w:val="004E3959"/>
    <w:rsid w:val="004E455D"/>
    <w:rsid w:val="004E55B8"/>
    <w:rsid w:val="004F040E"/>
    <w:rsid w:val="004F302E"/>
    <w:rsid w:val="004F500D"/>
    <w:rsid w:val="004F5EBA"/>
    <w:rsid w:val="004F694C"/>
    <w:rsid w:val="0050158F"/>
    <w:rsid w:val="005126B6"/>
    <w:rsid w:val="00533D40"/>
    <w:rsid w:val="005402F3"/>
    <w:rsid w:val="00545909"/>
    <w:rsid w:val="00553DA9"/>
    <w:rsid w:val="00560D1E"/>
    <w:rsid w:val="00564EE3"/>
    <w:rsid w:val="00566C69"/>
    <w:rsid w:val="00571328"/>
    <w:rsid w:val="0057168C"/>
    <w:rsid w:val="0057194B"/>
    <w:rsid w:val="00580A41"/>
    <w:rsid w:val="00587463"/>
    <w:rsid w:val="00593B12"/>
    <w:rsid w:val="005A1DAA"/>
    <w:rsid w:val="005B3A74"/>
    <w:rsid w:val="005C0656"/>
    <w:rsid w:val="005C07C2"/>
    <w:rsid w:val="005C2FA4"/>
    <w:rsid w:val="005D43A1"/>
    <w:rsid w:val="005E3A34"/>
    <w:rsid w:val="005F03C0"/>
    <w:rsid w:val="005F4BB1"/>
    <w:rsid w:val="005F6833"/>
    <w:rsid w:val="00617F09"/>
    <w:rsid w:val="0062408F"/>
    <w:rsid w:val="006302CC"/>
    <w:rsid w:val="006404F9"/>
    <w:rsid w:val="006437D0"/>
    <w:rsid w:val="0065170A"/>
    <w:rsid w:val="0065177B"/>
    <w:rsid w:val="0065299D"/>
    <w:rsid w:val="00652C15"/>
    <w:rsid w:val="00672D26"/>
    <w:rsid w:val="0068400B"/>
    <w:rsid w:val="0068722F"/>
    <w:rsid w:val="00690A30"/>
    <w:rsid w:val="00694BFF"/>
    <w:rsid w:val="006C3201"/>
    <w:rsid w:val="006D1531"/>
    <w:rsid w:val="006D38F4"/>
    <w:rsid w:val="006D3C73"/>
    <w:rsid w:val="006E1A32"/>
    <w:rsid w:val="006E4CCC"/>
    <w:rsid w:val="006F29D8"/>
    <w:rsid w:val="006F3143"/>
    <w:rsid w:val="006F54AD"/>
    <w:rsid w:val="006F56B2"/>
    <w:rsid w:val="00704F5A"/>
    <w:rsid w:val="00705695"/>
    <w:rsid w:val="00706BDC"/>
    <w:rsid w:val="007134BC"/>
    <w:rsid w:val="00717FBD"/>
    <w:rsid w:val="00720F51"/>
    <w:rsid w:val="007215A0"/>
    <w:rsid w:val="00745BE0"/>
    <w:rsid w:val="00757E5E"/>
    <w:rsid w:val="00774DF9"/>
    <w:rsid w:val="00775621"/>
    <w:rsid w:val="00775ABF"/>
    <w:rsid w:val="007816EB"/>
    <w:rsid w:val="00783C22"/>
    <w:rsid w:val="00791024"/>
    <w:rsid w:val="0079322D"/>
    <w:rsid w:val="0079359A"/>
    <w:rsid w:val="007A0EE0"/>
    <w:rsid w:val="007A22C0"/>
    <w:rsid w:val="007A39C4"/>
    <w:rsid w:val="007B1D71"/>
    <w:rsid w:val="007B2210"/>
    <w:rsid w:val="007B553B"/>
    <w:rsid w:val="007B6059"/>
    <w:rsid w:val="007B624C"/>
    <w:rsid w:val="007C0C61"/>
    <w:rsid w:val="007F029E"/>
    <w:rsid w:val="007F2CD7"/>
    <w:rsid w:val="007F61F0"/>
    <w:rsid w:val="00802FF9"/>
    <w:rsid w:val="008164F6"/>
    <w:rsid w:val="00824E16"/>
    <w:rsid w:val="008323B2"/>
    <w:rsid w:val="00833949"/>
    <w:rsid w:val="0083471D"/>
    <w:rsid w:val="00836448"/>
    <w:rsid w:val="008407AB"/>
    <w:rsid w:val="00841BC5"/>
    <w:rsid w:val="00842FC6"/>
    <w:rsid w:val="0084777A"/>
    <w:rsid w:val="00850EEF"/>
    <w:rsid w:val="00854955"/>
    <w:rsid w:val="00857307"/>
    <w:rsid w:val="008677F9"/>
    <w:rsid w:val="008713CC"/>
    <w:rsid w:val="008852CB"/>
    <w:rsid w:val="008902EF"/>
    <w:rsid w:val="00891A36"/>
    <w:rsid w:val="00895A3E"/>
    <w:rsid w:val="008A43B0"/>
    <w:rsid w:val="008A4BEC"/>
    <w:rsid w:val="008A52E3"/>
    <w:rsid w:val="008A5A46"/>
    <w:rsid w:val="008B2954"/>
    <w:rsid w:val="008B5E98"/>
    <w:rsid w:val="008B6AC1"/>
    <w:rsid w:val="008C29D0"/>
    <w:rsid w:val="008C5565"/>
    <w:rsid w:val="008E5F3F"/>
    <w:rsid w:val="008E74F6"/>
    <w:rsid w:val="008F0BD7"/>
    <w:rsid w:val="008F19DC"/>
    <w:rsid w:val="008F2C1C"/>
    <w:rsid w:val="00902DC8"/>
    <w:rsid w:val="009037FF"/>
    <w:rsid w:val="009050AA"/>
    <w:rsid w:val="0091338A"/>
    <w:rsid w:val="00913CD0"/>
    <w:rsid w:val="00915E0D"/>
    <w:rsid w:val="00917A25"/>
    <w:rsid w:val="00921C75"/>
    <w:rsid w:val="0093227E"/>
    <w:rsid w:val="00934C3B"/>
    <w:rsid w:val="00940184"/>
    <w:rsid w:val="00940280"/>
    <w:rsid w:val="00945FB6"/>
    <w:rsid w:val="00952C29"/>
    <w:rsid w:val="009558F0"/>
    <w:rsid w:val="00961BBB"/>
    <w:rsid w:val="009634A0"/>
    <w:rsid w:val="00964426"/>
    <w:rsid w:val="00970950"/>
    <w:rsid w:val="009820AF"/>
    <w:rsid w:val="0098503E"/>
    <w:rsid w:val="00985ADC"/>
    <w:rsid w:val="0098691B"/>
    <w:rsid w:val="009A3D2B"/>
    <w:rsid w:val="009C2DE3"/>
    <w:rsid w:val="009C6E29"/>
    <w:rsid w:val="009D0BCD"/>
    <w:rsid w:val="009D3D19"/>
    <w:rsid w:val="009D403F"/>
    <w:rsid w:val="009E035E"/>
    <w:rsid w:val="009E45A3"/>
    <w:rsid w:val="009F6246"/>
    <w:rsid w:val="00A114FA"/>
    <w:rsid w:val="00A167E4"/>
    <w:rsid w:val="00A21DF3"/>
    <w:rsid w:val="00A2336F"/>
    <w:rsid w:val="00A32550"/>
    <w:rsid w:val="00A43B44"/>
    <w:rsid w:val="00A5076C"/>
    <w:rsid w:val="00A55DF2"/>
    <w:rsid w:val="00A56493"/>
    <w:rsid w:val="00A647C1"/>
    <w:rsid w:val="00A66DBF"/>
    <w:rsid w:val="00A706A0"/>
    <w:rsid w:val="00A7250E"/>
    <w:rsid w:val="00A820DB"/>
    <w:rsid w:val="00A91410"/>
    <w:rsid w:val="00A92796"/>
    <w:rsid w:val="00A958AD"/>
    <w:rsid w:val="00AA0C57"/>
    <w:rsid w:val="00AA518E"/>
    <w:rsid w:val="00AA6B3C"/>
    <w:rsid w:val="00AB0863"/>
    <w:rsid w:val="00AB65F8"/>
    <w:rsid w:val="00AC49EC"/>
    <w:rsid w:val="00AE1A53"/>
    <w:rsid w:val="00AE2A8C"/>
    <w:rsid w:val="00AE3AEC"/>
    <w:rsid w:val="00AE4289"/>
    <w:rsid w:val="00AE74F5"/>
    <w:rsid w:val="00B00467"/>
    <w:rsid w:val="00B011CC"/>
    <w:rsid w:val="00B07749"/>
    <w:rsid w:val="00B100D2"/>
    <w:rsid w:val="00B1514D"/>
    <w:rsid w:val="00B173E0"/>
    <w:rsid w:val="00B21734"/>
    <w:rsid w:val="00B25DED"/>
    <w:rsid w:val="00B30AEE"/>
    <w:rsid w:val="00B429A2"/>
    <w:rsid w:val="00B508A2"/>
    <w:rsid w:val="00B52CA4"/>
    <w:rsid w:val="00B53C57"/>
    <w:rsid w:val="00B5649E"/>
    <w:rsid w:val="00B6317B"/>
    <w:rsid w:val="00B703FB"/>
    <w:rsid w:val="00B7098A"/>
    <w:rsid w:val="00B74417"/>
    <w:rsid w:val="00B92EE7"/>
    <w:rsid w:val="00B96EBE"/>
    <w:rsid w:val="00BB10DB"/>
    <w:rsid w:val="00BB2A68"/>
    <w:rsid w:val="00BB7D3B"/>
    <w:rsid w:val="00BC69C3"/>
    <w:rsid w:val="00BE10EC"/>
    <w:rsid w:val="00BE1814"/>
    <w:rsid w:val="00BE3DC0"/>
    <w:rsid w:val="00BE7FFD"/>
    <w:rsid w:val="00BF3209"/>
    <w:rsid w:val="00C00516"/>
    <w:rsid w:val="00C0693E"/>
    <w:rsid w:val="00C11D29"/>
    <w:rsid w:val="00C25D9F"/>
    <w:rsid w:val="00C42339"/>
    <w:rsid w:val="00C4268A"/>
    <w:rsid w:val="00C4622D"/>
    <w:rsid w:val="00C470A7"/>
    <w:rsid w:val="00C50550"/>
    <w:rsid w:val="00C5322E"/>
    <w:rsid w:val="00C572C5"/>
    <w:rsid w:val="00C62B57"/>
    <w:rsid w:val="00C703EC"/>
    <w:rsid w:val="00C7466B"/>
    <w:rsid w:val="00C83121"/>
    <w:rsid w:val="00C9628F"/>
    <w:rsid w:val="00C97590"/>
    <w:rsid w:val="00CA6423"/>
    <w:rsid w:val="00CB25D6"/>
    <w:rsid w:val="00CB4389"/>
    <w:rsid w:val="00CB6329"/>
    <w:rsid w:val="00CB7CE5"/>
    <w:rsid w:val="00CC63E5"/>
    <w:rsid w:val="00CD7D19"/>
    <w:rsid w:val="00CF0FB2"/>
    <w:rsid w:val="00CF6EA1"/>
    <w:rsid w:val="00D00E66"/>
    <w:rsid w:val="00D048CB"/>
    <w:rsid w:val="00D11310"/>
    <w:rsid w:val="00D12DC2"/>
    <w:rsid w:val="00D13155"/>
    <w:rsid w:val="00D25284"/>
    <w:rsid w:val="00D30CC0"/>
    <w:rsid w:val="00D315CE"/>
    <w:rsid w:val="00D31C5C"/>
    <w:rsid w:val="00D36BD2"/>
    <w:rsid w:val="00D42786"/>
    <w:rsid w:val="00D455AE"/>
    <w:rsid w:val="00D56547"/>
    <w:rsid w:val="00D67FEA"/>
    <w:rsid w:val="00D70355"/>
    <w:rsid w:val="00D71FCE"/>
    <w:rsid w:val="00D752F8"/>
    <w:rsid w:val="00D7657F"/>
    <w:rsid w:val="00D77B2D"/>
    <w:rsid w:val="00D90C73"/>
    <w:rsid w:val="00DC443B"/>
    <w:rsid w:val="00DE02EA"/>
    <w:rsid w:val="00DF72D3"/>
    <w:rsid w:val="00E046C7"/>
    <w:rsid w:val="00E056BF"/>
    <w:rsid w:val="00E10609"/>
    <w:rsid w:val="00E154AF"/>
    <w:rsid w:val="00E16421"/>
    <w:rsid w:val="00E2727B"/>
    <w:rsid w:val="00E4782C"/>
    <w:rsid w:val="00E52AAA"/>
    <w:rsid w:val="00E53425"/>
    <w:rsid w:val="00E5438C"/>
    <w:rsid w:val="00E63715"/>
    <w:rsid w:val="00E6443C"/>
    <w:rsid w:val="00E65267"/>
    <w:rsid w:val="00E67792"/>
    <w:rsid w:val="00E74424"/>
    <w:rsid w:val="00E83837"/>
    <w:rsid w:val="00E84AAC"/>
    <w:rsid w:val="00E8535F"/>
    <w:rsid w:val="00E95ED2"/>
    <w:rsid w:val="00E964BE"/>
    <w:rsid w:val="00EA38FC"/>
    <w:rsid w:val="00EA5F5B"/>
    <w:rsid w:val="00EB1CFE"/>
    <w:rsid w:val="00EC3FDE"/>
    <w:rsid w:val="00EC5427"/>
    <w:rsid w:val="00EC667B"/>
    <w:rsid w:val="00ED04F0"/>
    <w:rsid w:val="00ED1C63"/>
    <w:rsid w:val="00ED45CC"/>
    <w:rsid w:val="00EE4A4C"/>
    <w:rsid w:val="00EE4D2A"/>
    <w:rsid w:val="00EF11CF"/>
    <w:rsid w:val="00EF6FF2"/>
    <w:rsid w:val="00F0149E"/>
    <w:rsid w:val="00F043FB"/>
    <w:rsid w:val="00F141BB"/>
    <w:rsid w:val="00F16664"/>
    <w:rsid w:val="00F218C9"/>
    <w:rsid w:val="00F240F4"/>
    <w:rsid w:val="00F32392"/>
    <w:rsid w:val="00F32F1E"/>
    <w:rsid w:val="00F330E0"/>
    <w:rsid w:val="00F33DEF"/>
    <w:rsid w:val="00F35E34"/>
    <w:rsid w:val="00F35FC3"/>
    <w:rsid w:val="00F46E23"/>
    <w:rsid w:val="00F50347"/>
    <w:rsid w:val="00F55F7B"/>
    <w:rsid w:val="00F61422"/>
    <w:rsid w:val="00F648B7"/>
    <w:rsid w:val="00F70F20"/>
    <w:rsid w:val="00F728E7"/>
    <w:rsid w:val="00F75F2E"/>
    <w:rsid w:val="00F827BE"/>
    <w:rsid w:val="00F84833"/>
    <w:rsid w:val="00F84C9C"/>
    <w:rsid w:val="00F9022C"/>
    <w:rsid w:val="00FA1A16"/>
    <w:rsid w:val="00FA751B"/>
    <w:rsid w:val="00FC3E3F"/>
    <w:rsid w:val="00FC5A00"/>
    <w:rsid w:val="00FD0771"/>
    <w:rsid w:val="00FD0B50"/>
    <w:rsid w:val="00FD4AF4"/>
    <w:rsid w:val="00FD5CFB"/>
    <w:rsid w:val="00FD725F"/>
    <w:rsid w:val="00FE4229"/>
    <w:rsid w:val="00FF67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3CA2"/>
  <w15:chartTrackingRefBased/>
  <w15:docId w15:val="{D278D316-1708-40D0-A420-71E27B3B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52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52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52C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52C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52C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2C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2C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2C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2C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52C1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52C1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52C1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52C15"/>
    <w:rPr>
      <w:rFonts w:eastAsiaTheme="majorEastAsia" w:cstheme="majorBidi"/>
      <w:i/>
      <w:iCs/>
      <w:color w:val="0F4761" w:themeColor="accent1" w:themeShade="BF"/>
    </w:rPr>
  </w:style>
  <w:style w:type="character" w:customStyle="1" w:styleId="50">
    <w:name w:val="כותרת 5 תו"/>
    <w:basedOn w:val="a0"/>
    <w:link w:val="5"/>
    <w:uiPriority w:val="9"/>
    <w:semiHidden/>
    <w:rsid w:val="00652C15"/>
    <w:rPr>
      <w:rFonts w:eastAsiaTheme="majorEastAsia" w:cstheme="majorBidi"/>
      <w:color w:val="0F4761" w:themeColor="accent1" w:themeShade="BF"/>
    </w:rPr>
  </w:style>
  <w:style w:type="character" w:customStyle="1" w:styleId="60">
    <w:name w:val="כותרת 6 תו"/>
    <w:basedOn w:val="a0"/>
    <w:link w:val="6"/>
    <w:uiPriority w:val="9"/>
    <w:semiHidden/>
    <w:rsid w:val="00652C15"/>
    <w:rPr>
      <w:rFonts w:eastAsiaTheme="majorEastAsia" w:cstheme="majorBidi"/>
      <w:i/>
      <w:iCs/>
      <w:color w:val="595959" w:themeColor="text1" w:themeTint="A6"/>
    </w:rPr>
  </w:style>
  <w:style w:type="character" w:customStyle="1" w:styleId="70">
    <w:name w:val="כותרת 7 תו"/>
    <w:basedOn w:val="a0"/>
    <w:link w:val="7"/>
    <w:uiPriority w:val="9"/>
    <w:semiHidden/>
    <w:rsid w:val="00652C15"/>
    <w:rPr>
      <w:rFonts w:eastAsiaTheme="majorEastAsia" w:cstheme="majorBidi"/>
      <w:color w:val="595959" w:themeColor="text1" w:themeTint="A6"/>
    </w:rPr>
  </w:style>
  <w:style w:type="character" w:customStyle="1" w:styleId="80">
    <w:name w:val="כותרת 8 תו"/>
    <w:basedOn w:val="a0"/>
    <w:link w:val="8"/>
    <w:uiPriority w:val="9"/>
    <w:semiHidden/>
    <w:rsid w:val="00652C15"/>
    <w:rPr>
      <w:rFonts w:eastAsiaTheme="majorEastAsia" w:cstheme="majorBidi"/>
      <w:i/>
      <w:iCs/>
      <w:color w:val="272727" w:themeColor="text1" w:themeTint="D8"/>
    </w:rPr>
  </w:style>
  <w:style w:type="character" w:customStyle="1" w:styleId="90">
    <w:name w:val="כותרת 9 תו"/>
    <w:basedOn w:val="a0"/>
    <w:link w:val="9"/>
    <w:uiPriority w:val="9"/>
    <w:semiHidden/>
    <w:rsid w:val="00652C15"/>
    <w:rPr>
      <w:rFonts w:eastAsiaTheme="majorEastAsia" w:cstheme="majorBidi"/>
      <w:color w:val="272727" w:themeColor="text1" w:themeTint="D8"/>
    </w:rPr>
  </w:style>
  <w:style w:type="paragraph" w:styleId="a3">
    <w:name w:val="Title"/>
    <w:basedOn w:val="a"/>
    <w:next w:val="a"/>
    <w:link w:val="a4"/>
    <w:uiPriority w:val="10"/>
    <w:qFormat/>
    <w:rsid w:val="00652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52C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2C1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52C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52C15"/>
    <w:pPr>
      <w:spacing w:before="160"/>
      <w:jc w:val="center"/>
    </w:pPr>
    <w:rPr>
      <w:i/>
      <w:iCs/>
      <w:color w:val="404040" w:themeColor="text1" w:themeTint="BF"/>
    </w:rPr>
  </w:style>
  <w:style w:type="character" w:customStyle="1" w:styleId="a8">
    <w:name w:val="ציטוט תו"/>
    <w:basedOn w:val="a0"/>
    <w:link w:val="a7"/>
    <w:uiPriority w:val="29"/>
    <w:rsid w:val="00652C15"/>
    <w:rPr>
      <w:i/>
      <w:iCs/>
      <w:color w:val="404040" w:themeColor="text1" w:themeTint="BF"/>
    </w:rPr>
  </w:style>
  <w:style w:type="paragraph" w:styleId="a9">
    <w:name w:val="List Paragraph"/>
    <w:basedOn w:val="a"/>
    <w:uiPriority w:val="34"/>
    <w:qFormat/>
    <w:rsid w:val="00652C15"/>
    <w:pPr>
      <w:ind w:left="720"/>
      <w:contextualSpacing/>
    </w:pPr>
  </w:style>
  <w:style w:type="character" w:styleId="aa">
    <w:name w:val="Intense Emphasis"/>
    <w:basedOn w:val="a0"/>
    <w:uiPriority w:val="21"/>
    <w:qFormat/>
    <w:rsid w:val="00652C15"/>
    <w:rPr>
      <w:i/>
      <w:iCs/>
      <w:color w:val="0F4761" w:themeColor="accent1" w:themeShade="BF"/>
    </w:rPr>
  </w:style>
  <w:style w:type="paragraph" w:styleId="ab">
    <w:name w:val="Intense Quote"/>
    <w:basedOn w:val="a"/>
    <w:next w:val="a"/>
    <w:link w:val="ac"/>
    <w:uiPriority w:val="30"/>
    <w:qFormat/>
    <w:rsid w:val="00652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52C15"/>
    <w:rPr>
      <w:i/>
      <w:iCs/>
      <w:color w:val="0F4761" w:themeColor="accent1" w:themeShade="BF"/>
    </w:rPr>
  </w:style>
  <w:style w:type="character" w:styleId="ad">
    <w:name w:val="Intense Reference"/>
    <w:basedOn w:val="a0"/>
    <w:uiPriority w:val="32"/>
    <w:qFormat/>
    <w:rsid w:val="00652C15"/>
    <w:rPr>
      <w:b/>
      <w:bCs/>
      <w:smallCaps/>
      <w:color w:val="0F4761" w:themeColor="accent1" w:themeShade="BF"/>
      <w:spacing w:val="5"/>
    </w:rPr>
  </w:style>
  <w:style w:type="character" w:styleId="ae">
    <w:name w:val="Placeholder Text"/>
    <w:basedOn w:val="a0"/>
    <w:uiPriority w:val="99"/>
    <w:semiHidden/>
    <w:rsid w:val="00207ACC"/>
    <w:rPr>
      <w:color w:val="666666"/>
    </w:rPr>
  </w:style>
  <w:style w:type="table" w:styleId="af">
    <w:name w:val="Table Grid"/>
    <w:basedOn w:val="a1"/>
    <w:uiPriority w:val="39"/>
    <w:rsid w:val="00197C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1038</TotalTime>
  <Pages>4</Pages>
  <Words>1735</Words>
  <Characters>8676</Characters>
  <Application>Microsoft Office Word</Application>
  <DocSecurity>0</DocSecurity>
  <Lines>72</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Eyov</dc:creator>
  <cp:keywords/>
  <dc:description/>
  <cp:lastModifiedBy>Eden Eyov</cp:lastModifiedBy>
  <cp:revision>434</cp:revision>
  <dcterms:created xsi:type="dcterms:W3CDTF">2026-07-01T13:00:00Z</dcterms:created>
  <dcterms:modified xsi:type="dcterms:W3CDTF">2026-07-10T11:21:00Z</dcterms:modified>
</cp:coreProperties>
</file>