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2AA1" w14:textId="77777777" w:rsidR="00CA118F" w:rsidRDefault="00051B19" w:rsidP="00051B19">
      <w:pPr>
        <w:rPr>
          <w:b/>
          <w:sz w:val="32"/>
        </w:rPr>
      </w:pPr>
      <w:r w:rsidRPr="004B192B">
        <w:rPr>
          <w:b/>
          <w:sz w:val="32"/>
        </w:rPr>
        <w:t xml:space="preserve">[CS-8395 </w:t>
      </w:r>
      <w:r w:rsidR="00CA118F">
        <w:rPr>
          <w:b/>
          <w:sz w:val="32"/>
        </w:rPr>
        <w:t>Spring</w:t>
      </w:r>
      <w:r w:rsidRPr="004B192B">
        <w:rPr>
          <w:b/>
          <w:sz w:val="32"/>
        </w:rPr>
        <w:t xml:space="preserve"> 20</w:t>
      </w:r>
      <w:r w:rsidR="00CA118F">
        <w:rPr>
          <w:b/>
          <w:sz w:val="32"/>
        </w:rPr>
        <w:t>20</w:t>
      </w:r>
      <w:r w:rsidRPr="004B192B">
        <w:rPr>
          <w:b/>
          <w:sz w:val="32"/>
        </w:rPr>
        <w:t xml:space="preserve">] </w:t>
      </w:r>
    </w:p>
    <w:p w14:paraId="0F50E7B8" w14:textId="1304FF91" w:rsidR="00051B19" w:rsidRDefault="00051B19" w:rsidP="00CA118F">
      <w:pPr>
        <w:jc w:val="center"/>
        <w:rPr>
          <w:b/>
          <w:sz w:val="32"/>
        </w:rPr>
      </w:pPr>
      <w:r w:rsidRPr="004B192B">
        <w:rPr>
          <w:b/>
          <w:sz w:val="32"/>
        </w:rPr>
        <w:t>Deep Learning in Medical Image Computing</w:t>
      </w:r>
    </w:p>
    <w:p w14:paraId="7BFEC90C" w14:textId="7BE381C8" w:rsidR="007F1899" w:rsidRDefault="007F1899" w:rsidP="00051B19">
      <w:pPr>
        <w:rPr>
          <w:b/>
          <w:color w:val="C00000"/>
          <w:sz w:val="32"/>
        </w:rPr>
      </w:pPr>
      <w:r w:rsidRPr="007F1899">
        <w:rPr>
          <w:b/>
          <w:color w:val="C00000"/>
          <w:sz w:val="32"/>
        </w:rPr>
        <w:t>* Please print and bring it before each class</w:t>
      </w:r>
    </w:p>
    <w:p w14:paraId="61F6DBA0" w14:textId="77777777" w:rsidR="007F1899" w:rsidRPr="007F1899" w:rsidRDefault="007F1899" w:rsidP="00051B19">
      <w:pPr>
        <w:rPr>
          <w:b/>
          <w:color w:val="C00000"/>
          <w:sz w:val="32"/>
        </w:rPr>
      </w:pPr>
    </w:p>
    <w:p w14:paraId="1A2FADF1" w14:textId="11313481" w:rsidR="00051B19" w:rsidRDefault="00051B19">
      <w:r>
        <w:t>Name:</w:t>
      </w:r>
      <w:r w:rsidR="007272BC">
        <w:t xml:space="preserve"> Daniel Yan</w:t>
      </w:r>
    </w:p>
    <w:p w14:paraId="63834340" w14:textId="3ABE1143" w:rsidR="00051B19" w:rsidRDefault="00051B19">
      <w:r>
        <w:t>VUID:</w:t>
      </w:r>
      <w:r w:rsidR="007272BC">
        <w:t xml:space="preserve"> yand1</w:t>
      </w:r>
    </w:p>
    <w:p w14:paraId="3FB39D15" w14:textId="395399F8" w:rsidR="00051B19" w:rsidRDefault="00051B19">
      <w:r>
        <w:t>Date:</w:t>
      </w:r>
      <w:r w:rsidR="007272BC">
        <w:t xml:space="preserve"> </w:t>
      </w:r>
      <w:r w:rsidR="004C557E">
        <w:t>1/17/2020</w:t>
      </w:r>
    </w:p>
    <w:p w14:paraId="30976834" w14:textId="07850B3F" w:rsidR="00840608" w:rsidRDefault="00051B19">
      <w:r>
        <w:t xml:space="preserve">Paper Title: </w:t>
      </w:r>
      <w:r w:rsidR="004C557E" w:rsidRPr="004C557E">
        <w:t>U-Net: Convolutional Networks for Biomedical</w:t>
      </w:r>
      <w:r w:rsidR="004C557E">
        <w:t xml:space="preserve"> I</w:t>
      </w:r>
      <w:r w:rsidR="004C557E" w:rsidRPr="004C557E">
        <w:t>mage Segmentation</w:t>
      </w:r>
    </w:p>
    <w:p w14:paraId="1A672403" w14:textId="37A10987" w:rsidR="00051B19" w:rsidRDefault="00051B19"/>
    <w:p w14:paraId="37F759F5" w14:textId="56EBF619" w:rsidR="00051B19" w:rsidRDefault="00051B19">
      <w:r>
        <w:t>Please summarize the paper using your own words: (&lt;100 words)</w:t>
      </w:r>
    </w:p>
    <w:p w14:paraId="6C713BD7" w14:textId="789E3301" w:rsidR="00FF29D1" w:rsidRDefault="00BD16E7">
      <w:r>
        <w:t>This paper presents an architecture for medical image segmentation. The first part of the architecture utilizes a standard VGG-like architecture, but the authors also add a second upsampling part since we need to make predictions for each pixel. Moreover, in the upsampling portion, the authors utilize connections from the downsampling portion in a manner that is a subset of DenseNet (not utilizing all connections, but only some)</w:t>
      </w:r>
      <w:r w:rsidR="003B370D">
        <w:t xml:space="preserve"> so that both higher and lower level features are used.</w:t>
      </w:r>
      <w:r w:rsidR="005F2ECD">
        <w:t xml:space="preserve"> Moreover, the </w:t>
      </w:r>
      <w:r w:rsidR="00FA2B97">
        <w:t>authors use data augmentation due to the small size of some segmentation challenges. The authors</w:t>
      </w:r>
      <w:r w:rsidR="007F07ED">
        <w:t xml:space="preserve"> end by</w:t>
      </w:r>
      <w:r w:rsidR="00FA2B97">
        <w:t xml:space="preserve"> demonstrat</w:t>
      </w:r>
      <w:r w:rsidR="007F07ED">
        <w:t xml:space="preserve">ing </w:t>
      </w:r>
      <w:r w:rsidR="00FA2B97">
        <w:t>that their network performs well on existing datasets.</w:t>
      </w:r>
    </w:p>
    <w:p w14:paraId="4108FF51" w14:textId="1137AFEE" w:rsidR="00051B19" w:rsidRDefault="00051B19"/>
    <w:p w14:paraId="2064E759" w14:textId="5A0C0969" w:rsidR="00051B19" w:rsidRDefault="00051B19"/>
    <w:p w14:paraId="1AD1F74F" w14:textId="54962D69" w:rsidR="00051B19" w:rsidRDefault="00051B19">
      <w:r>
        <w:t>Question</w:t>
      </w:r>
      <w:r w:rsidR="00C24DA4">
        <w:t xml:space="preserve"> </w:t>
      </w:r>
      <w:r>
        <w:t>1 for the paper:</w:t>
      </w:r>
      <w:r w:rsidR="007F07ED">
        <w:t xml:space="preserve"> What do the metrics such as </w:t>
      </w:r>
      <w:r w:rsidR="000200CB">
        <w:t>warping error and rand error mean?</w:t>
      </w:r>
    </w:p>
    <w:p w14:paraId="682B926A" w14:textId="3EC45257" w:rsidR="00051B19" w:rsidRDefault="00051B19"/>
    <w:p w14:paraId="20239FF3" w14:textId="05002816" w:rsidR="00051B19" w:rsidRDefault="00051B19"/>
    <w:p w14:paraId="720E85E4" w14:textId="77777777" w:rsidR="00051B19" w:rsidRDefault="00051B19"/>
    <w:p w14:paraId="70289818" w14:textId="5F3AD5AA" w:rsidR="00051B19" w:rsidRDefault="00051B19">
      <w:r>
        <w:t>Question 2 for the paper:</w:t>
      </w:r>
      <w:r w:rsidR="00C45751">
        <w:t xml:space="preserve"> How well does this architecture work for non</w:t>
      </w:r>
      <w:r w:rsidR="002B17CA">
        <w:t>-</w:t>
      </w:r>
      <w:bookmarkStart w:id="0" w:name="_GoBack"/>
      <w:bookmarkEnd w:id="0"/>
      <w:r w:rsidR="00C45751">
        <w:t>medical segmentation?</w:t>
      </w:r>
    </w:p>
    <w:p w14:paraId="7B5AD4E5" w14:textId="66A6626E" w:rsidR="00051B19" w:rsidRDefault="00051B19"/>
    <w:p w14:paraId="39CFBF64" w14:textId="77777777" w:rsidR="00051B19" w:rsidRDefault="00051B19"/>
    <w:sectPr w:rsidR="00051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N7MwMDU3MTEyMzVQ0lEKTi0uzszPAykwrgUA9bWeXCwAAAA="/>
  </w:docVars>
  <w:rsids>
    <w:rsidRoot w:val="00840608"/>
    <w:rsid w:val="000200CB"/>
    <w:rsid w:val="00051B19"/>
    <w:rsid w:val="001408A6"/>
    <w:rsid w:val="002054D3"/>
    <w:rsid w:val="002B17CA"/>
    <w:rsid w:val="003B370D"/>
    <w:rsid w:val="004C557E"/>
    <w:rsid w:val="005F2ECD"/>
    <w:rsid w:val="007272BC"/>
    <w:rsid w:val="007F07ED"/>
    <w:rsid w:val="007F1899"/>
    <w:rsid w:val="00840608"/>
    <w:rsid w:val="00BD16E7"/>
    <w:rsid w:val="00C24DA4"/>
    <w:rsid w:val="00C45751"/>
    <w:rsid w:val="00CA118F"/>
    <w:rsid w:val="00FA2B97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7405"/>
  <w15:chartTrackingRefBased/>
  <w15:docId w15:val="{7866A55F-389D-4A8F-A5FF-518C3999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Huo</dc:creator>
  <cp:keywords/>
  <dc:description/>
  <cp:lastModifiedBy>Daniel</cp:lastModifiedBy>
  <cp:revision>17</cp:revision>
  <dcterms:created xsi:type="dcterms:W3CDTF">2018-08-15T03:20:00Z</dcterms:created>
  <dcterms:modified xsi:type="dcterms:W3CDTF">2020-01-18T14:54:00Z</dcterms:modified>
</cp:coreProperties>
</file>