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686" w14:textId="19FA18B1" w:rsidR="00D1703A" w:rsidRPr="00290DBD" w:rsidRDefault="00C1359A" w:rsidP="00C1359A">
      <w:pPr>
        <w:pStyle w:val="EgyetemNev"/>
        <w:rPr>
          <w:sz w:val="40"/>
          <w:szCs w:val="40"/>
        </w:rPr>
      </w:pPr>
      <w:r w:rsidRPr="00290DBD">
        <w:rPr>
          <w:noProof/>
          <w:sz w:val="40"/>
          <w:szCs w:val="40"/>
          <w:lang w:eastAsia="hu-HU"/>
        </w:rPr>
        <w:drawing>
          <wp:inline distT="0" distB="0" distL="0" distR="0" wp14:anchorId="08188F4A" wp14:editId="1D7E7884">
            <wp:extent cx="5227527" cy="1733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51" cy="173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630D" w14:textId="4F0D07E3" w:rsidR="00C1359A" w:rsidRPr="00290DBD" w:rsidRDefault="00D1703A" w:rsidP="001F42C5">
      <w:pPr>
        <w:pStyle w:val="TargyNev"/>
        <w:rPr>
          <w:bCs/>
          <w:sz w:val="40"/>
          <w:szCs w:val="40"/>
        </w:rPr>
      </w:pPr>
      <w:bookmarkStart w:id="0" w:name="OLE_LINK43"/>
      <w:bookmarkStart w:id="1" w:name="OLE_LINK44"/>
      <w:bookmarkStart w:id="2" w:name="OLE_LINK45"/>
      <w:r w:rsidRPr="00290DBD">
        <w:rPr>
          <w:sz w:val="40"/>
          <w:szCs w:val="40"/>
        </w:rPr>
        <w:t>Gépi látás</w:t>
      </w:r>
      <w:r w:rsidR="00C1359A" w:rsidRPr="00290DBD">
        <w:rPr>
          <w:sz w:val="40"/>
          <w:szCs w:val="40"/>
        </w:rPr>
        <w:t xml:space="preserve"> </w:t>
      </w:r>
      <w:r w:rsidR="00C1359A" w:rsidRPr="00C1359A">
        <w:rPr>
          <w:bCs/>
          <w:sz w:val="40"/>
          <w:szCs w:val="40"/>
        </w:rPr>
        <w:t>(TKNB_INTM038)</w:t>
      </w:r>
    </w:p>
    <w:p w14:paraId="347D3C50" w14:textId="77777777" w:rsidR="005F737D" w:rsidRPr="00290DBD" w:rsidRDefault="005F737D" w:rsidP="00D1703A">
      <w:pPr>
        <w:pStyle w:val="TargyNev"/>
        <w:rPr>
          <w:sz w:val="40"/>
          <w:szCs w:val="40"/>
        </w:rPr>
      </w:pPr>
    </w:p>
    <w:bookmarkEnd w:id="0"/>
    <w:bookmarkEnd w:id="1"/>
    <w:bookmarkEnd w:id="2"/>
    <w:p w14:paraId="093FF5F8" w14:textId="77777777" w:rsidR="00D1703A" w:rsidRPr="00290DBD" w:rsidRDefault="00D1703A" w:rsidP="00D1703A">
      <w:pPr>
        <w:pStyle w:val="HallgatoNeptun"/>
        <w:spacing w:after="0"/>
        <w:rPr>
          <w:b/>
          <w:bCs/>
          <w:sz w:val="52"/>
          <w:szCs w:val="52"/>
        </w:rPr>
      </w:pPr>
      <w:r w:rsidRPr="00290DBD">
        <w:rPr>
          <w:b/>
          <w:bCs/>
          <w:sz w:val="52"/>
          <w:szCs w:val="52"/>
        </w:rPr>
        <w:t>Biztonsági kamera</w:t>
      </w:r>
    </w:p>
    <w:p w14:paraId="17FC27B5" w14:textId="05A44035" w:rsidR="00D1703A" w:rsidRPr="00290DBD" w:rsidRDefault="00D1703A" w:rsidP="00D1703A">
      <w:pPr>
        <w:pStyle w:val="HallgatoNeptun"/>
        <w:spacing w:after="0"/>
        <w:rPr>
          <w:b/>
          <w:bCs/>
          <w:kern w:val="28"/>
          <w:sz w:val="52"/>
          <w:szCs w:val="52"/>
        </w:rPr>
      </w:pPr>
      <w:r w:rsidRPr="00290DBD">
        <w:rPr>
          <w:sz w:val="32"/>
          <w:szCs w:val="32"/>
        </w:rPr>
        <w:t>Kamera videófelvételen egyidejűleg egy mozgás felismerése és nyomon követése.</w:t>
      </w:r>
    </w:p>
    <w:p w14:paraId="21D21080" w14:textId="12CFD220" w:rsidR="00D1703A" w:rsidRPr="00290DBD" w:rsidRDefault="00D1703A" w:rsidP="00D1703A">
      <w:pPr>
        <w:pStyle w:val="HallgatoNeptun"/>
        <w:spacing w:after="0"/>
        <w:rPr>
          <w:b/>
          <w:bCs/>
          <w:kern w:val="28"/>
          <w:sz w:val="52"/>
          <w:szCs w:val="52"/>
        </w:rPr>
      </w:pPr>
    </w:p>
    <w:p w14:paraId="49BCBE03" w14:textId="68D24F41" w:rsidR="00D1703A" w:rsidRPr="00290DBD" w:rsidRDefault="00D1703A" w:rsidP="00D1703A">
      <w:pPr>
        <w:pStyle w:val="HallgatoNeptun"/>
        <w:spacing w:after="0"/>
        <w:rPr>
          <w:b/>
          <w:bCs/>
          <w:kern w:val="28"/>
          <w:sz w:val="52"/>
          <w:szCs w:val="52"/>
        </w:rPr>
      </w:pPr>
    </w:p>
    <w:p w14:paraId="67376C78" w14:textId="54491B19" w:rsidR="00D1703A" w:rsidRPr="00290DBD" w:rsidRDefault="00D1703A" w:rsidP="00D1703A">
      <w:pPr>
        <w:pStyle w:val="HallgatoNeptun"/>
        <w:spacing w:after="0"/>
        <w:rPr>
          <w:b/>
          <w:bCs/>
          <w:kern w:val="28"/>
          <w:sz w:val="52"/>
          <w:szCs w:val="52"/>
        </w:rPr>
      </w:pPr>
    </w:p>
    <w:p w14:paraId="13A17051" w14:textId="77777777" w:rsidR="00D1703A" w:rsidRPr="00290DBD" w:rsidRDefault="00D1703A" w:rsidP="00D1703A">
      <w:pPr>
        <w:pStyle w:val="HallgatoNeptun"/>
        <w:spacing w:after="0"/>
        <w:rPr>
          <w:b/>
          <w:bCs/>
          <w:kern w:val="28"/>
          <w:sz w:val="52"/>
          <w:szCs w:val="52"/>
        </w:rPr>
      </w:pPr>
    </w:p>
    <w:p w14:paraId="79D4D542" w14:textId="489C9724" w:rsidR="00D1703A" w:rsidRPr="00290DBD" w:rsidRDefault="00D1703A" w:rsidP="00D1703A">
      <w:pPr>
        <w:pStyle w:val="HallgatoNeptun"/>
        <w:spacing w:before="0" w:after="0"/>
        <w:rPr>
          <w:sz w:val="32"/>
          <w:szCs w:val="32"/>
        </w:rPr>
      </w:pPr>
      <w:r w:rsidRPr="00290DBD">
        <w:rPr>
          <w:sz w:val="32"/>
          <w:szCs w:val="32"/>
        </w:rPr>
        <w:t>Zett</w:t>
      </w:r>
      <w:r w:rsidR="00AB0475" w:rsidRPr="00290DBD">
        <w:rPr>
          <w:sz w:val="32"/>
          <w:szCs w:val="32"/>
        </w:rPr>
        <w:t>i</w:t>
      </w:r>
      <w:r w:rsidRPr="00290DBD">
        <w:rPr>
          <w:sz w:val="32"/>
          <w:szCs w:val="32"/>
        </w:rPr>
        <w:t>s Dániel</w:t>
      </w:r>
      <w:r w:rsidR="00CF53E8" w:rsidRPr="00290DBD">
        <w:rPr>
          <w:sz w:val="32"/>
          <w:szCs w:val="32"/>
        </w:rPr>
        <w:t xml:space="preserve"> János</w:t>
      </w:r>
    </w:p>
    <w:p w14:paraId="62C85CBC" w14:textId="77777777" w:rsidR="005F737D" w:rsidRPr="00290DBD" w:rsidRDefault="005F737D" w:rsidP="00D1703A">
      <w:pPr>
        <w:pStyle w:val="HallgatoNeptun"/>
        <w:spacing w:before="0" w:after="0"/>
        <w:rPr>
          <w:sz w:val="32"/>
          <w:szCs w:val="32"/>
        </w:rPr>
      </w:pPr>
    </w:p>
    <w:p w14:paraId="2C0939E1" w14:textId="515CD857" w:rsidR="005F737D" w:rsidRPr="00290DBD" w:rsidRDefault="005F737D" w:rsidP="00D1703A">
      <w:pPr>
        <w:pStyle w:val="HallgatoNeptun"/>
        <w:spacing w:before="0" w:after="0"/>
        <w:rPr>
          <w:sz w:val="24"/>
          <w:szCs w:val="24"/>
        </w:rPr>
      </w:pPr>
      <w:r w:rsidRPr="00290DBD">
        <w:rPr>
          <w:sz w:val="24"/>
          <w:szCs w:val="24"/>
        </w:rPr>
        <w:t>I2Y53C</w:t>
      </w:r>
    </w:p>
    <w:p w14:paraId="0285513E" w14:textId="6CEEE35B" w:rsidR="00CF53E8" w:rsidRPr="00290DBD" w:rsidRDefault="00CF53E8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br w:type="page"/>
      </w:r>
    </w:p>
    <w:p w14:paraId="42235006" w14:textId="77777777" w:rsidR="00AB0475" w:rsidRPr="00290DBD" w:rsidRDefault="00AB0475" w:rsidP="00AB0475">
      <w:pPr>
        <w:spacing w:line="256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290DBD">
        <w:rPr>
          <w:rFonts w:ascii="Times New Roman" w:eastAsia="Calibri" w:hAnsi="Times New Roman" w:cs="Times New Roman"/>
          <w:sz w:val="52"/>
          <w:szCs w:val="52"/>
        </w:rPr>
        <w:lastRenderedPageBreak/>
        <w:t>Tartalomjegyzék</w:t>
      </w:r>
    </w:p>
    <w:p w14:paraId="5FC1DBDB" w14:textId="77777777" w:rsidR="00AB0475" w:rsidRPr="00290DBD" w:rsidRDefault="00AB0475" w:rsidP="00AB0475">
      <w:pPr>
        <w:spacing w:line="25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</w:p>
    <w:p w14:paraId="77C4EC85" w14:textId="1A7F7414" w:rsidR="00AB0475" w:rsidRPr="00290DBD" w:rsidRDefault="00AB0475" w:rsidP="00AB0475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290DBD">
        <w:rPr>
          <w:rFonts w:ascii="Times New Roman" w:eastAsia="Calibri" w:hAnsi="Times New Roman" w:cs="Times New Roman"/>
          <w:sz w:val="32"/>
          <w:szCs w:val="32"/>
        </w:rPr>
        <w:t>Tartalomjegyzék</w:t>
      </w:r>
      <w:r w:rsidRPr="00290DBD">
        <w:rPr>
          <w:rFonts w:ascii="Times New Roman" w:eastAsia="Calibri" w:hAnsi="Times New Roman" w:cs="Times New Roman"/>
          <w:sz w:val="32"/>
          <w:szCs w:val="32"/>
        </w:rPr>
        <w:tab/>
        <w:t>2</w:t>
      </w:r>
    </w:p>
    <w:p w14:paraId="4F13F793" w14:textId="7D0C8F2D" w:rsidR="009B4D50" w:rsidRPr="00290DBD" w:rsidRDefault="009B4D50" w:rsidP="009B4D50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290DBD">
        <w:rPr>
          <w:rFonts w:ascii="Times New Roman" w:eastAsia="Calibri" w:hAnsi="Times New Roman" w:cs="Times New Roman"/>
          <w:sz w:val="32"/>
          <w:szCs w:val="32"/>
        </w:rPr>
        <w:t>Bevezetés</w:t>
      </w:r>
      <w:r w:rsidRPr="00290DBD">
        <w:rPr>
          <w:rFonts w:ascii="Times New Roman" w:eastAsia="Calibri" w:hAnsi="Times New Roman" w:cs="Times New Roman"/>
          <w:sz w:val="32"/>
          <w:szCs w:val="32"/>
        </w:rPr>
        <w:tab/>
        <w:t>3</w:t>
      </w:r>
    </w:p>
    <w:p w14:paraId="58B2B3BC" w14:textId="77777777" w:rsidR="00AB0475" w:rsidRPr="00290DBD" w:rsidRDefault="00AB0475" w:rsidP="00AB0475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290DBD">
        <w:rPr>
          <w:rFonts w:ascii="Times New Roman" w:eastAsia="Calibri" w:hAnsi="Times New Roman" w:cs="Times New Roman"/>
          <w:sz w:val="32"/>
          <w:szCs w:val="32"/>
        </w:rPr>
        <w:t>Felhasználói dokumentáció</w:t>
      </w:r>
      <w:r w:rsidRPr="00290DBD">
        <w:rPr>
          <w:rFonts w:ascii="Times New Roman" w:eastAsia="Calibri" w:hAnsi="Times New Roman" w:cs="Times New Roman"/>
          <w:sz w:val="32"/>
          <w:szCs w:val="32"/>
        </w:rPr>
        <w:tab/>
        <w:t>3</w:t>
      </w:r>
    </w:p>
    <w:p w14:paraId="5AA6123B" w14:textId="494FEF94" w:rsidR="00AB0475" w:rsidRPr="00290DBD" w:rsidRDefault="00AB0475" w:rsidP="00AB0475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290DBD">
        <w:rPr>
          <w:rFonts w:ascii="Times New Roman" w:eastAsia="Calibri" w:hAnsi="Times New Roman" w:cs="Times New Roman"/>
          <w:sz w:val="32"/>
          <w:szCs w:val="32"/>
        </w:rPr>
        <w:t>Fejlesztői dokumentáció</w:t>
      </w:r>
      <w:r w:rsidRPr="00290DBD">
        <w:rPr>
          <w:rFonts w:ascii="Times New Roman" w:eastAsia="Calibri" w:hAnsi="Times New Roman" w:cs="Times New Roman"/>
          <w:sz w:val="32"/>
          <w:szCs w:val="32"/>
        </w:rPr>
        <w:tab/>
        <w:t>6</w:t>
      </w:r>
    </w:p>
    <w:p w14:paraId="0106EC5C" w14:textId="602E92AA" w:rsidR="00881BC0" w:rsidRPr="00290DBD" w:rsidRDefault="00881BC0" w:rsidP="00881BC0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  <w:r w:rsidRPr="00290DBD">
        <w:rPr>
          <w:rFonts w:ascii="Times New Roman" w:eastAsia="Calibri" w:hAnsi="Times New Roman" w:cs="Times New Roman"/>
          <w:sz w:val="32"/>
          <w:szCs w:val="32"/>
        </w:rPr>
        <w:t>Tesztelés</w:t>
      </w:r>
      <w:r w:rsidRPr="00290DBD">
        <w:rPr>
          <w:rFonts w:ascii="Times New Roman" w:eastAsia="Calibri" w:hAnsi="Times New Roman" w:cs="Times New Roman"/>
          <w:sz w:val="32"/>
          <w:szCs w:val="32"/>
        </w:rPr>
        <w:tab/>
        <w:t>6</w:t>
      </w:r>
    </w:p>
    <w:p w14:paraId="1AA6DF8D" w14:textId="77777777" w:rsidR="00881BC0" w:rsidRPr="00290DBD" w:rsidRDefault="00881BC0" w:rsidP="00AB0475">
      <w:pPr>
        <w:tabs>
          <w:tab w:val="left" w:leader="dot" w:pos="8647"/>
        </w:tabs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394FAF1" w14:textId="30164098" w:rsidR="00AB0475" w:rsidRPr="00290DBD" w:rsidRDefault="00AB0475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br w:type="page"/>
      </w:r>
    </w:p>
    <w:p w14:paraId="53A13C61" w14:textId="6F26A219" w:rsidR="004B359B" w:rsidRPr="00290DBD" w:rsidRDefault="004B359B" w:rsidP="004B359B">
      <w:pPr>
        <w:pStyle w:val="Cmsor1"/>
        <w:rPr>
          <w:rFonts w:ascii="Times New Roman" w:hAnsi="Times New Roman" w:cs="Times New Roman"/>
          <w:sz w:val="56"/>
          <w:szCs w:val="56"/>
        </w:rPr>
      </w:pPr>
      <w:r w:rsidRPr="00290DBD">
        <w:rPr>
          <w:rFonts w:ascii="Times New Roman" w:hAnsi="Times New Roman" w:cs="Times New Roman"/>
          <w:sz w:val="48"/>
          <w:szCs w:val="48"/>
        </w:rPr>
        <w:lastRenderedPageBreak/>
        <w:t>Bevezetés</w:t>
      </w:r>
    </w:p>
    <w:p w14:paraId="60B8D4EB" w14:textId="3FAFBAE2" w:rsidR="00FC3E11" w:rsidRPr="00290DBD" w:rsidRDefault="00AB04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DBD">
        <w:rPr>
          <w:rFonts w:ascii="Times New Roman" w:hAnsi="Times New Roman" w:cs="Times New Roman"/>
          <w:b/>
          <w:bCs/>
          <w:sz w:val="24"/>
          <w:szCs w:val="24"/>
        </w:rPr>
        <w:t>Feladat:</w:t>
      </w:r>
    </w:p>
    <w:p w14:paraId="118283FF" w14:textId="5C0E034E" w:rsidR="00AB0475" w:rsidRDefault="00AB0475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>Kamera videófelvételen egyidejűleg egy mozgás felismerése és nyomon követése.</w:t>
      </w:r>
    </w:p>
    <w:p w14:paraId="20A1BC3A" w14:textId="587F201A" w:rsidR="002B4C7F" w:rsidRPr="00290DBD" w:rsidRDefault="002B4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Olyan megoldást kerestem, amihez a lehető legkevesebb külső könyvtárat kell alkalmazni és törekedtem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a  kód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egyszerű ás átlátható maradjon.</w:t>
      </w:r>
    </w:p>
    <w:p w14:paraId="75ADFFBB" w14:textId="296CDE0F" w:rsidR="0013409B" w:rsidRPr="00290DBD" w:rsidRDefault="0014522E" w:rsidP="0013409B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 xml:space="preserve">A feladat megoldásához az </w:t>
      </w:r>
      <w:r w:rsidRPr="00290DBD">
        <w:rPr>
          <w:rFonts w:ascii="Times New Roman" w:hAnsi="Times New Roman" w:cs="Times New Roman"/>
          <w:b/>
          <w:bCs/>
          <w:sz w:val="24"/>
          <w:szCs w:val="24"/>
        </w:rPr>
        <w:t>Euklideszi távolság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-ot </w:t>
      </w:r>
      <w:r w:rsidR="002B4C7F">
        <w:rPr>
          <w:rFonts w:ascii="Times New Roman" w:hAnsi="Times New Roman" w:cs="Times New Roman"/>
          <w:sz w:val="24"/>
          <w:szCs w:val="24"/>
        </w:rPr>
        <w:t>választottam</w:t>
      </w:r>
      <w:r w:rsidR="0013409B" w:rsidRPr="00290DBD">
        <w:rPr>
          <w:rFonts w:ascii="Times New Roman" w:hAnsi="Times New Roman" w:cs="Times New Roman"/>
          <w:sz w:val="24"/>
          <w:szCs w:val="24"/>
        </w:rPr>
        <w:t>.</w:t>
      </w:r>
      <w:r w:rsidR="006145C6">
        <w:rPr>
          <w:rFonts w:ascii="Times New Roman" w:hAnsi="Times New Roman" w:cs="Times New Roman"/>
          <w:sz w:val="24"/>
          <w:szCs w:val="24"/>
        </w:rPr>
        <w:t xml:space="preserve"> 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13409B" w:rsidRPr="00290DBD">
        <w:rPr>
          <w:rFonts w:ascii="Times New Roman" w:hAnsi="Times New Roman" w:cs="Times New Roman"/>
          <w:sz w:val="24"/>
          <w:szCs w:val="24"/>
        </w:rPr>
        <w:t>euklidészi</w:t>
      </w:r>
      <w:proofErr w:type="spellEnd"/>
      <w:r w:rsidR="0013409B" w:rsidRPr="00290DBD">
        <w:rPr>
          <w:rFonts w:ascii="Times New Roman" w:hAnsi="Times New Roman" w:cs="Times New Roman"/>
          <w:sz w:val="24"/>
          <w:szCs w:val="24"/>
        </w:rPr>
        <w:t xml:space="preserve"> távolság csak egy</w:t>
      </w:r>
      <w:r w:rsidR="001B7A0F">
        <w:rPr>
          <w:rFonts w:ascii="Times New Roman" w:hAnsi="Times New Roman" w:cs="Times New Roman"/>
          <w:sz w:val="24"/>
          <w:szCs w:val="24"/>
        </w:rPr>
        <w:t xml:space="preserve"> esete </w:t>
      </w:r>
      <w:r w:rsidR="0013409B" w:rsidRPr="00290DBD">
        <w:rPr>
          <w:rFonts w:ascii="Times New Roman" w:hAnsi="Times New Roman" w:cs="Times New Roman"/>
          <w:sz w:val="24"/>
          <w:szCs w:val="24"/>
        </w:rPr>
        <w:t>a metrikáknak.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 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Metrikának tekintünk minden olyan </w:t>
      </w:r>
      <w:proofErr w:type="spellStart"/>
      <w:r w:rsidR="0013409B" w:rsidRPr="00290DBD">
        <w:rPr>
          <w:rFonts w:ascii="Times New Roman" w:hAnsi="Times New Roman" w:cs="Times New Roman"/>
          <w:sz w:val="24"/>
          <w:szCs w:val="24"/>
        </w:rPr>
        <w:t>d</w:t>
      </w:r>
      <w:r w:rsidR="0013409B" w:rsidRPr="00290DBD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proofErr w:type="spellEnd"/>
      <w:r w:rsidR="0013409B" w:rsidRPr="00290D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3409B" w:rsidRPr="00290DBD">
        <w:rPr>
          <w:rFonts w:ascii="Times New Roman" w:hAnsi="Times New Roman" w:cs="Times New Roman"/>
          <w:sz w:val="24"/>
          <w:szCs w:val="24"/>
        </w:rPr>
        <w:t>függvényt, amely az összes pontra nézve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 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megfelel a </w:t>
      </w:r>
      <w:r w:rsidR="0013409B" w:rsidRPr="00290DBD">
        <w:rPr>
          <w:rFonts w:ascii="Times New Roman" w:hAnsi="Times New Roman" w:cs="Times New Roman"/>
          <w:sz w:val="24"/>
          <w:szCs w:val="24"/>
        </w:rPr>
        <w:t>következő</w:t>
      </w:r>
      <w:r w:rsidR="0013409B" w:rsidRPr="00290DBD">
        <w:rPr>
          <w:rFonts w:ascii="Times New Roman" w:hAnsi="Times New Roman" w:cs="Times New Roman"/>
          <w:sz w:val="24"/>
          <w:szCs w:val="24"/>
        </w:rPr>
        <w:t xml:space="preserve"> feltételeknek (metrikus axiómák</w:t>
      </w:r>
      <w:r w:rsidR="0013409B" w:rsidRPr="00290DBD">
        <w:rPr>
          <w:rFonts w:ascii="Times New Roman" w:hAnsi="Times New Roman" w:cs="Times New Roman"/>
          <w:sz w:val="24"/>
          <w:szCs w:val="24"/>
        </w:rPr>
        <w:t>nak):</w:t>
      </w:r>
    </w:p>
    <w:p w14:paraId="7C1CAA9F" w14:textId="77CFF6A2" w:rsidR="00C17CE3" w:rsidRPr="00290DBD" w:rsidRDefault="0013409B" w:rsidP="0013409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>Amennyiben két pont egybeesik, azaz j</w:t>
      </w:r>
      <w:r w:rsidR="00290DBD" w:rsidRPr="00290DBD">
        <w:rPr>
          <w:rFonts w:ascii="Times New Roman" w:hAnsi="Times New Roman" w:cs="Times New Roman"/>
          <w:sz w:val="24"/>
          <w:szCs w:val="24"/>
        </w:rPr>
        <w:t xml:space="preserve"> </w:t>
      </w:r>
      <w:r w:rsidRPr="00290DBD">
        <w:rPr>
          <w:rFonts w:ascii="Times New Roman" w:hAnsi="Times New Roman" w:cs="Times New Roman"/>
          <w:sz w:val="24"/>
          <w:szCs w:val="24"/>
        </w:rPr>
        <w:t>=</w:t>
      </w:r>
      <w:r w:rsidR="00290DBD" w:rsidRPr="00290DBD">
        <w:rPr>
          <w:rFonts w:ascii="Times New Roman" w:hAnsi="Times New Roman" w:cs="Times New Roman"/>
          <w:sz w:val="24"/>
          <w:szCs w:val="24"/>
        </w:rPr>
        <w:t xml:space="preserve"> </w:t>
      </w:r>
      <w:r w:rsidRPr="00290DBD">
        <w:rPr>
          <w:rFonts w:ascii="Times New Roman" w:hAnsi="Times New Roman" w:cs="Times New Roman"/>
          <w:sz w:val="24"/>
          <w:szCs w:val="24"/>
        </w:rPr>
        <w:t xml:space="preserve">k, akkor </w:t>
      </w:r>
      <w:proofErr w:type="spellStart"/>
      <w:r w:rsidRPr="00290DBD">
        <w:rPr>
          <w:rFonts w:ascii="Times New Roman" w:hAnsi="Times New Roman" w:cs="Times New Roman"/>
          <w:sz w:val="24"/>
          <w:szCs w:val="24"/>
        </w:rPr>
        <w:t>d</w:t>
      </w:r>
      <w:r w:rsidRPr="00290DBD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proofErr w:type="spellEnd"/>
      <w:r w:rsidRPr="00290D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90DBD">
        <w:rPr>
          <w:rFonts w:ascii="Times New Roman" w:hAnsi="Times New Roman" w:cs="Times New Roman"/>
          <w:sz w:val="24"/>
          <w:szCs w:val="24"/>
        </w:rPr>
        <w:t>= 0;</w:t>
      </w:r>
    </w:p>
    <w:p w14:paraId="0FD5094A" w14:textId="07D2D7DA" w:rsidR="0013409B" w:rsidRDefault="0013409B" w:rsidP="0013409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>Ha két pont különböző, azaz j</w:t>
      </w:r>
      <w:r w:rsidR="00290DBD" w:rsidRPr="00290DBD">
        <w:rPr>
          <w:rFonts w:ascii="Times New Roman" w:hAnsi="Times New Roman" w:cs="Times New Roman"/>
          <w:sz w:val="24"/>
          <w:szCs w:val="24"/>
        </w:rPr>
        <w:t xml:space="preserve"> </w:t>
      </w:r>
      <w:r w:rsidR="00290DBD" w:rsidRPr="00290DBD">
        <w:rPr>
          <w:rFonts w:ascii="Times New Roman" w:hAnsi="Times New Roman" w:cs="Times New Roman"/>
          <w:sz w:val="24"/>
          <w:szCs w:val="24"/>
        </w:rPr>
        <w:t>≠</w:t>
      </w:r>
      <w:r w:rsidR="00290DBD" w:rsidRPr="00290DBD">
        <w:rPr>
          <w:rFonts w:ascii="Times New Roman" w:hAnsi="Times New Roman" w:cs="Times New Roman"/>
          <w:sz w:val="24"/>
          <w:szCs w:val="24"/>
        </w:rPr>
        <w:t xml:space="preserve"> k</w:t>
      </w:r>
      <w:r w:rsidR="00290DBD">
        <w:rPr>
          <w:rFonts w:ascii="Times New Roman" w:hAnsi="Times New Roman" w:cs="Times New Roman"/>
          <w:sz w:val="24"/>
          <w:szCs w:val="24"/>
        </w:rPr>
        <w:t xml:space="preserve">, akkor </w:t>
      </w:r>
      <w:proofErr w:type="spellStart"/>
      <w:r w:rsidR="00290DBD" w:rsidRPr="00290DBD">
        <w:rPr>
          <w:rFonts w:ascii="Times New Roman" w:hAnsi="Times New Roman" w:cs="Times New Roman"/>
          <w:sz w:val="24"/>
          <w:szCs w:val="24"/>
        </w:rPr>
        <w:t>d</w:t>
      </w:r>
      <w:r w:rsidR="00290DBD" w:rsidRPr="00290DBD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proofErr w:type="spellEnd"/>
      <w:r w:rsidR="00290DB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90DBD">
        <w:rPr>
          <w:rFonts w:ascii="Times New Roman" w:hAnsi="Times New Roman" w:cs="Times New Roman"/>
          <w:sz w:val="24"/>
          <w:szCs w:val="24"/>
        </w:rPr>
        <w:t>&gt; 0.</w:t>
      </w:r>
    </w:p>
    <w:p w14:paraId="3EAF7B8B" w14:textId="70BEBD19" w:rsidR="00290DBD" w:rsidRPr="00290DBD" w:rsidRDefault="00290DBD" w:rsidP="0013409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DBD">
        <w:rPr>
          <w:rFonts w:ascii="Times New Roman" w:hAnsi="Times New Roman" w:cs="Times New Roman"/>
          <w:sz w:val="24"/>
          <w:szCs w:val="24"/>
        </w:rPr>
        <w:t>d</w:t>
      </w:r>
      <w:r w:rsidRPr="00290DBD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90DB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azaz </w:t>
      </w:r>
      <w:r w:rsidR="001B7A0F">
        <w:rPr>
          <w:rFonts w:ascii="Times New Roman" w:hAnsi="Times New Roman" w:cs="Times New Roman"/>
          <w:sz w:val="24"/>
          <w:szCs w:val="24"/>
        </w:rPr>
        <w:t>mindegy,</w:t>
      </w:r>
      <w:r>
        <w:rPr>
          <w:rFonts w:ascii="Times New Roman" w:hAnsi="Times New Roman" w:cs="Times New Roman"/>
          <w:sz w:val="24"/>
          <w:szCs w:val="24"/>
        </w:rPr>
        <w:t xml:space="preserve"> hogy a távolságot melyik irányból mérjük.</w:t>
      </w:r>
    </w:p>
    <w:p w14:paraId="73FF3084" w14:textId="77777777" w:rsidR="0013409B" w:rsidRPr="00290DBD" w:rsidRDefault="0013409B" w:rsidP="0013409B">
      <w:pPr>
        <w:rPr>
          <w:rFonts w:ascii="Times New Roman" w:hAnsi="Times New Roman" w:cs="Times New Roman"/>
          <w:sz w:val="24"/>
          <w:szCs w:val="24"/>
        </w:rPr>
      </w:pPr>
    </w:p>
    <w:p w14:paraId="34058DDB" w14:textId="77777777" w:rsidR="004B359B" w:rsidRPr="00290DBD" w:rsidRDefault="004B359B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338F350" w14:textId="5AC4D109" w:rsidR="009E77BC" w:rsidRPr="00290DBD" w:rsidRDefault="004B359B" w:rsidP="004B359B">
      <w:pPr>
        <w:pStyle w:val="Cmsor1"/>
        <w:rPr>
          <w:rFonts w:ascii="Times New Roman" w:eastAsia="Calibri" w:hAnsi="Times New Roman" w:cs="Times New Roman"/>
          <w:sz w:val="48"/>
          <w:szCs w:val="48"/>
        </w:rPr>
      </w:pPr>
      <w:r w:rsidRPr="00290DBD">
        <w:rPr>
          <w:rFonts w:ascii="Times New Roman" w:eastAsia="Calibri" w:hAnsi="Times New Roman" w:cs="Times New Roman"/>
          <w:sz w:val="48"/>
          <w:szCs w:val="48"/>
        </w:rPr>
        <w:lastRenderedPageBreak/>
        <w:t>Felhasználói dokumentáció</w:t>
      </w:r>
    </w:p>
    <w:p w14:paraId="0BD76CE6" w14:textId="77777777" w:rsidR="004B359B" w:rsidRPr="00290DBD" w:rsidRDefault="004B359B" w:rsidP="004B359B">
      <w:pPr>
        <w:rPr>
          <w:rFonts w:ascii="Times New Roman" w:hAnsi="Times New Roman" w:cs="Times New Roman"/>
          <w:b/>
          <w:sz w:val="24"/>
          <w:szCs w:val="24"/>
        </w:rPr>
      </w:pPr>
      <w:r w:rsidRPr="00290DBD">
        <w:rPr>
          <w:rFonts w:ascii="Times New Roman" w:hAnsi="Times New Roman" w:cs="Times New Roman"/>
          <w:b/>
          <w:sz w:val="24"/>
          <w:szCs w:val="24"/>
        </w:rPr>
        <w:t>Használat:</w:t>
      </w:r>
    </w:p>
    <w:p w14:paraId="62797A83" w14:textId="77777777" w:rsidR="004B359B" w:rsidRPr="00290DBD" w:rsidRDefault="004B359B" w:rsidP="004B359B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>Indításhoz szükséges könyvtárak:</w:t>
      </w:r>
    </w:p>
    <w:p w14:paraId="695DCDF3" w14:textId="77777777" w:rsidR="004B359B" w:rsidRPr="00290DBD" w:rsidRDefault="004B359B" w:rsidP="004B35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DBD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4EB2E5BA" w14:textId="77777777" w:rsidR="004B359B" w:rsidRPr="00290DBD" w:rsidRDefault="004B359B" w:rsidP="004B35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DBD"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14:paraId="4023F37A" w14:textId="77777777" w:rsidR="004B359B" w:rsidRPr="00290DBD" w:rsidRDefault="004B359B" w:rsidP="004B35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DBD">
        <w:rPr>
          <w:rFonts w:ascii="Times New Roman" w:hAnsi="Times New Roman" w:cs="Times New Roman"/>
          <w:sz w:val="24"/>
          <w:szCs w:val="24"/>
        </w:rPr>
        <w:t>math</w:t>
      </w:r>
      <w:proofErr w:type="spellEnd"/>
    </w:p>
    <w:p w14:paraId="3E40602B" w14:textId="77777777" w:rsidR="004B359B" w:rsidRPr="00290DBD" w:rsidRDefault="004B359B" w:rsidP="004B359B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>A program indításához szükséges fájlok:</w:t>
      </w:r>
    </w:p>
    <w:p w14:paraId="46B62B16" w14:textId="77777777" w:rsidR="004B359B" w:rsidRPr="00290DBD" w:rsidRDefault="004B359B" w:rsidP="004B359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>motionTracker.py</w:t>
      </w:r>
    </w:p>
    <w:p w14:paraId="559FC02F" w14:textId="77777777" w:rsidR="004B359B" w:rsidRPr="00290DBD" w:rsidRDefault="004B359B" w:rsidP="004B359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>euclidianTracker.py</w:t>
      </w:r>
    </w:p>
    <w:p w14:paraId="4B941ADD" w14:textId="02E45778" w:rsidR="004B359B" w:rsidRPr="00290DBD" w:rsidRDefault="004B359B" w:rsidP="004B359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>tetszőleges videófájl</w:t>
      </w:r>
    </w:p>
    <w:p w14:paraId="49367DA6" w14:textId="31195546" w:rsidR="00C06E7C" w:rsidRPr="00290DBD" w:rsidRDefault="00C06E7C" w:rsidP="00C06E7C">
      <w:pPr>
        <w:rPr>
          <w:rFonts w:ascii="Times New Roman" w:hAnsi="Times New Roman" w:cs="Times New Roman"/>
          <w:bCs/>
          <w:sz w:val="24"/>
          <w:szCs w:val="24"/>
        </w:rPr>
      </w:pPr>
    </w:p>
    <w:p w14:paraId="43292AC0" w14:textId="77777777" w:rsidR="0026095D" w:rsidRPr="00290DBD" w:rsidRDefault="0026095D" w:rsidP="0026095D">
      <w:pPr>
        <w:pStyle w:val="Listaszerbekezds"/>
        <w:rPr>
          <w:rFonts w:ascii="Times New Roman" w:hAnsi="Times New Roman" w:cs="Times New Roman"/>
          <w:bCs/>
          <w:sz w:val="24"/>
          <w:szCs w:val="24"/>
        </w:rPr>
      </w:pPr>
    </w:p>
    <w:p w14:paraId="312F472F" w14:textId="2517640C" w:rsidR="00A84B28" w:rsidRPr="00290DBD" w:rsidRDefault="00FE628F" w:rsidP="00FE628F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 xml:space="preserve">A motionTracker.py fájlt egy </w:t>
      </w:r>
      <w:proofErr w:type="spellStart"/>
      <w:r w:rsidRPr="00290DBD">
        <w:rPr>
          <w:rFonts w:ascii="Times New Roman" w:hAnsi="Times New Roman" w:cs="Times New Roman"/>
          <w:bCs/>
          <w:sz w:val="24"/>
          <w:szCs w:val="24"/>
        </w:rPr>
        <w:t>python</w:t>
      </w:r>
      <w:proofErr w:type="spellEnd"/>
      <w:r w:rsidRPr="00290DBD">
        <w:rPr>
          <w:rFonts w:ascii="Times New Roman" w:hAnsi="Times New Roman" w:cs="Times New Roman"/>
          <w:bCs/>
          <w:sz w:val="24"/>
          <w:szCs w:val="24"/>
        </w:rPr>
        <w:t xml:space="preserve"> nyelv feldolgozására alkalmas programban be kell olvasni és futtatni. Az alapértelmezett „</w:t>
      </w:r>
      <w:r w:rsidR="00AE1EE8" w:rsidRPr="00290DBD">
        <w:rPr>
          <w:rFonts w:ascii="Times New Roman" w:hAnsi="Times New Roman" w:cs="Times New Roman"/>
          <w:bCs/>
          <w:sz w:val="24"/>
          <w:szCs w:val="24"/>
        </w:rPr>
        <w:t>ball</w:t>
      </w:r>
      <w:r w:rsidRPr="00290DBD">
        <w:rPr>
          <w:rFonts w:ascii="Times New Roman" w:hAnsi="Times New Roman" w:cs="Times New Roman"/>
          <w:bCs/>
          <w:sz w:val="24"/>
          <w:szCs w:val="24"/>
        </w:rPr>
        <w:t xml:space="preserve">.mp4” helyére tetszőlegesen megadható más videó </w:t>
      </w:r>
      <w:r w:rsidR="00104253" w:rsidRPr="00290DBD">
        <w:rPr>
          <w:rFonts w:ascii="Times New Roman" w:hAnsi="Times New Roman" w:cs="Times New Roman"/>
          <w:bCs/>
          <w:sz w:val="24"/>
          <w:szCs w:val="24"/>
        </w:rPr>
        <w:t xml:space="preserve">neve is, a </w:t>
      </w:r>
      <w:proofErr w:type="spellStart"/>
      <w:r w:rsidR="00104253" w:rsidRPr="00290DBD">
        <w:rPr>
          <w:rFonts w:ascii="Times New Roman" w:hAnsi="Times New Roman" w:cs="Times New Roman"/>
          <w:bCs/>
          <w:sz w:val="24"/>
          <w:szCs w:val="24"/>
        </w:rPr>
        <w:t>videoPath</w:t>
      </w:r>
      <w:proofErr w:type="spellEnd"/>
      <w:r w:rsidR="00104253" w:rsidRPr="00290DBD">
        <w:rPr>
          <w:rFonts w:ascii="Times New Roman" w:hAnsi="Times New Roman" w:cs="Times New Roman"/>
          <w:bCs/>
          <w:sz w:val="24"/>
          <w:szCs w:val="24"/>
        </w:rPr>
        <w:t xml:space="preserve"> változóban.</w:t>
      </w:r>
    </w:p>
    <w:p w14:paraId="5AD85E4C" w14:textId="77777777" w:rsidR="00886461" w:rsidRDefault="00886461" w:rsidP="00290DBD">
      <w:pPr>
        <w:pStyle w:val="kd"/>
      </w:pPr>
      <w:proofErr w:type="spellStart"/>
      <w:r w:rsidRPr="00886461">
        <w:t>videoPath</w:t>
      </w:r>
      <w:proofErr w:type="spellEnd"/>
      <w:r w:rsidRPr="00886461">
        <w:t xml:space="preserve"> = 'videok/traffic1.mp4'</w:t>
      </w:r>
      <w:r w:rsidRPr="00886461">
        <w:t xml:space="preserve"> </w:t>
      </w:r>
    </w:p>
    <w:p w14:paraId="63D07869" w14:textId="105D0012" w:rsidR="009304BD" w:rsidRPr="00290DBD" w:rsidRDefault="00290DBD" w:rsidP="00290DBD">
      <w:pPr>
        <w:pStyle w:val="kd"/>
      </w:pPr>
      <w:r w:rsidRPr="00290DBD">
        <w:t>…</w:t>
      </w:r>
    </w:p>
    <w:p w14:paraId="5C0AA180" w14:textId="76C922BD" w:rsidR="004826E3" w:rsidRPr="00290DBD" w:rsidRDefault="009304BD" w:rsidP="00290DBD">
      <w:pPr>
        <w:pStyle w:val="kd"/>
      </w:pPr>
      <w:r w:rsidRPr="00290DBD">
        <w:t>video = cv2.VideoCapture(</w:t>
      </w:r>
      <w:proofErr w:type="spellStart"/>
      <w:r w:rsidRPr="00290DBD">
        <w:t>videoPath</w:t>
      </w:r>
      <w:proofErr w:type="spellEnd"/>
      <w:r w:rsidRPr="00290DBD">
        <w:t>)</w:t>
      </w:r>
    </w:p>
    <w:p w14:paraId="3A291A34" w14:textId="0F32C8C3" w:rsidR="004826E3" w:rsidRPr="00290DBD" w:rsidRDefault="004826E3" w:rsidP="004826E3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 xml:space="preserve">A kiválasztott videófájlon a program automatikusan megkeresi az egyes képkockák közötti különbséget, amit felcímkéz és </w:t>
      </w:r>
      <w:r w:rsidR="00C06E7C" w:rsidRPr="00290DBD">
        <w:rPr>
          <w:rFonts w:ascii="Times New Roman" w:hAnsi="Times New Roman" w:cs="Times New Roman"/>
          <w:sz w:val="24"/>
          <w:szCs w:val="24"/>
        </w:rPr>
        <w:t>megmutatja színkódolt négyzetek segítségével</w:t>
      </w:r>
      <w:r w:rsidRPr="00290DBD">
        <w:rPr>
          <w:rFonts w:ascii="Times New Roman" w:hAnsi="Times New Roman" w:cs="Times New Roman"/>
          <w:sz w:val="24"/>
          <w:szCs w:val="24"/>
        </w:rPr>
        <w:t>.</w:t>
      </w:r>
    </w:p>
    <w:p w14:paraId="2A4CA494" w14:textId="5F406115" w:rsidR="00446DC6" w:rsidRPr="00290DBD" w:rsidRDefault="00446DC6" w:rsidP="004826E3">
      <w:pPr>
        <w:rPr>
          <w:rFonts w:ascii="Times New Roman" w:hAnsi="Times New Roman" w:cs="Times New Roman"/>
          <w:sz w:val="24"/>
          <w:szCs w:val="24"/>
        </w:rPr>
      </w:pPr>
      <w:r w:rsidRPr="00290DBD">
        <w:rPr>
          <w:rFonts w:ascii="Times New Roman" w:hAnsi="Times New Roman" w:cs="Times New Roman"/>
          <w:sz w:val="24"/>
          <w:szCs w:val="24"/>
        </w:rPr>
        <w:t>Bezárni a lejátszást a ’q’ billentyű megnyomásával lehet.</w:t>
      </w:r>
    </w:p>
    <w:p w14:paraId="1D46A4B3" w14:textId="77777777" w:rsidR="004826E3" w:rsidRPr="00290DBD" w:rsidRDefault="004826E3" w:rsidP="00C1359A">
      <w:pPr>
        <w:ind w:left="851"/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5A8B2C5" w14:textId="77777777" w:rsidR="004826E3" w:rsidRPr="00290DBD" w:rsidRDefault="004826E3">
      <w:pPr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290DBD"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331317F9" w14:textId="77777777" w:rsidR="009304BD" w:rsidRPr="00290DBD" w:rsidRDefault="009304BD" w:rsidP="00C1359A">
      <w:pPr>
        <w:ind w:left="851"/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66DFF4CE" w14:textId="049A173A" w:rsidR="0026095D" w:rsidRPr="00290DBD" w:rsidRDefault="004B359B" w:rsidP="00FE628F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>A program ezután</w:t>
      </w:r>
      <w:r w:rsidR="0026095D" w:rsidRPr="00290DBD">
        <w:rPr>
          <w:rFonts w:ascii="Times New Roman" w:hAnsi="Times New Roman" w:cs="Times New Roman"/>
          <w:bCs/>
          <w:sz w:val="24"/>
          <w:szCs w:val="24"/>
        </w:rPr>
        <w:t xml:space="preserve"> két ablakot jelenít meg, a „</w:t>
      </w:r>
      <w:proofErr w:type="spellStart"/>
      <w:r w:rsidR="0026095D" w:rsidRPr="00290DBD">
        <w:rPr>
          <w:rFonts w:ascii="Times New Roman" w:hAnsi="Times New Roman" w:cs="Times New Roman"/>
          <w:bCs/>
          <w:sz w:val="24"/>
          <w:szCs w:val="24"/>
        </w:rPr>
        <w:t>Tracker</w:t>
      </w:r>
      <w:proofErr w:type="spellEnd"/>
      <w:r w:rsidR="0026095D" w:rsidRPr="00290DBD">
        <w:rPr>
          <w:rFonts w:ascii="Times New Roman" w:hAnsi="Times New Roman" w:cs="Times New Roman"/>
          <w:bCs/>
          <w:sz w:val="24"/>
          <w:szCs w:val="24"/>
        </w:rPr>
        <w:t>” és „</w:t>
      </w:r>
      <w:proofErr w:type="spellStart"/>
      <w:r w:rsidR="0026095D" w:rsidRPr="00290DBD">
        <w:rPr>
          <w:rFonts w:ascii="Times New Roman" w:hAnsi="Times New Roman" w:cs="Times New Roman"/>
          <w:bCs/>
          <w:sz w:val="24"/>
          <w:szCs w:val="24"/>
        </w:rPr>
        <w:t>thresh</w:t>
      </w:r>
      <w:proofErr w:type="spellEnd"/>
      <w:r w:rsidR="0026095D" w:rsidRPr="00290DBD">
        <w:rPr>
          <w:rFonts w:ascii="Times New Roman" w:hAnsi="Times New Roman" w:cs="Times New Roman"/>
          <w:bCs/>
          <w:sz w:val="24"/>
          <w:szCs w:val="24"/>
        </w:rPr>
        <w:t>” neveken.</w:t>
      </w:r>
    </w:p>
    <w:p w14:paraId="6BABEB05" w14:textId="5D94D44B" w:rsidR="00C06E7C" w:rsidRPr="00290DBD" w:rsidRDefault="00C06E7C" w:rsidP="00FE628F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290DBD">
        <w:rPr>
          <w:rFonts w:ascii="Times New Roman" w:hAnsi="Times New Roman" w:cs="Times New Roman"/>
          <w:bCs/>
          <w:sz w:val="24"/>
          <w:szCs w:val="24"/>
        </w:rPr>
        <w:t>Tracker</w:t>
      </w:r>
      <w:proofErr w:type="spellEnd"/>
      <w:r w:rsidRPr="00290DBD">
        <w:rPr>
          <w:rFonts w:ascii="Times New Roman" w:hAnsi="Times New Roman" w:cs="Times New Roman"/>
          <w:bCs/>
          <w:sz w:val="24"/>
          <w:szCs w:val="24"/>
        </w:rPr>
        <w:t xml:space="preserve"> a valós videóképet mutatja a mozgó objektumokkal, ahol lehetőségünk van finom hangolni a keresést, a </w:t>
      </w:r>
      <w:proofErr w:type="spellStart"/>
      <w:r w:rsidRPr="00290DBD">
        <w:rPr>
          <w:rFonts w:ascii="Times New Roman" w:hAnsi="Times New Roman" w:cs="Times New Roman"/>
          <w:bCs/>
          <w:sz w:val="24"/>
          <w:szCs w:val="24"/>
        </w:rPr>
        <w:t>thresh</w:t>
      </w:r>
      <w:proofErr w:type="spellEnd"/>
      <w:r w:rsidRPr="00290DBD">
        <w:rPr>
          <w:rFonts w:ascii="Times New Roman" w:hAnsi="Times New Roman" w:cs="Times New Roman"/>
          <w:bCs/>
          <w:sz w:val="24"/>
          <w:szCs w:val="24"/>
        </w:rPr>
        <w:t xml:space="preserve"> ablak pedig megmutatja, hogy a változtatások milyen eredményt adnak a „szűrökön”.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2726"/>
        <w:gridCol w:w="1310"/>
        <w:gridCol w:w="1376"/>
        <w:gridCol w:w="3514"/>
      </w:tblGrid>
      <w:tr w:rsidR="00C06E7C" w:rsidRPr="00290DBD" w14:paraId="2758AC1A" w14:textId="77777777" w:rsidTr="005A4D88">
        <w:tc>
          <w:tcPr>
            <w:tcW w:w="2726" w:type="dxa"/>
          </w:tcPr>
          <w:p w14:paraId="14D53EBF" w14:textId="3B881970" w:rsidR="00C06E7C" w:rsidRPr="00290DBD" w:rsidRDefault="00446DC6" w:rsidP="00FE6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/>
                <w:sz w:val="24"/>
                <w:szCs w:val="24"/>
              </w:rPr>
              <w:t>elnevezés</w:t>
            </w:r>
          </w:p>
        </w:tc>
        <w:tc>
          <w:tcPr>
            <w:tcW w:w="1310" w:type="dxa"/>
          </w:tcPr>
          <w:p w14:paraId="53D4E347" w14:textId="2FF90798" w:rsidR="00C06E7C" w:rsidRPr="00290DBD" w:rsidRDefault="00C06E7C" w:rsidP="00FE6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/>
                <w:sz w:val="24"/>
                <w:szCs w:val="24"/>
              </w:rPr>
              <w:t>alapérték</w:t>
            </w:r>
          </w:p>
        </w:tc>
        <w:tc>
          <w:tcPr>
            <w:tcW w:w="1376" w:type="dxa"/>
          </w:tcPr>
          <w:p w14:paraId="291FF5FC" w14:textId="31FC1D33" w:rsidR="00C06E7C" w:rsidRPr="00290DBD" w:rsidRDefault="00C06E7C" w:rsidP="00FE6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/>
                <w:sz w:val="24"/>
                <w:szCs w:val="24"/>
              </w:rPr>
              <w:t>maximum</w:t>
            </w:r>
          </w:p>
        </w:tc>
        <w:tc>
          <w:tcPr>
            <w:tcW w:w="3514" w:type="dxa"/>
          </w:tcPr>
          <w:p w14:paraId="4A2C7A32" w14:textId="3F0B5D03" w:rsidR="00C06E7C" w:rsidRPr="00290DBD" w:rsidRDefault="00446DC6" w:rsidP="00FE6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/>
                <w:sz w:val="24"/>
                <w:szCs w:val="24"/>
              </w:rPr>
              <w:t>funkció</w:t>
            </w:r>
          </w:p>
        </w:tc>
      </w:tr>
      <w:tr w:rsidR="00C06E7C" w:rsidRPr="00290DBD" w14:paraId="20276550" w14:textId="77777777" w:rsidTr="005A4D88">
        <w:tc>
          <w:tcPr>
            <w:tcW w:w="2726" w:type="dxa"/>
          </w:tcPr>
          <w:p w14:paraId="0FCF366B" w14:textId="57900F6D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Threshold</w:t>
            </w:r>
            <w:proofErr w:type="spellEnd"/>
          </w:p>
        </w:tc>
        <w:tc>
          <w:tcPr>
            <w:tcW w:w="1310" w:type="dxa"/>
          </w:tcPr>
          <w:p w14:paraId="1B67599A" w14:textId="19FF64E6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66E51B4C" w14:textId="3534BCA2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3514" w:type="dxa"/>
          </w:tcPr>
          <w:p w14:paraId="7E550ED8" w14:textId="3C789B28" w:rsidR="00C06E7C" w:rsidRPr="00290DBD" w:rsidRDefault="00E53743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Minden pixelre k</w:t>
            </w:r>
            <w:r w:rsidR="00446DC6"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üszöbértéket állít</w:t>
            </w: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, így befolyásolja a „jó” pixelek mennyiségét.</w:t>
            </w:r>
          </w:p>
        </w:tc>
      </w:tr>
      <w:tr w:rsidR="00C06E7C" w:rsidRPr="00290DBD" w14:paraId="27D76329" w14:textId="77777777" w:rsidTr="005A4D88">
        <w:tc>
          <w:tcPr>
            <w:tcW w:w="2726" w:type="dxa"/>
          </w:tcPr>
          <w:p w14:paraId="226676D2" w14:textId="62BB4A5D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BlurKernel</w:t>
            </w:r>
            <w:proofErr w:type="spellEnd"/>
          </w:p>
        </w:tc>
        <w:tc>
          <w:tcPr>
            <w:tcW w:w="1310" w:type="dxa"/>
          </w:tcPr>
          <w:p w14:paraId="4FE91813" w14:textId="6F22A242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376" w:type="dxa"/>
          </w:tcPr>
          <w:p w14:paraId="3C4D7D2D" w14:textId="7F88328B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3514" w:type="dxa"/>
          </w:tcPr>
          <w:p w14:paraId="03C7ECE3" w14:textId="0F25D877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A homályosítás mértékét állítja.</w:t>
            </w:r>
          </w:p>
        </w:tc>
      </w:tr>
      <w:tr w:rsidR="00C06E7C" w:rsidRPr="00290DBD" w14:paraId="1E4ABC14" w14:textId="77777777" w:rsidTr="005A4D88">
        <w:tc>
          <w:tcPr>
            <w:tcW w:w="2726" w:type="dxa"/>
          </w:tcPr>
          <w:p w14:paraId="0D03D332" w14:textId="6D810849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MinArea</w:t>
            </w:r>
            <w:proofErr w:type="spellEnd"/>
          </w:p>
        </w:tc>
        <w:tc>
          <w:tcPr>
            <w:tcW w:w="1310" w:type="dxa"/>
          </w:tcPr>
          <w:p w14:paraId="66C9DA96" w14:textId="4241D290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400</w:t>
            </w:r>
          </w:p>
        </w:tc>
        <w:tc>
          <w:tcPr>
            <w:tcW w:w="1376" w:type="dxa"/>
          </w:tcPr>
          <w:p w14:paraId="68D399E3" w14:textId="1FE97F95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10000</w:t>
            </w:r>
          </w:p>
        </w:tc>
        <w:tc>
          <w:tcPr>
            <w:tcW w:w="3514" w:type="dxa"/>
          </w:tcPr>
          <w:p w14:paraId="18C37ACD" w14:textId="48A8B7C5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minimális </w:t>
            </w:r>
            <w:r w:rsidR="0000098E"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négyzet területét szabályozza.</w:t>
            </w:r>
            <w:r w:rsidR="005A4D88"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Növelésével elkerülhető a zajok címkézése.</w:t>
            </w:r>
          </w:p>
        </w:tc>
      </w:tr>
      <w:tr w:rsidR="00C06E7C" w:rsidRPr="00290DBD" w14:paraId="083C9A42" w14:textId="77777777" w:rsidTr="005A4D88">
        <w:tc>
          <w:tcPr>
            <w:tcW w:w="2726" w:type="dxa"/>
          </w:tcPr>
          <w:p w14:paraId="341E082F" w14:textId="34B1AE7C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pDistance</w:t>
            </w:r>
            <w:proofErr w:type="spellEnd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distance</w:t>
            </w:r>
            <w:proofErr w:type="spellEnd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points</w:t>
            </w:r>
            <w:proofErr w:type="spellEnd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310" w:type="dxa"/>
          </w:tcPr>
          <w:p w14:paraId="7F2CC066" w14:textId="7A8CFC2F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376" w:type="dxa"/>
          </w:tcPr>
          <w:p w14:paraId="72DDF446" w14:textId="03A16CF7" w:rsidR="00C06E7C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500</w:t>
            </w:r>
          </w:p>
        </w:tc>
        <w:tc>
          <w:tcPr>
            <w:tcW w:w="3514" w:type="dxa"/>
          </w:tcPr>
          <w:p w14:paraId="47F11EEF" w14:textId="150E681C" w:rsidR="00C06E7C" w:rsidRPr="00290DBD" w:rsidRDefault="0000098E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Mekkora távolságban vegyen egynek két pontot.</w:t>
            </w:r>
            <w:r w:rsidR="005A4D88"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Növelésével nagyobb mozgást végző pontok is követhetőek.</w:t>
            </w:r>
          </w:p>
        </w:tc>
      </w:tr>
      <w:tr w:rsidR="00446DC6" w:rsidRPr="00290DBD" w14:paraId="0D3C62A1" w14:textId="77777777" w:rsidTr="005A4D88">
        <w:tc>
          <w:tcPr>
            <w:tcW w:w="2726" w:type="dxa"/>
          </w:tcPr>
          <w:p w14:paraId="653FE3B6" w14:textId="02908B49" w:rsidR="00446DC6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Speed</w:t>
            </w:r>
            <w:proofErr w:type="spellEnd"/>
          </w:p>
        </w:tc>
        <w:tc>
          <w:tcPr>
            <w:tcW w:w="1310" w:type="dxa"/>
          </w:tcPr>
          <w:p w14:paraId="5F0F9B73" w14:textId="5C258FAC" w:rsidR="00446DC6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450</w:t>
            </w:r>
          </w:p>
        </w:tc>
        <w:tc>
          <w:tcPr>
            <w:tcW w:w="1376" w:type="dxa"/>
          </w:tcPr>
          <w:p w14:paraId="74CB7EEA" w14:textId="4C4C4BF9" w:rsidR="00446DC6" w:rsidRPr="00290DBD" w:rsidRDefault="00446DC6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499</w:t>
            </w:r>
          </w:p>
        </w:tc>
        <w:tc>
          <w:tcPr>
            <w:tcW w:w="3514" w:type="dxa"/>
          </w:tcPr>
          <w:p w14:paraId="3DD0C5AD" w14:textId="5FD26B83" w:rsidR="00446DC6" w:rsidRPr="00290DBD" w:rsidRDefault="0000098E" w:rsidP="00FE628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>A képkockák közötti ezredmásodperc 500-ból kivont értéke.</w:t>
            </w:r>
            <w:r w:rsidR="005A4D88" w:rsidRPr="00290DB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Csökkentésével lassul, növelésével gyorsul a felvétel.</w:t>
            </w:r>
          </w:p>
        </w:tc>
      </w:tr>
    </w:tbl>
    <w:p w14:paraId="1D789A4E" w14:textId="77777777" w:rsidR="00C06E7C" w:rsidRPr="00290DBD" w:rsidRDefault="00C06E7C" w:rsidP="00FE628F">
      <w:pPr>
        <w:rPr>
          <w:rFonts w:ascii="Times New Roman" w:hAnsi="Times New Roman" w:cs="Times New Roman"/>
          <w:bCs/>
          <w:sz w:val="24"/>
          <w:szCs w:val="24"/>
        </w:rPr>
      </w:pPr>
    </w:p>
    <w:p w14:paraId="319B6D22" w14:textId="38BF79AC" w:rsidR="009A2CC3" w:rsidRPr="00290DBD" w:rsidRDefault="0026095D" w:rsidP="00FE628F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74B589" wp14:editId="33546397">
            <wp:extent cx="2266122" cy="2661639"/>
            <wp:effectExtent l="0" t="0" r="127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46" cy="26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90DB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4F9FB28" wp14:editId="65BA2CC0">
            <wp:extent cx="3381571" cy="2664617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32" cy="2693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03EAA" w14:textId="180E3F9A" w:rsidR="009A2CC3" w:rsidRPr="00290DBD" w:rsidRDefault="004826E3" w:rsidP="00FE628F">
      <w:pPr>
        <w:rPr>
          <w:rFonts w:ascii="Times New Roman" w:hAnsi="Times New Roman" w:cs="Times New Roman"/>
          <w:bCs/>
          <w:sz w:val="24"/>
          <w:szCs w:val="24"/>
        </w:rPr>
      </w:pPr>
      <w:r w:rsidRPr="00290DBD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290DBD">
        <w:rPr>
          <w:rFonts w:ascii="Times New Roman" w:hAnsi="Times New Roman" w:cs="Times New Roman"/>
          <w:bCs/>
          <w:sz w:val="24"/>
          <w:szCs w:val="24"/>
        </w:rPr>
        <w:t>Tracker</w:t>
      </w:r>
      <w:proofErr w:type="spellEnd"/>
    </w:p>
    <w:p w14:paraId="29979110" w14:textId="2430E05A" w:rsidR="00E15251" w:rsidRPr="00290DBD" w:rsidRDefault="00E15251" w:rsidP="00FE628F">
      <w:pPr>
        <w:rPr>
          <w:rFonts w:ascii="Times New Roman" w:hAnsi="Times New Roman" w:cs="Times New Roman"/>
          <w:bCs/>
          <w:sz w:val="24"/>
          <w:szCs w:val="24"/>
        </w:rPr>
      </w:pPr>
    </w:p>
    <w:p w14:paraId="705CD73F" w14:textId="77777777" w:rsidR="00FE628F" w:rsidRPr="00290DBD" w:rsidRDefault="00FE628F" w:rsidP="00FE628F">
      <w:pPr>
        <w:rPr>
          <w:rFonts w:ascii="Times New Roman" w:hAnsi="Times New Roman" w:cs="Times New Roman"/>
          <w:bCs/>
          <w:sz w:val="24"/>
          <w:szCs w:val="24"/>
        </w:rPr>
      </w:pPr>
    </w:p>
    <w:p w14:paraId="7256E91D" w14:textId="32CE1954" w:rsidR="00C17CE3" w:rsidRPr="00290DBD" w:rsidRDefault="00C17CE3">
      <w:pPr>
        <w:rPr>
          <w:rFonts w:ascii="Times New Roman" w:hAnsi="Times New Roman" w:cs="Times New Roman"/>
          <w:sz w:val="24"/>
          <w:szCs w:val="24"/>
        </w:rPr>
      </w:pPr>
    </w:p>
    <w:sectPr w:rsidR="00C17CE3" w:rsidRPr="0029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EFC"/>
    <w:multiLevelType w:val="hybridMultilevel"/>
    <w:tmpl w:val="C14C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56B1"/>
    <w:multiLevelType w:val="hybridMultilevel"/>
    <w:tmpl w:val="1F5EC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70089"/>
    <w:multiLevelType w:val="hybridMultilevel"/>
    <w:tmpl w:val="7B9E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B28"/>
    <w:multiLevelType w:val="hybridMultilevel"/>
    <w:tmpl w:val="BDDE6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3893">
    <w:abstractNumId w:val="1"/>
  </w:num>
  <w:num w:numId="2" w16cid:durableId="269363794">
    <w:abstractNumId w:val="2"/>
  </w:num>
  <w:num w:numId="3" w16cid:durableId="1947155110">
    <w:abstractNumId w:val="0"/>
  </w:num>
  <w:num w:numId="4" w16cid:durableId="149365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C7"/>
    <w:rsid w:val="0000098E"/>
    <w:rsid w:val="00104253"/>
    <w:rsid w:val="0013409B"/>
    <w:rsid w:val="0014522E"/>
    <w:rsid w:val="001B7A0F"/>
    <w:rsid w:val="001F42C5"/>
    <w:rsid w:val="0026095D"/>
    <w:rsid w:val="00267DAC"/>
    <w:rsid w:val="00290DBD"/>
    <w:rsid w:val="002B4C7F"/>
    <w:rsid w:val="00446DC6"/>
    <w:rsid w:val="004826E3"/>
    <w:rsid w:val="004B359B"/>
    <w:rsid w:val="005A4D88"/>
    <w:rsid w:val="005D599C"/>
    <w:rsid w:val="005F737D"/>
    <w:rsid w:val="006145C6"/>
    <w:rsid w:val="00881BC0"/>
    <w:rsid w:val="00886461"/>
    <w:rsid w:val="008909C7"/>
    <w:rsid w:val="009304BD"/>
    <w:rsid w:val="00935D24"/>
    <w:rsid w:val="00954245"/>
    <w:rsid w:val="009A2CC3"/>
    <w:rsid w:val="009B4D50"/>
    <w:rsid w:val="009E77BC"/>
    <w:rsid w:val="00A84B28"/>
    <w:rsid w:val="00AB0475"/>
    <w:rsid w:val="00AE1EE8"/>
    <w:rsid w:val="00C06E7C"/>
    <w:rsid w:val="00C1359A"/>
    <w:rsid w:val="00C17CE3"/>
    <w:rsid w:val="00C511D1"/>
    <w:rsid w:val="00CF53E8"/>
    <w:rsid w:val="00D1703A"/>
    <w:rsid w:val="00E15251"/>
    <w:rsid w:val="00E53743"/>
    <w:rsid w:val="00FC3E11"/>
    <w:rsid w:val="00FE1973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7FE1"/>
  <w15:chartTrackingRefBased/>
  <w15:docId w15:val="{50923FF2-DD2C-4227-9613-9A42C55E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B3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argyNev">
    <w:name w:val="TargyNev"/>
    <w:basedOn w:val="Norml"/>
    <w:rsid w:val="00D1703A"/>
    <w:pPr>
      <w:spacing w:before="1200" w:after="12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EgyetemNev">
    <w:name w:val="EgyetemNev"/>
    <w:basedOn w:val="Norml"/>
    <w:rsid w:val="00D1703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HallgatoNeptun">
    <w:name w:val="HallgatoNeptun"/>
    <w:basedOn w:val="Norml"/>
    <w:rsid w:val="00D1703A"/>
    <w:pPr>
      <w:spacing w:before="120" w:after="48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aszerbekezds">
    <w:name w:val="List Paragraph"/>
    <w:basedOn w:val="Norml"/>
    <w:uiPriority w:val="34"/>
    <w:qFormat/>
    <w:rsid w:val="00C17CE3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A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A2CC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d">
    <w:name w:val="HTML Code"/>
    <w:basedOn w:val="Bekezdsalapbettpusa"/>
    <w:uiPriority w:val="99"/>
    <w:semiHidden/>
    <w:unhideWhenUsed/>
    <w:rsid w:val="009A2CC3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Bekezdsalapbettpusa"/>
    <w:rsid w:val="009A2CC3"/>
  </w:style>
  <w:style w:type="character" w:styleId="Jegyzethivatkozs">
    <w:name w:val="annotation reference"/>
    <w:basedOn w:val="Bekezdsalapbettpusa"/>
    <w:uiPriority w:val="99"/>
    <w:semiHidden/>
    <w:unhideWhenUsed/>
    <w:rsid w:val="00267DA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67DA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67DAC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67DA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67DAC"/>
    <w:rPr>
      <w:b/>
      <w:bCs/>
      <w:sz w:val="20"/>
      <w:szCs w:val="20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4B35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C0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">
    <w:name w:val="kód"/>
    <w:basedOn w:val="Norml"/>
    <w:link w:val="kdChar"/>
    <w:qFormat/>
    <w:rsid w:val="00290DBD"/>
    <w:pPr>
      <w:shd w:val="clear" w:color="auto" w:fill="F2F2F2" w:themeFill="background1" w:themeFillShade="F2"/>
      <w:spacing w:before="240" w:after="240"/>
      <w:ind w:left="851" w:right="851"/>
    </w:pPr>
    <w:rPr>
      <w:rFonts w:ascii="Consolas" w:hAnsi="Consolas" w:cs="Times New Roman"/>
      <w:bCs/>
      <w:color w:val="000000" w:themeColor="text1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kdChar">
    <w:name w:val="kód Char"/>
    <w:basedOn w:val="Bekezdsalapbettpusa"/>
    <w:link w:val="kd"/>
    <w:rsid w:val="00290DBD"/>
    <w:rPr>
      <w:rFonts w:ascii="Consolas" w:hAnsi="Consolas" w:cs="Times New Roman"/>
      <w:bCs/>
      <w:color w:val="000000" w:themeColor="text1"/>
      <w:sz w:val="24"/>
      <w:szCs w:val="24"/>
      <w:shd w:val="clear" w:color="auto" w:fill="F2F2F2" w:themeFill="background1" w:themeFillShade="F2"/>
      <w:lang w:val="hu-HU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FD63-C52A-4C23-8EAC-96A52F6D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Zettis Dániel János</dc:creator>
  <cp:keywords/>
  <dc:description/>
  <cp:lastModifiedBy>Zettis Dániel János</cp:lastModifiedBy>
  <cp:revision>25</cp:revision>
  <dcterms:created xsi:type="dcterms:W3CDTF">2022-05-04T10:15:00Z</dcterms:created>
  <dcterms:modified xsi:type="dcterms:W3CDTF">2022-05-29T22:00:00Z</dcterms:modified>
</cp:coreProperties>
</file>