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C055F" w14:textId="2830271C" w:rsidR="00652B45" w:rsidRPr="00D71510" w:rsidRDefault="0078073C" w:rsidP="006E1966">
      <w:pPr>
        <w:pStyle w:val="Sinespaciado"/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INGRESO</w:t>
      </w:r>
    </w:p>
    <w:p w14:paraId="7D96FF8D" w14:textId="77777777" w:rsidR="006E1966" w:rsidRPr="00D71510" w:rsidRDefault="006E1966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14:paraId="24D6AF99" w14:textId="6284D47A" w:rsidR="00652B45" w:rsidRPr="00D71510" w:rsidRDefault="00652B45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sz w:val="20"/>
          <w:szCs w:val="20"/>
          <w:shd w:val="clear" w:color="auto" w:fill="FFFFFF"/>
        </w:rPr>
        <w:t>P</w:t>
      </w:r>
      <w:r w:rsidR="009242A1"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aciente </w:t>
      </w:r>
      <w:r w:rsidR="006E1966" w:rsidRPr="00D71510">
        <w:rPr>
          <w:rFonts w:ascii="Arial" w:hAnsi="Arial" w:cs="Arial"/>
          <w:sz w:val="20"/>
          <w:szCs w:val="20"/>
          <w:shd w:val="clear" w:color="auto" w:fill="FFFFFF"/>
        </w:rPr>
        <w:tab/>
      </w:r>
      <w:r w:rsidR="006E1966" w:rsidRPr="00D71510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242A1"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AD5631">
        <w:rPr>
          <w:rFonts w:ascii="Arial" w:hAnsi="Arial" w:cs="Arial"/>
          <w:sz w:val="20"/>
          <w:szCs w:val="20"/>
          <w:shd w:val="clear" w:color="auto" w:fill="FFFFFF"/>
        </w:rPr>
        <w:t xml:space="preserve">Daniel Caro Briones </w:t>
      </w:r>
      <w:proofErr w:type="spellStart"/>
      <w:r w:rsidR="00AD5631">
        <w:rPr>
          <w:rFonts w:ascii="Arial" w:hAnsi="Arial" w:cs="Arial"/>
          <w:sz w:val="20"/>
          <w:szCs w:val="20"/>
          <w:shd w:val="clear" w:color="auto" w:fill="FFFFFF"/>
        </w:rPr>
        <w:t>Prineda</w:t>
      </w:r>
      <w:proofErr w:type="spellEnd"/>
    </w:p>
    <w:p w14:paraId="5B1B3F4C" w14:textId="6D324B16" w:rsidR="00652B45" w:rsidRPr="00D71510" w:rsidRDefault="009242A1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Edad </w:t>
      </w:r>
      <w:r w:rsidR="006E1966" w:rsidRPr="00D71510">
        <w:rPr>
          <w:rFonts w:ascii="Arial" w:hAnsi="Arial" w:cs="Arial"/>
          <w:sz w:val="20"/>
          <w:szCs w:val="20"/>
          <w:shd w:val="clear" w:color="auto" w:fill="FFFFFF"/>
        </w:rPr>
        <w:tab/>
      </w:r>
      <w:r w:rsidR="006E1966" w:rsidRPr="00D71510">
        <w:rPr>
          <w:rFonts w:ascii="Arial" w:hAnsi="Arial" w:cs="Arial"/>
          <w:sz w:val="20"/>
          <w:szCs w:val="20"/>
          <w:shd w:val="clear" w:color="auto" w:fill="FFFFFF"/>
        </w:rPr>
        <w:tab/>
      </w:r>
      <w:r w:rsidR="006E1966" w:rsidRPr="00D71510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D71510">
        <w:rPr>
          <w:rFonts w:ascii="Arial" w:hAnsi="Arial" w:cs="Arial"/>
          <w:sz w:val="20"/>
          <w:szCs w:val="20"/>
          <w:shd w:val="clear" w:color="auto" w:fill="FFFFFF"/>
        </w:rPr>
        <w:t>:</w:t>
      </w:r>
      <w:r w:rsidR="008C7C93"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8073C">
        <w:rPr>
          <w:rFonts w:ascii="Arial" w:hAnsi="Arial" w:cs="Arial"/>
          <w:sz w:val="20"/>
          <w:szCs w:val="20"/>
          <w:shd w:val="clear" w:color="auto" w:fill="FFFFFF"/>
        </w:rPr>
        <w:t>43</w:t>
      </w:r>
      <w:r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 años</w:t>
      </w:r>
    </w:p>
    <w:p w14:paraId="3F5821B9" w14:textId="2D78CAD5" w:rsidR="00652B45" w:rsidRDefault="009242A1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Rut </w:t>
      </w:r>
      <w:r w:rsidR="006E1966" w:rsidRPr="00D71510">
        <w:rPr>
          <w:rFonts w:ascii="Arial" w:hAnsi="Arial" w:cs="Arial"/>
          <w:sz w:val="20"/>
          <w:szCs w:val="20"/>
          <w:shd w:val="clear" w:color="auto" w:fill="FFFFFF"/>
        </w:rPr>
        <w:tab/>
      </w:r>
      <w:r w:rsidR="006E1966" w:rsidRPr="00D71510">
        <w:rPr>
          <w:rFonts w:ascii="Arial" w:hAnsi="Arial" w:cs="Arial"/>
          <w:sz w:val="20"/>
          <w:szCs w:val="20"/>
          <w:shd w:val="clear" w:color="auto" w:fill="FFFFFF"/>
        </w:rPr>
        <w:tab/>
      </w:r>
      <w:r w:rsidR="006E1966" w:rsidRPr="00D71510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78073C">
        <w:rPr>
          <w:rFonts w:ascii="Arial" w:hAnsi="Arial" w:cs="Arial"/>
          <w:sz w:val="20"/>
          <w:szCs w:val="20"/>
          <w:shd w:val="clear" w:color="auto" w:fill="FFFFFF"/>
        </w:rPr>
        <w:t>13870476-</w:t>
      </w:r>
      <w:r w:rsidR="00AD5631">
        <w:rPr>
          <w:rFonts w:ascii="Arial" w:hAnsi="Arial" w:cs="Arial"/>
          <w:sz w:val="20"/>
          <w:szCs w:val="20"/>
          <w:shd w:val="clear" w:color="auto" w:fill="FFFFFF"/>
        </w:rPr>
        <w:t>8</w:t>
      </w:r>
    </w:p>
    <w:p w14:paraId="25943349" w14:textId="5484A75C" w:rsidR="0078073C" w:rsidRDefault="0078073C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Fono contacto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: 9 762460</w:t>
      </w:r>
      <w:r w:rsidR="00AD5631">
        <w:rPr>
          <w:rFonts w:ascii="Arial" w:hAnsi="Arial" w:cs="Arial"/>
          <w:sz w:val="20"/>
          <w:szCs w:val="20"/>
          <w:shd w:val="clear" w:color="auto" w:fill="FFFFFF"/>
        </w:rPr>
        <w:t>54</w:t>
      </w:r>
    </w:p>
    <w:p w14:paraId="7534111B" w14:textId="04701A2C" w:rsidR="0078073C" w:rsidRPr="00D71510" w:rsidRDefault="0078073C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Fecha Ingreso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: 30/01/2024</w:t>
      </w:r>
    </w:p>
    <w:p w14:paraId="33128B40" w14:textId="77777777" w:rsidR="006E1966" w:rsidRPr="00D71510" w:rsidRDefault="006E1966" w:rsidP="006E1966">
      <w:pPr>
        <w:pStyle w:val="Sinespaciado"/>
        <w:rPr>
          <w:rFonts w:ascii="Arial" w:hAnsi="Arial" w:cs="Arial"/>
          <w:sz w:val="14"/>
          <w:szCs w:val="20"/>
          <w:shd w:val="clear" w:color="auto" w:fill="FFFFFF"/>
        </w:rPr>
      </w:pPr>
    </w:p>
    <w:p w14:paraId="5EB8CF88" w14:textId="77777777" w:rsidR="001A08DA" w:rsidRPr="00D71510" w:rsidRDefault="001A08DA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14:paraId="56016C38" w14:textId="2CD420F4" w:rsidR="0078073C" w:rsidRDefault="0078073C" w:rsidP="0078073C">
      <w:pPr>
        <w:pStyle w:val="Sinespaciado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Antecedentes</w:t>
      </w:r>
    </w:p>
    <w:p w14:paraId="4112AC29" w14:textId="2BDC82F9" w:rsidR="0078073C" w:rsidRDefault="006C26AB" w:rsidP="0078073C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sz w:val="20"/>
          <w:szCs w:val="20"/>
          <w:shd w:val="clear" w:color="auto" w:fill="FFFFFF"/>
        </w:rPr>
        <w:t>TRASPOSICIÓN DE GRANDES VASOS OPERADA EN LA INFANCIA EN CALVO MACKENNA.</w:t>
      </w:r>
    </w:p>
    <w:p w14:paraId="45995CBA" w14:textId="1CB09F15" w:rsidR="000121F0" w:rsidRDefault="000121F0" w:rsidP="0078073C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sz w:val="20"/>
          <w:szCs w:val="20"/>
          <w:shd w:val="clear" w:color="auto" w:fill="FFFFFF"/>
        </w:rPr>
        <w:t>CONTROLES EN E</w:t>
      </w:r>
      <w:r>
        <w:rPr>
          <w:rFonts w:ascii="Arial" w:hAnsi="Arial" w:cs="Arial"/>
          <w:sz w:val="20"/>
          <w:szCs w:val="20"/>
          <w:shd w:val="clear" w:color="auto" w:fill="FFFFFF"/>
        </w:rPr>
        <w:t>L</w:t>
      </w:r>
      <w:r w:rsidRPr="006C26AB">
        <w:rPr>
          <w:rFonts w:ascii="Arial" w:hAnsi="Arial" w:cs="Arial"/>
          <w:sz w:val="20"/>
          <w:szCs w:val="20"/>
          <w:shd w:val="clear" w:color="auto" w:fill="FFFFFF"/>
        </w:rPr>
        <w:t xml:space="preserve"> MISMO HOSPITAL HASTA LOS 19 AÑOS, LUEGO FUE DERIVADO A ESTE CENTRO A POLI DE </w:t>
      </w:r>
      <w:r>
        <w:rPr>
          <w:rFonts w:ascii="Arial" w:hAnsi="Arial" w:cs="Arial"/>
          <w:sz w:val="20"/>
          <w:szCs w:val="20"/>
          <w:shd w:val="clear" w:color="auto" w:fill="FFFFFF"/>
        </w:rPr>
        <w:t>CARDIOPATÍAS CONGÉNITAS. DESPUÉS DE 2 CITAS ABANDONÓ CONTROLES Y TRATAMIENTO.</w:t>
      </w:r>
    </w:p>
    <w:p w14:paraId="685B312A" w14:textId="77777777" w:rsidR="000121F0" w:rsidRDefault="000121F0" w:rsidP="0078073C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14:paraId="6B5AB5F6" w14:textId="77777777" w:rsidR="000121F0" w:rsidRDefault="000121F0" w:rsidP="0078073C">
      <w:pPr>
        <w:pStyle w:val="Sinespaciado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4013DEAC" w14:textId="24FA4C29" w:rsidR="008D61D3" w:rsidRDefault="001A08DA" w:rsidP="0078073C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b/>
          <w:sz w:val="20"/>
          <w:szCs w:val="20"/>
          <w:shd w:val="clear" w:color="auto" w:fill="FFFFFF"/>
        </w:rPr>
        <w:t>Historia clínica:</w:t>
      </w:r>
      <w:r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718897B" w14:textId="7C5F3ED7" w:rsidR="000121F0" w:rsidRDefault="000121F0" w:rsidP="006C26AB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PACIENTE INGRESA DERIVADO DESDE POLI DE ARRITMIAS PARA COORDINAR TRASLADO A HOSP. DEL TÓRAX PARA MAPEO ELECTROFISIOLÓGICO.</w:t>
      </w:r>
    </w:p>
    <w:p w14:paraId="6CFAB637" w14:textId="237123B9" w:rsidR="000121F0" w:rsidRDefault="000121F0" w:rsidP="006C26AB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EN JULIO DEL AÑO PASADO COMENZÓ CON PALPITACIONES Y DISNEA DE ESFUERZOS. FUE VISTO POR CARDIÓLOGA DE ILLAPEL Y FUE HOSPITALIZADO EN NOVIEMBRE 2023 </w:t>
      </w:r>
    </w:p>
    <w:p w14:paraId="6DD2F9A2" w14:textId="3ED39C1B" w:rsidR="006C26AB" w:rsidRPr="006C26AB" w:rsidRDefault="006C26AB" w:rsidP="006C26AB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sz w:val="20"/>
          <w:szCs w:val="20"/>
          <w:shd w:val="clear" w:color="auto" w:fill="FFFFFF"/>
        </w:rPr>
        <w:t>REMITIDO EN INTERCONSULTA DESDE POLI DE CARDIOPATÍA CONGÉNITA POR "ARRITMIA".</w:t>
      </w:r>
    </w:p>
    <w:p w14:paraId="369627F3" w14:textId="39877722" w:rsidR="006C26AB" w:rsidRPr="006C26AB" w:rsidRDefault="006C26AB" w:rsidP="0078073C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25F8D035" w14:textId="77777777" w:rsidR="006C26AB" w:rsidRPr="006C26AB" w:rsidRDefault="006C26AB" w:rsidP="006C26AB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bCs/>
          <w:sz w:val="20"/>
          <w:szCs w:val="20"/>
          <w:shd w:val="clear" w:color="auto" w:fill="FFFFFF"/>
        </w:rPr>
        <w:t>ACTUALMENTE REFIERE EPISODIOS DE PALPITACIONES RÁPIDAS Y ORDENADAS DE INICIO GRADUAL.</w:t>
      </w:r>
    </w:p>
    <w:p w14:paraId="5558358E" w14:textId="77777777" w:rsidR="006C26AB" w:rsidRPr="006C26AB" w:rsidRDefault="006C26AB" w:rsidP="006C26AB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bCs/>
          <w:sz w:val="20"/>
          <w:szCs w:val="20"/>
          <w:shd w:val="clear" w:color="auto" w:fill="FFFFFF"/>
        </w:rPr>
        <w:t>POR ALGUNOS EPISODIOS HA TENIDO CONSULTAS DE URGENCIA EN ILLAPEL DONDE SE HAN TOMADO ECG.</w:t>
      </w:r>
    </w:p>
    <w:p w14:paraId="340B5A2F" w14:textId="77777777" w:rsidR="006C26AB" w:rsidRPr="006C26AB" w:rsidRDefault="006C26AB" w:rsidP="006C26AB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bCs/>
          <w:sz w:val="20"/>
          <w:szCs w:val="20"/>
          <w:shd w:val="clear" w:color="auto" w:fill="FFFFFF"/>
        </w:rPr>
        <w:t>EX.</w:t>
      </w:r>
    </w:p>
    <w:p w14:paraId="328F8F7F" w14:textId="77777777" w:rsidR="006C26AB" w:rsidRPr="006C26AB" w:rsidRDefault="006C26AB" w:rsidP="006C26AB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bCs/>
          <w:sz w:val="20"/>
          <w:szCs w:val="20"/>
          <w:shd w:val="clear" w:color="auto" w:fill="FFFFFF"/>
        </w:rPr>
        <w:t>ECG: ALETEO AURICULAR ATÍPICO CON BCRD.</w:t>
      </w:r>
    </w:p>
    <w:p w14:paraId="4880CD7C" w14:textId="77777777" w:rsidR="006C26AB" w:rsidRPr="006C26AB" w:rsidRDefault="006C26AB" w:rsidP="006C26AB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bCs/>
          <w:sz w:val="20"/>
          <w:szCs w:val="20"/>
          <w:shd w:val="clear" w:color="auto" w:fill="FFFFFF"/>
        </w:rPr>
        <w:t>HOLTER ECG (SEPTIEMBRE 2023): ALETEO AURICULAR DURANTE TODO EL REGISTRO, CON BLOQUEO AV VARIABLE, Y BCRD PERMANENTE.</w:t>
      </w:r>
    </w:p>
    <w:p w14:paraId="1CF235BC" w14:textId="1057D96E" w:rsidR="006C26AB" w:rsidRPr="006C26AB" w:rsidRDefault="006C26AB" w:rsidP="006C26AB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6C26AB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ECG </w:t>
      </w:r>
      <w:proofErr w:type="gramStart"/>
      <w:r w:rsidRPr="006C26AB">
        <w:rPr>
          <w:rFonts w:ascii="Arial" w:hAnsi="Arial" w:cs="Arial"/>
          <w:bCs/>
          <w:sz w:val="20"/>
          <w:szCs w:val="20"/>
          <w:shd w:val="clear" w:color="auto" w:fill="FFFFFF"/>
        </w:rPr>
        <w:t>ACTUAL:ALETEO</w:t>
      </w:r>
      <w:proofErr w:type="gramEnd"/>
      <w:r w:rsidRPr="006C26AB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AURICULAR Y BCRD.</w:t>
      </w:r>
    </w:p>
    <w:p w14:paraId="622C59AB" w14:textId="77777777" w:rsidR="000F5911" w:rsidRPr="00D71510" w:rsidRDefault="000F5911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14:paraId="376188E7" w14:textId="3618646B" w:rsidR="009067C4" w:rsidRDefault="000F5911" w:rsidP="0078073C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b/>
          <w:sz w:val="20"/>
          <w:szCs w:val="20"/>
          <w:shd w:val="clear" w:color="auto" w:fill="FFFFFF"/>
        </w:rPr>
        <w:t>Ecocardiograma</w:t>
      </w:r>
      <w:r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</w:p>
    <w:p w14:paraId="327C4F29" w14:textId="65F5A598" w:rsidR="0078073C" w:rsidRDefault="0078073C" w:rsidP="006E1966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1BDE9FEC" w14:textId="3AEFD938" w:rsidR="0078073C" w:rsidRDefault="0078073C" w:rsidP="006E1966">
      <w:pPr>
        <w:pStyle w:val="Sinespaciad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78073C">
        <w:rPr>
          <w:rFonts w:ascii="Arial" w:hAnsi="Arial" w:cs="Arial"/>
          <w:b/>
          <w:sz w:val="20"/>
          <w:szCs w:val="20"/>
          <w:shd w:val="clear" w:color="auto" w:fill="FFFFFF"/>
        </w:rPr>
        <w:t>Examen Físico</w:t>
      </w:r>
    </w:p>
    <w:p w14:paraId="1E6D18A8" w14:textId="5A579A4E" w:rsidR="0078073C" w:rsidRDefault="0078073C" w:rsidP="006E1966">
      <w:pPr>
        <w:pStyle w:val="Sinespaciado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02B49D7C" w14:textId="77777777" w:rsidR="0078073C" w:rsidRPr="00D71510" w:rsidRDefault="0078073C" w:rsidP="0078073C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b/>
          <w:sz w:val="20"/>
          <w:szCs w:val="20"/>
          <w:shd w:val="clear" w:color="auto" w:fill="FFFFFF"/>
        </w:rPr>
        <w:t>Diagnósticos</w:t>
      </w:r>
      <w:r w:rsidRPr="00D71510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BCED1AF" w14:textId="19CB3253" w:rsidR="009067C4" w:rsidRDefault="009067C4" w:rsidP="006E1966">
      <w:pPr>
        <w:pStyle w:val="Sinespaciado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36AC4D01" w14:textId="0364434E" w:rsidR="0078073C" w:rsidRDefault="0078073C" w:rsidP="006E1966">
      <w:pPr>
        <w:pStyle w:val="Sinespaciado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Plan</w:t>
      </w:r>
    </w:p>
    <w:p w14:paraId="3876C96C" w14:textId="401A1604" w:rsidR="0078073C" w:rsidRPr="0078073C" w:rsidRDefault="0078073C" w:rsidP="006E1966">
      <w:pPr>
        <w:pStyle w:val="Sinespaciad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43CB72DE" w14:textId="77777777" w:rsidR="0078073C" w:rsidRPr="00D71510" w:rsidRDefault="0078073C" w:rsidP="006E1966">
      <w:pPr>
        <w:pStyle w:val="Sinespaciado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382880F6" w14:textId="5D9BCE96" w:rsidR="00AE4D62" w:rsidRPr="00D71510" w:rsidRDefault="006E1966" w:rsidP="006E1966">
      <w:pPr>
        <w:pStyle w:val="Sinespaciad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b/>
          <w:sz w:val="20"/>
          <w:szCs w:val="20"/>
          <w:shd w:val="clear" w:color="auto" w:fill="FFFFFF"/>
        </w:rPr>
        <w:t>Indicaciones</w:t>
      </w:r>
      <w:r w:rsidR="00652B45" w:rsidRPr="00D71510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</w:p>
    <w:p w14:paraId="04E834D0" w14:textId="33B6C9A6" w:rsidR="00AE4D62" w:rsidRPr="00D71510" w:rsidRDefault="00820022" w:rsidP="009067C4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Reposo </w:t>
      </w:r>
      <w:r w:rsidR="00A03DF2" w:rsidRPr="00D71510">
        <w:rPr>
          <w:rFonts w:ascii="Arial" w:hAnsi="Arial" w:cs="Arial"/>
          <w:sz w:val="20"/>
          <w:szCs w:val="20"/>
          <w:shd w:val="clear" w:color="auto" w:fill="FFFFFF"/>
        </w:rPr>
        <w:t>relativo</w:t>
      </w:r>
      <w:r w:rsidRPr="00D7151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DED0303" w14:textId="77777777" w:rsidR="006E1966" w:rsidRPr="00D71510" w:rsidRDefault="006E1966" w:rsidP="006E1966">
      <w:pPr>
        <w:pStyle w:val="Sinespaciado"/>
        <w:rPr>
          <w:rFonts w:ascii="Arial" w:hAnsi="Arial" w:cs="Arial"/>
          <w:sz w:val="20"/>
          <w:szCs w:val="20"/>
          <w:shd w:val="clear" w:color="auto" w:fill="FFFFFF"/>
        </w:rPr>
      </w:pPr>
    </w:p>
    <w:p w14:paraId="18996D99" w14:textId="7E91B2A6" w:rsidR="0072304B" w:rsidRPr="00D71510" w:rsidRDefault="008C2830" w:rsidP="00A03DF2">
      <w:pPr>
        <w:pStyle w:val="Sinespaciado"/>
        <w:jc w:val="right"/>
        <w:rPr>
          <w:rFonts w:ascii="Arial" w:hAnsi="Arial" w:cs="Arial"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sz w:val="20"/>
          <w:szCs w:val="20"/>
          <w:shd w:val="clear" w:color="auto" w:fill="FFFFFF"/>
        </w:rPr>
        <w:t>Dr.</w:t>
      </w:r>
    </w:p>
    <w:p w14:paraId="510E4273" w14:textId="5975E746" w:rsidR="0072304B" w:rsidRPr="00D71510" w:rsidRDefault="00B2728C" w:rsidP="00A03DF2">
      <w:pPr>
        <w:pStyle w:val="Sinespaciado"/>
        <w:jc w:val="right"/>
        <w:rPr>
          <w:rFonts w:ascii="Arial" w:hAnsi="Arial" w:cs="Arial"/>
          <w:sz w:val="20"/>
          <w:szCs w:val="20"/>
          <w:shd w:val="clear" w:color="auto" w:fill="FFFFFF"/>
        </w:rPr>
      </w:pPr>
      <w:r w:rsidRPr="00D71510">
        <w:rPr>
          <w:rFonts w:ascii="Arial" w:hAnsi="Arial" w:cs="Arial"/>
          <w:sz w:val="20"/>
          <w:szCs w:val="20"/>
          <w:shd w:val="clear" w:color="auto" w:fill="FFFFFF"/>
        </w:rPr>
        <w:t>Cardiología</w:t>
      </w:r>
    </w:p>
    <w:p w14:paraId="2B1814A3" w14:textId="77777777" w:rsidR="0072304B" w:rsidRPr="00D71510" w:rsidRDefault="0072304B" w:rsidP="006E1966">
      <w:pPr>
        <w:pStyle w:val="Sinespaciad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sectPr w:rsidR="0072304B" w:rsidRPr="00D7151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502AB" w14:textId="77777777" w:rsidR="00B02833" w:rsidRDefault="00B02833" w:rsidP="00652B45">
      <w:pPr>
        <w:spacing w:after="0" w:line="240" w:lineRule="auto"/>
      </w:pPr>
      <w:r>
        <w:separator/>
      </w:r>
    </w:p>
  </w:endnote>
  <w:endnote w:type="continuationSeparator" w:id="0">
    <w:p w14:paraId="56F789EA" w14:textId="77777777" w:rsidR="00B02833" w:rsidRDefault="00B02833" w:rsidP="0065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17150" w14:textId="77777777" w:rsidR="00B02833" w:rsidRDefault="00B02833" w:rsidP="00652B45">
      <w:pPr>
        <w:spacing w:after="0" w:line="240" w:lineRule="auto"/>
      </w:pPr>
      <w:r>
        <w:separator/>
      </w:r>
    </w:p>
  </w:footnote>
  <w:footnote w:type="continuationSeparator" w:id="0">
    <w:p w14:paraId="253BBF38" w14:textId="77777777" w:rsidR="00B02833" w:rsidRDefault="00B02833" w:rsidP="00652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48AD" w14:textId="77777777" w:rsidR="00117DD3" w:rsidRPr="0078073C" w:rsidRDefault="00117DD3" w:rsidP="00AA0C9E">
    <w:pPr>
      <w:spacing w:after="0" w:line="240" w:lineRule="auto"/>
      <w:rPr>
        <w:rFonts w:ascii="Arial" w:hAnsi="Arial" w:cs="Arial"/>
        <w:b/>
        <w:i/>
        <w:iCs/>
        <w:color w:val="222222"/>
        <w:sz w:val="12"/>
        <w:szCs w:val="24"/>
        <w:u w:val="single"/>
        <w:shd w:val="clear" w:color="auto" w:fill="FFFFFF"/>
      </w:rPr>
    </w:pPr>
    <w:r w:rsidRPr="0078073C">
      <w:rPr>
        <w:rFonts w:ascii="Arial" w:hAnsi="Arial" w:cs="Arial"/>
        <w:b/>
        <w:i/>
        <w:iCs/>
        <w:color w:val="222222"/>
        <w:sz w:val="12"/>
        <w:szCs w:val="24"/>
        <w:shd w:val="clear" w:color="auto" w:fill="FFFFFF"/>
      </w:rPr>
      <w:t>HOSPITAL SAN JUAN DE DIOS LA SERENA</w:t>
    </w:r>
    <w:r w:rsidRPr="0078073C">
      <w:rPr>
        <w:rFonts w:ascii="Arial" w:hAnsi="Arial" w:cs="Arial"/>
        <w:b/>
        <w:i/>
        <w:iCs/>
        <w:color w:val="222222"/>
        <w:sz w:val="12"/>
        <w:szCs w:val="24"/>
        <w:u w:val="single"/>
        <w:shd w:val="clear" w:color="auto" w:fill="FFFFFF"/>
      </w:rPr>
      <w:t xml:space="preserve"> </w:t>
    </w:r>
  </w:p>
  <w:p w14:paraId="1FFCF772" w14:textId="3A8B63B0" w:rsidR="00117DD3" w:rsidRPr="0078073C" w:rsidRDefault="00117DD3" w:rsidP="0078073C">
    <w:pPr>
      <w:spacing w:after="0" w:line="240" w:lineRule="auto"/>
      <w:rPr>
        <w:i/>
        <w:iCs/>
        <w:sz w:val="24"/>
        <w:szCs w:val="24"/>
      </w:rPr>
    </w:pPr>
    <w:r w:rsidRPr="0078073C">
      <w:rPr>
        <w:rFonts w:ascii="Arial" w:hAnsi="Arial" w:cs="Arial"/>
        <w:b/>
        <w:i/>
        <w:iCs/>
        <w:color w:val="222222"/>
        <w:sz w:val="12"/>
        <w:szCs w:val="24"/>
        <w:u w:val="single"/>
        <w:shd w:val="clear" w:color="auto" w:fill="FFFFFF"/>
      </w:rPr>
      <w:t xml:space="preserve"> UNIDAD </w:t>
    </w:r>
    <w:r w:rsidR="0078073C" w:rsidRPr="0078073C">
      <w:rPr>
        <w:rFonts w:ascii="Arial" w:hAnsi="Arial" w:cs="Arial"/>
        <w:b/>
        <w:i/>
        <w:iCs/>
        <w:color w:val="222222"/>
        <w:sz w:val="12"/>
        <w:szCs w:val="24"/>
        <w:u w:val="single"/>
        <w:shd w:val="clear" w:color="auto" w:fill="FFFFFF"/>
      </w:rPr>
      <w:t>DE CARDIOLOGÍA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E3C"/>
    <w:multiLevelType w:val="hybridMultilevel"/>
    <w:tmpl w:val="94F870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3A28"/>
    <w:multiLevelType w:val="hybridMultilevel"/>
    <w:tmpl w:val="21F883E4"/>
    <w:lvl w:ilvl="0" w:tplc="6F2A2A8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609B7"/>
    <w:multiLevelType w:val="hybridMultilevel"/>
    <w:tmpl w:val="E28A4E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0C59"/>
    <w:multiLevelType w:val="hybridMultilevel"/>
    <w:tmpl w:val="B7D864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A5002"/>
    <w:multiLevelType w:val="hybridMultilevel"/>
    <w:tmpl w:val="8AC426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48F7"/>
    <w:multiLevelType w:val="hybridMultilevel"/>
    <w:tmpl w:val="EE9A2D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5F9A"/>
    <w:multiLevelType w:val="hybridMultilevel"/>
    <w:tmpl w:val="BD5A96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05820">
    <w:abstractNumId w:val="2"/>
  </w:num>
  <w:num w:numId="2" w16cid:durableId="1531914918">
    <w:abstractNumId w:val="0"/>
  </w:num>
  <w:num w:numId="3" w16cid:durableId="1959604678">
    <w:abstractNumId w:val="5"/>
  </w:num>
  <w:num w:numId="4" w16cid:durableId="1657026898">
    <w:abstractNumId w:val="6"/>
  </w:num>
  <w:num w:numId="5" w16cid:durableId="583104988">
    <w:abstractNumId w:val="1"/>
  </w:num>
  <w:num w:numId="6" w16cid:durableId="899099311">
    <w:abstractNumId w:val="3"/>
  </w:num>
  <w:num w:numId="7" w16cid:durableId="1231229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45"/>
    <w:rsid w:val="000121F0"/>
    <w:rsid w:val="000F5911"/>
    <w:rsid w:val="00117DD3"/>
    <w:rsid w:val="001A08DA"/>
    <w:rsid w:val="001D18C9"/>
    <w:rsid w:val="00235080"/>
    <w:rsid w:val="0032759B"/>
    <w:rsid w:val="003A10C9"/>
    <w:rsid w:val="003A703E"/>
    <w:rsid w:val="003B2C3E"/>
    <w:rsid w:val="00423669"/>
    <w:rsid w:val="00435A02"/>
    <w:rsid w:val="004F2444"/>
    <w:rsid w:val="00520D43"/>
    <w:rsid w:val="00652B45"/>
    <w:rsid w:val="00654157"/>
    <w:rsid w:val="006549ED"/>
    <w:rsid w:val="006C26AB"/>
    <w:rsid w:val="006E1966"/>
    <w:rsid w:val="0072304B"/>
    <w:rsid w:val="00745BAC"/>
    <w:rsid w:val="0078073C"/>
    <w:rsid w:val="0081748C"/>
    <w:rsid w:val="00820022"/>
    <w:rsid w:val="008432BC"/>
    <w:rsid w:val="00873923"/>
    <w:rsid w:val="00882E34"/>
    <w:rsid w:val="008B5F06"/>
    <w:rsid w:val="008C2830"/>
    <w:rsid w:val="008C7C93"/>
    <w:rsid w:val="008D61D3"/>
    <w:rsid w:val="009067C4"/>
    <w:rsid w:val="009242A1"/>
    <w:rsid w:val="00973DFE"/>
    <w:rsid w:val="00987D90"/>
    <w:rsid w:val="009B5A45"/>
    <w:rsid w:val="00A03DF2"/>
    <w:rsid w:val="00A11662"/>
    <w:rsid w:val="00A32231"/>
    <w:rsid w:val="00A42D89"/>
    <w:rsid w:val="00A826A5"/>
    <w:rsid w:val="00AA0C9E"/>
    <w:rsid w:val="00AC28A0"/>
    <w:rsid w:val="00AD5631"/>
    <w:rsid w:val="00AE4D62"/>
    <w:rsid w:val="00B02833"/>
    <w:rsid w:val="00B2728C"/>
    <w:rsid w:val="00B7157D"/>
    <w:rsid w:val="00C42E5B"/>
    <w:rsid w:val="00CC612B"/>
    <w:rsid w:val="00CD55AC"/>
    <w:rsid w:val="00CF1906"/>
    <w:rsid w:val="00D628B8"/>
    <w:rsid w:val="00D71510"/>
    <w:rsid w:val="00D91DAC"/>
    <w:rsid w:val="00DB2E2C"/>
    <w:rsid w:val="00DB335C"/>
    <w:rsid w:val="00DF4D20"/>
    <w:rsid w:val="00E10752"/>
    <w:rsid w:val="00E16F67"/>
    <w:rsid w:val="00E62B0C"/>
    <w:rsid w:val="00EF51BA"/>
    <w:rsid w:val="00F06C7E"/>
    <w:rsid w:val="00F07AC3"/>
    <w:rsid w:val="00F63010"/>
    <w:rsid w:val="00FE1200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D93F"/>
  <w15:docId w15:val="{422CF9D1-83B3-470F-89D6-41DF4AF5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2B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B45"/>
  </w:style>
  <w:style w:type="paragraph" w:styleId="Piedepgina">
    <w:name w:val="footer"/>
    <w:basedOn w:val="Normal"/>
    <w:link w:val="PiedepginaCar"/>
    <w:uiPriority w:val="99"/>
    <w:unhideWhenUsed/>
    <w:rsid w:val="00652B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B45"/>
  </w:style>
  <w:style w:type="paragraph" w:styleId="Prrafodelista">
    <w:name w:val="List Paragraph"/>
    <w:basedOn w:val="Normal"/>
    <w:uiPriority w:val="34"/>
    <w:qFormat/>
    <w:rsid w:val="0072304B"/>
    <w:pPr>
      <w:ind w:left="720"/>
      <w:contextualSpacing/>
    </w:pPr>
  </w:style>
  <w:style w:type="paragraph" w:styleId="Sinespaciado">
    <w:name w:val="No Spacing"/>
    <w:uiPriority w:val="1"/>
    <w:qFormat/>
    <w:rsid w:val="006E196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3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827D5-BC2A-4887-8A06-76B83F41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 bernal</dc:creator>
  <cp:lastModifiedBy>SSCOQUIMBO</cp:lastModifiedBy>
  <cp:revision>4</cp:revision>
  <cp:lastPrinted>2023-12-23T23:33:00Z</cp:lastPrinted>
  <dcterms:created xsi:type="dcterms:W3CDTF">2024-01-31T14:45:00Z</dcterms:created>
  <dcterms:modified xsi:type="dcterms:W3CDTF">2025-04-29T20:41:00Z</dcterms:modified>
</cp:coreProperties>
</file>