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09A89D" w14:textId="4E3152CE" w:rsidR="00222106" w:rsidRPr="006A257B" w:rsidRDefault="00D32301" w:rsidP="006A257B">
      <w:pPr>
        <w:framePr w:w="9072" w:hSpace="187" w:vSpace="187" w:wrap="notBeside" w:vAnchor="text" w:hAnchor="page" w:x="1790" w:y="1304"/>
        <w:jc w:val="center"/>
        <w:rPr>
          <w:rFonts w:asciiTheme="minorHAnsi" w:hAnsiTheme="minorHAnsi"/>
          <w:sz w:val="24"/>
          <w:szCs w:val="24"/>
        </w:rPr>
      </w:pPr>
      <w:r w:rsidRPr="006A257B">
        <w:rPr>
          <w:rFonts w:asciiTheme="minorHAnsi" w:hAnsiTheme="minorHAnsi"/>
          <w:sz w:val="24"/>
          <w:szCs w:val="24"/>
        </w:rPr>
        <w:t>Daniela Matallana Caballero</w:t>
      </w:r>
      <w:r w:rsidR="00E409EF">
        <w:rPr>
          <w:rFonts w:asciiTheme="minorHAnsi" w:hAnsiTheme="minorHAnsi"/>
          <w:sz w:val="24"/>
          <w:szCs w:val="24"/>
        </w:rPr>
        <w:t>, Mateo Tafur Herrera, Luis Armando Cadena Ceballos</w:t>
      </w:r>
      <w:r w:rsidRPr="006A257B">
        <w:rPr>
          <w:rFonts w:asciiTheme="minorHAnsi" w:hAnsiTheme="minorHAnsi"/>
          <w:sz w:val="24"/>
          <w:szCs w:val="24"/>
        </w:rPr>
        <w:t>.</w:t>
      </w:r>
    </w:p>
    <w:p w14:paraId="74F9FEA4" w14:textId="5B66D170" w:rsidR="00D32301" w:rsidRPr="006A257B" w:rsidRDefault="00E409EF" w:rsidP="006A257B">
      <w:pPr>
        <w:framePr w:w="9072" w:hSpace="187" w:vSpace="187" w:wrap="notBeside" w:vAnchor="text" w:hAnchor="page" w:x="1790" w:y="1304"/>
        <w:jc w:val="center"/>
        <w:rPr>
          <w:rFonts w:asciiTheme="minorHAnsi" w:hAnsiTheme="minorHAnsi"/>
          <w:sz w:val="24"/>
          <w:szCs w:val="24"/>
        </w:rPr>
      </w:pPr>
      <w:r>
        <w:rPr>
          <w:rFonts w:asciiTheme="minorHAnsi" w:hAnsiTheme="minorHAnsi"/>
          <w:sz w:val="24"/>
          <w:szCs w:val="24"/>
        </w:rPr>
        <w:t>Marzo 14</w:t>
      </w:r>
      <w:r w:rsidR="00D32301" w:rsidRPr="006A257B">
        <w:rPr>
          <w:rFonts w:asciiTheme="minorHAnsi" w:hAnsiTheme="minorHAnsi"/>
          <w:sz w:val="24"/>
          <w:szCs w:val="24"/>
        </w:rPr>
        <w:t xml:space="preserve"> de 2017</w:t>
      </w:r>
    </w:p>
    <w:p w14:paraId="35AAD1B0" w14:textId="77777777" w:rsidR="00D32301" w:rsidRPr="006A257B" w:rsidRDefault="00D32301" w:rsidP="006A257B">
      <w:pPr>
        <w:framePr w:w="9072" w:hSpace="187" w:vSpace="187" w:wrap="notBeside" w:vAnchor="text" w:hAnchor="page" w:x="1790" w:y="1304"/>
        <w:jc w:val="center"/>
        <w:rPr>
          <w:rFonts w:asciiTheme="minorHAnsi" w:hAnsiTheme="minorHAnsi"/>
          <w:sz w:val="22"/>
          <w:szCs w:val="22"/>
        </w:rPr>
      </w:pPr>
    </w:p>
    <w:p w14:paraId="1C47D9E8" w14:textId="744D7FF7" w:rsidR="00715850" w:rsidRPr="006A257B" w:rsidRDefault="00E409EF" w:rsidP="00715850">
      <w:pPr>
        <w:pStyle w:val="Puesto"/>
        <w:framePr w:w="9072" w:wrap="notBeside" w:x="1539" w:y="-137"/>
        <w:rPr>
          <w:rFonts w:ascii="Calibri Light" w:hAnsi="Calibri Light"/>
        </w:rPr>
      </w:pPr>
      <w:r>
        <w:rPr>
          <w:rFonts w:ascii="Calibri Light" w:hAnsi="Calibri Light"/>
        </w:rPr>
        <w:t>Proyecto N° 1</w:t>
      </w:r>
    </w:p>
    <w:p w14:paraId="0B7F5753" w14:textId="7DE18201" w:rsidR="00715850" w:rsidRPr="006A257B" w:rsidRDefault="0042235C" w:rsidP="00715850">
      <w:pPr>
        <w:pStyle w:val="Puesto"/>
        <w:framePr w:w="9072" w:wrap="notBeside" w:x="1539" w:y="-137"/>
        <w:rPr>
          <w:rFonts w:ascii="Calibri Light" w:hAnsi="Calibri Light"/>
        </w:rPr>
      </w:pPr>
      <w:r>
        <w:rPr>
          <w:rFonts w:ascii="Calibri Light" w:hAnsi="Calibri Light"/>
        </w:rPr>
        <w:t>Tarjeta de desarrollo</w:t>
      </w:r>
      <w:r w:rsidR="00E409EF">
        <w:rPr>
          <w:rFonts w:ascii="Calibri Light" w:hAnsi="Calibri Light"/>
        </w:rPr>
        <w:t xml:space="preserve"> ARDUINO</w:t>
      </w:r>
    </w:p>
    <w:p w14:paraId="438ADCDD" w14:textId="77777777" w:rsidR="00E409EF" w:rsidRPr="00297297" w:rsidRDefault="00E409EF" w:rsidP="00E409EF">
      <w:pPr>
        <w:pStyle w:val="Prrafodelista"/>
        <w:numPr>
          <w:ilvl w:val="0"/>
          <w:numId w:val="7"/>
        </w:numPr>
        <w:jc w:val="center"/>
        <w:rPr>
          <w:rFonts w:asciiTheme="minorHAnsi" w:hAnsiTheme="minorHAnsi"/>
          <w:b/>
        </w:rPr>
      </w:pPr>
      <w:bookmarkStart w:id="0" w:name="PointTmp"/>
      <w:r w:rsidRPr="00297297">
        <w:rPr>
          <w:rFonts w:asciiTheme="minorHAnsi" w:hAnsiTheme="minorHAnsi"/>
          <w:b/>
        </w:rPr>
        <w:t>RESUMEN:</w:t>
      </w:r>
    </w:p>
    <w:p w14:paraId="7470EECC" w14:textId="5085E1E9" w:rsidR="00A80722" w:rsidRDefault="00E409EF" w:rsidP="00E409EF">
      <w:pPr>
        <w:jc w:val="both"/>
        <w:rPr>
          <w:rFonts w:asciiTheme="minorHAnsi" w:eastAsiaTheme="minorEastAsia" w:hAnsiTheme="minorHAnsi"/>
          <w:sz w:val="22"/>
          <w:szCs w:val="22"/>
        </w:rPr>
      </w:pPr>
      <w:r>
        <w:rPr>
          <w:rFonts w:asciiTheme="minorHAnsi" w:eastAsiaTheme="minorEastAsia" w:hAnsiTheme="minorHAnsi"/>
          <w:sz w:val="22"/>
          <w:szCs w:val="22"/>
        </w:rPr>
        <w:t>Arduino es una plataforma electrónica de código abierto basado en hardware y software fácil</w:t>
      </w:r>
      <w:r w:rsidR="00A80722">
        <w:rPr>
          <w:rFonts w:asciiTheme="minorHAnsi" w:eastAsiaTheme="minorEastAsia" w:hAnsiTheme="minorHAnsi"/>
          <w:sz w:val="22"/>
          <w:szCs w:val="22"/>
        </w:rPr>
        <w:t>es</w:t>
      </w:r>
      <w:r w:rsidR="00B30E70">
        <w:rPr>
          <w:rFonts w:asciiTheme="minorHAnsi" w:eastAsiaTheme="minorEastAsia" w:hAnsiTheme="minorHAnsi"/>
          <w:sz w:val="22"/>
          <w:szCs w:val="22"/>
        </w:rPr>
        <w:t xml:space="preserve"> de usar. Con el fin de tener una introducción a los microprocesadores, se propone como primer proyecto la creación de una placa de Arduino teniendo en cuenta el funcionamiento del micr</w:t>
      </w:r>
      <w:r w:rsidR="00690EC6">
        <w:rPr>
          <w:rFonts w:asciiTheme="minorHAnsi" w:eastAsiaTheme="minorEastAsia" w:hAnsiTheme="minorHAnsi"/>
          <w:sz w:val="22"/>
          <w:szCs w:val="22"/>
        </w:rPr>
        <w:t>o</w:t>
      </w:r>
      <w:r w:rsidR="00B30E70">
        <w:rPr>
          <w:rFonts w:asciiTheme="minorHAnsi" w:eastAsiaTheme="minorEastAsia" w:hAnsiTheme="minorHAnsi"/>
          <w:sz w:val="22"/>
          <w:szCs w:val="22"/>
        </w:rPr>
        <w:t>controlador y el microprocesador como elementos principales de la placa. Después de plantear la idea, se desarrolla un diseño en el cual</w:t>
      </w:r>
      <w:r w:rsidR="0042235C">
        <w:rPr>
          <w:rFonts w:asciiTheme="minorHAnsi" w:eastAsiaTheme="minorEastAsia" w:hAnsiTheme="minorHAnsi"/>
          <w:sz w:val="22"/>
          <w:szCs w:val="22"/>
        </w:rPr>
        <w:t xml:space="preserve"> cada grupo de trabajo decide la forma, tamaño y distribución de su placa para una posterior implementación. En simultánea con el desarrollo del hardware de la placa, se estudia</w:t>
      </w:r>
      <w:r w:rsidR="00D96F23">
        <w:rPr>
          <w:rFonts w:asciiTheme="minorHAnsi" w:eastAsiaTheme="minorEastAsia" w:hAnsiTheme="minorHAnsi"/>
          <w:sz w:val="22"/>
          <w:szCs w:val="22"/>
        </w:rPr>
        <w:t xml:space="preserve"> el funcionamiento del micr</w:t>
      </w:r>
      <w:r w:rsidR="00690EC6">
        <w:rPr>
          <w:rFonts w:asciiTheme="minorHAnsi" w:eastAsiaTheme="minorEastAsia" w:hAnsiTheme="minorHAnsi"/>
          <w:sz w:val="22"/>
          <w:szCs w:val="22"/>
        </w:rPr>
        <w:t>o</w:t>
      </w:r>
      <w:r w:rsidR="00D96F23">
        <w:rPr>
          <w:rFonts w:asciiTheme="minorHAnsi" w:eastAsiaTheme="minorEastAsia" w:hAnsiTheme="minorHAnsi"/>
          <w:sz w:val="22"/>
          <w:szCs w:val="22"/>
        </w:rPr>
        <w:t>controlador y se desarrollan diferentes actividades que permiten comprender de manera más práctica la importancia y funcionamiento de estos elementos.</w:t>
      </w:r>
      <w:r w:rsidR="0085733C">
        <w:rPr>
          <w:rFonts w:asciiTheme="minorHAnsi" w:eastAsiaTheme="minorEastAsia" w:hAnsiTheme="minorHAnsi"/>
          <w:sz w:val="22"/>
          <w:szCs w:val="22"/>
        </w:rPr>
        <w:t xml:space="preserve"> </w:t>
      </w:r>
      <w:r w:rsidR="00D96F23">
        <w:rPr>
          <w:rFonts w:asciiTheme="minorHAnsi" w:eastAsiaTheme="minorEastAsia" w:hAnsiTheme="minorHAnsi"/>
          <w:sz w:val="22"/>
          <w:szCs w:val="22"/>
        </w:rPr>
        <w:t>A continuación se describe todo el proceso llevado a cabo para la creación de la tarjeta de desarrollo MALUDA</w:t>
      </w:r>
      <w:r w:rsidR="0085733C">
        <w:rPr>
          <w:rFonts w:asciiTheme="minorHAnsi" w:eastAsiaTheme="minorEastAsia" w:hAnsiTheme="minorHAnsi"/>
          <w:sz w:val="22"/>
          <w:szCs w:val="22"/>
        </w:rPr>
        <w:t xml:space="preserve">, la cual está basada en un </w:t>
      </w:r>
      <w:r w:rsidR="00690EC6">
        <w:rPr>
          <w:rFonts w:asciiTheme="minorHAnsi" w:eastAsiaTheme="minorEastAsia" w:hAnsiTheme="minorHAnsi"/>
          <w:sz w:val="22"/>
          <w:szCs w:val="22"/>
        </w:rPr>
        <w:t>micro</w:t>
      </w:r>
      <w:r w:rsidR="0085733C">
        <w:rPr>
          <w:rFonts w:asciiTheme="minorHAnsi" w:eastAsiaTheme="minorEastAsia" w:hAnsiTheme="minorHAnsi"/>
          <w:sz w:val="22"/>
          <w:szCs w:val="22"/>
        </w:rPr>
        <w:t>controlador con CPU AVR de 8 bits</w:t>
      </w:r>
      <w:r w:rsidR="00D96F23">
        <w:rPr>
          <w:rFonts w:asciiTheme="minorHAnsi" w:eastAsiaTheme="minorEastAsia" w:hAnsiTheme="minorHAnsi"/>
          <w:sz w:val="22"/>
          <w:szCs w:val="22"/>
        </w:rPr>
        <w:t>.</w:t>
      </w:r>
    </w:p>
    <w:p w14:paraId="014004C7" w14:textId="77777777" w:rsidR="00D96F23" w:rsidRDefault="00D96F23" w:rsidP="00E409EF">
      <w:pPr>
        <w:jc w:val="both"/>
        <w:rPr>
          <w:rFonts w:asciiTheme="minorHAnsi" w:eastAsiaTheme="minorEastAsia" w:hAnsiTheme="minorHAnsi"/>
          <w:sz w:val="22"/>
          <w:szCs w:val="22"/>
        </w:rPr>
      </w:pPr>
    </w:p>
    <w:p w14:paraId="05BC9349" w14:textId="48897825" w:rsidR="00D96F23" w:rsidRPr="00297297" w:rsidRDefault="00D96F23" w:rsidP="00D96F23">
      <w:pPr>
        <w:pStyle w:val="Prrafodelista"/>
        <w:numPr>
          <w:ilvl w:val="0"/>
          <w:numId w:val="7"/>
        </w:numPr>
        <w:jc w:val="center"/>
        <w:rPr>
          <w:rFonts w:asciiTheme="minorHAnsi" w:eastAsiaTheme="minorEastAsia" w:hAnsiTheme="minorHAnsi"/>
          <w:b/>
        </w:rPr>
      </w:pPr>
      <w:r w:rsidRPr="00297297">
        <w:rPr>
          <w:rFonts w:asciiTheme="minorHAnsi" w:eastAsiaTheme="minorEastAsia" w:hAnsiTheme="minorHAnsi"/>
          <w:b/>
        </w:rPr>
        <w:t>INTRODUCCION</w:t>
      </w:r>
    </w:p>
    <w:p w14:paraId="493D2018" w14:textId="0945313F" w:rsidR="0085733C" w:rsidRDefault="0085733C" w:rsidP="0085733C">
      <w:pPr>
        <w:jc w:val="both"/>
        <w:rPr>
          <w:rFonts w:asciiTheme="minorHAnsi" w:eastAsiaTheme="minorEastAsia" w:hAnsiTheme="minorHAnsi"/>
          <w:sz w:val="22"/>
        </w:rPr>
      </w:pPr>
      <w:r>
        <w:rPr>
          <w:rFonts w:asciiTheme="minorHAnsi" w:eastAsiaTheme="minorEastAsia" w:hAnsiTheme="minorHAnsi"/>
          <w:sz w:val="22"/>
        </w:rPr>
        <w:t xml:space="preserve">“Un microcontrolador </w:t>
      </w:r>
      <w:r w:rsidR="00690EC6">
        <w:rPr>
          <w:rFonts w:asciiTheme="minorHAnsi" w:eastAsiaTheme="minorEastAsia" w:hAnsiTheme="minorHAnsi"/>
          <w:sz w:val="22"/>
        </w:rPr>
        <w:t xml:space="preserve">es un circuito integrado que en su interior contiene una unidad central de procesamiento (CPU), unidades de memoria (RAM y ROM), puertos de entrada y salida y periféricos. Estas partes interconectadas dentro del microcontrolador, y en conjunto forman lo que se conoce como microcomputadora. El propósito fundamental de los microcontroladores es el de leer y ejecutar los programas que el usuario le escribe. Se emplea para controlar el funcionamiento de una tarea determinada, y debido a su reducido tamaño, suele ser incorporado en el propio dispositivo al que </w:t>
      </w:r>
      <w:r w:rsidR="001D6715">
        <w:rPr>
          <w:rFonts w:asciiTheme="minorHAnsi" w:eastAsiaTheme="minorEastAsia" w:hAnsiTheme="minorHAnsi"/>
          <w:sz w:val="22"/>
        </w:rPr>
        <w:t>gobierna</w:t>
      </w:r>
      <w:r w:rsidR="00690EC6">
        <w:rPr>
          <w:rFonts w:asciiTheme="minorHAnsi" w:eastAsiaTheme="minorEastAsia" w:hAnsiTheme="minorHAnsi"/>
          <w:sz w:val="22"/>
        </w:rPr>
        <w:t>”. [1]</w:t>
      </w:r>
    </w:p>
    <w:p w14:paraId="14D0AFE7" w14:textId="50A13EC8" w:rsidR="00690EC6" w:rsidRDefault="001F6D35" w:rsidP="0085733C">
      <w:pPr>
        <w:jc w:val="both"/>
        <w:rPr>
          <w:rFonts w:asciiTheme="minorHAnsi" w:eastAsiaTheme="minorEastAsia" w:hAnsiTheme="minorHAnsi"/>
          <w:sz w:val="22"/>
        </w:rPr>
      </w:pPr>
      <w:r>
        <w:rPr>
          <w:rFonts w:asciiTheme="minorHAnsi" w:eastAsiaTheme="minorEastAsia" w:hAnsiTheme="minorHAnsi"/>
          <w:sz w:val="22"/>
        </w:rPr>
        <w:t>“El microcontrolador (MCU) ha sido la columna vertebral de los sistemas integrados más tiempo del que cualquiera tenga memoria. Los MCU son el procesador preferido para muchas aplicaciones en un sinfín de mercados. Los productos industriales y de consumo dependen de los microcontroladores. El pequeño tamaño del MCU, el bajo consumo de energía y las memorias compactas son la opción ideal para muchas aplicaciones. Los periféricos integrados y la memoria junto con los bajos precios son propuestas muy atractivas para los desarrolladores de sistemas”. [2]</w:t>
      </w:r>
    </w:p>
    <w:p w14:paraId="74BF7045" w14:textId="27EA03DB" w:rsidR="001F6D35" w:rsidRDefault="001F6D35" w:rsidP="0085733C">
      <w:pPr>
        <w:jc w:val="both"/>
        <w:rPr>
          <w:rFonts w:asciiTheme="minorHAnsi" w:eastAsiaTheme="minorEastAsia" w:hAnsiTheme="minorHAnsi"/>
          <w:sz w:val="22"/>
        </w:rPr>
      </w:pPr>
      <w:r>
        <w:rPr>
          <w:rFonts w:asciiTheme="minorHAnsi" w:eastAsiaTheme="minorEastAsia" w:hAnsiTheme="minorHAnsi"/>
          <w:sz w:val="22"/>
        </w:rPr>
        <w:t>Como base fundamental para el desarr</w:t>
      </w:r>
      <w:r w:rsidR="001D6715">
        <w:rPr>
          <w:rFonts w:asciiTheme="minorHAnsi" w:eastAsiaTheme="minorEastAsia" w:hAnsiTheme="minorHAnsi"/>
          <w:sz w:val="22"/>
        </w:rPr>
        <w:t xml:space="preserve">ollo del proyecto, se requiere </w:t>
      </w:r>
      <w:r>
        <w:rPr>
          <w:rFonts w:asciiTheme="minorHAnsi" w:eastAsiaTheme="minorEastAsia" w:hAnsiTheme="minorHAnsi"/>
          <w:sz w:val="22"/>
        </w:rPr>
        <w:t>el uso de un microcontrolador con CPU AVR de 8 bits. Para ello, se hace necesario tener en cuenta las características de este tipo de microcontrolador.</w:t>
      </w:r>
    </w:p>
    <w:p w14:paraId="3BC9C0D0" w14:textId="15514B0C" w:rsidR="00AC1EEB" w:rsidRDefault="001F6D35" w:rsidP="0085733C">
      <w:pPr>
        <w:jc w:val="both"/>
        <w:rPr>
          <w:rFonts w:asciiTheme="minorHAnsi" w:eastAsiaTheme="minorEastAsia" w:hAnsiTheme="minorHAnsi"/>
          <w:sz w:val="22"/>
        </w:rPr>
      </w:pPr>
      <w:r>
        <w:rPr>
          <w:rFonts w:asciiTheme="minorHAnsi" w:eastAsiaTheme="minorEastAsia" w:hAnsiTheme="minorHAnsi"/>
          <w:sz w:val="22"/>
        </w:rPr>
        <w:t>“</w:t>
      </w:r>
      <w:r w:rsidR="001D6715">
        <w:rPr>
          <w:rFonts w:asciiTheme="minorHAnsi" w:eastAsiaTheme="minorEastAsia" w:hAnsiTheme="minorHAnsi"/>
          <w:sz w:val="22"/>
        </w:rPr>
        <w:t>L</w:t>
      </w:r>
      <w:r>
        <w:rPr>
          <w:rFonts w:asciiTheme="minorHAnsi" w:eastAsiaTheme="minorEastAsia" w:hAnsiTheme="minorHAnsi"/>
          <w:sz w:val="22"/>
        </w:rPr>
        <w:t>a arquitectura AVR es una de las arquitecturas líderes de 8 bits. Se ha convertido en sinónimo de facilidad de uso desde sus comienzos a mediados de la década de los 90 por Alf-Egil Bogen</w:t>
      </w:r>
      <w:r w:rsidR="00AC1EEB">
        <w:rPr>
          <w:rFonts w:asciiTheme="minorHAnsi" w:eastAsiaTheme="minorEastAsia" w:hAnsiTheme="minorHAnsi"/>
          <w:sz w:val="22"/>
        </w:rPr>
        <w:t xml:space="preserve"> y Vegard Wollan, dos estudiantes de la universidad de ciencia y tecnología de Noruega. El AVR es el dispositivo más atractivo para que los estudiantes y aficionados conozcan más acerca de las arquitecturas informáticas y la programación integrada. El núcleo del procesador AVR fue uno de los primeros MCU en usar memoria flash en chip para el almacenamiento de memoria de los programas. Además, la arquitectura AVR permite la reprogramación en el sistema. </w:t>
      </w:r>
    </w:p>
    <w:p w14:paraId="25A7FB80" w14:textId="62FAB255" w:rsidR="001F6D35" w:rsidRDefault="00AC1EEB" w:rsidP="0085733C">
      <w:pPr>
        <w:jc w:val="both"/>
        <w:rPr>
          <w:rFonts w:asciiTheme="minorHAnsi" w:eastAsiaTheme="minorEastAsia" w:hAnsiTheme="minorHAnsi"/>
          <w:sz w:val="22"/>
        </w:rPr>
      </w:pPr>
      <w:r>
        <w:rPr>
          <w:rFonts w:asciiTheme="minorHAnsi" w:eastAsiaTheme="minorEastAsia" w:hAnsiTheme="minorHAnsi"/>
          <w:sz w:val="22"/>
        </w:rPr>
        <w:t xml:space="preserve">El núcleo de CPU </w:t>
      </w:r>
      <w:r w:rsidR="001D6715">
        <w:rPr>
          <w:rFonts w:asciiTheme="minorHAnsi" w:eastAsiaTheme="minorEastAsia" w:hAnsiTheme="minorHAnsi"/>
          <w:sz w:val="22"/>
        </w:rPr>
        <w:t>d</w:t>
      </w:r>
      <w:r>
        <w:rPr>
          <w:rFonts w:asciiTheme="minorHAnsi" w:eastAsiaTheme="minorEastAsia" w:hAnsiTheme="minorHAnsi"/>
          <w:sz w:val="22"/>
        </w:rPr>
        <w:t xml:space="preserve">e AVR es un motor RISC (computadora de conjunto de instrucciones reducido). RISC significa una complejidad reducida de instrucciones. Este conjunto de instrucciones enriquecido tiene ventajas para un compilador porque puede encontrar la instrucción de ciclo único óptima para su necesidad. El código de máquina resultante aumenta la velocidad y disminuye el uso de memoria en SRAM y Flash. La arquitectura AVR combina este conjunto de instrucciones enriquecido con 32 registros de trabajo de propósito general de 8 bits </w:t>
      </w:r>
      <w:r w:rsidR="00D623B0">
        <w:rPr>
          <w:rFonts w:asciiTheme="minorHAnsi" w:eastAsiaTheme="minorEastAsia" w:hAnsiTheme="minorHAnsi"/>
          <w:sz w:val="22"/>
        </w:rPr>
        <w:t>directamente conectados a la ALU (unidad aritmética lógica). La figura 1 muestra el funcionamiento interno de la arquitectura AVR. AVR usa la arquitectura Harvard, que separa memorias y buses de datos. Tiene una segmentación de nivel único de dos etapas</w:t>
      </w:r>
      <w:r w:rsidR="001D6715">
        <w:rPr>
          <w:rFonts w:asciiTheme="minorHAnsi" w:eastAsiaTheme="minorEastAsia" w:hAnsiTheme="minorHAnsi"/>
          <w:sz w:val="22"/>
        </w:rPr>
        <w:t xml:space="preserve">. La mayoría de las instrucciones se ejecutan en un solo ciclo de reloj. Debido a esta ejecución de ciclo único de operaciones aritméticas y lógicas, los MCU basados en AVR entregan cerca de 1 MIPS (millones de instrucciones por segundo) por mega Hertz de </w:t>
      </w:r>
      <w:r w:rsidR="009556C5">
        <w:rPr>
          <w:rFonts w:asciiTheme="minorHAnsi" w:eastAsiaTheme="minorEastAsia" w:hAnsiTheme="minorHAnsi"/>
          <w:sz w:val="22"/>
        </w:rPr>
        <w:t>frecuencia d</w:t>
      </w:r>
      <w:r w:rsidR="001D6715">
        <w:rPr>
          <w:rFonts w:asciiTheme="minorHAnsi" w:eastAsiaTheme="minorEastAsia" w:hAnsiTheme="minorHAnsi"/>
          <w:sz w:val="22"/>
        </w:rPr>
        <w:t>e reloj.</w:t>
      </w:r>
      <w:r w:rsidR="00D623B0">
        <w:rPr>
          <w:rFonts w:asciiTheme="minorHAnsi" w:eastAsiaTheme="minorEastAsia" w:hAnsiTheme="minorHAnsi"/>
          <w:sz w:val="22"/>
        </w:rPr>
        <w:t xml:space="preserve">” [2] </w:t>
      </w:r>
      <w:r w:rsidR="009556C5">
        <w:rPr>
          <w:rFonts w:asciiTheme="minorHAnsi" w:eastAsiaTheme="minorEastAsia" w:hAnsiTheme="minorHAnsi"/>
          <w:sz w:val="22"/>
        </w:rPr>
        <w:t xml:space="preserve">Con un poco más de claridad acerca de la arquitectura </w:t>
      </w:r>
      <w:r w:rsidR="009556C5">
        <w:rPr>
          <w:rFonts w:asciiTheme="minorHAnsi" w:eastAsiaTheme="minorEastAsia" w:hAnsiTheme="minorHAnsi"/>
          <w:sz w:val="22"/>
        </w:rPr>
        <w:lastRenderedPageBreak/>
        <w:t>AVR se procede con el desarrollo del proyecto, desde el diseño del hardware y software hasta el resultado final.</w:t>
      </w:r>
    </w:p>
    <w:p w14:paraId="0E6C11FC" w14:textId="77777777" w:rsidR="009556C5" w:rsidRDefault="009556C5" w:rsidP="0085733C">
      <w:pPr>
        <w:jc w:val="both"/>
        <w:rPr>
          <w:rFonts w:asciiTheme="minorHAnsi" w:eastAsiaTheme="minorEastAsia" w:hAnsiTheme="minorHAnsi"/>
          <w:sz w:val="22"/>
        </w:rPr>
      </w:pPr>
    </w:p>
    <w:p w14:paraId="46985326" w14:textId="7BA38A68" w:rsidR="009556C5" w:rsidRPr="0085733C" w:rsidRDefault="009556C5" w:rsidP="0085733C">
      <w:pPr>
        <w:jc w:val="both"/>
        <w:rPr>
          <w:rFonts w:asciiTheme="minorHAnsi" w:eastAsiaTheme="minorEastAsia" w:hAnsiTheme="minorHAnsi"/>
          <w:sz w:val="22"/>
        </w:rPr>
      </w:pPr>
      <w:r>
        <w:rPr>
          <w:noProof/>
          <w:lang w:val="es-CO" w:eastAsia="es-CO"/>
        </w:rPr>
        <w:drawing>
          <wp:inline distT="0" distB="0" distL="0" distR="0" wp14:anchorId="4C01AB78" wp14:editId="295B288E">
            <wp:extent cx="3200400" cy="3137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3137535"/>
                    </a:xfrm>
                    <a:prstGeom prst="rect">
                      <a:avLst/>
                    </a:prstGeom>
                  </pic:spPr>
                </pic:pic>
              </a:graphicData>
            </a:graphic>
          </wp:inline>
        </w:drawing>
      </w:r>
    </w:p>
    <w:p w14:paraId="29E05554" w14:textId="1B0F2D4F" w:rsidR="0085733C" w:rsidRDefault="009556C5" w:rsidP="009556C5">
      <w:pPr>
        <w:jc w:val="center"/>
        <w:rPr>
          <w:rFonts w:asciiTheme="minorHAnsi" w:eastAsiaTheme="minorEastAsia" w:hAnsiTheme="minorHAnsi"/>
          <w:sz w:val="22"/>
        </w:rPr>
      </w:pPr>
      <w:r>
        <w:rPr>
          <w:rFonts w:asciiTheme="minorHAnsi" w:eastAsiaTheme="minorEastAsia" w:hAnsiTheme="minorHAnsi"/>
          <w:sz w:val="22"/>
        </w:rPr>
        <w:t>Fig.1 Arquitectura AVR. Tomado de [2]</w:t>
      </w:r>
      <w:r w:rsidR="00E70DA6">
        <w:rPr>
          <w:rFonts w:asciiTheme="minorHAnsi" w:eastAsiaTheme="minorEastAsia" w:hAnsiTheme="minorHAnsi"/>
          <w:sz w:val="22"/>
        </w:rPr>
        <w:t>.</w:t>
      </w:r>
    </w:p>
    <w:p w14:paraId="56F781D9" w14:textId="77777777" w:rsidR="00297297" w:rsidRDefault="00297297" w:rsidP="009556C5">
      <w:pPr>
        <w:jc w:val="center"/>
        <w:rPr>
          <w:rFonts w:asciiTheme="minorHAnsi" w:eastAsiaTheme="minorEastAsia" w:hAnsiTheme="minorHAnsi"/>
          <w:sz w:val="22"/>
        </w:rPr>
      </w:pPr>
    </w:p>
    <w:p w14:paraId="703D366C" w14:textId="6BEFAAF2" w:rsidR="00297297" w:rsidRPr="00297297" w:rsidRDefault="00297297" w:rsidP="00297297">
      <w:pPr>
        <w:pStyle w:val="Prrafodelista"/>
        <w:numPr>
          <w:ilvl w:val="0"/>
          <w:numId w:val="7"/>
        </w:numPr>
        <w:jc w:val="center"/>
        <w:rPr>
          <w:rFonts w:asciiTheme="minorHAnsi" w:eastAsiaTheme="minorEastAsia" w:hAnsiTheme="minorHAnsi"/>
          <w:b/>
        </w:rPr>
      </w:pPr>
      <w:r w:rsidRPr="00297297">
        <w:rPr>
          <w:rFonts w:asciiTheme="minorHAnsi" w:eastAsiaTheme="minorEastAsia" w:hAnsiTheme="minorHAnsi"/>
          <w:b/>
        </w:rPr>
        <w:t>MÉTODOS E INSTRUMENTOS.</w:t>
      </w:r>
    </w:p>
    <w:p w14:paraId="410B5CB0" w14:textId="3C19B48E" w:rsidR="00297297" w:rsidRDefault="00051857" w:rsidP="00CD6515">
      <w:pPr>
        <w:jc w:val="both"/>
        <w:rPr>
          <w:rFonts w:asciiTheme="minorHAnsi" w:eastAsiaTheme="minorEastAsia" w:hAnsiTheme="minorHAnsi"/>
          <w:sz w:val="22"/>
        </w:rPr>
      </w:pPr>
      <w:r>
        <w:rPr>
          <w:rFonts w:asciiTheme="minorHAnsi" w:eastAsiaTheme="minorEastAsia" w:hAnsiTheme="minorHAnsi"/>
          <w:sz w:val="22"/>
        </w:rPr>
        <w:t>Para el desarrollo de este proyecto, fueron necesarios los siguientes materiales y dispositivos electrónicos.</w:t>
      </w:r>
    </w:p>
    <w:p w14:paraId="4E4B5C1D" w14:textId="77777777" w:rsidR="00051857" w:rsidRPr="00051857" w:rsidRDefault="00051857" w:rsidP="00CD6515">
      <w:pPr>
        <w:jc w:val="both"/>
        <w:rPr>
          <w:rFonts w:asciiTheme="minorHAnsi" w:eastAsiaTheme="minorEastAsia" w:hAnsiTheme="minorHAnsi"/>
          <w:sz w:val="22"/>
        </w:rPr>
      </w:pPr>
    </w:p>
    <w:p w14:paraId="4FF5AD7D" w14:textId="3FF5D826" w:rsidR="00CD6515"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Baquelita </w:t>
      </w:r>
    </w:p>
    <w:p w14:paraId="66BDD559" w14:textId="0E2C785E"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Diodo 1N4148</w:t>
      </w:r>
    </w:p>
    <w:p w14:paraId="37A69EF2" w14:textId="642B9E9D"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Capacitores </w:t>
      </w:r>
    </w:p>
    <w:p w14:paraId="3EC9F0E7" w14:textId="309ED9BA"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Led </w:t>
      </w:r>
    </w:p>
    <w:p w14:paraId="59138EEF" w14:textId="3F9DB501"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Resistencias</w:t>
      </w:r>
    </w:p>
    <w:p w14:paraId="5E5F42E9" w14:textId="127ECD47"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Cable UTP</w:t>
      </w:r>
    </w:p>
    <w:p w14:paraId="578B350B" w14:textId="6C1AC554"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Porta integrado</w:t>
      </w:r>
    </w:p>
    <w:p w14:paraId="1B717ED0" w14:textId="47CD13CA"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Conectores hembra </w:t>
      </w:r>
    </w:p>
    <w:p w14:paraId="217D0C25" w14:textId="39F93989"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Regleta macho </w:t>
      </w:r>
    </w:p>
    <w:p w14:paraId="0C29C863" w14:textId="7DC0255F"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Microcontrolador ATMEGA 328</w:t>
      </w:r>
    </w:p>
    <w:p w14:paraId="75CABCF6" w14:textId="3C55D9DC" w:rsidR="00051857" w:rsidRDefault="00051857"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Pulsador </w:t>
      </w:r>
    </w:p>
    <w:p w14:paraId="44939A53" w14:textId="0946B3ED" w:rsidR="00051857" w:rsidRDefault="00D840DC"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Oscilador de c</w:t>
      </w:r>
      <w:r w:rsidR="00051857">
        <w:rPr>
          <w:rFonts w:asciiTheme="minorHAnsi" w:eastAsiaTheme="minorEastAsia" w:hAnsiTheme="minorHAnsi"/>
        </w:rPr>
        <w:t>ristal 16</w:t>
      </w:r>
      <w:r w:rsidR="004107B8">
        <w:rPr>
          <w:rFonts w:asciiTheme="minorHAnsi" w:eastAsiaTheme="minorEastAsia" w:hAnsiTheme="minorHAnsi"/>
        </w:rPr>
        <w:t xml:space="preserve"> MHz</w:t>
      </w:r>
    </w:p>
    <w:p w14:paraId="5A395F0C" w14:textId="185EE66B" w:rsidR="004107B8" w:rsidRDefault="004107B8"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FTDI232</w:t>
      </w:r>
    </w:p>
    <w:p w14:paraId="1D8EAFF1" w14:textId="77777777" w:rsidR="004107B8" w:rsidRDefault="004107B8" w:rsidP="00CD6515">
      <w:pPr>
        <w:pStyle w:val="Prrafodelista"/>
        <w:numPr>
          <w:ilvl w:val="0"/>
          <w:numId w:val="8"/>
        </w:numPr>
        <w:jc w:val="both"/>
        <w:rPr>
          <w:rFonts w:asciiTheme="minorHAnsi" w:eastAsiaTheme="minorEastAsia" w:hAnsiTheme="minorHAnsi"/>
        </w:rPr>
      </w:pPr>
      <w:r>
        <w:rPr>
          <w:rFonts w:asciiTheme="minorHAnsi" w:eastAsiaTheme="minorEastAsia" w:hAnsiTheme="minorHAnsi"/>
        </w:rPr>
        <w:t>Cautín</w:t>
      </w:r>
    </w:p>
    <w:p w14:paraId="702B9649" w14:textId="77777777" w:rsidR="004107B8" w:rsidRDefault="004107B8" w:rsidP="004107B8">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Estaño </w:t>
      </w:r>
    </w:p>
    <w:p w14:paraId="69807396" w14:textId="7F00C438" w:rsidR="0099349F" w:rsidRDefault="007A4A14" w:rsidP="004107B8">
      <w:pPr>
        <w:pStyle w:val="Prrafodelista"/>
        <w:numPr>
          <w:ilvl w:val="0"/>
          <w:numId w:val="8"/>
        </w:numPr>
        <w:jc w:val="both"/>
        <w:rPr>
          <w:rFonts w:asciiTheme="minorHAnsi" w:eastAsiaTheme="minorEastAsia" w:hAnsiTheme="minorHAnsi"/>
        </w:rPr>
      </w:pPr>
      <w:r>
        <w:rPr>
          <w:rFonts w:asciiTheme="minorHAnsi" w:eastAsiaTheme="minorEastAsia" w:hAnsiTheme="minorHAnsi"/>
        </w:rPr>
        <w:t>Tarjeta</w:t>
      </w:r>
      <w:r w:rsidR="0099349F">
        <w:rPr>
          <w:rFonts w:asciiTheme="minorHAnsi" w:eastAsiaTheme="minorEastAsia" w:hAnsiTheme="minorHAnsi"/>
        </w:rPr>
        <w:t xml:space="preserve"> Arduino</w:t>
      </w:r>
    </w:p>
    <w:p w14:paraId="44FEA413" w14:textId="38EC4476" w:rsidR="0099349F" w:rsidRDefault="0099349F" w:rsidP="004107B8">
      <w:pPr>
        <w:pStyle w:val="Prrafodelista"/>
        <w:numPr>
          <w:ilvl w:val="0"/>
          <w:numId w:val="8"/>
        </w:numPr>
        <w:jc w:val="both"/>
        <w:rPr>
          <w:rFonts w:asciiTheme="minorHAnsi" w:eastAsiaTheme="minorEastAsia" w:hAnsiTheme="minorHAnsi"/>
        </w:rPr>
      </w:pPr>
      <w:r>
        <w:rPr>
          <w:rFonts w:asciiTheme="minorHAnsi" w:eastAsiaTheme="minorEastAsia" w:hAnsiTheme="minorHAnsi"/>
        </w:rPr>
        <w:t xml:space="preserve">IDE Arduino </w:t>
      </w:r>
    </w:p>
    <w:p w14:paraId="62A16646" w14:textId="77777777" w:rsidR="004107B8" w:rsidRDefault="004107B8" w:rsidP="004107B8">
      <w:pPr>
        <w:jc w:val="both"/>
        <w:rPr>
          <w:rFonts w:asciiTheme="minorHAnsi" w:eastAsiaTheme="minorEastAsia" w:hAnsiTheme="minorHAnsi"/>
          <w:sz w:val="22"/>
        </w:rPr>
      </w:pPr>
      <w:r>
        <w:rPr>
          <w:rFonts w:asciiTheme="minorHAnsi" w:eastAsiaTheme="minorEastAsia" w:hAnsiTheme="minorHAnsi"/>
          <w:sz w:val="22"/>
        </w:rPr>
        <w:t xml:space="preserve">Teniendo en cuenta que la mayoría de los elementos utilizados son conocidos, se realizará una breve </w:t>
      </w:r>
      <w:r>
        <w:rPr>
          <w:rFonts w:asciiTheme="minorHAnsi" w:eastAsiaTheme="minorEastAsia" w:hAnsiTheme="minorHAnsi"/>
          <w:sz w:val="22"/>
        </w:rPr>
        <w:lastRenderedPageBreak/>
        <w:t>explicación de aquellos elementos que no son tan comunes.</w:t>
      </w:r>
    </w:p>
    <w:p w14:paraId="1D955D6D" w14:textId="77777777" w:rsidR="004107B8" w:rsidRDefault="004107B8" w:rsidP="004107B8">
      <w:pPr>
        <w:jc w:val="both"/>
        <w:rPr>
          <w:rFonts w:asciiTheme="minorHAnsi" w:eastAsiaTheme="minorEastAsia" w:hAnsiTheme="minorHAnsi"/>
          <w:sz w:val="22"/>
        </w:rPr>
      </w:pPr>
    </w:p>
    <w:p w14:paraId="33CB4691" w14:textId="16591BC7" w:rsidR="004107B8" w:rsidRDefault="004107B8" w:rsidP="004107B8">
      <w:pPr>
        <w:pStyle w:val="Prrafodelista"/>
        <w:numPr>
          <w:ilvl w:val="0"/>
          <w:numId w:val="9"/>
        </w:numPr>
        <w:jc w:val="both"/>
        <w:rPr>
          <w:rFonts w:asciiTheme="minorHAnsi" w:eastAsiaTheme="minorEastAsia" w:hAnsiTheme="minorHAnsi"/>
          <w:b/>
        </w:rPr>
      </w:pPr>
      <w:r w:rsidRPr="004107B8">
        <w:rPr>
          <w:rFonts w:asciiTheme="minorHAnsi" w:eastAsiaTheme="minorEastAsia" w:hAnsiTheme="minorHAnsi"/>
          <w:b/>
        </w:rPr>
        <w:t xml:space="preserve">MICROCONTROLADOR ATMEGA 328: </w:t>
      </w:r>
    </w:p>
    <w:p w14:paraId="53AAB0FC" w14:textId="4A9BD3FF" w:rsidR="00E70DA6" w:rsidRPr="0026438D" w:rsidRDefault="004107B8" w:rsidP="0026438D">
      <w:pPr>
        <w:jc w:val="both"/>
        <w:rPr>
          <w:rFonts w:asciiTheme="minorHAnsi" w:eastAsiaTheme="minorEastAsia" w:hAnsiTheme="minorHAnsi"/>
          <w:sz w:val="22"/>
        </w:rPr>
      </w:pPr>
      <w:r w:rsidRPr="0026438D">
        <w:rPr>
          <w:rFonts w:asciiTheme="minorHAnsi" w:eastAsiaTheme="minorEastAsia" w:hAnsiTheme="minorHAnsi"/>
          <w:sz w:val="22"/>
        </w:rPr>
        <w:t>“El ATMEGA 328 AVR 8 bit es un circuito integrado de alto rendimiento que está basado en un microcontrolador RISC, combinando 32 KB ISP flash, una memoria con la capacidad de leer mientas escribe, 1 KB de memoria EEPROM, 2 KB de SRAM, 23 líneas de entrada/salida de propósito general, 32 registros de proceso general, 3 temporizadores flexibles/contadores con modo de comparación</w:t>
      </w:r>
      <w:r w:rsidR="00E70DA6" w:rsidRPr="0026438D">
        <w:rPr>
          <w:rFonts w:asciiTheme="minorHAnsi" w:eastAsiaTheme="minorEastAsia" w:hAnsiTheme="minorHAnsi"/>
          <w:sz w:val="22"/>
        </w:rPr>
        <w:t>, interrupciones internas y externas, programador de modo USART, una interfaz serial orientada a byte de 2 cables, SPI puerto serial” [3], entre muchas otras cosas. La figura 2 permite observar la apariencia física de este integrado.</w:t>
      </w:r>
    </w:p>
    <w:p w14:paraId="3C752957" w14:textId="6648F646" w:rsidR="004107B8" w:rsidRDefault="00E70DA6" w:rsidP="00E70DA6">
      <w:pPr>
        <w:jc w:val="center"/>
        <w:rPr>
          <w:rFonts w:asciiTheme="minorHAnsi" w:eastAsiaTheme="minorEastAsia" w:hAnsiTheme="minorHAnsi"/>
        </w:rPr>
      </w:pPr>
      <w:r>
        <w:rPr>
          <w:noProof/>
          <w:lang w:val="es-CO" w:eastAsia="es-CO"/>
        </w:rPr>
        <w:drawing>
          <wp:inline distT="0" distB="0" distL="0" distR="0" wp14:anchorId="181CBFC3" wp14:editId="3FC8D6B1">
            <wp:extent cx="3200400" cy="15836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583690"/>
                    </a:xfrm>
                    <a:prstGeom prst="rect">
                      <a:avLst/>
                    </a:prstGeom>
                  </pic:spPr>
                </pic:pic>
              </a:graphicData>
            </a:graphic>
          </wp:inline>
        </w:drawing>
      </w:r>
    </w:p>
    <w:p w14:paraId="521AE19B" w14:textId="5720A963" w:rsidR="00E70DA6" w:rsidRDefault="00E70DA6" w:rsidP="00E70DA6">
      <w:pPr>
        <w:jc w:val="center"/>
        <w:rPr>
          <w:rFonts w:asciiTheme="minorHAnsi" w:eastAsiaTheme="minorEastAsia" w:hAnsiTheme="minorHAnsi"/>
          <w:sz w:val="22"/>
        </w:rPr>
      </w:pPr>
      <w:r w:rsidRPr="00E70DA6">
        <w:rPr>
          <w:rFonts w:asciiTheme="minorHAnsi" w:eastAsiaTheme="minorEastAsia" w:hAnsiTheme="minorHAnsi"/>
          <w:sz w:val="22"/>
        </w:rPr>
        <w:t>Fig.2</w:t>
      </w:r>
      <w:r>
        <w:rPr>
          <w:rFonts w:asciiTheme="minorHAnsi" w:eastAsiaTheme="minorEastAsia" w:hAnsiTheme="minorHAnsi"/>
          <w:sz w:val="22"/>
        </w:rPr>
        <w:t xml:space="preserve"> ATMEGA 328. Tomado de [3].</w:t>
      </w:r>
    </w:p>
    <w:p w14:paraId="3049EA38" w14:textId="77777777" w:rsidR="00E70DA6" w:rsidRDefault="00E70DA6" w:rsidP="00E70DA6">
      <w:pPr>
        <w:jc w:val="center"/>
        <w:rPr>
          <w:rFonts w:asciiTheme="minorHAnsi" w:eastAsiaTheme="minorEastAsia" w:hAnsiTheme="minorHAnsi"/>
          <w:sz w:val="22"/>
        </w:rPr>
      </w:pPr>
    </w:p>
    <w:p w14:paraId="2B379F36" w14:textId="21B1536B" w:rsidR="00D840DC" w:rsidRDefault="00D840DC" w:rsidP="00D840DC">
      <w:pPr>
        <w:pStyle w:val="Prrafodelista"/>
        <w:numPr>
          <w:ilvl w:val="0"/>
          <w:numId w:val="9"/>
        </w:numPr>
        <w:jc w:val="both"/>
        <w:rPr>
          <w:rFonts w:asciiTheme="minorHAnsi" w:eastAsiaTheme="minorEastAsia" w:hAnsiTheme="minorHAnsi"/>
          <w:b/>
        </w:rPr>
      </w:pPr>
      <w:r>
        <w:rPr>
          <w:rFonts w:asciiTheme="minorHAnsi" w:eastAsiaTheme="minorEastAsia" w:hAnsiTheme="minorHAnsi"/>
          <w:b/>
        </w:rPr>
        <w:t>Oscilador de cristal 16 MHZ:</w:t>
      </w:r>
    </w:p>
    <w:p w14:paraId="5B9BD676" w14:textId="4788508B" w:rsidR="00657CA4" w:rsidRPr="0026438D" w:rsidRDefault="00D840DC" w:rsidP="0026438D">
      <w:pPr>
        <w:jc w:val="both"/>
        <w:rPr>
          <w:rFonts w:asciiTheme="minorHAnsi" w:eastAsiaTheme="minorEastAsia" w:hAnsiTheme="minorHAnsi"/>
          <w:sz w:val="22"/>
        </w:rPr>
      </w:pPr>
      <w:r w:rsidRPr="0026438D">
        <w:rPr>
          <w:rFonts w:asciiTheme="minorHAnsi" w:eastAsiaTheme="minorEastAsia" w:hAnsiTheme="minorHAnsi"/>
          <w:sz w:val="22"/>
        </w:rPr>
        <w:t xml:space="preserve">“Un oscilador de cristal es un oscilador electrónico que utiliza la resonancia mecánica de un cristal vibratorio de material piezoeléctrico (la piezoelectricidad </w:t>
      </w:r>
      <w:r w:rsidRPr="0026438D">
        <w:rPr>
          <w:rFonts w:asciiTheme="minorHAnsi" w:hAnsiTheme="minorHAnsi" w:cs="Arial"/>
          <w:sz w:val="22"/>
          <w:shd w:val="clear" w:color="auto" w:fill="FFFFFF"/>
        </w:rPr>
        <w:t>es un</w:t>
      </w:r>
      <w:r w:rsidRPr="0026438D">
        <w:rPr>
          <w:rStyle w:val="apple-converted-space"/>
          <w:rFonts w:asciiTheme="minorHAnsi" w:hAnsiTheme="minorHAnsi" w:cs="Arial"/>
          <w:sz w:val="22"/>
          <w:shd w:val="clear" w:color="auto" w:fill="FFFFFF"/>
        </w:rPr>
        <w:t> </w:t>
      </w:r>
      <w:hyperlink r:id="rId10" w:tooltip="Fenómeno" w:history="1">
        <w:r w:rsidRPr="0026438D">
          <w:rPr>
            <w:rStyle w:val="Hipervnculo"/>
            <w:rFonts w:asciiTheme="minorHAnsi" w:hAnsiTheme="minorHAnsi" w:cs="Arial"/>
            <w:color w:val="auto"/>
            <w:sz w:val="22"/>
            <w:u w:val="none"/>
            <w:shd w:val="clear" w:color="auto" w:fill="FFFFFF"/>
          </w:rPr>
          <w:t>fenómeno</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que ocurre en determinados</w:t>
      </w:r>
      <w:r w:rsidRPr="0026438D">
        <w:rPr>
          <w:rStyle w:val="apple-converted-space"/>
          <w:rFonts w:asciiTheme="minorHAnsi" w:hAnsiTheme="minorHAnsi" w:cs="Arial"/>
          <w:sz w:val="22"/>
          <w:shd w:val="clear" w:color="auto" w:fill="FFFFFF"/>
        </w:rPr>
        <w:t> </w:t>
      </w:r>
      <w:hyperlink r:id="rId11" w:tooltip="Cristal" w:history="1">
        <w:r w:rsidRPr="0026438D">
          <w:rPr>
            <w:rStyle w:val="Hipervnculo"/>
            <w:rFonts w:asciiTheme="minorHAnsi" w:hAnsiTheme="minorHAnsi" w:cs="Arial"/>
            <w:color w:val="auto"/>
            <w:sz w:val="22"/>
            <w:u w:val="none"/>
            <w:shd w:val="clear" w:color="auto" w:fill="FFFFFF"/>
          </w:rPr>
          <w:t>cristales</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que, al ser sometidos a tensiones mecánicas, en su</w:t>
      </w:r>
      <w:r w:rsidRPr="0026438D">
        <w:rPr>
          <w:rStyle w:val="apple-converted-space"/>
          <w:rFonts w:asciiTheme="minorHAnsi" w:hAnsiTheme="minorHAnsi" w:cs="Arial"/>
          <w:sz w:val="22"/>
          <w:shd w:val="clear" w:color="auto" w:fill="FFFFFF"/>
        </w:rPr>
        <w:t> </w:t>
      </w:r>
      <w:hyperlink r:id="rId12" w:tooltip="Masa" w:history="1">
        <w:r w:rsidRPr="0026438D">
          <w:rPr>
            <w:rStyle w:val="Hipervnculo"/>
            <w:rFonts w:asciiTheme="minorHAnsi" w:hAnsiTheme="minorHAnsi" w:cs="Arial"/>
            <w:color w:val="auto"/>
            <w:sz w:val="22"/>
            <w:u w:val="none"/>
            <w:shd w:val="clear" w:color="auto" w:fill="FFFFFF"/>
          </w:rPr>
          <w:t>masa</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adquiere una</w:t>
      </w:r>
      <w:r w:rsidRPr="0026438D">
        <w:rPr>
          <w:rStyle w:val="apple-converted-space"/>
          <w:rFonts w:asciiTheme="minorHAnsi" w:hAnsiTheme="minorHAnsi" w:cs="Arial"/>
          <w:sz w:val="22"/>
          <w:shd w:val="clear" w:color="auto" w:fill="FFFFFF"/>
        </w:rPr>
        <w:t> </w:t>
      </w:r>
      <w:hyperlink r:id="rId13" w:tooltip="Polarización eléctrica" w:history="1">
        <w:r w:rsidRPr="0026438D">
          <w:rPr>
            <w:rStyle w:val="Hipervnculo"/>
            <w:rFonts w:asciiTheme="minorHAnsi" w:hAnsiTheme="minorHAnsi" w:cs="Arial"/>
            <w:color w:val="auto"/>
            <w:sz w:val="22"/>
            <w:u w:val="none"/>
            <w:shd w:val="clear" w:color="auto" w:fill="FFFFFF"/>
          </w:rPr>
          <w:t>polarización eléctrica</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y aparece una</w:t>
      </w:r>
      <w:r w:rsidRPr="0026438D">
        <w:rPr>
          <w:rStyle w:val="apple-converted-space"/>
          <w:rFonts w:asciiTheme="minorHAnsi" w:hAnsiTheme="minorHAnsi" w:cs="Arial"/>
          <w:sz w:val="22"/>
          <w:shd w:val="clear" w:color="auto" w:fill="FFFFFF"/>
        </w:rPr>
        <w:t> </w:t>
      </w:r>
      <w:hyperlink r:id="rId14" w:tooltip="Diferencia de potencial" w:history="1">
        <w:r w:rsidRPr="0026438D">
          <w:rPr>
            <w:rStyle w:val="Hipervnculo"/>
            <w:rFonts w:asciiTheme="minorHAnsi" w:hAnsiTheme="minorHAnsi" w:cs="Arial"/>
            <w:color w:val="auto"/>
            <w:sz w:val="22"/>
            <w:u w:val="none"/>
            <w:shd w:val="clear" w:color="auto" w:fill="FFFFFF"/>
          </w:rPr>
          <w:t>diferencia de potencial</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y</w:t>
      </w:r>
      <w:r w:rsidRPr="0026438D">
        <w:rPr>
          <w:rStyle w:val="apple-converted-space"/>
          <w:rFonts w:asciiTheme="minorHAnsi" w:hAnsiTheme="minorHAnsi" w:cs="Arial"/>
          <w:sz w:val="22"/>
          <w:shd w:val="clear" w:color="auto" w:fill="FFFFFF"/>
        </w:rPr>
        <w:t> </w:t>
      </w:r>
      <w:hyperlink r:id="rId15" w:tooltip="Carga eléctrica" w:history="1">
        <w:r w:rsidRPr="0026438D">
          <w:rPr>
            <w:rStyle w:val="Hipervnculo"/>
            <w:rFonts w:asciiTheme="minorHAnsi" w:hAnsiTheme="minorHAnsi" w:cs="Arial"/>
            <w:color w:val="auto"/>
            <w:sz w:val="22"/>
            <w:u w:val="none"/>
            <w:shd w:val="clear" w:color="auto" w:fill="FFFFFF"/>
          </w:rPr>
          <w:t>cargas eléctricas</w:t>
        </w:r>
      </w:hyperlink>
      <w:r w:rsidRPr="0026438D">
        <w:rPr>
          <w:rStyle w:val="apple-converted-space"/>
          <w:rFonts w:asciiTheme="minorHAnsi" w:hAnsiTheme="minorHAnsi" w:cs="Arial"/>
          <w:sz w:val="22"/>
          <w:shd w:val="clear" w:color="auto" w:fill="FFFFFF"/>
        </w:rPr>
        <w:t> </w:t>
      </w:r>
      <w:r w:rsidRPr="0026438D">
        <w:rPr>
          <w:rFonts w:asciiTheme="minorHAnsi" w:hAnsiTheme="minorHAnsi" w:cs="Arial"/>
          <w:sz w:val="22"/>
          <w:shd w:val="clear" w:color="auto" w:fill="FFFFFF"/>
        </w:rPr>
        <w:t>en su superficie</w:t>
      </w:r>
      <w:r w:rsidRPr="0026438D">
        <w:rPr>
          <w:rFonts w:asciiTheme="minorHAnsi" w:eastAsiaTheme="minorEastAsia" w:hAnsiTheme="minorHAnsi"/>
          <w:sz w:val="22"/>
        </w:rPr>
        <w:t xml:space="preserve">) para crear una señal eléctrica con una frecuencia precisa. Esta frecuencia se utiliza comúnmente </w:t>
      </w:r>
      <w:r w:rsidR="00773DB6" w:rsidRPr="0026438D">
        <w:rPr>
          <w:rFonts w:asciiTheme="minorHAnsi" w:eastAsiaTheme="minorEastAsia" w:hAnsiTheme="minorHAnsi"/>
          <w:sz w:val="22"/>
        </w:rPr>
        <w:t>para controlar el tiempo, como en los relojes de cuarzo, para proporcionar una señal de reloj estable en circuitos integrados digitales y para estabilizar las frecuencias de los transmisores y receptores de radio</w:t>
      </w:r>
      <w:r w:rsidR="00657CA4" w:rsidRPr="0026438D">
        <w:rPr>
          <w:rFonts w:asciiTheme="minorHAnsi" w:eastAsiaTheme="minorEastAsia" w:hAnsiTheme="minorHAnsi"/>
          <w:sz w:val="22"/>
        </w:rPr>
        <w:t>”. En la figura 3, se puede observar un oscilador de cristal de 16 MHz. [4]</w:t>
      </w:r>
    </w:p>
    <w:p w14:paraId="5386AEC0" w14:textId="431FBD0A" w:rsidR="00657CA4" w:rsidRDefault="00657CA4" w:rsidP="00657CA4">
      <w:pPr>
        <w:pStyle w:val="Prrafodelista"/>
        <w:jc w:val="both"/>
        <w:rPr>
          <w:rFonts w:asciiTheme="minorHAnsi" w:eastAsiaTheme="minorEastAsia" w:hAnsiTheme="minorHAnsi"/>
        </w:rPr>
      </w:pPr>
      <w:r>
        <w:rPr>
          <w:noProof/>
          <w:lang w:eastAsia="es-CO"/>
        </w:rPr>
        <w:lastRenderedPageBreak/>
        <w:drawing>
          <wp:inline distT="0" distB="0" distL="0" distR="0" wp14:anchorId="33A40C37" wp14:editId="37755CD1">
            <wp:extent cx="2076450" cy="1504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450" cy="1504950"/>
                    </a:xfrm>
                    <a:prstGeom prst="rect">
                      <a:avLst/>
                    </a:prstGeom>
                  </pic:spPr>
                </pic:pic>
              </a:graphicData>
            </a:graphic>
          </wp:inline>
        </w:drawing>
      </w:r>
    </w:p>
    <w:p w14:paraId="2C7698AA" w14:textId="6BFA8F7C" w:rsidR="00657CA4" w:rsidRDefault="00657CA4" w:rsidP="00657CA4">
      <w:pPr>
        <w:pStyle w:val="Prrafodelista"/>
        <w:jc w:val="center"/>
        <w:rPr>
          <w:rFonts w:asciiTheme="minorHAnsi" w:eastAsiaTheme="minorEastAsia" w:hAnsiTheme="minorHAnsi"/>
        </w:rPr>
      </w:pPr>
      <w:r>
        <w:rPr>
          <w:rFonts w:asciiTheme="minorHAnsi" w:eastAsiaTheme="minorEastAsia" w:hAnsiTheme="minorHAnsi"/>
        </w:rPr>
        <w:t>Fig.3 Oscilador de cristal. Tomado de [4].</w:t>
      </w:r>
    </w:p>
    <w:p w14:paraId="065F6D81" w14:textId="77777777" w:rsidR="00657CA4" w:rsidRDefault="00657CA4" w:rsidP="00657CA4">
      <w:pPr>
        <w:pStyle w:val="Prrafodelista"/>
        <w:jc w:val="center"/>
        <w:rPr>
          <w:rFonts w:asciiTheme="minorHAnsi" w:eastAsiaTheme="minorEastAsia" w:hAnsiTheme="minorHAnsi"/>
        </w:rPr>
      </w:pPr>
    </w:p>
    <w:p w14:paraId="15F89F3E" w14:textId="5050EE7F" w:rsidR="00657CA4" w:rsidRDefault="00657CA4" w:rsidP="00657CA4">
      <w:pPr>
        <w:pStyle w:val="Prrafodelista"/>
        <w:numPr>
          <w:ilvl w:val="0"/>
          <w:numId w:val="10"/>
        </w:numPr>
        <w:jc w:val="both"/>
        <w:rPr>
          <w:rFonts w:asciiTheme="minorHAnsi" w:eastAsiaTheme="minorEastAsia" w:hAnsiTheme="minorHAnsi"/>
          <w:b/>
        </w:rPr>
      </w:pPr>
      <w:r w:rsidRPr="00657CA4">
        <w:rPr>
          <w:rFonts w:asciiTheme="minorHAnsi" w:eastAsiaTheme="minorEastAsia" w:hAnsiTheme="minorHAnsi"/>
          <w:b/>
        </w:rPr>
        <w:t>FTDI 232:</w:t>
      </w:r>
    </w:p>
    <w:p w14:paraId="0099BF55" w14:textId="28C6F658" w:rsidR="00062D87" w:rsidRPr="0026438D" w:rsidRDefault="0045079A" w:rsidP="0026438D">
      <w:pPr>
        <w:jc w:val="both"/>
        <w:rPr>
          <w:rFonts w:asciiTheme="minorHAnsi" w:eastAsiaTheme="minorEastAsia" w:hAnsiTheme="minorHAnsi"/>
          <w:sz w:val="22"/>
        </w:rPr>
      </w:pPr>
      <w:r w:rsidRPr="0026438D">
        <w:rPr>
          <w:rFonts w:asciiTheme="minorHAnsi" w:eastAsiaTheme="minorEastAsia" w:hAnsiTheme="minorHAnsi"/>
          <w:sz w:val="22"/>
        </w:rPr>
        <w:t xml:space="preserve">La figura 4 presenta un FTDI 232. “El </w:t>
      </w:r>
      <w:r w:rsidR="0032650D" w:rsidRPr="0026438D">
        <w:rPr>
          <w:rFonts w:asciiTheme="minorHAnsi" w:eastAsiaTheme="minorEastAsia" w:hAnsiTheme="minorHAnsi"/>
          <w:sz w:val="22"/>
        </w:rPr>
        <w:t>FTDI 232 es una interfaz USB a UART serie con la salida del generador de reloj opcional, y la nueva característica de seguridad dongle FTDI chip-ID. Además, los modos de interfaz poco explosión síncronas y asíncronas están disponibles.</w:t>
      </w:r>
      <w:r w:rsidR="00062D87" w:rsidRPr="0026438D">
        <w:rPr>
          <w:rFonts w:asciiTheme="minorHAnsi" w:eastAsiaTheme="minorEastAsia" w:hAnsiTheme="minorHAnsi"/>
          <w:sz w:val="22"/>
        </w:rPr>
        <w:t xml:space="preserve">  El FT232 añade dos nuevas funciones en comparación con sus predecesores. El reloj generado internamente puede ser llevado fuera del dispositivo y se utiliza para conducir un microcontrolador a lógica externa”. [5]</w:t>
      </w:r>
    </w:p>
    <w:p w14:paraId="3739022C" w14:textId="6BB5F944" w:rsidR="00062D87" w:rsidRDefault="00062D87" w:rsidP="00062D87">
      <w:pPr>
        <w:jc w:val="center"/>
        <w:rPr>
          <w:rFonts w:asciiTheme="minorHAnsi" w:eastAsiaTheme="minorEastAsia" w:hAnsiTheme="minorHAnsi"/>
        </w:rPr>
      </w:pPr>
      <w:r>
        <w:rPr>
          <w:noProof/>
          <w:lang w:val="es-CO" w:eastAsia="es-CO"/>
        </w:rPr>
        <w:drawing>
          <wp:inline distT="0" distB="0" distL="0" distR="0" wp14:anchorId="3F289AAB" wp14:editId="73F0D52C">
            <wp:extent cx="2266950" cy="2430334"/>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8039" cy="2442222"/>
                    </a:xfrm>
                    <a:prstGeom prst="rect">
                      <a:avLst/>
                    </a:prstGeom>
                  </pic:spPr>
                </pic:pic>
              </a:graphicData>
            </a:graphic>
          </wp:inline>
        </w:drawing>
      </w:r>
    </w:p>
    <w:p w14:paraId="792EDD3C" w14:textId="1464A22D" w:rsidR="00062D87" w:rsidRDefault="00062D87" w:rsidP="00062D87">
      <w:pPr>
        <w:jc w:val="center"/>
        <w:rPr>
          <w:rFonts w:asciiTheme="minorHAnsi" w:eastAsiaTheme="minorEastAsia" w:hAnsiTheme="minorHAnsi"/>
          <w:sz w:val="22"/>
        </w:rPr>
      </w:pPr>
      <w:r>
        <w:rPr>
          <w:rFonts w:asciiTheme="minorHAnsi" w:eastAsiaTheme="minorEastAsia" w:hAnsiTheme="minorHAnsi"/>
          <w:sz w:val="22"/>
        </w:rPr>
        <w:t>Fig.4 FTDI 232. Tomado de [4].</w:t>
      </w:r>
    </w:p>
    <w:p w14:paraId="0F185B6C" w14:textId="77777777" w:rsidR="00062D87" w:rsidRDefault="00062D87" w:rsidP="00062D87">
      <w:pPr>
        <w:jc w:val="center"/>
        <w:rPr>
          <w:rFonts w:asciiTheme="minorHAnsi" w:eastAsiaTheme="minorEastAsia" w:hAnsiTheme="minorHAnsi"/>
          <w:sz w:val="22"/>
        </w:rPr>
      </w:pPr>
    </w:p>
    <w:p w14:paraId="1DA78D33" w14:textId="3B8B67B4" w:rsidR="0099349F" w:rsidRDefault="007A4A14" w:rsidP="0099349F">
      <w:pPr>
        <w:pStyle w:val="Prrafodelista"/>
        <w:numPr>
          <w:ilvl w:val="0"/>
          <w:numId w:val="10"/>
        </w:numPr>
        <w:jc w:val="both"/>
        <w:rPr>
          <w:rFonts w:asciiTheme="minorHAnsi" w:eastAsiaTheme="minorEastAsia" w:hAnsiTheme="minorHAnsi"/>
          <w:b/>
        </w:rPr>
      </w:pPr>
      <w:r>
        <w:rPr>
          <w:rFonts w:asciiTheme="minorHAnsi" w:eastAsiaTheme="minorEastAsia" w:hAnsiTheme="minorHAnsi"/>
          <w:b/>
        </w:rPr>
        <w:t>Tarjeta Arduino:</w:t>
      </w:r>
    </w:p>
    <w:p w14:paraId="4033DD89" w14:textId="4A39C265" w:rsidR="007A4A14" w:rsidRDefault="007A4A14" w:rsidP="0026438D">
      <w:pPr>
        <w:jc w:val="both"/>
        <w:rPr>
          <w:rFonts w:asciiTheme="minorHAnsi" w:eastAsiaTheme="minorEastAsia" w:hAnsiTheme="minorHAnsi"/>
          <w:sz w:val="22"/>
        </w:rPr>
      </w:pPr>
      <w:r w:rsidRPr="0026438D">
        <w:rPr>
          <w:rFonts w:asciiTheme="minorHAnsi" w:eastAsiaTheme="minorEastAsia" w:hAnsiTheme="minorHAnsi"/>
          <w:sz w:val="22"/>
        </w:rPr>
        <w:t>“La tarjeta Arduino es una placa que contiene un entorno de desarrollo, un microcontrolador, puertos de entrada y salida tanto digitales como análogos e interfaces de comunicación. Este dispositivo electrónico tiene como objetivo facilitar la realización de diferentes prototipos y múltiples diseños electrónicos</w:t>
      </w:r>
      <w:r w:rsidR="0026438D">
        <w:rPr>
          <w:rFonts w:asciiTheme="minorHAnsi" w:eastAsiaTheme="minorEastAsia" w:hAnsiTheme="minorHAnsi"/>
          <w:sz w:val="22"/>
        </w:rPr>
        <w:t xml:space="preserve">, ya que este </w:t>
      </w:r>
      <w:r w:rsidRPr="0026438D">
        <w:rPr>
          <w:rFonts w:asciiTheme="minorHAnsi" w:eastAsiaTheme="minorEastAsia" w:hAnsiTheme="minorHAnsi"/>
          <w:sz w:val="24"/>
        </w:rPr>
        <w:t xml:space="preserve">hardware, perteneciente a la plataforma </w:t>
      </w:r>
      <w:r w:rsidRPr="0026438D">
        <w:rPr>
          <w:rFonts w:asciiTheme="minorHAnsi" w:eastAsiaTheme="minorEastAsia" w:hAnsiTheme="minorHAnsi"/>
          <w:sz w:val="22"/>
        </w:rPr>
        <w:t xml:space="preserve">Arduino, es de tipo libre y se puede utilizar sin necesidad de adquirir o comprar una licencia como ocurre con otras plataformas que contienen entorno de desarrollo. Arduino simplifica el </w:t>
      </w:r>
      <w:r w:rsidRPr="0026438D">
        <w:rPr>
          <w:rFonts w:asciiTheme="minorHAnsi" w:eastAsiaTheme="minorEastAsia" w:hAnsiTheme="minorHAnsi"/>
          <w:sz w:val="22"/>
        </w:rPr>
        <w:lastRenderedPageBreak/>
        <w:t xml:space="preserve">proceso del trabajo con microcontroladores basados en ATMEGA8 </w:t>
      </w:r>
      <w:r w:rsidR="0026438D" w:rsidRPr="0026438D">
        <w:rPr>
          <w:rFonts w:asciiTheme="minorHAnsi" w:eastAsiaTheme="minorEastAsia" w:hAnsiTheme="minorHAnsi"/>
          <w:sz w:val="22"/>
        </w:rPr>
        <w:t>y ATMEGA168 de Atmel.</w:t>
      </w:r>
      <w:r w:rsidR="0026438D">
        <w:rPr>
          <w:rFonts w:asciiTheme="minorHAnsi" w:eastAsiaTheme="minorEastAsia" w:hAnsiTheme="minorHAnsi"/>
          <w:sz w:val="22"/>
        </w:rPr>
        <w:t>” [6]. En la figura 5 se puede observar una placa de Arduino MEGA.</w:t>
      </w:r>
    </w:p>
    <w:p w14:paraId="3ECDB93C" w14:textId="3DD565D7" w:rsidR="0026438D" w:rsidRDefault="0026438D" w:rsidP="0026438D">
      <w:pPr>
        <w:jc w:val="right"/>
        <w:rPr>
          <w:rFonts w:asciiTheme="minorHAnsi" w:eastAsiaTheme="minorEastAsia" w:hAnsiTheme="minorHAnsi"/>
        </w:rPr>
      </w:pPr>
      <w:r w:rsidRPr="0026438D">
        <w:rPr>
          <w:rFonts w:asciiTheme="minorHAnsi" w:eastAsiaTheme="minorEastAsia" w:hAnsiTheme="minorHAnsi"/>
          <w:noProof/>
          <w:lang w:val="es-CO" w:eastAsia="es-CO"/>
        </w:rPr>
        <w:drawing>
          <wp:inline distT="0" distB="0" distL="0" distR="0" wp14:anchorId="68BE89BA" wp14:editId="01A6174E">
            <wp:extent cx="2859996" cy="2324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2842" cy="2326412"/>
                    </a:xfrm>
                    <a:prstGeom prst="rect">
                      <a:avLst/>
                    </a:prstGeom>
                    <a:noFill/>
                    <a:ln>
                      <a:noFill/>
                    </a:ln>
                  </pic:spPr>
                </pic:pic>
              </a:graphicData>
            </a:graphic>
          </wp:inline>
        </w:drawing>
      </w:r>
    </w:p>
    <w:p w14:paraId="2FD67192" w14:textId="4407FF6F" w:rsidR="0026438D" w:rsidRDefault="0026438D" w:rsidP="0026438D">
      <w:pPr>
        <w:jc w:val="center"/>
        <w:rPr>
          <w:rFonts w:asciiTheme="minorHAnsi" w:eastAsiaTheme="minorEastAsia" w:hAnsiTheme="minorHAnsi"/>
          <w:sz w:val="22"/>
        </w:rPr>
      </w:pPr>
      <w:r w:rsidRPr="0026438D">
        <w:rPr>
          <w:rFonts w:asciiTheme="minorHAnsi" w:eastAsiaTheme="minorEastAsia" w:hAnsiTheme="minorHAnsi"/>
          <w:sz w:val="22"/>
        </w:rPr>
        <w:t>Fig.5 Arduino MEGA. Tomado de [6].</w:t>
      </w:r>
    </w:p>
    <w:p w14:paraId="5BD8B4B2" w14:textId="77777777" w:rsidR="0026438D" w:rsidRDefault="0026438D" w:rsidP="0026438D">
      <w:pPr>
        <w:jc w:val="center"/>
        <w:rPr>
          <w:rFonts w:asciiTheme="minorHAnsi" w:eastAsiaTheme="minorEastAsia" w:hAnsiTheme="minorHAnsi"/>
          <w:sz w:val="22"/>
        </w:rPr>
      </w:pPr>
    </w:p>
    <w:p w14:paraId="391DBDBB" w14:textId="7FFC0CD4" w:rsidR="0026438D" w:rsidRDefault="0026438D" w:rsidP="0026438D">
      <w:pPr>
        <w:pStyle w:val="Prrafodelista"/>
        <w:numPr>
          <w:ilvl w:val="0"/>
          <w:numId w:val="10"/>
        </w:numPr>
        <w:jc w:val="both"/>
        <w:rPr>
          <w:rFonts w:asciiTheme="minorHAnsi" w:eastAsiaTheme="minorEastAsia" w:hAnsiTheme="minorHAnsi"/>
          <w:b/>
        </w:rPr>
      </w:pPr>
      <w:r w:rsidRPr="0026438D">
        <w:rPr>
          <w:rFonts w:asciiTheme="minorHAnsi" w:eastAsiaTheme="minorEastAsia" w:hAnsiTheme="minorHAnsi"/>
          <w:b/>
        </w:rPr>
        <w:t>IDE Arduino:</w:t>
      </w:r>
    </w:p>
    <w:p w14:paraId="03852FFC" w14:textId="4891A519" w:rsidR="0026438D" w:rsidRPr="008B1ECE" w:rsidRDefault="008B1ECE" w:rsidP="0026438D">
      <w:pPr>
        <w:jc w:val="both"/>
        <w:rPr>
          <w:rFonts w:asciiTheme="minorHAnsi" w:eastAsiaTheme="minorEastAsia" w:hAnsiTheme="minorHAnsi"/>
          <w:sz w:val="22"/>
        </w:rPr>
      </w:pPr>
      <w:r>
        <w:rPr>
          <w:rFonts w:asciiTheme="minorHAnsi" w:eastAsiaTheme="minorEastAsia" w:hAnsiTheme="minorHAnsi"/>
          <w:sz w:val="22"/>
        </w:rPr>
        <w:t xml:space="preserve">En la figura 6 se presenta la interfaz del IDE. “Dado que el Arduino es como un pequeño ordenador que ejecuta una serie de códigos que previamente le hemos introducido, necesitamos un programa para poder meter estos códigos a la propia placa. Este programa se llama IDE, que significa “Integrated Development Environment” (“Entorno de Desarrollo Integrado”)”. [7] </w:t>
      </w:r>
    </w:p>
    <w:p w14:paraId="167795EA" w14:textId="77777777" w:rsidR="008B1ECE" w:rsidRDefault="008B1ECE" w:rsidP="00062D87">
      <w:pPr>
        <w:jc w:val="both"/>
        <w:rPr>
          <w:rFonts w:asciiTheme="minorHAnsi" w:eastAsiaTheme="minorEastAsia" w:hAnsiTheme="minorHAnsi"/>
          <w:sz w:val="22"/>
        </w:rPr>
      </w:pPr>
    </w:p>
    <w:p w14:paraId="186810BB" w14:textId="0DA18B0C" w:rsidR="00676111" w:rsidRDefault="00676111" w:rsidP="00676111">
      <w:pPr>
        <w:jc w:val="center"/>
        <w:rPr>
          <w:rFonts w:asciiTheme="minorHAnsi" w:eastAsiaTheme="minorEastAsia" w:hAnsiTheme="minorHAnsi"/>
          <w:sz w:val="22"/>
        </w:rPr>
      </w:pPr>
      <w:r>
        <w:rPr>
          <w:noProof/>
          <w:lang w:val="es-CO" w:eastAsia="es-CO"/>
        </w:rPr>
        <w:drawing>
          <wp:inline distT="0" distB="0" distL="0" distR="0" wp14:anchorId="0960159E" wp14:editId="1BFB3596">
            <wp:extent cx="3200400" cy="30035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3003550"/>
                    </a:xfrm>
                    <a:prstGeom prst="rect">
                      <a:avLst/>
                    </a:prstGeom>
                  </pic:spPr>
                </pic:pic>
              </a:graphicData>
            </a:graphic>
          </wp:inline>
        </w:drawing>
      </w:r>
    </w:p>
    <w:p w14:paraId="77B5822D" w14:textId="2FC69CF6" w:rsidR="00676111" w:rsidRDefault="00676111" w:rsidP="00676111">
      <w:pPr>
        <w:jc w:val="center"/>
        <w:rPr>
          <w:rFonts w:asciiTheme="minorHAnsi" w:eastAsiaTheme="minorEastAsia" w:hAnsiTheme="minorHAnsi"/>
          <w:sz w:val="22"/>
        </w:rPr>
      </w:pPr>
      <w:r>
        <w:rPr>
          <w:rFonts w:asciiTheme="minorHAnsi" w:eastAsiaTheme="minorEastAsia" w:hAnsiTheme="minorHAnsi"/>
          <w:sz w:val="22"/>
        </w:rPr>
        <w:t>Fig.6 IDE Arduino. Tomado de [7].</w:t>
      </w:r>
    </w:p>
    <w:p w14:paraId="7180472E" w14:textId="77777777" w:rsidR="00676111" w:rsidRDefault="00676111" w:rsidP="00676111">
      <w:pPr>
        <w:jc w:val="center"/>
        <w:rPr>
          <w:rFonts w:asciiTheme="minorHAnsi" w:eastAsiaTheme="minorEastAsia" w:hAnsiTheme="minorHAnsi"/>
          <w:sz w:val="22"/>
        </w:rPr>
      </w:pPr>
    </w:p>
    <w:p w14:paraId="6137AA4B" w14:textId="77777777" w:rsidR="00676111" w:rsidRDefault="00676111" w:rsidP="00676111">
      <w:pPr>
        <w:jc w:val="center"/>
        <w:rPr>
          <w:rFonts w:asciiTheme="minorHAnsi" w:eastAsiaTheme="minorEastAsia" w:hAnsiTheme="minorHAnsi"/>
          <w:sz w:val="22"/>
        </w:rPr>
      </w:pPr>
    </w:p>
    <w:p w14:paraId="2F8CDF61" w14:textId="77777777" w:rsidR="00676111" w:rsidRDefault="00676111" w:rsidP="00676111">
      <w:pPr>
        <w:jc w:val="center"/>
        <w:rPr>
          <w:rFonts w:asciiTheme="minorHAnsi" w:eastAsiaTheme="minorEastAsia" w:hAnsiTheme="minorHAnsi"/>
          <w:sz w:val="22"/>
        </w:rPr>
      </w:pPr>
    </w:p>
    <w:p w14:paraId="580E1849" w14:textId="77777777" w:rsidR="00676111" w:rsidRDefault="00676111" w:rsidP="00676111">
      <w:pPr>
        <w:jc w:val="center"/>
        <w:rPr>
          <w:rFonts w:asciiTheme="minorHAnsi" w:eastAsiaTheme="minorEastAsia" w:hAnsiTheme="minorHAnsi"/>
          <w:sz w:val="22"/>
        </w:rPr>
      </w:pPr>
    </w:p>
    <w:p w14:paraId="0440D321" w14:textId="33391265" w:rsidR="00062D87" w:rsidRDefault="00062D87" w:rsidP="00062D87">
      <w:pPr>
        <w:pStyle w:val="Prrafodelista"/>
        <w:numPr>
          <w:ilvl w:val="0"/>
          <w:numId w:val="7"/>
        </w:numPr>
        <w:jc w:val="center"/>
        <w:rPr>
          <w:rFonts w:asciiTheme="minorHAnsi" w:eastAsiaTheme="minorEastAsia" w:hAnsiTheme="minorHAnsi"/>
          <w:b/>
        </w:rPr>
      </w:pPr>
      <w:r w:rsidRPr="00062D87">
        <w:rPr>
          <w:rFonts w:asciiTheme="minorHAnsi" w:eastAsiaTheme="minorEastAsia" w:hAnsiTheme="minorHAnsi"/>
          <w:b/>
        </w:rPr>
        <w:lastRenderedPageBreak/>
        <w:t>RESULTADOS Y DISCUSIÓN</w:t>
      </w:r>
    </w:p>
    <w:p w14:paraId="31F5DFC8" w14:textId="53402B64" w:rsidR="0099349F" w:rsidRDefault="009D550C" w:rsidP="0099349F">
      <w:pPr>
        <w:jc w:val="both"/>
        <w:rPr>
          <w:rFonts w:asciiTheme="minorHAnsi" w:eastAsiaTheme="minorEastAsia" w:hAnsiTheme="minorHAnsi"/>
          <w:sz w:val="22"/>
        </w:rPr>
      </w:pPr>
      <w:r w:rsidRPr="0099349F">
        <w:rPr>
          <w:rFonts w:asciiTheme="minorHAnsi" w:eastAsiaTheme="minorEastAsia" w:hAnsiTheme="minorHAnsi"/>
          <w:sz w:val="22"/>
        </w:rPr>
        <w:t xml:space="preserve">A continuación se presenta una recopilación </w:t>
      </w:r>
      <w:r w:rsidR="0093417B" w:rsidRPr="0099349F">
        <w:rPr>
          <w:rFonts w:asciiTheme="minorHAnsi" w:eastAsiaTheme="minorEastAsia" w:hAnsiTheme="minorHAnsi"/>
          <w:sz w:val="22"/>
        </w:rPr>
        <w:t>del proceso que se llevó a cabo para el desarrollo de la tarjeta de desarrollo MALUDA.</w:t>
      </w:r>
      <w:r w:rsidR="003D0C21">
        <w:rPr>
          <w:rFonts w:asciiTheme="minorHAnsi" w:eastAsiaTheme="minorEastAsia" w:hAnsiTheme="minorHAnsi"/>
          <w:sz w:val="22"/>
        </w:rPr>
        <w:t xml:space="preserve"> </w:t>
      </w:r>
      <w:r w:rsidR="0093417B" w:rsidRPr="0099349F">
        <w:rPr>
          <w:rFonts w:asciiTheme="minorHAnsi" w:eastAsiaTheme="minorEastAsia" w:hAnsiTheme="minorHAnsi"/>
          <w:sz w:val="22"/>
        </w:rPr>
        <w:t>E</w:t>
      </w:r>
      <w:r w:rsidR="003D0C21">
        <w:rPr>
          <w:rFonts w:asciiTheme="minorHAnsi" w:eastAsiaTheme="minorEastAsia" w:hAnsiTheme="minorHAnsi"/>
          <w:sz w:val="22"/>
        </w:rPr>
        <w:t>l proyecto llevo a cabo</w:t>
      </w:r>
      <w:r w:rsidR="0093417B" w:rsidRPr="0099349F">
        <w:rPr>
          <w:rFonts w:asciiTheme="minorHAnsi" w:eastAsiaTheme="minorEastAsia" w:hAnsiTheme="minorHAnsi"/>
          <w:sz w:val="22"/>
        </w:rPr>
        <w:t xml:space="preserve"> por medio de entregas parciales </w:t>
      </w:r>
      <w:r w:rsidR="0099349F">
        <w:rPr>
          <w:rFonts w:asciiTheme="minorHAnsi" w:eastAsiaTheme="minorEastAsia" w:hAnsiTheme="minorHAnsi"/>
          <w:sz w:val="22"/>
        </w:rPr>
        <w:t xml:space="preserve">y tareas intermedias </w:t>
      </w:r>
      <w:r w:rsidR="0093417B" w:rsidRPr="0099349F">
        <w:rPr>
          <w:rFonts w:asciiTheme="minorHAnsi" w:eastAsiaTheme="minorEastAsia" w:hAnsiTheme="minorHAnsi"/>
          <w:sz w:val="22"/>
        </w:rPr>
        <w:t xml:space="preserve">dando cumplimiento a los requerimientos establecidos por el profesor. </w:t>
      </w:r>
    </w:p>
    <w:p w14:paraId="4616340F" w14:textId="0AE4B510" w:rsidR="0099349F" w:rsidRDefault="0099349F" w:rsidP="0099349F">
      <w:pPr>
        <w:jc w:val="both"/>
        <w:rPr>
          <w:rFonts w:asciiTheme="minorHAnsi" w:eastAsiaTheme="minorEastAsia" w:hAnsiTheme="minorHAnsi"/>
          <w:sz w:val="22"/>
        </w:rPr>
      </w:pPr>
      <w:r>
        <w:rPr>
          <w:rFonts w:asciiTheme="minorHAnsi" w:eastAsiaTheme="minorEastAsia" w:hAnsiTheme="minorHAnsi"/>
          <w:sz w:val="22"/>
        </w:rPr>
        <w:t xml:space="preserve">El desarrollo del proyecto se realizaría por medio del IDE de Arduino, y usando una tarjeta Arduino, por lo tanto, se requería tener un conocimiento previo de las tarjetas y sus componentes, para ello, se llevó a cabo el desarrollo de la tarea 1, la cual consistía en el análisis técnico de una tarjeta de desarrollo </w:t>
      </w:r>
      <w:r w:rsidR="003D0C21">
        <w:rPr>
          <w:rFonts w:asciiTheme="minorHAnsi" w:eastAsiaTheme="minorEastAsia" w:hAnsiTheme="minorHAnsi"/>
          <w:sz w:val="22"/>
        </w:rPr>
        <w:t>Arduino,</w:t>
      </w:r>
      <w:r>
        <w:rPr>
          <w:rFonts w:asciiTheme="minorHAnsi" w:eastAsiaTheme="minorEastAsia" w:hAnsiTheme="minorHAnsi"/>
          <w:sz w:val="22"/>
        </w:rPr>
        <w:t xml:space="preserve"> </w:t>
      </w:r>
      <w:r w:rsidR="003D0C21">
        <w:rPr>
          <w:rFonts w:asciiTheme="minorHAnsi" w:eastAsiaTheme="minorEastAsia" w:hAnsiTheme="minorHAnsi"/>
          <w:sz w:val="22"/>
        </w:rPr>
        <w:t>s</w:t>
      </w:r>
      <w:r>
        <w:rPr>
          <w:rFonts w:asciiTheme="minorHAnsi" w:eastAsiaTheme="minorEastAsia" w:hAnsiTheme="minorHAnsi"/>
          <w:sz w:val="22"/>
        </w:rPr>
        <w:t>e debían especificar sus componentes más importantes.</w:t>
      </w:r>
      <w:r w:rsidR="003D0C21">
        <w:rPr>
          <w:rFonts w:asciiTheme="minorHAnsi" w:eastAsiaTheme="minorEastAsia" w:hAnsiTheme="minorHAnsi"/>
          <w:sz w:val="22"/>
        </w:rPr>
        <w:t xml:space="preserve"> La figura 7 permite observar el producto de esta tarea, para la cual se seleccionó un Arduino Pro.</w:t>
      </w:r>
    </w:p>
    <w:p w14:paraId="33BA596D" w14:textId="77777777" w:rsidR="003D0C21" w:rsidRDefault="003D0C21" w:rsidP="0099349F">
      <w:pPr>
        <w:jc w:val="both"/>
        <w:rPr>
          <w:noProof/>
          <w:lang w:val="es-CO" w:eastAsia="es-CO"/>
        </w:rPr>
      </w:pPr>
    </w:p>
    <w:p w14:paraId="5FCD782A" w14:textId="4894A461" w:rsidR="003D0C21" w:rsidRDefault="003D0C21" w:rsidP="0099349F">
      <w:pPr>
        <w:jc w:val="both"/>
        <w:rPr>
          <w:rFonts w:asciiTheme="minorHAnsi" w:eastAsiaTheme="minorEastAsia" w:hAnsiTheme="minorHAnsi"/>
          <w:sz w:val="22"/>
        </w:rPr>
      </w:pPr>
      <w:r>
        <w:rPr>
          <w:noProof/>
          <w:lang w:val="es-CO" w:eastAsia="es-CO"/>
        </w:rPr>
        <w:drawing>
          <wp:inline distT="0" distB="0" distL="0" distR="0" wp14:anchorId="097305B1" wp14:editId="719D1EFA">
            <wp:extent cx="3200400" cy="23126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312670"/>
                    </a:xfrm>
                    <a:prstGeom prst="rect">
                      <a:avLst/>
                    </a:prstGeom>
                  </pic:spPr>
                </pic:pic>
              </a:graphicData>
            </a:graphic>
          </wp:inline>
        </w:drawing>
      </w:r>
    </w:p>
    <w:p w14:paraId="0F058723" w14:textId="55C1D8BD" w:rsidR="003D0C21" w:rsidRDefault="003D0C21" w:rsidP="003D0C21">
      <w:pPr>
        <w:jc w:val="center"/>
        <w:rPr>
          <w:rFonts w:asciiTheme="minorHAnsi" w:eastAsiaTheme="minorEastAsia" w:hAnsiTheme="minorHAnsi"/>
          <w:sz w:val="22"/>
        </w:rPr>
      </w:pPr>
      <w:r>
        <w:rPr>
          <w:rFonts w:asciiTheme="minorHAnsi" w:eastAsiaTheme="minorEastAsia" w:hAnsiTheme="minorHAnsi"/>
          <w:sz w:val="22"/>
        </w:rPr>
        <w:t>Fig.7 Revisión técnica del Arduino Pro.</w:t>
      </w:r>
    </w:p>
    <w:p w14:paraId="08A4B7FC" w14:textId="77777777" w:rsidR="003D0C21" w:rsidRDefault="003D0C21" w:rsidP="003D0C21">
      <w:pPr>
        <w:jc w:val="center"/>
        <w:rPr>
          <w:rFonts w:asciiTheme="minorHAnsi" w:eastAsiaTheme="minorEastAsia" w:hAnsiTheme="minorHAnsi"/>
          <w:sz w:val="22"/>
        </w:rPr>
      </w:pPr>
    </w:p>
    <w:p w14:paraId="489412D9" w14:textId="77777777" w:rsidR="00D0108E" w:rsidRDefault="00B21CFC" w:rsidP="003D0C21">
      <w:pPr>
        <w:jc w:val="both"/>
        <w:rPr>
          <w:rFonts w:asciiTheme="minorHAnsi" w:eastAsiaTheme="minorEastAsia" w:hAnsiTheme="minorHAnsi"/>
          <w:sz w:val="22"/>
        </w:rPr>
      </w:pPr>
      <w:r>
        <w:rPr>
          <w:rFonts w:asciiTheme="minorHAnsi" w:eastAsiaTheme="minorEastAsia" w:hAnsiTheme="minorHAnsi"/>
          <w:sz w:val="22"/>
        </w:rPr>
        <w:t xml:space="preserve">Después de socializar la revisión de las tarjetas, era hora de empezar a crear un repositorio en el cual se pudieran tener todos los documentos del proyecto y todos los integrantes del grupo pudieran tener acceso a estos sin necesidad de estar en un mismo lugar. Este repositorio se creó por medio de GitHub, para lo cual se debería crear una cuenta y con comandos sencillos se lograban subir archivos desde el pc a la nube y compartirlos con los demás integrantes del grupo. </w:t>
      </w:r>
    </w:p>
    <w:p w14:paraId="678FC0F2" w14:textId="4F98D9CA" w:rsidR="003D0C21" w:rsidRDefault="00D0108E" w:rsidP="003D0C21">
      <w:pPr>
        <w:jc w:val="both"/>
        <w:rPr>
          <w:rFonts w:asciiTheme="minorHAnsi" w:eastAsiaTheme="minorEastAsia" w:hAnsiTheme="minorHAnsi"/>
          <w:sz w:val="22"/>
        </w:rPr>
      </w:pPr>
      <w:r>
        <w:rPr>
          <w:rFonts w:asciiTheme="minorHAnsi" w:eastAsiaTheme="minorEastAsia" w:hAnsiTheme="minorHAnsi"/>
          <w:sz w:val="22"/>
        </w:rPr>
        <w:t xml:space="preserve">Luego, era necesario pensar en el diseño de la placa. Para esto, </w:t>
      </w:r>
      <w:r w:rsidR="0045180D">
        <w:rPr>
          <w:rFonts w:asciiTheme="minorHAnsi" w:eastAsiaTheme="minorEastAsia" w:hAnsiTheme="minorHAnsi"/>
          <w:sz w:val="22"/>
        </w:rPr>
        <w:t xml:space="preserve">la creatividad jugo un papel importante, cada grupo realizó su diseño y un nombre representativo para su placa. La figura 8 permite observar el diseño de MALUDA, nombre que se le dio a la placa. Y continuando con el repositorio, se debía tener evidencia del trabajo, por esto, una vez aprobado el diseño por el profesor se debería cargar una imagen al repositorio. Es importante tener en cuenta que el profesor sugirió usar el FT232 </w:t>
      </w:r>
      <w:r w:rsidR="0045180D">
        <w:rPr>
          <w:rFonts w:asciiTheme="minorHAnsi" w:eastAsiaTheme="minorEastAsia" w:hAnsiTheme="minorHAnsi"/>
          <w:sz w:val="22"/>
        </w:rPr>
        <w:lastRenderedPageBreak/>
        <w:t xml:space="preserve">para realizar la comunicación del microcontrolador de una manera más sencilla, puesto que hacerlo “a pedal” resultaba algo engorroso. </w:t>
      </w:r>
    </w:p>
    <w:p w14:paraId="4B31C67F" w14:textId="7814182A" w:rsidR="0045180D" w:rsidRDefault="0045180D" w:rsidP="0045180D">
      <w:pPr>
        <w:jc w:val="center"/>
        <w:rPr>
          <w:rFonts w:asciiTheme="minorHAnsi" w:eastAsiaTheme="minorEastAsia" w:hAnsiTheme="minorHAnsi"/>
          <w:sz w:val="22"/>
        </w:rPr>
      </w:pPr>
      <w:r>
        <w:rPr>
          <w:noProof/>
          <w:lang w:val="es-CO" w:eastAsia="es-CO"/>
        </w:rPr>
        <w:drawing>
          <wp:inline distT="0" distB="0" distL="0" distR="0" wp14:anchorId="35EFF42D" wp14:editId="7A582E58">
            <wp:extent cx="2458873" cy="328532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5646" cy="3294378"/>
                    </a:xfrm>
                    <a:prstGeom prst="rect">
                      <a:avLst/>
                    </a:prstGeom>
                  </pic:spPr>
                </pic:pic>
              </a:graphicData>
            </a:graphic>
          </wp:inline>
        </w:drawing>
      </w:r>
    </w:p>
    <w:p w14:paraId="23F6E1AD" w14:textId="4D1C7726" w:rsidR="0045180D" w:rsidRDefault="0045180D" w:rsidP="0045180D">
      <w:pPr>
        <w:jc w:val="center"/>
        <w:rPr>
          <w:rFonts w:asciiTheme="minorHAnsi" w:eastAsiaTheme="minorEastAsia" w:hAnsiTheme="minorHAnsi"/>
          <w:sz w:val="22"/>
        </w:rPr>
      </w:pPr>
      <w:r>
        <w:rPr>
          <w:rFonts w:asciiTheme="minorHAnsi" w:eastAsiaTheme="minorEastAsia" w:hAnsiTheme="minorHAnsi"/>
          <w:sz w:val="22"/>
        </w:rPr>
        <w:t>Fig.8 Diseño preliminar de MALUDA.</w:t>
      </w:r>
    </w:p>
    <w:p w14:paraId="2300023B" w14:textId="77777777" w:rsidR="008346C2" w:rsidRDefault="008346C2" w:rsidP="0045180D">
      <w:pPr>
        <w:rPr>
          <w:rFonts w:asciiTheme="minorHAnsi" w:eastAsiaTheme="minorEastAsia" w:hAnsiTheme="minorHAnsi"/>
          <w:sz w:val="22"/>
        </w:rPr>
      </w:pPr>
    </w:p>
    <w:p w14:paraId="11057BDF" w14:textId="77777777" w:rsidR="00167D04" w:rsidRDefault="008346C2" w:rsidP="00090C7D">
      <w:pPr>
        <w:jc w:val="both"/>
        <w:rPr>
          <w:rFonts w:asciiTheme="minorHAnsi" w:eastAsiaTheme="minorEastAsia" w:hAnsiTheme="minorHAnsi"/>
          <w:sz w:val="22"/>
        </w:rPr>
      </w:pPr>
      <w:r>
        <w:rPr>
          <w:rFonts w:asciiTheme="minorHAnsi" w:eastAsiaTheme="minorEastAsia" w:hAnsiTheme="minorHAnsi"/>
          <w:sz w:val="22"/>
        </w:rPr>
        <w:t>Después de tener el diseño listo, era necesario que la tarjeta se reconociera en el IDE  de Arduino</w:t>
      </w:r>
      <w:r w:rsidR="00090C7D">
        <w:rPr>
          <w:rFonts w:asciiTheme="minorHAnsi" w:eastAsiaTheme="minorEastAsia" w:hAnsiTheme="minorHAnsi"/>
          <w:sz w:val="22"/>
        </w:rPr>
        <w:t xml:space="preserve">, para esto se creó un archivo .json, este archivo se subió a la nube al repositorio que se creó en GitHub. Allí, se obtuvo un enlace, el cual se debía copiar, luego en el IDE de Arduino, en preferencias se buscaba el gestor de URLS y allí se pegaba el enlace. Esto se hizo con el fin de que todos los cambios que se realizaran en la placa </w:t>
      </w:r>
      <w:r w:rsidR="00167D04">
        <w:rPr>
          <w:rFonts w:asciiTheme="minorHAnsi" w:eastAsiaTheme="minorEastAsia" w:hAnsiTheme="minorHAnsi"/>
          <w:sz w:val="22"/>
        </w:rPr>
        <w:t>estuvieran disponibles como actualizaciones en el IDE de Arduino.</w:t>
      </w:r>
    </w:p>
    <w:p w14:paraId="03A0DBCA" w14:textId="65424653" w:rsidR="0045180D" w:rsidRDefault="00167D04" w:rsidP="00090C7D">
      <w:pPr>
        <w:jc w:val="both"/>
        <w:rPr>
          <w:rFonts w:asciiTheme="minorHAnsi" w:eastAsiaTheme="minorEastAsia" w:hAnsiTheme="minorHAnsi"/>
          <w:sz w:val="22"/>
        </w:rPr>
      </w:pPr>
      <w:r>
        <w:rPr>
          <w:rFonts w:asciiTheme="minorHAnsi" w:eastAsiaTheme="minorEastAsia" w:hAnsiTheme="minorHAnsi"/>
          <w:sz w:val="22"/>
        </w:rPr>
        <w:t xml:space="preserve">Una vez que se realizó este proceso, el nombre de la placa ya aparecía en el gestor de tarjetas del IDE de Arduino, solo faltaba instalarlo y ya aparecería como una opción en las placas del IDE de Arduino tal y </w:t>
      </w:r>
      <w:r w:rsidR="00951109">
        <w:rPr>
          <w:rFonts w:asciiTheme="minorHAnsi" w:eastAsiaTheme="minorEastAsia" w:hAnsiTheme="minorHAnsi"/>
          <w:sz w:val="22"/>
        </w:rPr>
        <w:t>como se muestra en la figura 9.</w:t>
      </w:r>
      <w:r w:rsidR="008346C2">
        <w:rPr>
          <w:rFonts w:asciiTheme="minorHAnsi" w:eastAsiaTheme="minorEastAsia" w:hAnsiTheme="minorHAnsi"/>
          <w:sz w:val="22"/>
        </w:rPr>
        <w:t xml:space="preserve"> </w:t>
      </w:r>
    </w:p>
    <w:p w14:paraId="4F43321C" w14:textId="3804BDC6" w:rsidR="0045180D" w:rsidRDefault="00167D04" w:rsidP="003D0C21">
      <w:pPr>
        <w:jc w:val="both"/>
        <w:rPr>
          <w:rFonts w:asciiTheme="minorHAnsi" w:eastAsiaTheme="minorEastAsia" w:hAnsiTheme="minorHAnsi"/>
          <w:sz w:val="22"/>
        </w:rPr>
      </w:pPr>
      <w:r>
        <w:rPr>
          <w:noProof/>
          <w:lang w:val="es-CO" w:eastAsia="es-CO"/>
        </w:rPr>
        <w:lastRenderedPageBreak/>
        <w:drawing>
          <wp:inline distT="0" distB="0" distL="0" distR="0" wp14:anchorId="28F1149F" wp14:editId="563CCD05">
            <wp:extent cx="3200400" cy="28327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832735"/>
                    </a:xfrm>
                    <a:prstGeom prst="rect">
                      <a:avLst/>
                    </a:prstGeom>
                  </pic:spPr>
                </pic:pic>
              </a:graphicData>
            </a:graphic>
          </wp:inline>
        </w:drawing>
      </w:r>
    </w:p>
    <w:p w14:paraId="75921041" w14:textId="7E7621CF" w:rsidR="00167D04" w:rsidRDefault="00167D04" w:rsidP="00951109">
      <w:pPr>
        <w:jc w:val="center"/>
        <w:rPr>
          <w:rFonts w:asciiTheme="minorHAnsi" w:eastAsiaTheme="minorEastAsia" w:hAnsiTheme="minorHAnsi"/>
          <w:sz w:val="22"/>
        </w:rPr>
      </w:pPr>
      <w:r>
        <w:rPr>
          <w:rFonts w:asciiTheme="minorHAnsi" w:eastAsiaTheme="minorEastAsia" w:hAnsiTheme="minorHAnsi"/>
          <w:sz w:val="22"/>
        </w:rPr>
        <w:t>Fig.</w:t>
      </w:r>
      <w:r w:rsidR="00951109">
        <w:rPr>
          <w:rFonts w:asciiTheme="minorHAnsi" w:eastAsiaTheme="minorEastAsia" w:hAnsiTheme="minorHAnsi"/>
          <w:sz w:val="22"/>
        </w:rPr>
        <w:t>9 MALUDA en el IDE Arduino.</w:t>
      </w:r>
    </w:p>
    <w:p w14:paraId="3A90DCEF" w14:textId="77777777" w:rsidR="00951109" w:rsidRDefault="00951109" w:rsidP="00951109">
      <w:pPr>
        <w:jc w:val="center"/>
        <w:rPr>
          <w:rFonts w:asciiTheme="minorHAnsi" w:eastAsiaTheme="minorEastAsia" w:hAnsiTheme="minorHAnsi"/>
          <w:sz w:val="22"/>
        </w:rPr>
      </w:pPr>
    </w:p>
    <w:p w14:paraId="62787D30" w14:textId="2DD70678" w:rsidR="00951109" w:rsidRDefault="00881E3B" w:rsidP="00951109">
      <w:pPr>
        <w:jc w:val="both"/>
        <w:rPr>
          <w:rFonts w:asciiTheme="minorHAnsi" w:eastAsiaTheme="minorEastAsia" w:hAnsiTheme="minorHAnsi"/>
          <w:sz w:val="22"/>
        </w:rPr>
      </w:pPr>
      <w:r>
        <w:rPr>
          <w:rFonts w:asciiTheme="minorHAnsi" w:eastAsiaTheme="minorEastAsia" w:hAnsiTheme="minorHAnsi"/>
          <w:sz w:val="22"/>
        </w:rPr>
        <w:t xml:space="preserve">Una vez que se tenía disponible la opción de la tarjeta en el IDE, se crearía una versión de la tarjeta en el repositorio de GitHub para esto, fue necesario realizar un proceso en el cual se debía buscar la carpeta “avr” que se encuentra </w:t>
      </w:r>
      <w:r w:rsidR="00697451">
        <w:rPr>
          <w:rFonts w:asciiTheme="minorHAnsi" w:eastAsiaTheme="minorEastAsia" w:hAnsiTheme="minorHAnsi"/>
          <w:sz w:val="22"/>
        </w:rPr>
        <w:t xml:space="preserve">en la carpeta “archivos de programa (x86)” en el disco local C (si el IDE de Arduino fue instalado en este disco), allí en la carpeta “Arduino”, luego en “hardware” y por último “Arduino”.  Una vez ubicada esta carpeta, se debería copiar y pegar en la carpeta del repositorio. Después, en la carpeta “bootloaders” se borran todos los archivos excepto la carpeta “optiboot”. Esta carpeta se conserva debido a que es la carpeta que contiene los archivos del Arduino UNO (el cual está sirviendo de base para el desarrollo de la tarjeta), las demás </w:t>
      </w:r>
      <w:r w:rsidR="00AF0940">
        <w:rPr>
          <w:rFonts w:asciiTheme="minorHAnsi" w:eastAsiaTheme="minorEastAsia" w:hAnsiTheme="minorHAnsi"/>
          <w:sz w:val="22"/>
        </w:rPr>
        <w:t xml:space="preserve">carpetas contienen los archivos de las demás tarjetas de Arduino, las cuales no son necesarias para este proceso. La carpeta </w:t>
      </w:r>
      <w:r w:rsidR="00697451">
        <w:rPr>
          <w:rFonts w:asciiTheme="minorHAnsi" w:eastAsiaTheme="minorEastAsia" w:hAnsiTheme="minorHAnsi"/>
          <w:sz w:val="22"/>
        </w:rPr>
        <w:t xml:space="preserve"> </w:t>
      </w:r>
      <w:r w:rsidR="00AF0940">
        <w:rPr>
          <w:rFonts w:asciiTheme="minorHAnsi" w:eastAsiaTheme="minorEastAsia" w:hAnsiTheme="minorHAnsi"/>
          <w:sz w:val="22"/>
        </w:rPr>
        <w:t xml:space="preserve">“bootloaders” ya se deja quieta y regresaba a “avr”, allí se borra la carpeta “firmwares” puesto que contiene archivos innecesarios. Seguido de esto, por medio de </w:t>
      </w:r>
      <w:proofErr w:type="spellStart"/>
      <w:r w:rsidR="00AF0940">
        <w:rPr>
          <w:rFonts w:asciiTheme="minorHAnsi" w:eastAsiaTheme="minorEastAsia" w:hAnsiTheme="minorHAnsi"/>
          <w:sz w:val="22"/>
        </w:rPr>
        <w:t>atom</w:t>
      </w:r>
      <w:proofErr w:type="spellEnd"/>
      <w:r w:rsidR="00AF0940">
        <w:rPr>
          <w:rFonts w:asciiTheme="minorHAnsi" w:eastAsiaTheme="minorEastAsia" w:hAnsiTheme="minorHAnsi"/>
          <w:sz w:val="22"/>
        </w:rPr>
        <w:t xml:space="preserve"> se abre el archivo “Boards.txt”. Es importante tener en cuenta que este archivo a pesar de tener extensión .</w:t>
      </w:r>
      <w:proofErr w:type="spellStart"/>
      <w:r w:rsidR="00AF0940">
        <w:rPr>
          <w:rFonts w:asciiTheme="minorHAnsi" w:eastAsiaTheme="minorEastAsia" w:hAnsiTheme="minorHAnsi"/>
          <w:sz w:val="22"/>
        </w:rPr>
        <w:t>txt</w:t>
      </w:r>
      <w:proofErr w:type="spellEnd"/>
      <w:r w:rsidR="00AF0940">
        <w:rPr>
          <w:rFonts w:asciiTheme="minorHAnsi" w:eastAsiaTheme="minorEastAsia" w:hAnsiTheme="minorHAnsi"/>
          <w:sz w:val="22"/>
        </w:rPr>
        <w:t xml:space="preserve"> no se debe abrir con el bloc de notas porque sería imposible comprenderlo. En este archivo están tod</w:t>
      </w:r>
      <w:r w:rsidR="00EC01E7">
        <w:rPr>
          <w:rFonts w:asciiTheme="minorHAnsi" w:eastAsiaTheme="minorEastAsia" w:hAnsiTheme="minorHAnsi"/>
          <w:sz w:val="22"/>
        </w:rPr>
        <w:t>as las configuraciones para todas las tarjetas de Arduino, como solo se necesita la del Arduino UNO, las demás configuraciones se borran, y teniendo en cuenta que se están creando los archivos para la tarjeta que se creó, entonces el nombre UNO se debe cambiar por el nombre de la tarjeta, en este caso, MALUDA. De la misma manera se debe cambiar el nombre de la tarjeta.</w:t>
      </w:r>
    </w:p>
    <w:p w14:paraId="7B6C422C" w14:textId="77777777" w:rsidR="0040340D" w:rsidRDefault="00EC01E7" w:rsidP="00951109">
      <w:pPr>
        <w:jc w:val="both"/>
        <w:rPr>
          <w:rFonts w:asciiTheme="minorHAnsi" w:eastAsiaTheme="minorEastAsia" w:hAnsiTheme="minorHAnsi"/>
          <w:sz w:val="22"/>
        </w:rPr>
      </w:pPr>
      <w:r>
        <w:rPr>
          <w:rFonts w:asciiTheme="minorHAnsi" w:eastAsiaTheme="minorEastAsia" w:hAnsiTheme="minorHAnsi"/>
          <w:sz w:val="22"/>
        </w:rPr>
        <w:t xml:space="preserve">Después, </w:t>
      </w:r>
      <w:r w:rsidR="00F12380">
        <w:rPr>
          <w:rFonts w:asciiTheme="minorHAnsi" w:eastAsiaTheme="minorEastAsia" w:hAnsiTheme="minorHAnsi"/>
          <w:sz w:val="22"/>
        </w:rPr>
        <w:t xml:space="preserve">en la carpeta “variants” dejar solo la carpeta “standard”. Luego, teniendo en cuenta la hoja de datos </w:t>
      </w:r>
      <w:r w:rsidR="00F12380">
        <w:rPr>
          <w:rFonts w:asciiTheme="minorHAnsi" w:eastAsiaTheme="minorEastAsia" w:hAnsiTheme="minorHAnsi"/>
          <w:sz w:val="22"/>
        </w:rPr>
        <w:lastRenderedPageBreak/>
        <w:t>del microcontrolador, se hace un mapeo con el archivo pins_arduino.h; allí se pueden verificar las posiciones de los pines. En este archivo es posible cambiar los pines de posición, pero es importante recordar que no es recomendable cambiar de posición lo pines A0 y A1. Se guardan los cambios (si se realizaron cambios) y se sube la carpeta “avr” al repositorio. Con el comando “git checkout – b” se crea una versión</w:t>
      </w:r>
      <w:r w:rsidR="0040340D">
        <w:rPr>
          <w:rFonts w:asciiTheme="minorHAnsi" w:eastAsiaTheme="minorEastAsia" w:hAnsiTheme="minorHAnsi"/>
          <w:sz w:val="22"/>
        </w:rPr>
        <w:t>. Para que las diferentes versiones aparezcan como actualizaciones en le IDE de Arduino, se requiere de otros datos como el tamaño del archivo de la versión (que se descarga desde el repositorio) entre otros. La versión debe aparecer en el repositorio tal y como se puede observar en la figura 10.</w:t>
      </w:r>
    </w:p>
    <w:p w14:paraId="03EF84A2" w14:textId="77777777" w:rsidR="0040340D" w:rsidRDefault="0040340D" w:rsidP="0040340D">
      <w:pPr>
        <w:jc w:val="center"/>
        <w:rPr>
          <w:noProof/>
          <w:lang w:val="es-CO" w:eastAsia="es-CO"/>
        </w:rPr>
      </w:pPr>
    </w:p>
    <w:p w14:paraId="2D1FF400" w14:textId="5205FEEE" w:rsidR="00EC01E7" w:rsidRDefault="0040340D" w:rsidP="0040340D">
      <w:pPr>
        <w:jc w:val="center"/>
        <w:rPr>
          <w:rFonts w:asciiTheme="minorHAnsi" w:eastAsiaTheme="minorEastAsia" w:hAnsiTheme="minorHAnsi"/>
          <w:sz w:val="22"/>
        </w:rPr>
      </w:pPr>
      <w:r>
        <w:rPr>
          <w:noProof/>
          <w:lang w:val="es-CO" w:eastAsia="es-CO"/>
        </w:rPr>
        <w:drawing>
          <wp:inline distT="0" distB="0" distL="0" distR="0" wp14:anchorId="4DA1A7CC" wp14:editId="4DAF1D5B">
            <wp:extent cx="2552700" cy="14954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700" cy="1495425"/>
                    </a:xfrm>
                    <a:prstGeom prst="rect">
                      <a:avLst/>
                    </a:prstGeom>
                  </pic:spPr>
                </pic:pic>
              </a:graphicData>
            </a:graphic>
          </wp:inline>
        </w:drawing>
      </w:r>
    </w:p>
    <w:p w14:paraId="16BFE63D" w14:textId="2B187DEB" w:rsidR="0040340D" w:rsidRDefault="0040340D" w:rsidP="0040340D">
      <w:pPr>
        <w:jc w:val="center"/>
        <w:rPr>
          <w:rFonts w:asciiTheme="minorHAnsi" w:eastAsiaTheme="minorEastAsia" w:hAnsiTheme="minorHAnsi"/>
          <w:sz w:val="22"/>
        </w:rPr>
      </w:pPr>
      <w:r>
        <w:rPr>
          <w:rFonts w:asciiTheme="minorHAnsi" w:eastAsiaTheme="minorEastAsia" w:hAnsiTheme="minorHAnsi"/>
          <w:sz w:val="22"/>
        </w:rPr>
        <w:t>Fig.10 Versión 0.1.0 de MALUDA.</w:t>
      </w:r>
    </w:p>
    <w:p w14:paraId="26050EE0" w14:textId="77777777" w:rsidR="0040340D" w:rsidRDefault="0040340D" w:rsidP="0040340D">
      <w:pPr>
        <w:jc w:val="both"/>
        <w:rPr>
          <w:rFonts w:asciiTheme="minorHAnsi" w:eastAsiaTheme="minorEastAsia" w:hAnsiTheme="minorHAnsi"/>
          <w:sz w:val="22"/>
        </w:rPr>
      </w:pPr>
    </w:p>
    <w:p w14:paraId="0FF1C4DF" w14:textId="77777777" w:rsidR="00936202" w:rsidRDefault="0040340D" w:rsidP="0040340D">
      <w:pPr>
        <w:jc w:val="both"/>
        <w:rPr>
          <w:rFonts w:asciiTheme="minorHAnsi" w:eastAsiaTheme="minorEastAsia" w:hAnsiTheme="minorHAnsi"/>
          <w:sz w:val="22"/>
        </w:rPr>
      </w:pPr>
      <w:r>
        <w:rPr>
          <w:rFonts w:asciiTheme="minorHAnsi" w:eastAsiaTheme="minorEastAsia" w:hAnsiTheme="minorHAnsi"/>
          <w:sz w:val="22"/>
        </w:rPr>
        <w:t xml:space="preserve">Como ya se tenía una versión de la placa, era necesario conocer el funcionamiento interno del microprocesador, y para ello, la segunda tarea, la cual consistía en realizar la explicación de un procesador (CPU) AVR de 8 bits usando una maqueta que describa el funcionamiento de cada uno de los elementos que la componen y la conexión entre ellos. Con el fin de hacer algo más didáctico y fácil de entender, se realiza una maqueta con imágenes alusivas a los componentes del micro. La figura 11 ilustra la maqueta. </w:t>
      </w:r>
      <w:r w:rsidR="00936202">
        <w:rPr>
          <w:rFonts w:asciiTheme="minorHAnsi" w:eastAsiaTheme="minorEastAsia" w:hAnsiTheme="minorHAnsi"/>
          <w:sz w:val="22"/>
        </w:rPr>
        <w:t>Esta maqueta se realizó teniendo en cuenta la información de la hoja de datos del integrado y la información que se obtuvo de internet.</w:t>
      </w:r>
    </w:p>
    <w:p w14:paraId="65A37257" w14:textId="2F63E2B7" w:rsidR="0040340D" w:rsidRDefault="00936202" w:rsidP="00936202">
      <w:pPr>
        <w:jc w:val="center"/>
        <w:rPr>
          <w:rFonts w:asciiTheme="minorHAnsi" w:eastAsiaTheme="minorEastAsia" w:hAnsiTheme="minorHAnsi"/>
          <w:sz w:val="22"/>
        </w:rPr>
      </w:pPr>
      <w:r>
        <w:rPr>
          <w:noProof/>
          <w:lang w:val="es-CO" w:eastAsia="es-CO"/>
        </w:rPr>
        <w:drawing>
          <wp:inline distT="0" distB="0" distL="0" distR="0" wp14:anchorId="7C76E17F" wp14:editId="695CFD07">
            <wp:extent cx="3200400" cy="21723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2172335"/>
                    </a:xfrm>
                    <a:prstGeom prst="rect">
                      <a:avLst/>
                    </a:prstGeom>
                  </pic:spPr>
                </pic:pic>
              </a:graphicData>
            </a:graphic>
          </wp:inline>
        </w:drawing>
      </w:r>
    </w:p>
    <w:p w14:paraId="25FD52E9" w14:textId="736570AA" w:rsidR="00936202" w:rsidRDefault="00936202" w:rsidP="00936202">
      <w:pPr>
        <w:jc w:val="center"/>
        <w:rPr>
          <w:rFonts w:asciiTheme="minorHAnsi" w:eastAsiaTheme="minorEastAsia" w:hAnsiTheme="minorHAnsi"/>
          <w:sz w:val="22"/>
        </w:rPr>
      </w:pPr>
      <w:r>
        <w:rPr>
          <w:rFonts w:asciiTheme="minorHAnsi" w:eastAsiaTheme="minorEastAsia" w:hAnsiTheme="minorHAnsi"/>
          <w:sz w:val="22"/>
        </w:rPr>
        <w:t>Fig.11 Maqueta procesador AVR de 8 bits.</w:t>
      </w:r>
    </w:p>
    <w:p w14:paraId="5A471109" w14:textId="77777777" w:rsidR="00936202" w:rsidRDefault="00936202" w:rsidP="00936202">
      <w:pPr>
        <w:jc w:val="center"/>
        <w:rPr>
          <w:rFonts w:asciiTheme="minorHAnsi" w:eastAsiaTheme="minorEastAsia" w:hAnsiTheme="minorHAnsi"/>
          <w:sz w:val="22"/>
        </w:rPr>
      </w:pPr>
    </w:p>
    <w:p w14:paraId="5D542420" w14:textId="77777777" w:rsidR="00CE7B98" w:rsidRDefault="00936202" w:rsidP="00936202">
      <w:pPr>
        <w:jc w:val="both"/>
        <w:rPr>
          <w:rFonts w:asciiTheme="minorHAnsi" w:eastAsiaTheme="minorEastAsia" w:hAnsiTheme="minorHAnsi"/>
          <w:sz w:val="22"/>
        </w:rPr>
      </w:pPr>
      <w:r>
        <w:rPr>
          <w:rFonts w:asciiTheme="minorHAnsi" w:eastAsiaTheme="minorEastAsia" w:hAnsiTheme="minorHAnsi"/>
          <w:sz w:val="22"/>
        </w:rPr>
        <w:lastRenderedPageBreak/>
        <w:t xml:space="preserve">Una vez comprendido el funcionamiento del procesador, el segundo avance, el cual consistía en el desarrollo del PCB siguiendo el diseño propuesto inicialmente. En la figura 12 se puede observar el diseño final del PCB puesto que fue necesario modificar varias veces este documento puesto que se encontraban errores que debían ser corregidos. El más significativo de ellos fue la distancia del </w:t>
      </w:r>
      <w:r w:rsidR="00CE7B98">
        <w:rPr>
          <w:rFonts w:asciiTheme="minorHAnsi" w:eastAsiaTheme="minorEastAsia" w:hAnsiTheme="minorHAnsi"/>
          <w:sz w:val="22"/>
        </w:rPr>
        <w:t>cristal al micro, pues inicialmente estaba un poco retirado, y, con solo mover este componente el diseño cambio en gran medida. La evidencia de este avance se debía subir al repositorio.</w:t>
      </w:r>
    </w:p>
    <w:p w14:paraId="476D51FC" w14:textId="77777777" w:rsidR="00CE7B98" w:rsidRDefault="00CE7B98" w:rsidP="00936202">
      <w:pPr>
        <w:jc w:val="both"/>
        <w:rPr>
          <w:rFonts w:asciiTheme="minorHAnsi" w:eastAsiaTheme="minorEastAsia" w:hAnsiTheme="minorHAnsi"/>
          <w:sz w:val="22"/>
        </w:rPr>
      </w:pPr>
    </w:p>
    <w:p w14:paraId="15A02744" w14:textId="33708F07" w:rsidR="00936202" w:rsidRDefault="00CE7B98" w:rsidP="00936202">
      <w:pPr>
        <w:jc w:val="both"/>
        <w:rPr>
          <w:rFonts w:asciiTheme="minorHAnsi" w:eastAsiaTheme="minorEastAsia" w:hAnsiTheme="minorHAnsi"/>
          <w:sz w:val="22"/>
        </w:rPr>
      </w:pPr>
      <w:r>
        <w:rPr>
          <w:noProof/>
          <w:lang w:val="es-CO" w:eastAsia="es-CO"/>
        </w:rPr>
        <w:drawing>
          <wp:inline distT="0" distB="0" distL="0" distR="0" wp14:anchorId="002BD797" wp14:editId="58EAEC05">
            <wp:extent cx="3200400" cy="24530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2453005"/>
                    </a:xfrm>
                    <a:prstGeom prst="rect">
                      <a:avLst/>
                    </a:prstGeom>
                  </pic:spPr>
                </pic:pic>
              </a:graphicData>
            </a:graphic>
          </wp:inline>
        </w:drawing>
      </w:r>
      <w:r w:rsidR="00936202">
        <w:rPr>
          <w:rFonts w:asciiTheme="minorHAnsi" w:eastAsiaTheme="minorEastAsia" w:hAnsiTheme="minorHAnsi"/>
          <w:sz w:val="22"/>
        </w:rPr>
        <w:t xml:space="preserve"> </w:t>
      </w:r>
    </w:p>
    <w:p w14:paraId="47EF060A" w14:textId="04927149" w:rsidR="00CE7B98" w:rsidRDefault="00CE7B98" w:rsidP="00CE7B98">
      <w:pPr>
        <w:jc w:val="center"/>
        <w:rPr>
          <w:rFonts w:asciiTheme="minorHAnsi" w:eastAsiaTheme="minorEastAsia" w:hAnsiTheme="minorHAnsi"/>
          <w:sz w:val="22"/>
        </w:rPr>
      </w:pPr>
      <w:r>
        <w:rPr>
          <w:rFonts w:asciiTheme="minorHAnsi" w:eastAsiaTheme="minorEastAsia" w:hAnsiTheme="minorHAnsi"/>
          <w:sz w:val="22"/>
        </w:rPr>
        <w:t>Fig.12 Diseño PCB.</w:t>
      </w:r>
    </w:p>
    <w:p w14:paraId="0110C35B" w14:textId="77777777" w:rsidR="00CE7B98" w:rsidRDefault="00CE7B98" w:rsidP="00CE7B98">
      <w:pPr>
        <w:jc w:val="center"/>
        <w:rPr>
          <w:rFonts w:asciiTheme="minorHAnsi" w:eastAsiaTheme="minorEastAsia" w:hAnsiTheme="minorHAnsi"/>
          <w:sz w:val="22"/>
        </w:rPr>
      </w:pPr>
    </w:p>
    <w:p w14:paraId="595D5736" w14:textId="77777777" w:rsidR="00CE7B98" w:rsidRDefault="00CE7B98" w:rsidP="00CE7B98">
      <w:pPr>
        <w:jc w:val="both"/>
        <w:rPr>
          <w:rFonts w:asciiTheme="minorHAnsi" w:eastAsiaTheme="minorEastAsia" w:hAnsiTheme="minorHAnsi"/>
          <w:sz w:val="22"/>
        </w:rPr>
      </w:pPr>
      <w:r>
        <w:rPr>
          <w:rFonts w:asciiTheme="minorHAnsi" w:eastAsiaTheme="minorEastAsia" w:hAnsiTheme="minorHAnsi"/>
          <w:sz w:val="22"/>
        </w:rPr>
        <w:t xml:space="preserve">Finalmente, después de corregir todos los errores y mejorar un poco el diseño, el tercer avance, que correspondía al circuito impreso. En la figura 13 se puede observar como quedo el circuito quemado en la baquela. La evidencia es este avance también debería aparecer en el repositorio. </w:t>
      </w:r>
    </w:p>
    <w:p w14:paraId="07B5AA47" w14:textId="77777777" w:rsidR="00CE7B98" w:rsidRDefault="00CE7B98" w:rsidP="00CE7B98">
      <w:pPr>
        <w:jc w:val="both"/>
        <w:rPr>
          <w:noProof/>
          <w:lang w:val="es-CO" w:eastAsia="es-CO"/>
        </w:rPr>
      </w:pPr>
    </w:p>
    <w:p w14:paraId="7B23389F" w14:textId="092F6FB0" w:rsidR="00CE7B98" w:rsidRDefault="00CE7B98" w:rsidP="00CE7B98">
      <w:pPr>
        <w:jc w:val="both"/>
        <w:rPr>
          <w:rFonts w:asciiTheme="minorHAnsi" w:eastAsiaTheme="minorEastAsia" w:hAnsiTheme="minorHAnsi"/>
          <w:sz w:val="22"/>
        </w:rPr>
      </w:pPr>
      <w:r>
        <w:rPr>
          <w:noProof/>
          <w:lang w:val="es-CO" w:eastAsia="es-CO"/>
        </w:rPr>
        <w:drawing>
          <wp:inline distT="0" distB="0" distL="0" distR="0" wp14:anchorId="7BDC6CEE" wp14:editId="0DA82C3C">
            <wp:extent cx="3200400" cy="22802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280285"/>
                    </a:xfrm>
                    <a:prstGeom prst="rect">
                      <a:avLst/>
                    </a:prstGeom>
                  </pic:spPr>
                </pic:pic>
              </a:graphicData>
            </a:graphic>
          </wp:inline>
        </w:drawing>
      </w:r>
      <w:r>
        <w:rPr>
          <w:rFonts w:asciiTheme="minorHAnsi" w:eastAsiaTheme="minorEastAsia" w:hAnsiTheme="minorHAnsi"/>
          <w:sz w:val="22"/>
        </w:rPr>
        <w:t xml:space="preserve"> </w:t>
      </w:r>
    </w:p>
    <w:p w14:paraId="5F522D46" w14:textId="2766528E" w:rsidR="00CE7B98" w:rsidRDefault="00CE7B98" w:rsidP="00CE7B98">
      <w:pPr>
        <w:jc w:val="center"/>
        <w:rPr>
          <w:rFonts w:asciiTheme="minorHAnsi" w:eastAsiaTheme="minorEastAsia" w:hAnsiTheme="minorHAnsi"/>
          <w:sz w:val="22"/>
        </w:rPr>
      </w:pPr>
      <w:r>
        <w:rPr>
          <w:rFonts w:asciiTheme="minorHAnsi" w:eastAsiaTheme="minorEastAsia" w:hAnsiTheme="minorHAnsi"/>
          <w:sz w:val="22"/>
        </w:rPr>
        <w:t>Fig.13 Circuito impreso.</w:t>
      </w:r>
    </w:p>
    <w:p w14:paraId="1B79D95F" w14:textId="77777777" w:rsidR="00CE7B98" w:rsidRDefault="00CE7B98" w:rsidP="00CE7B98">
      <w:pPr>
        <w:jc w:val="center"/>
        <w:rPr>
          <w:rFonts w:asciiTheme="minorHAnsi" w:eastAsiaTheme="minorEastAsia" w:hAnsiTheme="minorHAnsi"/>
          <w:sz w:val="22"/>
        </w:rPr>
      </w:pPr>
    </w:p>
    <w:p w14:paraId="2C94C570" w14:textId="2860BA21" w:rsidR="00CE7B98" w:rsidRDefault="00CE7B98" w:rsidP="00CE7B98">
      <w:pPr>
        <w:jc w:val="both"/>
        <w:rPr>
          <w:rFonts w:asciiTheme="minorHAnsi" w:eastAsiaTheme="minorEastAsia" w:hAnsiTheme="minorHAnsi"/>
          <w:sz w:val="22"/>
        </w:rPr>
      </w:pPr>
      <w:r>
        <w:rPr>
          <w:rFonts w:asciiTheme="minorHAnsi" w:eastAsiaTheme="minorEastAsia" w:hAnsiTheme="minorHAnsi"/>
          <w:sz w:val="22"/>
        </w:rPr>
        <w:lastRenderedPageBreak/>
        <w:t xml:space="preserve">Para comprobar que el circuito estuviera funcionando, se conectó al pc y se esperaba que el Led de la placa encendiera. Para esto, surgieron varios inconvenientes; el primero fue que no había continuidad en los caminos del cristal y por lo tanto pues el Led nunca iba a encender. Con un poco de estaño se solucionó este inconveniente. Luego, el Led debería </w:t>
      </w:r>
      <w:r w:rsidR="001C5997">
        <w:rPr>
          <w:rFonts w:asciiTheme="minorHAnsi" w:eastAsiaTheme="minorEastAsia" w:hAnsiTheme="minorHAnsi"/>
          <w:sz w:val="22"/>
        </w:rPr>
        <w:t xml:space="preserve">ir al pin 13, pero quedo en el pin 7. Por lo tanto, fue necesario recurrir al archivo de “pins_arduino.h” para realizar el mapeo y cambiar los pines de posición. Sin embargo, el Led seguía sin encender. La solución fue quitar unas resistencias que estaban conectadas al FT232, puesto que este aparato ya trae todo incorporado. Una vez que se realizaron  todos estos cambios, la tarjeta funcionó de manera adecuada. Ahora, solo faltaba quemar el bootloader. Para esto, se tenía una  guía compartida por el profesor, en donde se trabajaba con una tarjeta Arduino UNO como programador y se mostraban las conexiones necesarias. En el grupo se cuenta con un Arduino MEGA, por lo que fue necesario buscar la ubicación de los pines MISO, MOSI, SCK y SS en este Arduino. Una vez se supo la ubicación de estos pines </w:t>
      </w:r>
      <w:r w:rsidR="00CC54F0">
        <w:rPr>
          <w:rFonts w:asciiTheme="minorHAnsi" w:eastAsiaTheme="minorEastAsia" w:hAnsiTheme="minorHAnsi"/>
          <w:sz w:val="22"/>
        </w:rPr>
        <w:t xml:space="preserve">se quemó el bootloader en la placa MALUDA y se comprobó que </w:t>
      </w:r>
      <w:r w:rsidR="000930C5">
        <w:rPr>
          <w:rFonts w:asciiTheme="minorHAnsi" w:eastAsiaTheme="minorEastAsia" w:hAnsiTheme="minorHAnsi"/>
          <w:sz w:val="22"/>
        </w:rPr>
        <w:t>funcionara de manera adecuada. Para evitar posibles confusiones con la numeración de los pines, se marcaron todos con su respectivo nombre así como se muestra en la figura 14.</w:t>
      </w:r>
    </w:p>
    <w:p w14:paraId="2C979EDB" w14:textId="77777777" w:rsidR="0048326F" w:rsidRDefault="0048326F" w:rsidP="00CE7B98">
      <w:pPr>
        <w:jc w:val="both"/>
        <w:rPr>
          <w:rFonts w:asciiTheme="minorHAnsi" w:eastAsiaTheme="minorEastAsia" w:hAnsiTheme="minorHAnsi"/>
          <w:noProof/>
          <w:sz w:val="22"/>
          <w:lang w:val="es-CO" w:eastAsia="es-CO"/>
        </w:rPr>
      </w:pPr>
    </w:p>
    <w:p w14:paraId="0C3694AD" w14:textId="427B214F" w:rsidR="00CE7B98" w:rsidRDefault="0048326F" w:rsidP="00CE7B98">
      <w:pPr>
        <w:jc w:val="both"/>
        <w:rPr>
          <w:rFonts w:asciiTheme="minorHAnsi" w:eastAsiaTheme="minorEastAsia" w:hAnsiTheme="minorHAnsi"/>
          <w:sz w:val="22"/>
        </w:rPr>
      </w:pPr>
      <w:r w:rsidRPr="0048326F">
        <w:rPr>
          <w:rFonts w:asciiTheme="minorHAnsi" w:eastAsiaTheme="minorEastAsia" w:hAnsiTheme="minorHAnsi"/>
          <w:noProof/>
          <w:sz w:val="22"/>
          <w:lang w:val="es-CO" w:eastAsia="es-CO"/>
        </w:rPr>
        <w:drawing>
          <wp:inline distT="0" distB="0" distL="0" distR="0" wp14:anchorId="44CD5515" wp14:editId="7B093DDF">
            <wp:extent cx="3200400" cy="2389604"/>
            <wp:effectExtent l="0" t="0" r="0" b="0"/>
            <wp:docPr id="6" name="Imagen 6" descr="C:\Users\USUARIO\Pictures\Capt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Captura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2389604"/>
                    </a:xfrm>
                    <a:prstGeom prst="rect">
                      <a:avLst/>
                    </a:prstGeom>
                    <a:noFill/>
                    <a:ln>
                      <a:noFill/>
                    </a:ln>
                  </pic:spPr>
                </pic:pic>
              </a:graphicData>
            </a:graphic>
          </wp:inline>
        </w:drawing>
      </w:r>
    </w:p>
    <w:p w14:paraId="4FB6015D" w14:textId="4B69F11F" w:rsidR="0048326F" w:rsidRDefault="0048326F" w:rsidP="0048326F">
      <w:pPr>
        <w:jc w:val="center"/>
        <w:rPr>
          <w:rFonts w:asciiTheme="minorHAnsi" w:eastAsiaTheme="minorEastAsia" w:hAnsiTheme="minorHAnsi"/>
          <w:sz w:val="22"/>
        </w:rPr>
      </w:pPr>
      <w:r>
        <w:rPr>
          <w:rFonts w:asciiTheme="minorHAnsi" w:eastAsiaTheme="minorEastAsia" w:hAnsiTheme="minorHAnsi"/>
          <w:sz w:val="22"/>
        </w:rPr>
        <w:t>Fig.14 Tarjeta de desarrollo MALUDA.</w:t>
      </w:r>
    </w:p>
    <w:p w14:paraId="4B11C641" w14:textId="77777777" w:rsidR="0040340D" w:rsidRDefault="0040340D" w:rsidP="0040340D">
      <w:pPr>
        <w:jc w:val="center"/>
        <w:rPr>
          <w:rFonts w:asciiTheme="minorHAnsi" w:eastAsiaTheme="minorEastAsia" w:hAnsiTheme="minorHAnsi"/>
          <w:sz w:val="22"/>
        </w:rPr>
      </w:pPr>
    </w:p>
    <w:p w14:paraId="3232F28C" w14:textId="77777777" w:rsidR="003D0C21" w:rsidRPr="0099349F" w:rsidRDefault="003D0C21" w:rsidP="003D0C21">
      <w:pPr>
        <w:jc w:val="both"/>
        <w:rPr>
          <w:rFonts w:asciiTheme="minorHAnsi" w:eastAsiaTheme="minorEastAsia" w:hAnsiTheme="minorHAnsi"/>
          <w:sz w:val="22"/>
        </w:rPr>
      </w:pPr>
    </w:p>
    <w:p w14:paraId="4E00EBD8" w14:textId="77777777" w:rsidR="00062D87" w:rsidRDefault="00062D87" w:rsidP="00062D87">
      <w:pPr>
        <w:jc w:val="center"/>
        <w:rPr>
          <w:rFonts w:asciiTheme="minorHAnsi" w:eastAsiaTheme="minorEastAsia" w:hAnsiTheme="minorHAnsi"/>
          <w:sz w:val="22"/>
        </w:rPr>
      </w:pPr>
    </w:p>
    <w:p w14:paraId="73AE5C14" w14:textId="77777777" w:rsidR="00062D87" w:rsidRPr="00062D87" w:rsidRDefault="00062D87" w:rsidP="00062D87">
      <w:pPr>
        <w:jc w:val="both"/>
        <w:rPr>
          <w:rFonts w:asciiTheme="minorHAnsi" w:eastAsiaTheme="minorEastAsia" w:hAnsiTheme="minorHAnsi"/>
          <w:sz w:val="22"/>
        </w:rPr>
      </w:pPr>
    </w:p>
    <w:p w14:paraId="4BDA61A4" w14:textId="254DD5D4" w:rsidR="00657CA4" w:rsidRDefault="0032650D" w:rsidP="00657CA4">
      <w:pPr>
        <w:pStyle w:val="Prrafodelista"/>
        <w:ind w:left="1440"/>
        <w:jc w:val="both"/>
        <w:rPr>
          <w:rFonts w:asciiTheme="minorHAnsi" w:eastAsiaTheme="minorEastAsia" w:hAnsiTheme="minorHAnsi"/>
        </w:rPr>
      </w:pPr>
      <w:r>
        <w:rPr>
          <w:rFonts w:asciiTheme="minorHAnsi" w:eastAsiaTheme="minorEastAsia" w:hAnsiTheme="minorHAnsi"/>
        </w:rPr>
        <w:t xml:space="preserve"> </w:t>
      </w:r>
    </w:p>
    <w:p w14:paraId="01BC8624" w14:textId="77777777" w:rsidR="00C416FF" w:rsidRPr="0045079A" w:rsidRDefault="00C416FF" w:rsidP="00657CA4">
      <w:pPr>
        <w:pStyle w:val="Prrafodelista"/>
        <w:ind w:left="1440"/>
        <w:jc w:val="both"/>
        <w:rPr>
          <w:rFonts w:asciiTheme="minorHAnsi" w:eastAsiaTheme="minorEastAsia" w:hAnsiTheme="minorHAnsi"/>
        </w:rPr>
      </w:pPr>
      <w:bookmarkStart w:id="1" w:name="_GoBack"/>
      <w:bookmarkEnd w:id="1"/>
    </w:p>
    <w:p w14:paraId="12D39558" w14:textId="77777777" w:rsidR="00A80722" w:rsidRDefault="00A80722" w:rsidP="00E409EF">
      <w:pPr>
        <w:jc w:val="both"/>
        <w:rPr>
          <w:rFonts w:asciiTheme="minorHAnsi" w:eastAsiaTheme="minorEastAsia" w:hAnsiTheme="minorHAnsi"/>
          <w:sz w:val="22"/>
          <w:szCs w:val="22"/>
        </w:rPr>
      </w:pPr>
    </w:p>
    <w:bookmarkEnd w:id="0"/>
    <w:p w14:paraId="293BA583" w14:textId="77777777" w:rsidR="003028F6" w:rsidRPr="006A257B" w:rsidRDefault="003028F6" w:rsidP="00626E63">
      <w:pPr>
        <w:rPr>
          <w:rFonts w:asciiTheme="minorHAnsi" w:hAnsiTheme="minorHAnsi"/>
          <w:sz w:val="22"/>
          <w:szCs w:val="22"/>
        </w:rPr>
      </w:pPr>
    </w:p>
    <w:p w14:paraId="3277339B" w14:textId="4C981723" w:rsidR="00022041" w:rsidRPr="006A257B" w:rsidRDefault="0096230A" w:rsidP="00C416FF">
      <w:pPr>
        <w:jc w:val="center"/>
        <w:rPr>
          <w:rFonts w:asciiTheme="minorHAnsi" w:hAnsiTheme="minorHAnsi"/>
          <w:sz w:val="22"/>
          <w:szCs w:val="22"/>
        </w:rPr>
      </w:pPr>
      <w:r w:rsidRPr="006A257B">
        <w:rPr>
          <w:rFonts w:asciiTheme="minorHAnsi" w:hAnsiTheme="minorHAnsi"/>
          <w:sz w:val="22"/>
          <w:szCs w:val="22"/>
        </w:rPr>
        <w:lastRenderedPageBreak/>
        <w:t>REFERENCIAS</w:t>
      </w:r>
    </w:p>
    <w:p w14:paraId="200291EF" w14:textId="6B4466EF" w:rsidR="003668E7" w:rsidRPr="006A257B" w:rsidRDefault="003668E7" w:rsidP="00920906">
      <w:pPr>
        <w:ind w:left="360"/>
        <w:rPr>
          <w:rFonts w:asciiTheme="minorHAnsi" w:hAnsiTheme="minorHAnsi"/>
          <w:sz w:val="22"/>
          <w:szCs w:val="22"/>
        </w:rPr>
      </w:pPr>
    </w:p>
    <w:p w14:paraId="4C580508" w14:textId="187FE261" w:rsidR="00A835E2" w:rsidRDefault="00D840DC" w:rsidP="00920906">
      <w:pPr>
        <w:ind w:left="360"/>
        <w:rPr>
          <w:rFonts w:asciiTheme="minorHAnsi" w:hAnsiTheme="minorHAnsi"/>
          <w:sz w:val="22"/>
          <w:szCs w:val="22"/>
        </w:rPr>
      </w:pPr>
      <w:r>
        <w:rPr>
          <w:rFonts w:asciiTheme="minorHAnsi" w:hAnsiTheme="minorHAnsi"/>
          <w:sz w:val="22"/>
          <w:szCs w:val="22"/>
        </w:rPr>
        <w:t xml:space="preserve">[1] </w:t>
      </w:r>
      <w:hyperlink r:id="rId28" w:history="1">
        <w:r w:rsidRPr="003E5443">
          <w:rPr>
            <w:rStyle w:val="Hipervnculo"/>
            <w:rFonts w:asciiTheme="minorHAnsi" w:hAnsiTheme="minorHAnsi"/>
            <w:sz w:val="22"/>
            <w:szCs w:val="22"/>
          </w:rPr>
          <w:t>http://www.electronicaestudio.com/microcontrolador.htm</w:t>
        </w:r>
      </w:hyperlink>
    </w:p>
    <w:p w14:paraId="07015A45" w14:textId="77777777" w:rsidR="00D840DC" w:rsidRDefault="00D840DC" w:rsidP="00920906">
      <w:pPr>
        <w:ind w:left="360"/>
        <w:rPr>
          <w:rFonts w:asciiTheme="minorHAnsi" w:hAnsiTheme="minorHAnsi"/>
          <w:sz w:val="22"/>
          <w:szCs w:val="22"/>
        </w:rPr>
      </w:pPr>
    </w:p>
    <w:p w14:paraId="7D1C58CF" w14:textId="03A254F0" w:rsidR="00D840DC" w:rsidRDefault="00D840DC" w:rsidP="00920906">
      <w:pPr>
        <w:ind w:left="360"/>
        <w:rPr>
          <w:rFonts w:asciiTheme="minorHAnsi" w:hAnsiTheme="minorHAnsi"/>
          <w:sz w:val="22"/>
          <w:szCs w:val="22"/>
        </w:rPr>
      </w:pPr>
      <w:r>
        <w:rPr>
          <w:rFonts w:asciiTheme="minorHAnsi" w:hAnsiTheme="minorHAnsi"/>
          <w:sz w:val="22"/>
          <w:szCs w:val="22"/>
        </w:rPr>
        <w:t xml:space="preserve">[2]  </w:t>
      </w:r>
      <w:hyperlink r:id="rId29" w:history="1">
        <w:r w:rsidRPr="003E5443">
          <w:rPr>
            <w:rStyle w:val="Hipervnculo"/>
            <w:rFonts w:asciiTheme="minorHAnsi" w:hAnsiTheme="minorHAnsi"/>
            <w:sz w:val="22"/>
            <w:szCs w:val="22"/>
          </w:rPr>
          <w:t>https://www.arrow.com/es-mx/research-and-events/articles/avr-microcontrollers-for-high-performance-and-power-efficient-8-bit-processing</w:t>
        </w:r>
      </w:hyperlink>
    </w:p>
    <w:p w14:paraId="4D093314" w14:textId="77777777" w:rsidR="00D840DC" w:rsidRDefault="00D840DC" w:rsidP="00920906">
      <w:pPr>
        <w:ind w:left="360"/>
        <w:rPr>
          <w:rFonts w:asciiTheme="minorHAnsi" w:hAnsiTheme="minorHAnsi"/>
          <w:sz w:val="22"/>
          <w:szCs w:val="22"/>
        </w:rPr>
      </w:pPr>
    </w:p>
    <w:p w14:paraId="5E03BDD7" w14:textId="7E9A27A3" w:rsidR="00D840DC" w:rsidRDefault="00D840DC" w:rsidP="00D840DC">
      <w:pPr>
        <w:ind w:left="360"/>
        <w:rPr>
          <w:rFonts w:asciiTheme="minorHAnsi" w:hAnsiTheme="minorHAnsi"/>
          <w:sz w:val="22"/>
          <w:szCs w:val="22"/>
        </w:rPr>
      </w:pPr>
      <w:r>
        <w:rPr>
          <w:rFonts w:asciiTheme="minorHAnsi" w:hAnsiTheme="minorHAnsi"/>
          <w:sz w:val="22"/>
          <w:szCs w:val="22"/>
        </w:rPr>
        <w:t xml:space="preserve">[3] </w:t>
      </w:r>
      <w:hyperlink r:id="rId30" w:history="1">
        <w:r w:rsidRPr="003E5443">
          <w:rPr>
            <w:rStyle w:val="Hipervnculo"/>
            <w:rFonts w:asciiTheme="minorHAnsi" w:hAnsiTheme="minorHAnsi"/>
            <w:sz w:val="22"/>
            <w:szCs w:val="22"/>
          </w:rPr>
          <w:t>https://es.wikipedia.org/wiki/Atmega328</w:t>
        </w:r>
      </w:hyperlink>
    </w:p>
    <w:p w14:paraId="261C329B" w14:textId="77777777" w:rsidR="00D840DC" w:rsidRDefault="00D840DC" w:rsidP="00D840DC">
      <w:pPr>
        <w:ind w:left="360"/>
        <w:rPr>
          <w:rFonts w:asciiTheme="minorHAnsi" w:hAnsiTheme="minorHAnsi"/>
          <w:sz w:val="22"/>
          <w:szCs w:val="22"/>
        </w:rPr>
      </w:pPr>
    </w:p>
    <w:p w14:paraId="6A9F2AEB" w14:textId="4BC63CD3" w:rsidR="00062D87" w:rsidRDefault="00D840DC" w:rsidP="00D840DC">
      <w:pPr>
        <w:ind w:left="360"/>
        <w:rPr>
          <w:rFonts w:asciiTheme="minorHAnsi" w:hAnsiTheme="minorHAnsi"/>
          <w:sz w:val="22"/>
          <w:szCs w:val="22"/>
        </w:rPr>
      </w:pPr>
      <w:r>
        <w:rPr>
          <w:rFonts w:asciiTheme="minorHAnsi" w:hAnsiTheme="minorHAnsi"/>
          <w:sz w:val="22"/>
          <w:szCs w:val="22"/>
        </w:rPr>
        <w:t xml:space="preserve">[4] </w:t>
      </w:r>
      <w:r w:rsidR="00062D87" w:rsidRPr="00062D87">
        <w:rPr>
          <w:rFonts w:asciiTheme="minorHAnsi" w:hAnsiTheme="minorHAnsi"/>
          <w:sz w:val="22"/>
          <w:szCs w:val="22"/>
        </w:rPr>
        <w:t>https://es.wikipedia.org/wiki/Oscilador_de_cristal</w:t>
      </w:r>
    </w:p>
    <w:p w14:paraId="30DC6452" w14:textId="77777777" w:rsidR="00062D87" w:rsidRDefault="00062D87" w:rsidP="00D840DC">
      <w:pPr>
        <w:ind w:left="360"/>
        <w:rPr>
          <w:rFonts w:asciiTheme="minorHAnsi" w:hAnsiTheme="minorHAnsi"/>
          <w:sz w:val="22"/>
          <w:szCs w:val="22"/>
        </w:rPr>
      </w:pPr>
    </w:p>
    <w:p w14:paraId="12016340" w14:textId="77777777" w:rsidR="00062D87" w:rsidRDefault="00062D87" w:rsidP="00D840DC">
      <w:pPr>
        <w:ind w:left="360"/>
        <w:rPr>
          <w:rFonts w:asciiTheme="minorHAnsi" w:hAnsiTheme="minorHAnsi"/>
          <w:sz w:val="22"/>
          <w:szCs w:val="22"/>
        </w:rPr>
      </w:pPr>
    </w:p>
    <w:p w14:paraId="7AEF8C47" w14:textId="7ACEA391" w:rsidR="00D840DC" w:rsidRDefault="00062D87" w:rsidP="00D840DC">
      <w:pPr>
        <w:ind w:left="360"/>
        <w:rPr>
          <w:rFonts w:asciiTheme="minorHAnsi" w:hAnsiTheme="minorHAnsi"/>
          <w:sz w:val="22"/>
          <w:szCs w:val="22"/>
        </w:rPr>
      </w:pPr>
      <w:r>
        <w:rPr>
          <w:rFonts w:asciiTheme="minorHAnsi" w:hAnsiTheme="minorHAnsi"/>
          <w:sz w:val="22"/>
          <w:szCs w:val="22"/>
        </w:rPr>
        <w:t xml:space="preserve">[5] </w:t>
      </w:r>
      <w:hyperlink r:id="rId31" w:history="1">
        <w:r w:rsidR="0026438D" w:rsidRPr="003937FA">
          <w:rPr>
            <w:rStyle w:val="Hipervnculo"/>
            <w:rFonts w:asciiTheme="minorHAnsi" w:hAnsiTheme="minorHAnsi"/>
            <w:sz w:val="22"/>
            <w:szCs w:val="22"/>
          </w:rPr>
          <w:t>http://www.ftdichip.com/Products/ICs/FT232R.htm</w:t>
        </w:r>
      </w:hyperlink>
    </w:p>
    <w:p w14:paraId="01DF1BCC" w14:textId="77777777" w:rsidR="0026438D" w:rsidRDefault="0026438D" w:rsidP="00D840DC">
      <w:pPr>
        <w:ind w:left="360"/>
        <w:rPr>
          <w:rFonts w:asciiTheme="minorHAnsi" w:hAnsiTheme="minorHAnsi"/>
          <w:sz w:val="22"/>
          <w:szCs w:val="22"/>
        </w:rPr>
      </w:pPr>
    </w:p>
    <w:p w14:paraId="6465E6CA" w14:textId="00714BD3" w:rsidR="0026438D" w:rsidRDefault="0026438D" w:rsidP="00D840DC">
      <w:pPr>
        <w:ind w:left="360"/>
        <w:rPr>
          <w:rFonts w:ascii="CMR10" w:hAnsi="CMR10" w:cs="CMR10"/>
          <w:lang w:val="es-CO" w:eastAsia="es-AR"/>
        </w:rPr>
      </w:pPr>
      <w:r>
        <w:rPr>
          <w:rFonts w:asciiTheme="minorHAnsi" w:hAnsiTheme="minorHAnsi"/>
          <w:sz w:val="22"/>
          <w:szCs w:val="22"/>
        </w:rPr>
        <w:t xml:space="preserve">[6] </w:t>
      </w:r>
      <w:hyperlink r:id="rId32" w:history="1">
        <w:r w:rsidRPr="003937FA">
          <w:rPr>
            <w:rStyle w:val="Hipervnculo"/>
            <w:rFonts w:ascii="CMR10" w:hAnsi="CMR10" w:cs="CMR10"/>
            <w:lang w:val="es-CO" w:eastAsia="es-AR"/>
          </w:rPr>
          <w:t>www.arduino.cc</w:t>
        </w:r>
      </w:hyperlink>
    </w:p>
    <w:p w14:paraId="50045797" w14:textId="77777777" w:rsidR="008B1ECE" w:rsidRDefault="008B1ECE" w:rsidP="00D840DC">
      <w:pPr>
        <w:ind w:left="360"/>
        <w:rPr>
          <w:rFonts w:ascii="CMR10" w:hAnsi="CMR10" w:cs="CMR10"/>
          <w:lang w:val="es-CO" w:eastAsia="es-AR"/>
        </w:rPr>
      </w:pPr>
    </w:p>
    <w:p w14:paraId="51A114B8" w14:textId="639B04B2" w:rsidR="008B1ECE" w:rsidRDefault="008B1ECE" w:rsidP="00D840DC">
      <w:pPr>
        <w:ind w:left="360"/>
        <w:rPr>
          <w:rFonts w:ascii="CMR10" w:hAnsi="CMR10" w:cs="CMR10"/>
          <w:lang w:val="es-CO" w:eastAsia="es-AR"/>
        </w:rPr>
      </w:pPr>
      <w:r>
        <w:rPr>
          <w:rFonts w:ascii="CMR10" w:hAnsi="CMR10" w:cs="CMR10"/>
          <w:lang w:val="es-CO" w:eastAsia="es-AR"/>
        </w:rPr>
        <w:t xml:space="preserve">[7] </w:t>
      </w:r>
      <w:r w:rsidRPr="008B1ECE">
        <w:rPr>
          <w:rFonts w:ascii="CMR10" w:hAnsi="CMR10" w:cs="CMR10"/>
          <w:lang w:val="es-CO" w:eastAsia="es-AR"/>
        </w:rPr>
        <w:t>https://openwebinars.net/blog/tutorial-arduino-ide-arduino/</w:t>
      </w:r>
    </w:p>
    <w:p w14:paraId="6ED69CA2" w14:textId="77777777" w:rsidR="0026438D" w:rsidRDefault="0026438D" w:rsidP="0026438D">
      <w:pPr>
        <w:rPr>
          <w:rFonts w:asciiTheme="minorHAnsi" w:hAnsiTheme="minorHAnsi"/>
          <w:sz w:val="22"/>
          <w:szCs w:val="22"/>
        </w:rPr>
      </w:pPr>
    </w:p>
    <w:p w14:paraId="7074BDF1" w14:textId="7F389669" w:rsidR="00D0108E" w:rsidRPr="006A257B" w:rsidRDefault="00D0108E" w:rsidP="0026438D">
      <w:pPr>
        <w:rPr>
          <w:rFonts w:asciiTheme="minorHAnsi" w:hAnsiTheme="minorHAnsi"/>
          <w:sz w:val="22"/>
          <w:szCs w:val="22"/>
        </w:rPr>
      </w:pPr>
    </w:p>
    <w:sectPr w:rsidR="00D0108E" w:rsidRPr="006A257B" w:rsidSect="00C22A80">
      <w:headerReference w:type="default" r:id="rId33"/>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DA8B7F" w14:textId="77777777" w:rsidR="00B45681" w:rsidRDefault="00B45681">
      <w:r>
        <w:separator/>
      </w:r>
    </w:p>
  </w:endnote>
  <w:endnote w:type="continuationSeparator" w:id="0">
    <w:p w14:paraId="2BF9A6D4" w14:textId="77777777" w:rsidR="00B45681" w:rsidRDefault="00B45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204544" w14:textId="77777777" w:rsidR="00B45681" w:rsidRDefault="00B45681"/>
  </w:footnote>
  <w:footnote w:type="continuationSeparator" w:id="0">
    <w:p w14:paraId="02299656" w14:textId="77777777" w:rsidR="00B45681" w:rsidRDefault="00B456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B0943" w14:textId="77777777" w:rsidR="00773DB6" w:rsidRDefault="00773DB6">
    <w:pPr>
      <w:framePr w:wrap="auto" w:vAnchor="text" w:hAnchor="margin" w:xAlign="right" w:y="1"/>
    </w:pPr>
    <w:r>
      <w:fldChar w:fldCharType="begin"/>
    </w:r>
    <w:r>
      <w:instrText xml:space="preserve">PAGE  </w:instrText>
    </w:r>
    <w:r>
      <w:fldChar w:fldCharType="separate"/>
    </w:r>
    <w:r w:rsidR="00C416FF">
      <w:rPr>
        <w:noProof/>
      </w:rPr>
      <w:t>7</w:t>
    </w:r>
    <w:r>
      <w:rPr>
        <w:noProof/>
      </w:rPr>
      <w:fldChar w:fldCharType="end"/>
    </w:r>
  </w:p>
  <w:p w14:paraId="4A8B0631" w14:textId="4193FBEE" w:rsidR="00773DB6" w:rsidRDefault="00773DB6" w:rsidP="00CD2B40">
    <w:pPr>
      <w:ind w:right="360"/>
      <w:jc w:val="center"/>
      <w:rPr>
        <w:caps/>
      </w:rPr>
    </w:pPr>
    <w:r>
      <w:rPr>
        <w:caps/>
      </w:rPr>
      <w:t>UNIVERSIDAD DEL QUINDIO, INGENIERÍA ELECTRÓNICA, MICROPROCESADORES</w:t>
    </w:r>
  </w:p>
  <w:p w14:paraId="0B933C17" w14:textId="2D4F43AD" w:rsidR="00773DB6" w:rsidRDefault="00773DB6" w:rsidP="0042212C">
    <w:pPr>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1151792A"/>
    <w:multiLevelType w:val="hybridMultilevel"/>
    <w:tmpl w:val="AB042E7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F0D632D"/>
    <w:multiLevelType w:val="hybridMultilevel"/>
    <w:tmpl w:val="875C4BB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6CC1F30"/>
    <w:multiLevelType w:val="hybridMultilevel"/>
    <w:tmpl w:val="79D2008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nsid w:val="45EF2E8F"/>
    <w:multiLevelType w:val="hybridMultilevel"/>
    <w:tmpl w:val="57FCF6CE"/>
    <w:lvl w:ilvl="0" w:tplc="240A0013">
      <w:start w:val="1"/>
      <w:numFmt w:val="upperRoman"/>
      <w:lvlText w:val="%1."/>
      <w:lvlJc w:val="right"/>
      <w:pPr>
        <w:ind w:left="144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4D3B0AD2"/>
    <w:multiLevelType w:val="hybridMultilevel"/>
    <w:tmpl w:val="53FA226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698C60E8"/>
    <w:multiLevelType w:val="hybridMultilevel"/>
    <w:tmpl w:val="CDBEA3CE"/>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nsid w:val="6DC3293B"/>
    <w:multiLevelType w:val="singleLevel"/>
    <w:tmpl w:val="3A8EC28E"/>
    <w:lvl w:ilvl="0">
      <w:start w:val="1"/>
      <w:numFmt w:val="decimal"/>
      <w:lvlText w:val="[%1]"/>
      <w:lvlJc w:val="left"/>
      <w:pPr>
        <w:ind w:left="360" w:hanging="360"/>
      </w:pPr>
    </w:lvl>
  </w:abstractNum>
  <w:abstractNum w:abstractNumId="9">
    <w:nsid w:val="7E00285D"/>
    <w:multiLevelType w:val="hybridMultilevel"/>
    <w:tmpl w:val="7BDE80C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nsid w:val="7FBF167D"/>
    <w:multiLevelType w:val="hybridMultilevel"/>
    <w:tmpl w:val="EEB8CA10"/>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1"/>
  </w:num>
  <w:num w:numId="5">
    <w:abstractNumId w:val="7"/>
  </w:num>
  <w:num w:numId="6">
    <w:abstractNumId w:val="3"/>
  </w:num>
  <w:num w:numId="7">
    <w:abstractNumId w:val="10"/>
  </w:num>
  <w:num w:numId="8">
    <w:abstractNumId w:val="2"/>
  </w:num>
  <w:num w:numId="9">
    <w:abstractNumId w:val="6"/>
  </w:num>
  <w:num w:numId="10">
    <w:abstractNumId w:val="9"/>
  </w:num>
  <w:num w:numId="11">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CO" w:vendorID="64" w:dllVersion="131078" w:nlCheck="1" w:checkStyle="1"/>
  <w:activeWritingStyle w:appName="MSWord" w:lang="es-A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1D4B"/>
    <w:rsid w:val="00007190"/>
    <w:rsid w:val="00007A40"/>
    <w:rsid w:val="00013036"/>
    <w:rsid w:val="00017F8D"/>
    <w:rsid w:val="00022041"/>
    <w:rsid w:val="00024A0F"/>
    <w:rsid w:val="000275BD"/>
    <w:rsid w:val="00034339"/>
    <w:rsid w:val="00036641"/>
    <w:rsid w:val="000373F5"/>
    <w:rsid w:val="000420E3"/>
    <w:rsid w:val="00042C63"/>
    <w:rsid w:val="000431AA"/>
    <w:rsid w:val="000477DC"/>
    <w:rsid w:val="00051857"/>
    <w:rsid w:val="00055554"/>
    <w:rsid w:val="000611F3"/>
    <w:rsid w:val="00062936"/>
    <w:rsid w:val="00062D87"/>
    <w:rsid w:val="00063FB2"/>
    <w:rsid w:val="000641F0"/>
    <w:rsid w:val="00064319"/>
    <w:rsid w:val="0006719D"/>
    <w:rsid w:val="000739A2"/>
    <w:rsid w:val="00074560"/>
    <w:rsid w:val="00075E9C"/>
    <w:rsid w:val="00077672"/>
    <w:rsid w:val="0008258B"/>
    <w:rsid w:val="00090C7D"/>
    <w:rsid w:val="000930C5"/>
    <w:rsid w:val="000959C4"/>
    <w:rsid w:val="000A0A8A"/>
    <w:rsid w:val="000A35F5"/>
    <w:rsid w:val="000A3B26"/>
    <w:rsid w:val="000A520C"/>
    <w:rsid w:val="000A7787"/>
    <w:rsid w:val="000B4AEF"/>
    <w:rsid w:val="000B5AD1"/>
    <w:rsid w:val="000C1503"/>
    <w:rsid w:val="000C51B2"/>
    <w:rsid w:val="000C701D"/>
    <w:rsid w:val="000D0111"/>
    <w:rsid w:val="000D04EF"/>
    <w:rsid w:val="000D0CCA"/>
    <w:rsid w:val="000D34AB"/>
    <w:rsid w:val="000D72DE"/>
    <w:rsid w:val="000D745E"/>
    <w:rsid w:val="000E0F0A"/>
    <w:rsid w:val="000F3069"/>
    <w:rsid w:val="000F4F2A"/>
    <w:rsid w:val="000F7B0B"/>
    <w:rsid w:val="001002B0"/>
    <w:rsid w:val="00102C25"/>
    <w:rsid w:val="00106D67"/>
    <w:rsid w:val="00106FBA"/>
    <w:rsid w:val="00111F25"/>
    <w:rsid w:val="00113688"/>
    <w:rsid w:val="00115A06"/>
    <w:rsid w:val="001208AB"/>
    <w:rsid w:val="0012322E"/>
    <w:rsid w:val="001234C3"/>
    <w:rsid w:val="0012391F"/>
    <w:rsid w:val="001316B4"/>
    <w:rsid w:val="0013200C"/>
    <w:rsid w:val="00132D25"/>
    <w:rsid w:val="00144E72"/>
    <w:rsid w:val="0014593A"/>
    <w:rsid w:val="001514AA"/>
    <w:rsid w:val="00153B5C"/>
    <w:rsid w:val="00154A7D"/>
    <w:rsid w:val="00155EE5"/>
    <w:rsid w:val="00157F27"/>
    <w:rsid w:val="00167D04"/>
    <w:rsid w:val="00171825"/>
    <w:rsid w:val="00173416"/>
    <w:rsid w:val="0017772B"/>
    <w:rsid w:val="00177E38"/>
    <w:rsid w:val="0018671E"/>
    <w:rsid w:val="0019217F"/>
    <w:rsid w:val="0019296B"/>
    <w:rsid w:val="00195E42"/>
    <w:rsid w:val="001A1433"/>
    <w:rsid w:val="001A75D0"/>
    <w:rsid w:val="001C4EE0"/>
    <w:rsid w:val="001C5242"/>
    <w:rsid w:val="001C5997"/>
    <w:rsid w:val="001C7118"/>
    <w:rsid w:val="001C74EF"/>
    <w:rsid w:val="001D57E7"/>
    <w:rsid w:val="001D619E"/>
    <w:rsid w:val="001D6715"/>
    <w:rsid w:val="001D7BC1"/>
    <w:rsid w:val="001E2785"/>
    <w:rsid w:val="001E2AB8"/>
    <w:rsid w:val="001E37F5"/>
    <w:rsid w:val="001F0D05"/>
    <w:rsid w:val="001F4DB7"/>
    <w:rsid w:val="001F6D35"/>
    <w:rsid w:val="00202594"/>
    <w:rsid w:val="0020655A"/>
    <w:rsid w:val="00207808"/>
    <w:rsid w:val="00207E0B"/>
    <w:rsid w:val="00211436"/>
    <w:rsid w:val="00214E0A"/>
    <w:rsid w:val="00222106"/>
    <w:rsid w:val="00226061"/>
    <w:rsid w:val="00226AD8"/>
    <w:rsid w:val="002273E2"/>
    <w:rsid w:val="00234EEA"/>
    <w:rsid w:val="00237E10"/>
    <w:rsid w:val="00237F9D"/>
    <w:rsid w:val="00241F84"/>
    <w:rsid w:val="002423BE"/>
    <w:rsid w:val="002434A1"/>
    <w:rsid w:val="00243F3F"/>
    <w:rsid w:val="0024511F"/>
    <w:rsid w:val="002463F5"/>
    <w:rsid w:val="00246E65"/>
    <w:rsid w:val="002515A9"/>
    <w:rsid w:val="00255F77"/>
    <w:rsid w:val="00256A4C"/>
    <w:rsid w:val="00256E60"/>
    <w:rsid w:val="0026438D"/>
    <w:rsid w:val="00266820"/>
    <w:rsid w:val="00267B8E"/>
    <w:rsid w:val="00272F6F"/>
    <w:rsid w:val="0027547F"/>
    <w:rsid w:val="00275B07"/>
    <w:rsid w:val="002854F2"/>
    <w:rsid w:val="00286A23"/>
    <w:rsid w:val="00290A19"/>
    <w:rsid w:val="00292D53"/>
    <w:rsid w:val="002955C1"/>
    <w:rsid w:val="002969B6"/>
    <w:rsid w:val="00297297"/>
    <w:rsid w:val="002A116B"/>
    <w:rsid w:val="002A17B8"/>
    <w:rsid w:val="002A35E5"/>
    <w:rsid w:val="002A496D"/>
    <w:rsid w:val="002A5375"/>
    <w:rsid w:val="002B0B51"/>
    <w:rsid w:val="002B4382"/>
    <w:rsid w:val="002C0C0A"/>
    <w:rsid w:val="002C6702"/>
    <w:rsid w:val="002C76D9"/>
    <w:rsid w:val="002D004F"/>
    <w:rsid w:val="002D06E0"/>
    <w:rsid w:val="002D284C"/>
    <w:rsid w:val="002E037C"/>
    <w:rsid w:val="002E07F2"/>
    <w:rsid w:val="002E495C"/>
    <w:rsid w:val="002F22C7"/>
    <w:rsid w:val="002F5B48"/>
    <w:rsid w:val="002F664E"/>
    <w:rsid w:val="002F6D82"/>
    <w:rsid w:val="00301A35"/>
    <w:rsid w:val="003028F6"/>
    <w:rsid w:val="00305C27"/>
    <w:rsid w:val="0031220B"/>
    <w:rsid w:val="00313135"/>
    <w:rsid w:val="00313D64"/>
    <w:rsid w:val="00316B89"/>
    <w:rsid w:val="00316D89"/>
    <w:rsid w:val="00317169"/>
    <w:rsid w:val="00317B66"/>
    <w:rsid w:val="0032266F"/>
    <w:rsid w:val="00325AC7"/>
    <w:rsid w:val="0032650D"/>
    <w:rsid w:val="00335917"/>
    <w:rsid w:val="00337757"/>
    <w:rsid w:val="0034199D"/>
    <w:rsid w:val="003423A8"/>
    <w:rsid w:val="0034282C"/>
    <w:rsid w:val="00343845"/>
    <w:rsid w:val="0034738F"/>
    <w:rsid w:val="003511FA"/>
    <w:rsid w:val="003530F7"/>
    <w:rsid w:val="00355F2C"/>
    <w:rsid w:val="00357C02"/>
    <w:rsid w:val="00360269"/>
    <w:rsid w:val="00360F76"/>
    <w:rsid w:val="00363A18"/>
    <w:rsid w:val="003668E7"/>
    <w:rsid w:val="00373104"/>
    <w:rsid w:val="00373C8D"/>
    <w:rsid w:val="003752DE"/>
    <w:rsid w:val="0038025F"/>
    <w:rsid w:val="00381841"/>
    <w:rsid w:val="003836F9"/>
    <w:rsid w:val="00384D55"/>
    <w:rsid w:val="00387D2F"/>
    <w:rsid w:val="003901C9"/>
    <w:rsid w:val="00393191"/>
    <w:rsid w:val="00396682"/>
    <w:rsid w:val="003A1673"/>
    <w:rsid w:val="003A4161"/>
    <w:rsid w:val="003A5EAA"/>
    <w:rsid w:val="003A5F7E"/>
    <w:rsid w:val="003A6218"/>
    <w:rsid w:val="003A7E6A"/>
    <w:rsid w:val="003B2486"/>
    <w:rsid w:val="003C0472"/>
    <w:rsid w:val="003C081E"/>
    <w:rsid w:val="003C1E74"/>
    <w:rsid w:val="003C298E"/>
    <w:rsid w:val="003C2A24"/>
    <w:rsid w:val="003C2C61"/>
    <w:rsid w:val="003C3292"/>
    <w:rsid w:val="003C6A7F"/>
    <w:rsid w:val="003C7E5C"/>
    <w:rsid w:val="003D0C21"/>
    <w:rsid w:val="003D6462"/>
    <w:rsid w:val="003E053E"/>
    <w:rsid w:val="003E5D1F"/>
    <w:rsid w:val="003E6854"/>
    <w:rsid w:val="003F0FEA"/>
    <w:rsid w:val="003F1384"/>
    <w:rsid w:val="003F3BAD"/>
    <w:rsid w:val="003F4A53"/>
    <w:rsid w:val="003F61A7"/>
    <w:rsid w:val="003F703C"/>
    <w:rsid w:val="00402057"/>
    <w:rsid w:val="0040340D"/>
    <w:rsid w:val="00405F69"/>
    <w:rsid w:val="004107B8"/>
    <w:rsid w:val="004108B5"/>
    <w:rsid w:val="00411546"/>
    <w:rsid w:val="0041408F"/>
    <w:rsid w:val="004142E4"/>
    <w:rsid w:val="0041475A"/>
    <w:rsid w:val="00414A6D"/>
    <w:rsid w:val="004212E1"/>
    <w:rsid w:val="0042212C"/>
    <w:rsid w:val="0042235C"/>
    <w:rsid w:val="0042588F"/>
    <w:rsid w:val="0043144F"/>
    <w:rsid w:val="00431BFA"/>
    <w:rsid w:val="00431E17"/>
    <w:rsid w:val="00433D98"/>
    <w:rsid w:val="00435A35"/>
    <w:rsid w:val="00446314"/>
    <w:rsid w:val="00447425"/>
    <w:rsid w:val="0045079A"/>
    <w:rsid w:val="0045180D"/>
    <w:rsid w:val="00453BBE"/>
    <w:rsid w:val="0045519E"/>
    <w:rsid w:val="00455321"/>
    <w:rsid w:val="0045684E"/>
    <w:rsid w:val="004631BC"/>
    <w:rsid w:val="00466889"/>
    <w:rsid w:val="00467E9B"/>
    <w:rsid w:val="00474BD5"/>
    <w:rsid w:val="0047589A"/>
    <w:rsid w:val="004826C3"/>
    <w:rsid w:val="0048326F"/>
    <w:rsid w:val="0048378B"/>
    <w:rsid w:val="00484783"/>
    <w:rsid w:val="004852C4"/>
    <w:rsid w:val="00492EFC"/>
    <w:rsid w:val="004960D7"/>
    <w:rsid w:val="004975BE"/>
    <w:rsid w:val="004A015A"/>
    <w:rsid w:val="004A42AD"/>
    <w:rsid w:val="004B03EE"/>
    <w:rsid w:val="004B2804"/>
    <w:rsid w:val="004B46F0"/>
    <w:rsid w:val="004B60A2"/>
    <w:rsid w:val="004C1E16"/>
    <w:rsid w:val="004C27B8"/>
    <w:rsid w:val="004D300C"/>
    <w:rsid w:val="004E1C9D"/>
    <w:rsid w:val="004F1B0C"/>
    <w:rsid w:val="004F5987"/>
    <w:rsid w:val="004F6D4F"/>
    <w:rsid w:val="00500603"/>
    <w:rsid w:val="00501462"/>
    <w:rsid w:val="00501CDA"/>
    <w:rsid w:val="00502F6F"/>
    <w:rsid w:val="00504D68"/>
    <w:rsid w:val="005069C2"/>
    <w:rsid w:val="0051199D"/>
    <w:rsid w:val="005171FB"/>
    <w:rsid w:val="00517422"/>
    <w:rsid w:val="005258F4"/>
    <w:rsid w:val="0052605A"/>
    <w:rsid w:val="005307B9"/>
    <w:rsid w:val="00531AD0"/>
    <w:rsid w:val="00534127"/>
    <w:rsid w:val="00535147"/>
    <w:rsid w:val="00535DED"/>
    <w:rsid w:val="005408D3"/>
    <w:rsid w:val="00541814"/>
    <w:rsid w:val="00545687"/>
    <w:rsid w:val="00554DCC"/>
    <w:rsid w:val="00562867"/>
    <w:rsid w:val="00566AAB"/>
    <w:rsid w:val="00567722"/>
    <w:rsid w:val="0057221D"/>
    <w:rsid w:val="005767CC"/>
    <w:rsid w:val="00580D64"/>
    <w:rsid w:val="00582497"/>
    <w:rsid w:val="00595D02"/>
    <w:rsid w:val="005A2A15"/>
    <w:rsid w:val="005A639C"/>
    <w:rsid w:val="005B2A01"/>
    <w:rsid w:val="005C097E"/>
    <w:rsid w:val="005C385A"/>
    <w:rsid w:val="005C7F25"/>
    <w:rsid w:val="005D15B3"/>
    <w:rsid w:val="005D26D2"/>
    <w:rsid w:val="005E0DA4"/>
    <w:rsid w:val="005E1545"/>
    <w:rsid w:val="005E7722"/>
    <w:rsid w:val="005F1A7D"/>
    <w:rsid w:val="005F1C49"/>
    <w:rsid w:val="005F1FDC"/>
    <w:rsid w:val="005F3D02"/>
    <w:rsid w:val="00601E3A"/>
    <w:rsid w:val="00606028"/>
    <w:rsid w:val="00607899"/>
    <w:rsid w:val="00620757"/>
    <w:rsid w:val="00621C68"/>
    <w:rsid w:val="00622A8C"/>
    <w:rsid w:val="006233F1"/>
    <w:rsid w:val="00624DD6"/>
    <w:rsid w:val="00625E96"/>
    <w:rsid w:val="00626E63"/>
    <w:rsid w:val="00630339"/>
    <w:rsid w:val="0063063D"/>
    <w:rsid w:val="0063606B"/>
    <w:rsid w:val="00644878"/>
    <w:rsid w:val="00650644"/>
    <w:rsid w:val="00651A67"/>
    <w:rsid w:val="00657CA4"/>
    <w:rsid w:val="00660D43"/>
    <w:rsid w:val="00671995"/>
    <w:rsid w:val="00673028"/>
    <w:rsid w:val="00673B4C"/>
    <w:rsid w:val="00674DF0"/>
    <w:rsid w:val="00676111"/>
    <w:rsid w:val="00682236"/>
    <w:rsid w:val="00682642"/>
    <w:rsid w:val="00682AD6"/>
    <w:rsid w:val="00690EC6"/>
    <w:rsid w:val="00691677"/>
    <w:rsid w:val="0069444F"/>
    <w:rsid w:val="00697451"/>
    <w:rsid w:val="00697BD3"/>
    <w:rsid w:val="006A0E94"/>
    <w:rsid w:val="006A159B"/>
    <w:rsid w:val="006A257B"/>
    <w:rsid w:val="006A34F3"/>
    <w:rsid w:val="006A4D7B"/>
    <w:rsid w:val="006B3BA0"/>
    <w:rsid w:val="006B6884"/>
    <w:rsid w:val="006C66F8"/>
    <w:rsid w:val="006D18F3"/>
    <w:rsid w:val="006D2042"/>
    <w:rsid w:val="006D3A89"/>
    <w:rsid w:val="006D6004"/>
    <w:rsid w:val="006E2814"/>
    <w:rsid w:val="006F03EA"/>
    <w:rsid w:val="006F1808"/>
    <w:rsid w:val="006F3380"/>
    <w:rsid w:val="006F415F"/>
    <w:rsid w:val="00701058"/>
    <w:rsid w:val="00702AE0"/>
    <w:rsid w:val="00703FDB"/>
    <w:rsid w:val="0070437A"/>
    <w:rsid w:val="00706F83"/>
    <w:rsid w:val="00711E4A"/>
    <w:rsid w:val="00712C14"/>
    <w:rsid w:val="00714AFF"/>
    <w:rsid w:val="0071573E"/>
    <w:rsid w:val="00715850"/>
    <w:rsid w:val="00720A0D"/>
    <w:rsid w:val="00721460"/>
    <w:rsid w:val="00725968"/>
    <w:rsid w:val="0073355D"/>
    <w:rsid w:val="0073368F"/>
    <w:rsid w:val="0074143F"/>
    <w:rsid w:val="00741F47"/>
    <w:rsid w:val="00742098"/>
    <w:rsid w:val="0074294B"/>
    <w:rsid w:val="007535A2"/>
    <w:rsid w:val="00755DFA"/>
    <w:rsid w:val="007614DF"/>
    <w:rsid w:val="00766F6E"/>
    <w:rsid w:val="00773869"/>
    <w:rsid w:val="00773DB6"/>
    <w:rsid w:val="007757F6"/>
    <w:rsid w:val="0078259B"/>
    <w:rsid w:val="0079210D"/>
    <w:rsid w:val="007A0C71"/>
    <w:rsid w:val="007A111D"/>
    <w:rsid w:val="007A1788"/>
    <w:rsid w:val="007A4A14"/>
    <w:rsid w:val="007A59CD"/>
    <w:rsid w:val="007B0DEF"/>
    <w:rsid w:val="007B16BC"/>
    <w:rsid w:val="007C3A67"/>
    <w:rsid w:val="007C4018"/>
    <w:rsid w:val="007C4336"/>
    <w:rsid w:val="007C559E"/>
    <w:rsid w:val="007C6AE2"/>
    <w:rsid w:val="007D09B4"/>
    <w:rsid w:val="007D1EC1"/>
    <w:rsid w:val="007D47C5"/>
    <w:rsid w:val="007D77CF"/>
    <w:rsid w:val="007E097D"/>
    <w:rsid w:val="007E1F24"/>
    <w:rsid w:val="007E3ACC"/>
    <w:rsid w:val="007E3F3A"/>
    <w:rsid w:val="007E4F1C"/>
    <w:rsid w:val="007F0D73"/>
    <w:rsid w:val="007F270D"/>
    <w:rsid w:val="00801EA0"/>
    <w:rsid w:val="00805B06"/>
    <w:rsid w:val="00806356"/>
    <w:rsid w:val="00820ACA"/>
    <w:rsid w:val="00824AFB"/>
    <w:rsid w:val="00827831"/>
    <w:rsid w:val="00830A1C"/>
    <w:rsid w:val="008346C2"/>
    <w:rsid w:val="00843547"/>
    <w:rsid w:val="00843F61"/>
    <w:rsid w:val="008511D0"/>
    <w:rsid w:val="0085492B"/>
    <w:rsid w:val="00856EBC"/>
    <w:rsid w:val="0085733C"/>
    <w:rsid w:val="00857EAA"/>
    <w:rsid w:val="00861183"/>
    <w:rsid w:val="008659D0"/>
    <w:rsid w:val="00866DAD"/>
    <w:rsid w:val="00872CEF"/>
    <w:rsid w:val="00872E27"/>
    <w:rsid w:val="00874806"/>
    <w:rsid w:val="0087665D"/>
    <w:rsid w:val="008773DD"/>
    <w:rsid w:val="00877804"/>
    <w:rsid w:val="0087792E"/>
    <w:rsid w:val="00881E3B"/>
    <w:rsid w:val="00883542"/>
    <w:rsid w:val="00884DC4"/>
    <w:rsid w:val="008929FB"/>
    <w:rsid w:val="00892A99"/>
    <w:rsid w:val="0089648F"/>
    <w:rsid w:val="008A73F7"/>
    <w:rsid w:val="008B1ECE"/>
    <w:rsid w:val="008B1FCE"/>
    <w:rsid w:val="008B6A9A"/>
    <w:rsid w:val="008C16F1"/>
    <w:rsid w:val="008C181B"/>
    <w:rsid w:val="008C1C57"/>
    <w:rsid w:val="008C408E"/>
    <w:rsid w:val="008C4952"/>
    <w:rsid w:val="008C6AC0"/>
    <w:rsid w:val="008D3A08"/>
    <w:rsid w:val="008E17DF"/>
    <w:rsid w:val="008E1EE5"/>
    <w:rsid w:val="008E1F0D"/>
    <w:rsid w:val="008E6962"/>
    <w:rsid w:val="008E75C8"/>
    <w:rsid w:val="008F06C8"/>
    <w:rsid w:val="008F7E2B"/>
    <w:rsid w:val="00900E78"/>
    <w:rsid w:val="00907905"/>
    <w:rsid w:val="0091035B"/>
    <w:rsid w:val="009201C7"/>
    <w:rsid w:val="00920906"/>
    <w:rsid w:val="00920FCE"/>
    <w:rsid w:val="00923EBE"/>
    <w:rsid w:val="009245DE"/>
    <w:rsid w:val="00925F70"/>
    <w:rsid w:val="0092754F"/>
    <w:rsid w:val="0093417B"/>
    <w:rsid w:val="00936202"/>
    <w:rsid w:val="00937DDC"/>
    <w:rsid w:val="009416FE"/>
    <w:rsid w:val="009429D3"/>
    <w:rsid w:val="009437DA"/>
    <w:rsid w:val="00944042"/>
    <w:rsid w:val="00951109"/>
    <w:rsid w:val="0095193D"/>
    <w:rsid w:val="009556C5"/>
    <w:rsid w:val="0096230A"/>
    <w:rsid w:val="0096434C"/>
    <w:rsid w:val="009721C4"/>
    <w:rsid w:val="00977843"/>
    <w:rsid w:val="0098183A"/>
    <w:rsid w:val="00982887"/>
    <w:rsid w:val="00992337"/>
    <w:rsid w:val="00992C7E"/>
    <w:rsid w:val="0099349F"/>
    <w:rsid w:val="00994161"/>
    <w:rsid w:val="009A04E6"/>
    <w:rsid w:val="009A168C"/>
    <w:rsid w:val="009A20ED"/>
    <w:rsid w:val="009A538F"/>
    <w:rsid w:val="009A5A5C"/>
    <w:rsid w:val="009B2E8A"/>
    <w:rsid w:val="009C32C4"/>
    <w:rsid w:val="009C6368"/>
    <w:rsid w:val="009C6EE6"/>
    <w:rsid w:val="009D11C1"/>
    <w:rsid w:val="009D30AB"/>
    <w:rsid w:val="009D4D59"/>
    <w:rsid w:val="009D550C"/>
    <w:rsid w:val="009D622E"/>
    <w:rsid w:val="009D6726"/>
    <w:rsid w:val="009D75EC"/>
    <w:rsid w:val="009E48E3"/>
    <w:rsid w:val="009E6C96"/>
    <w:rsid w:val="009F324C"/>
    <w:rsid w:val="009F3B05"/>
    <w:rsid w:val="009F55CB"/>
    <w:rsid w:val="00A009CE"/>
    <w:rsid w:val="00A037CF"/>
    <w:rsid w:val="00A049EA"/>
    <w:rsid w:val="00A066A6"/>
    <w:rsid w:val="00A070C4"/>
    <w:rsid w:val="00A0761D"/>
    <w:rsid w:val="00A07DDE"/>
    <w:rsid w:val="00A21F02"/>
    <w:rsid w:val="00A257BF"/>
    <w:rsid w:val="00A25948"/>
    <w:rsid w:val="00A27328"/>
    <w:rsid w:val="00A27645"/>
    <w:rsid w:val="00A3074A"/>
    <w:rsid w:val="00A34F88"/>
    <w:rsid w:val="00A40B46"/>
    <w:rsid w:val="00A40E91"/>
    <w:rsid w:val="00A43DCA"/>
    <w:rsid w:val="00A53224"/>
    <w:rsid w:val="00A5586D"/>
    <w:rsid w:val="00A57384"/>
    <w:rsid w:val="00A57EAC"/>
    <w:rsid w:val="00A61014"/>
    <w:rsid w:val="00A63590"/>
    <w:rsid w:val="00A67C04"/>
    <w:rsid w:val="00A70217"/>
    <w:rsid w:val="00A704A3"/>
    <w:rsid w:val="00A80722"/>
    <w:rsid w:val="00A8079A"/>
    <w:rsid w:val="00A80BBD"/>
    <w:rsid w:val="00A82EEC"/>
    <w:rsid w:val="00A834D1"/>
    <w:rsid w:val="00A835E2"/>
    <w:rsid w:val="00A858A8"/>
    <w:rsid w:val="00A86EA9"/>
    <w:rsid w:val="00A9434E"/>
    <w:rsid w:val="00A949B5"/>
    <w:rsid w:val="00AA1F3D"/>
    <w:rsid w:val="00AA338C"/>
    <w:rsid w:val="00AB185A"/>
    <w:rsid w:val="00AB746C"/>
    <w:rsid w:val="00AB7828"/>
    <w:rsid w:val="00AC1EEB"/>
    <w:rsid w:val="00AC7B9F"/>
    <w:rsid w:val="00AD77EE"/>
    <w:rsid w:val="00AE511A"/>
    <w:rsid w:val="00AE590F"/>
    <w:rsid w:val="00AF0940"/>
    <w:rsid w:val="00AF0D2B"/>
    <w:rsid w:val="00AF10A9"/>
    <w:rsid w:val="00AF40FA"/>
    <w:rsid w:val="00AF5045"/>
    <w:rsid w:val="00AF6CDB"/>
    <w:rsid w:val="00AF6FC0"/>
    <w:rsid w:val="00B007A2"/>
    <w:rsid w:val="00B007C0"/>
    <w:rsid w:val="00B03C79"/>
    <w:rsid w:val="00B043A1"/>
    <w:rsid w:val="00B075EF"/>
    <w:rsid w:val="00B116D7"/>
    <w:rsid w:val="00B1517D"/>
    <w:rsid w:val="00B1593A"/>
    <w:rsid w:val="00B21214"/>
    <w:rsid w:val="00B21CFC"/>
    <w:rsid w:val="00B226B4"/>
    <w:rsid w:val="00B24780"/>
    <w:rsid w:val="00B27BBD"/>
    <w:rsid w:val="00B30E70"/>
    <w:rsid w:val="00B32CA9"/>
    <w:rsid w:val="00B37DB4"/>
    <w:rsid w:val="00B426F5"/>
    <w:rsid w:val="00B440EE"/>
    <w:rsid w:val="00B444A0"/>
    <w:rsid w:val="00B45681"/>
    <w:rsid w:val="00B456FE"/>
    <w:rsid w:val="00B46A8A"/>
    <w:rsid w:val="00B5032D"/>
    <w:rsid w:val="00B506AF"/>
    <w:rsid w:val="00B507DB"/>
    <w:rsid w:val="00B60343"/>
    <w:rsid w:val="00B65DA1"/>
    <w:rsid w:val="00B73438"/>
    <w:rsid w:val="00B735A7"/>
    <w:rsid w:val="00B75823"/>
    <w:rsid w:val="00B76836"/>
    <w:rsid w:val="00B814D6"/>
    <w:rsid w:val="00B81E74"/>
    <w:rsid w:val="00B81ED1"/>
    <w:rsid w:val="00B8253F"/>
    <w:rsid w:val="00B8335D"/>
    <w:rsid w:val="00B864AF"/>
    <w:rsid w:val="00B9117B"/>
    <w:rsid w:val="00BA46A4"/>
    <w:rsid w:val="00BA6AE3"/>
    <w:rsid w:val="00BA78F8"/>
    <w:rsid w:val="00BB3417"/>
    <w:rsid w:val="00BC19F0"/>
    <w:rsid w:val="00BC1EE2"/>
    <w:rsid w:val="00BC276F"/>
    <w:rsid w:val="00BC3585"/>
    <w:rsid w:val="00BD0AA1"/>
    <w:rsid w:val="00BD10AA"/>
    <w:rsid w:val="00BD1978"/>
    <w:rsid w:val="00BD5174"/>
    <w:rsid w:val="00BE05AA"/>
    <w:rsid w:val="00BE3844"/>
    <w:rsid w:val="00BE52CE"/>
    <w:rsid w:val="00BE5907"/>
    <w:rsid w:val="00BE6D6F"/>
    <w:rsid w:val="00BF1620"/>
    <w:rsid w:val="00BF7638"/>
    <w:rsid w:val="00C030CB"/>
    <w:rsid w:val="00C06C75"/>
    <w:rsid w:val="00C06D8A"/>
    <w:rsid w:val="00C13B81"/>
    <w:rsid w:val="00C2048D"/>
    <w:rsid w:val="00C22A80"/>
    <w:rsid w:val="00C23D05"/>
    <w:rsid w:val="00C24AAD"/>
    <w:rsid w:val="00C27141"/>
    <w:rsid w:val="00C3031F"/>
    <w:rsid w:val="00C3519E"/>
    <w:rsid w:val="00C408EB"/>
    <w:rsid w:val="00C416FF"/>
    <w:rsid w:val="00C4299C"/>
    <w:rsid w:val="00C42FCF"/>
    <w:rsid w:val="00C44FC7"/>
    <w:rsid w:val="00C45EB8"/>
    <w:rsid w:val="00C507B3"/>
    <w:rsid w:val="00C51EDA"/>
    <w:rsid w:val="00C54748"/>
    <w:rsid w:val="00C57F0B"/>
    <w:rsid w:val="00C625EC"/>
    <w:rsid w:val="00C63221"/>
    <w:rsid w:val="00C6652C"/>
    <w:rsid w:val="00C82FD6"/>
    <w:rsid w:val="00C83145"/>
    <w:rsid w:val="00C858FF"/>
    <w:rsid w:val="00C86D3A"/>
    <w:rsid w:val="00C86E99"/>
    <w:rsid w:val="00C90AAD"/>
    <w:rsid w:val="00C92545"/>
    <w:rsid w:val="00C94B92"/>
    <w:rsid w:val="00C94F45"/>
    <w:rsid w:val="00C95CFE"/>
    <w:rsid w:val="00C97FE8"/>
    <w:rsid w:val="00CA0E06"/>
    <w:rsid w:val="00CA25BA"/>
    <w:rsid w:val="00CA6000"/>
    <w:rsid w:val="00CA79A7"/>
    <w:rsid w:val="00CB2831"/>
    <w:rsid w:val="00CB3707"/>
    <w:rsid w:val="00CB4B8D"/>
    <w:rsid w:val="00CB6B5C"/>
    <w:rsid w:val="00CB751F"/>
    <w:rsid w:val="00CC06DC"/>
    <w:rsid w:val="00CC2D07"/>
    <w:rsid w:val="00CC3327"/>
    <w:rsid w:val="00CC4C9E"/>
    <w:rsid w:val="00CC54F0"/>
    <w:rsid w:val="00CC5F75"/>
    <w:rsid w:val="00CC6919"/>
    <w:rsid w:val="00CC7306"/>
    <w:rsid w:val="00CD2344"/>
    <w:rsid w:val="00CD2B40"/>
    <w:rsid w:val="00CD6515"/>
    <w:rsid w:val="00CD697C"/>
    <w:rsid w:val="00CD7DB7"/>
    <w:rsid w:val="00CE7B98"/>
    <w:rsid w:val="00CF04A9"/>
    <w:rsid w:val="00D0108E"/>
    <w:rsid w:val="00D11E16"/>
    <w:rsid w:val="00D12558"/>
    <w:rsid w:val="00D161E9"/>
    <w:rsid w:val="00D165A6"/>
    <w:rsid w:val="00D17288"/>
    <w:rsid w:val="00D17297"/>
    <w:rsid w:val="00D175B8"/>
    <w:rsid w:val="00D17A7F"/>
    <w:rsid w:val="00D242DF"/>
    <w:rsid w:val="00D25A55"/>
    <w:rsid w:val="00D3067C"/>
    <w:rsid w:val="00D3139D"/>
    <w:rsid w:val="00D32301"/>
    <w:rsid w:val="00D3556F"/>
    <w:rsid w:val="00D404ED"/>
    <w:rsid w:val="00D42B6D"/>
    <w:rsid w:val="00D5085B"/>
    <w:rsid w:val="00D52ADC"/>
    <w:rsid w:val="00D5370C"/>
    <w:rsid w:val="00D564B7"/>
    <w:rsid w:val="00D56935"/>
    <w:rsid w:val="00D56F8F"/>
    <w:rsid w:val="00D60DE8"/>
    <w:rsid w:val="00D623B0"/>
    <w:rsid w:val="00D63044"/>
    <w:rsid w:val="00D64148"/>
    <w:rsid w:val="00D65E79"/>
    <w:rsid w:val="00D67C85"/>
    <w:rsid w:val="00D703C3"/>
    <w:rsid w:val="00D758C6"/>
    <w:rsid w:val="00D764E6"/>
    <w:rsid w:val="00D83077"/>
    <w:rsid w:val="00D8382C"/>
    <w:rsid w:val="00D840DC"/>
    <w:rsid w:val="00D9267A"/>
    <w:rsid w:val="00D96043"/>
    <w:rsid w:val="00D96A3E"/>
    <w:rsid w:val="00D96F23"/>
    <w:rsid w:val="00D976B0"/>
    <w:rsid w:val="00DA3CCB"/>
    <w:rsid w:val="00DB58FA"/>
    <w:rsid w:val="00DC4BFB"/>
    <w:rsid w:val="00DD2C34"/>
    <w:rsid w:val="00DD3A18"/>
    <w:rsid w:val="00DD6E33"/>
    <w:rsid w:val="00DE1271"/>
    <w:rsid w:val="00DE508A"/>
    <w:rsid w:val="00DE5360"/>
    <w:rsid w:val="00DE7553"/>
    <w:rsid w:val="00DF1080"/>
    <w:rsid w:val="00DF2DDE"/>
    <w:rsid w:val="00DF3C1E"/>
    <w:rsid w:val="00E0098B"/>
    <w:rsid w:val="00E00C69"/>
    <w:rsid w:val="00E02BCB"/>
    <w:rsid w:val="00E04CDE"/>
    <w:rsid w:val="00E0636A"/>
    <w:rsid w:val="00E066F7"/>
    <w:rsid w:val="00E1259E"/>
    <w:rsid w:val="00E16FA3"/>
    <w:rsid w:val="00E23DE3"/>
    <w:rsid w:val="00E26E65"/>
    <w:rsid w:val="00E349C4"/>
    <w:rsid w:val="00E407A4"/>
    <w:rsid w:val="00E409EF"/>
    <w:rsid w:val="00E41257"/>
    <w:rsid w:val="00E4167C"/>
    <w:rsid w:val="00E44558"/>
    <w:rsid w:val="00E47154"/>
    <w:rsid w:val="00E50DF6"/>
    <w:rsid w:val="00E50E24"/>
    <w:rsid w:val="00E51EFD"/>
    <w:rsid w:val="00E55D81"/>
    <w:rsid w:val="00E63ACA"/>
    <w:rsid w:val="00E70DA6"/>
    <w:rsid w:val="00E73EC0"/>
    <w:rsid w:val="00E74E1D"/>
    <w:rsid w:val="00E812CA"/>
    <w:rsid w:val="00E82CB2"/>
    <w:rsid w:val="00E8442A"/>
    <w:rsid w:val="00E8691B"/>
    <w:rsid w:val="00E8728D"/>
    <w:rsid w:val="00E93150"/>
    <w:rsid w:val="00E93CB5"/>
    <w:rsid w:val="00E96C6D"/>
    <w:rsid w:val="00E97402"/>
    <w:rsid w:val="00EA03AC"/>
    <w:rsid w:val="00EA03CB"/>
    <w:rsid w:val="00EA0687"/>
    <w:rsid w:val="00EA10B7"/>
    <w:rsid w:val="00EA1498"/>
    <w:rsid w:val="00EA1F01"/>
    <w:rsid w:val="00EA4BC2"/>
    <w:rsid w:val="00EA5881"/>
    <w:rsid w:val="00EA5CC3"/>
    <w:rsid w:val="00EB1A06"/>
    <w:rsid w:val="00EB4AE7"/>
    <w:rsid w:val="00EC01E7"/>
    <w:rsid w:val="00EC2950"/>
    <w:rsid w:val="00EC53D6"/>
    <w:rsid w:val="00ED406C"/>
    <w:rsid w:val="00ED6C73"/>
    <w:rsid w:val="00EE090C"/>
    <w:rsid w:val="00EE19D7"/>
    <w:rsid w:val="00EE39F5"/>
    <w:rsid w:val="00EE49A8"/>
    <w:rsid w:val="00EE7732"/>
    <w:rsid w:val="00EF1F91"/>
    <w:rsid w:val="00EF39CA"/>
    <w:rsid w:val="00EF79B2"/>
    <w:rsid w:val="00F0005F"/>
    <w:rsid w:val="00F06A6F"/>
    <w:rsid w:val="00F12380"/>
    <w:rsid w:val="00F15081"/>
    <w:rsid w:val="00F15F0B"/>
    <w:rsid w:val="00F21786"/>
    <w:rsid w:val="00F21FB4"/>
    <w:rsid w:val="00F26621"/>
    <w:rsid w:val="00F27CFA"/>
    <w:rsid w:val="00F27E7A"/>
    <w:rsid w:val="00F33AA9"/>
    <w:rsid w:val="00F41412"/>
    <w:rsid w:val="00F45B82"/>
    <w:rsid w:val="00F464CB"/>
    <w:rsid w:val="00F46F0E"/>
    <w:rsid w:val="00F555A0"/>
    <w:rsid w:val="00F6094B"/>
    <w:rsid w:val="00F61EF8"/>
    <w:rsid w:val="00F6290F"/>
    <w:rsid w:val="00F62AD1"/>
    <w:rsid w:val="00F65266"/>
    <w:rsid w:val="00F660B3"/>
    <w:rsid w:val="00F670E9"/>
    <w:rsid w:val="00F71418"/>
    <w:rsid w:val="00F740B8"/>
    <w:rsid w:val="00F80BF4"/>
    <w:rsid w:val="00F82178"/>
    <w:rsid w:val="00F83AE2"/>
    <w:rsid w:val="00F86894"/>
    <w:rsid w:val="00F86D23"/>
    <w:rsid w:val="00F9198F"/>
    <w:rsid w:val="00F94FBC"/>
    <w:rsid w:val="00F95054"/>
    <w:rsid w:val="00F95627"/>
    <w:rsid w:val="00F96878"/>
    <w:rsid w:val="00FA0AF9"/>
    <w:rsid w:val="00FA1E82"/>
    <w:rsid w:val="00FA670A"/>
    <w:rsid w:val="00FA7025"/>
    <w:rsid w:val="00FB2E8B"/>
    <w:rsid w:val="00FB37B7"/>
    <w:rsid w:val="00FB5654"/>
    <w:rsid w:val="00FB581B"/>
    <w:rsid w:val="00FC26C9"/>
    <w:rsid w:val="00FD03D9"/>
    <w:rsid w:val="00FD1687"/>
    <w:rsid w:val="00FD1FBA"/>
    <w:rsid w:val="00FD3C65"/>
    <w:rsid w:val="00FE5AF7"/>
    <w:rsid w:val="00FE6024"/>
    <w:rsid w:val="00FF168A"/>
    <w:rsid w:val="00FF3F55"/>
    <w:rsid w:val="00FF5E5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DE1DFC"/>
  <w15:docId w15:val="{CD53CE3D-AEF2-43F1-8BA3-F10C41B0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0"/>
    <w:pPr>
      <w:autoSpaceDE w:val="0"/>
      <w:autoSpaceDN w:val="0"/>
    </w:pPr>
    <w:rPr>
      <w:lang w:val="es-ES" w:eastAsia="en-US"/>
    </w:rPr>
  </w:style>
  <w:style w:type="paragraph" w:styleId="Ttulo1">
    <w:name w:val="heading 1"/>
    <w:basedOn w:val="Normal"/>
    <w:next w:val="Normal"/>
    <w:qFormat/>
    <w:rsid w:val="00C22A80"/>
    <w:pPr>
      <w:keepNext/>
      <w:numPr>
        <w:numId w:val="1"/>
      </w:numPr>
      <w:spacing w:before="240" w:after="80"/>
      <w:jc w:val="center"/>
      <w:outlineLvl w:val="0"/>
    </w:pPr>
    <w:rPr>
      <w:smallCaps/>
      <w:kern w:val="28"/>
    </w:rPr>
  </w:style>
  <w:style w:type="paragraph" w:styleId="Ttulo2">
    <w:name w:val="heading 2"/>
    <w:basedOn w:val="Normal"/>
    <w:next w:val="Normal"/>
    <w:qFormat/>
    <w:rsid w:val="00C22A80"/>
    <w:pPr>
      <w:keepNext/>
      <w:numPr>
        <w:ilvl w:val="1"/>
        <w:numId w:val="1"/>
      </w:numPr>
      <w:spacing w:before="120" w:after="60"/>
      <w:ind w:left="144"/>
      <w:outlineLvl w:val="1"/>
    </w:pPr>
    <w:rPr>
      <w:i/>
      <w:iCs/>
    </w:rPr>
  </w:style>
  <w:style w:type="paragraph" w:styleId="Ttulo3">
    <w:name w:val="heading 3"/>
    <w:basedOn w:val="Normal"/>
    <w:next w:val="Normal"/>
    <w:qFormat/>
    <w:rsid w:val="00C22A80"/>
    <w:pPr>
      <w:keepNext/>
      <w:numPr>
        <w:ilvl w:val="2"/>
        <w:numId w:val="1"/>
      </w:numPr>
      <w:ind w:left="288"/>
      <w:outlineLvl w:val="2"/>
    </w:pPr>
    <w:rPr>
      <w:i/>
      <w:iCs/>
    </w:rPr>
  </w:style>
  <w:style w:type="paragraph" w:styleId="Ttulo4">
    <w:name w:val="heading 4"/>
    <w:basedOn w:val="Normal"/>
    <w:next w:val="Normal"/>
    <w:qFormat/>
    <w:rsid w:val="00C22A80"/>
    <w:pPr>
      <w:keepNext/>
      <w:numPr>
        <w:ilvl w:val="3"/>
        <w:numId w:val="1"/>
      </w:numPr>
      <w:spacing w:before="240" w:after="60"/>
      <w:outlineLvl w:val="3"/>
    </w:pPr>
    <w:rPr>
      <w:i/>
      <w:iCs/>
      <w:sz w:val="18"/>
      <w:szCs w:val="18"/>
    </w:rPr>
  </w:style>
  <w:style w:type="paragraph" w:styleId="Ttulo5">
    <w:name w:val="heading 5"/>
    <w:basedOn w:val="Normal"/>
    <w:next w:val="Normal"/>
    <w:qFormat/>
    <w:rsid w:val="00C22A80"/>
    <w:pPr>
      <w:numPr>
        <w:ilvl w:val="4"/>
        <w:numId w:val="1"/>
      </w:numPr>
      <w:spacing w:before="240" w:after="60"/>
      <w:outlineLvl w:val="4"/>
    </w:pPr>
    <w:rPr>
      <w:sz w:val="18"/>
      <w:szCs w:val="18"/>
    </w:rPr>
  </w:style>
  <w:style w:type="paragraph" w:styleId="Ttulo6">
    <w:name w:val="heading 6"/>
    <w:basedOn w:val="Normal"/>
    <w:next w:val="Normal"/>
    <w:qFormat/>
    <w:rsid w:val="00C22A80"/>
    <w:pPr>
      <w:numPr>
        <w:ilvl w:val="5"/>
        <w:numId w:val="1"/>
      </w:numPr>
      <w:spacing w:before="240" w:after="60"/>
      <w:outlineLvl w:val="5"/>
    </w:pPr>
    <w:rPr>
      <w:i/>
      <w:iCs/>
      <w:sz w:val="16"/>
      <w:szCs w:val="16"/>
    </w:rPr>
  </w:style>
  <w:style w:type="paragraph" w:styleId="Ttulo7">
    <w:name w:val="heading 7"/>
    <w:basedOn w:val="Normal"/>
    <w:next w:val="Normal"/>
    <w:qFormat/>
    <w:rsid w:val="00C22A80"/>
    <w:pPr>
      <w:numPr>
        <w:ilvl w:val="6"/>
        <w:numId w:val="1"/>
      </w:numPr>
      <w:spacing w:before="240" w:after="60"/>
      <w:outlineLvl w:val="6"/>
    </w:pPr>
    <w:rPr>
      <w:sz w:val="16"/>
      <w:szCs w:val="16"/>
    </w:rPr>
  </w:style>
  <w:style w:type="paragraph" w:styleId="Ttulo8">
    <w:name w:val="heading 8"/>
    <w:basedOn w:val="Normal"/>
    <w:next w:val="Normal"/>
    <w:qFormat/>
    <w:rsid w:val="00C22A80"/>
    <w:pPr>
      <w:numPr>
        <w:ilvl w:val="7"/>
        <w:numId w:val="1"/>
      </w:numPr>
      <w:spacing w:before="240" w:after="60"/>
      <w:outlineLvl w:val="7"/>
    </w:pPr>
    <w:rPr>
      <w:i/>
      <w:iCs/>
      <w:sz w:val="16"/>
      <w:szCs w:val="16"/>
    </w:rPr>
  </w:style>
  <w:style w:type="paragraph" w:styleId="Ttulo9">
    <w:name w:val="heading 9"/>
    <w:basedOn w:val="Normal"/>
    <w:next w:val="Normal"/>
    <w:qFormat/>
    <w:rsid w:val="00C22A8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rsid w:val="00C22A80"/>
    <w:pPr>
      <w:spacing w:before="20"/>
      <w:ind w:firstLine="202"/>
      <w:jc w:val="both"/>
    </w:pPr>
    <w:rPr>
      <w:b/>
      <w:bCs/>
      <w:sz w:val="18"/>
      <w:szCs w:val="18"/>
    </w:rPr>
  </w:style>
  <w:style w:type="paragraph" w:customStyle="1" w:styleId="Authors">
    <w:name w:val="Authors"/>
    <w:basedOn w:val="Normal"/>
    <w:next w:val="Normal"/>
    <w:rsid w:val="00C22A80"/>
    <w:pPr>
      <w:framePr w:w="9072" w:hSpace="187" w:vSpace="187" w:wrap="notBeside" w:vAnchor="text" w:hAnchor="page" w:xAlign="center" w:y="1"/>
      <w:spacing w:after="320"/>
      <w:jc w:val="center"/>
    </w:pPr>
    <w:rPr>
      <w:sz w:val="22"/>
      <w:szCs w:val="22"/>
    </w:rPr>
  </w:style>
  <w:style w:type="character" w:customStyle="1" w:styleId="MemberType">
    <w:name w:val="MemberType"/>
    <w:rsid w:val="00C22A80"/>
    <w:rPr>
      <w:rFonts w:ascii="Times New Roman" w:hAnsi="Times New Roman" w:cs="Times New Roman"/>
      <w:i/>
      <w:iCs/>
      <w:sz w:val="22"/>
      <w:szCs w:val="22"/>
    </w:rPr>
  </w:style>
  <w:style w:type="paragraph" w:styleId="Puesto">
    <w:name w:val="Title"/>
    <w:basedOn w:val="Normal"/>
    <w:next w:val="Normal"/>
    <w:link w:val="PuestoCar"/>
    <w:uiPriority w:val="10"/>
    <w:qFormat/>
    <w:rsid w:val="00C22A80"/>
    <w:pPr>
      <w:framePr w:w="9360" w:hSpace="187" w:vSpace="187" w:wrap="notBeside" w:vAnchor="text" w:hAnchor="page" w:xAlign="center" w:y="1"/>
      <w:jc w:val="center"/>
    </w:pPr>
    <w:rPr>
      <w:kern w:val="28"/>
      <w:sz w:val="48"/>
      <w:szCs w:val="48"/>
    </w:rPr>
  </w:style>
  <w:style w:type="paragraph" w:styleId="Textonotapie">
    <w:name w:val="footnote text"/>
    <w:basedOn w:val="Normal"/>
    <w:semiHidden/>
    <w:rsid w:val="00C22A80"/>
    <w:pPr>
      <w:ind w:firstLine="202"/>
      <w:jc w:val="both"/>
    </w:pPr>
    <w:rPr>
      <w:sz w:val="16"/>
      <w:szCs w:val="16"/>
    </w:rPr>
  </w:style>
  <w:style w:type="paragraph" w:customStyle="1" w:styleId="References">
    <w:name w:val="References"/>
    <w:basedOn w:val="Normal"/>
    <w:rsid w:val="00C22A80"/>
    <w:pPr>
      <w:numPr>
        <w:numId w:val="2"/>
      </w:numPr>
      <w:jc w:val="both"/>
    </w:pPr>
    <w:rPr>
      <w:sz w:val="16"/>
      <w:szCs w:val="16"/>
    </w:rPr>
  </w:style>
  <w:style w:type="paragraph" w:customStyle="1" w:styleId="IndexTerms">
    <w:name w:val="IndexTerms"/>
    <w:basedOn w:val="Normal"/>
    <w:next w:val="Normal"/>
    <w:rsid w:val="00C22A80"/>
    <w:pPr>
      <w:ind w:firstLine="202"/>
      <w:jc w:val="both"/>
    </w:pPr>
    <w:rPr>
      <w:b/>
      <w:bCs/>
      <w:sz w:val="18"/>
      <w:szCs w:val="18"/>
    </w:rPr>
  </w:style>
  <w:style w:type="character" w:styleId="Refdenotaalpie">
    <w:name w:val="footnote reference"/>
    <w:semiHidden/>
    <w:rsid w:val="00C22A80"/>
    <w:rPr>
      <w:vertAlign w:val="superscript"/>
    </w:rPr>
  </w:style>
  <w:style w:type="paragraph" w:styleId="Piedepgina">
    <w:name w:val="footer"/>
    <w:basedOn w:val="Normal"/>
    <w:link w:val="PiedepginaCar"/>
    <w:uiPriority w:val="99"/>
    <w:rsid w:val="00C22A80"/>
    <w:pPr>
      <w:tabs>
        <w:tab w:val="center" w:pos="4320"/>
        <w:tab w:val="right" w:pos="8640"/>
      </w:tabs>
    </w:pPr>
  </w:style>
  <w:style w:type="paragraph" w:customStyle="1" w:styleId="Text">
    <w:name w:val="Text"/>
    <w:basedOn w:val="Normal"/>
    <w:rsid w:val="00C22A80"/>
    <w:pPr>
      <w:widowControl w:val="0"/>
      <w:spacing w:line="252" w:lineRule="auto"/>
      <w:ind w:firstLine="202"/>
      <w:jc w:val="both"/>
    </w:pPr>
  </w:style>
  <w:style w:type="paragraph" w:customStyle="1" w:styleId="FigureCaption">
    <w:name w:val="Figure Caption"/>
    <w:basedOn w:val="Normal"/>
    <w:rsid w:val="00C22A80"/>
    <w:pPr>
      <w:jc w:val="both"/>
    </w:pPr>
    <w:rPr>
      <w:sz w:val="16"/>
      <w:szCs w:val="16"/>
    </w:rPr>
  </w:style>
  <w:style w:type="paragraph" w:customStyle="1" w:styleId="TableTitle">
    <w:name w:val="Table Title"/>
    <w:basedOn w:val="Normal"/>
    <w:rsid w:val="00C22A80"/>
    <w:pPr>
      <w:jc w:val="center"/>
    </w:pPr>
    <w:rPr>
      <w:smallCaps/>
      <w:sz w:val="16"/>
      <w:szCs w:val="16"/>
    </w:rPr>
  </w:style>
  <w:style w:type="paragraph" w:customStyle="1" w:styleId="ReferenceHead">
    <w:name w:val="Reference Head"/>
    <w:basedOn w:val="Ttulo1"/>
    <w:rsid w:val="00C22A80"/>
    <w:pPr>
      <w:numPr>
        <w:numId w:val="0"/>
      </w:numPr>
    </w:pPr>
  </w:style>
  <w:style w:type="paragraph" w:styleId="Encabezado">
    <w:name w:val="header"/>
    <w:basedOn w:val="Normal"/>
    <w:rsid w:val="00C22A80"/>
    <w:pPr>
      <w:tabs>
        <w:tab w:val="center" w:pos="4320"/>
        <w:tab w:val="right" w:pos="8640"/>
      </w:tabs>
    </w:pPr>
  </w:style>
  <w:style w:type="paragraph" w:customStyle="1" w:styleId="Equation">
    <w:name w:val="Equation"/>
    <w:basedOn w:val="Normal"/>
    <w:next w:val="Normal"/>
    <w:rsid w:val="00C22A80"/>
    <w:pPr>
      <w:widowControl w:val="0"/>
      <w:tabs>
        <w:tab w:val="right" w:pos="5040"/>
      </w:tabs>
      <w:spacing w:line="252" w:lineRule="auto"/>
      <w:jc w:val="both"/>
    </w:pPr>
  </w:style>
  <w:style w:type="character" w:styleId="Hipervnculo">
    <w:name w:val="Hyperlink"/>
    <w:rsid w:val="00C22A80"/>
    <w:rPr>
      <w:color w:val="0000FF"/>
      <w:u w:val="single"/>
    </w:rPr>
  </w:style>
  <w:style w:type="character" w:styleId="Hipervnculovisitado">
    <w:name w:val="FollowedHyperlink"/>
    <w:rsid w:val="00C22A80"/>
    <w:rPr>
      <w:color w:val="800080"/>
      <w:u w:val="single"/>
    </w:rPr>
  </w:style>
  <w:style w:type="paragraph" w:styleId="Sangradetextonormal">
    <w:name w:val="Body Text Indent"/>
    <w:basedOn w:val="Normal"/>
    <w:rsid w:val="00C22A80"/>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63606B"/>
    <w:rPr>
      <w:rFonts w:ascii="Tahoma" w:hAnsi="Tahoma" w:cs="Tahoma"/>
      <w:sz w:val="16"/>
      <w:szCs w:val="16"/>
    </w:rPr>
  </w:style>
  <w:style w:type="character" w:customStyle="1" w:styleId="TextodegloboCar">
    <w:name w:val="Texto de globo Car"/>
    <w:basedOn w:val="Fuentedeprrafopredeter"/>
    <w:link w:val="Textodeglobo"/>
    <w:rsid w:val="0063606B"/>
    <w:rPr>
      <w:rFonts w:ascii="Tahoma" w:hAnsi="Tahoma" w:cs="Tahoma"/>
      <w:sz w:val="16"/>
      <w:szCs w:val="16"/>
      <w:lang w:val="es-ES" w:eastAsia="en-US"/>
    </w:rPr>
  </w:style>
  <w:style w:type="paragraph" w:styleId="Prrafodelista">
    <w:name w:val="List Paragraph"/>
    <w:basedOn w:val="Normal"/>
    <w:uiPriority w:val="34"/>
    <w:qFormat/>
    <w:rsid w:val="00F71418"/>
    <w:pPr>
      <w:autoSpaceDE/>
      <w:autoSpaceDN/>
      <w:spacing w:after="200" w:line="276" w:lineRule="auto"/>
      <w:ind w:left="720"/>
      <w:contextualSpacing/>
    </w:pPr>
    <w:rPr>
      <w:rFonts w:ascii="Calibri" w:eastAsia="Calibri" w:hAnsi="Calibri"/>
      <w:sz w:val="22"/>
      <w:szCs w:val="22"/>
      <w:lang w:val="es-CO"/>
    </w:rPr>
  </w:style>
  <w:style w:type="table" w:customStyle="1" w:styleId="Sombreadoclaro1">
    <w:name w:val="Sombreado claro1"/>
    <w:basedOn w:val="Tablanormal"/>
    <w:uiPriority w:val="60"/>
    <w:rsid w:val="0019296B"/>
    <w:pPr>
      <w:ind w:left="714" w:hanging="357"/>
      <w:jc w:val="both"/>
    </w:pPr>
    <w:rPr>
      <w:rFonts w:ascii="Calibri" w:eastAsia="Calibri" w:hAnsi="Calibri"/>
      <w:color w:val="000000"/>
      <w:sz w:val="22"/>
      <w:szCs w:val="22"/>
      <w:lang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doclaro2">
    <w:name w:val="Sombreado claro2"/>
    <w:basedOn w:val="Tablanormal"/>
    <w:uiPriority w:val="60"/>
    <w:rsid w:val="00AE511A"/>
    <w:pPr>
      <w:ind w:left="714" w:hanging="357"/>
      <w:jc w:val="both"/>
    </w:pPr>
    <w:rPr>
      <w:rFonts w:ascii="Calibri" w:eastAsia="Calibri" w:hAnsi="Calibri"/>
      <w:color w:val="000000"/>
      <w:sz w:val="22"/>
      <w:szCs w:val="22"/>
      <w:lang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Textodelmarcadordeposicin">
    <w:name w:val="Placeholder Text"/>
    <w:basedOn w:val="Fuentedeprrafopredeter"/>
    <w:uiPriority w:val="99"/>
    <w:semiHidden/>
    <w:rsid w:val="00DB58FA"/>
    <w:rPr>
      <w:color w:val="808080"/>
    </w:rPr>
  </w:style>
  <w:style w:type="character" w:customStyle="1" w:styleId="PiedepginaCar">
    <w:name w:val="Pie de página Car"/>
    <w:basedOn w:val="Fuentedeprrafopredeter"/>
    <w:link w:val="Piedepgina"/>
    <w:uiPriority w:val="99"/>
    <w:rsid w:val="00402057"/>
    <w:rPr>
      <w:lang w:val="es-ES" w:eastAsia="en-US"/>
    </w:rPr>
  </w:style>
  <w:style w:type="table" w:styleId="Tabladecuadrcula2">
    <w:name w:val="Grid Table 2"/>
    <w:basedOn w:val="Tablanormal"/>
    <w:uiPriority w:val="47"/>
    <w:rsid w:val="00DD3A18"/>
    <w:rPr>
      <w:rFonts w:asciiTheme="minorHAnsi" w:eastAsiaTheme="minorHAnsi" w:hAnsiTheme="minorHAnsi" w:cstheme="minorBidi"/>
      <w:sz w:val="22"/>
      <w:szCs w:val="22"/>
      <w:lang w:val="es-CO" w:eastAsia="en-US"/>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semiHidden/>
    <w:unhideWhenUsed/>
    <w:rsid w:val="00E74E1D"/>
    <w:rPr>
      <w:sz w:val="16"/>
      <w:szCs w:val="16"/>
    </w:rPr>
  </w:style>
  <w:style w:type="paragraph" w:styleId="Textocomentario">
    <w:name w:val="annotation text"/>
    <w:basedOn w:val="Normal"/>
    <w:link w:val="TextocomentarioCar"/>
    <w:semiHidden/>
    <w:unhideWhenUsed/>
    <w:rsid w:val="00E74E1D"/>
  </w:style>
  <w:style w:type="character" w:customStyle="1" w:styleId="TextocomentarioCar">
    <w:name w:val="Texto comentario Car"/>
    <w:basedOn w:val="Fuentedeprrafopredeter"/>
    <w:link w:val="Textocomentario"/>
    <w:semiHidden/>
    <w:rsid w:val="00E74E1D"/>
    <w:rPr>
      <w:lang w:val="es-ES" w:eastAsia="en-US"/>
    </w:rPr>
  </w:style>
  <w:style w:type="paragraph" w:styleId="Asuntodelcomentario">
    <w:name w:val="annotation subject"/>
    <w:basedOn w:val="Textocomentario"/>
    <w:next w:val="Textocomentario"/>
    <w:link w:val="AsuntodelcomentarioCar"/>
    <w:semiHidden/>
    <w:unhideWhenUsed/>
    <w:rsid w:val="00E74E1D"/>
    <w:rPr>
      <w:b/>
      <w:bCs/>
    </w:rPr>
  </w:style>
  <w:style w:type="character" w:customStyle="1" w:styleId="AsuntodelcomentarioCar">
    <w:name w:val="Asunto del comentario Car"/>
    <w:basedOn w:val="TextocomentarioCar"/>
    <w:link w:val="Asuntodelcomentario"/>
    <w:semiHidden/>
    <w:rsid w:val="00E74E1D"/>
    <w:rPr>
      <w:b/>
      <w:bCs/>
      <w:lang w:val="es-ES" w:eastAsia="en-US"/>
    </w:rPr>
  </w:style>
  <w:style w:type="table" w:styleId="Tablaconcuadrcula">
    <w:name w:val="Table Grid"/>
    <w:basedOn w:val="Tablanormal"/>
    <w:rsid w:val="000959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2">
    <w:name w:val="Plain Table 2"/>
    <w:basedOn w:val="Tablanormal"/>
    <w:uiPriority w:val="42"/>
    <w:rsid w:val="000959C4"/>
    <w:rPr>
      <w:rFonts w:asciiTheme="minorHAnsi" w:eastAsiaTheme="minorHAnsi" w:hAnsiTheme="minorHAnsi" w:cstheme="minorBidi"/>
      <w:sz w:val="22"/>
      <w:szCs w:val="22"/>
      <w:lang w:val="es-ES" w:eastAsia="en-US"/>
    </w:rPr>
    <w:tblPr>
      <w:tblStyleRowBandSize w:val="1"/>
      <w:tblStyleColBandSize w:val="1"/>
      <w:tblInd w:w="0" w:type="dxa"/>
      <w:tblBorders>
        <w:top w:val="double" w:sz="4" w:space="0" w:color="auto"/>
        <w:bottom w:val="double" w:sz="4" w:space="0" w:color="auto"/>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estoCar">
    <w:name w:val="Puesto Car"/>
    <w:basedOn w:val="Fuentedeprrafopredeter"/>
    <w:link w:val="Puesto"/>
    <w:uiPriority w:val="10"/>
    <w:rsid w:val="00CD2B40"/>
    <w:rPr>
      <w:kern w:val="28"/>
      <w:sz w:val="48"/>
      <w:szCs w:val="48"/>
      <w:lang w:val="es-ES" w:eastAsia="en-US"/>
    </w:rPr>
  </w:style>
  <w:style w:type="character" w:customStyle="1" w:styleId="apple-converted-space">
    <w:name w:val="apple-converted-space"/>
    <w:basedOn w:val="Fuentedeprrafopredeter"/>
    <w:rsid w:val="00D84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Polarizaci%C3%B3n_el%C3%A9ctrica" TargetMode="External"/><Relationship Id="rId18" Type="http://schemas.openxmlformats.org/officeDocument/2006/relationships/image" Target="media/image5.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s.wikipedia.org/wiki/Mas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arrow.com/es-mx/research-and-events/articles/avr-microcontrollers-for-high-performance-and-power-efficient-8-bit-proc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Cristal" TargetMode="External"/><Relationship Id="rId24" Type="http://schemas.openxmlformats.org/officeDocument/2006/relationships/image" Target="media/image11.png"/><Relationship Id="rId32" Type="http://schemas.openxmlformats.org/officeDocument/2006/relationships/hyperlink" Target="http://www.arduino.cc" TargetMode="External"/><Relationship Id="rId5" Type="http://schemas.openxmlformats.org/officeDocument/2006/relationships/webSettings" Target="webSettings.xml"/><Relationship Id="rId15" Type="http://schemas.openxmlformats.org/officeDocument/2006/relationships/hyperlink" Target="https://es.wikipedia.org/wiki/Carga_el%C3%A9ctrica" TargetMode="External"/><Relationship Id="rId23" Type="http://schemas.openxmlformats.org/officeDocument/2006/relationships/image" Target="media/image10.png"/><Relationship Id="rId28" Type="http://schemas.openxmlformats.org/officeDocument/2006/relationships/hyperlink" Target="http://www.electronicaestudio.com/microcontrolador.htm" TargetMode="External"/><Relationship Id="rId10" Type="http://schemas.openxmlformats.org/officeDocument/2006/relationships/hyperlink" Target="https://es.wikipedia.org/wiki/Fen%C3%B3meno" TargetMode="External"/><Relationship Id="rId19" Type="http://schemas.openxmlformats.org/officeDocument/2006/relationships/image" Target="media/image6.png"/><Relationship Id="rId31" Type="http://schemas.openxmlformats.org/officeDocument/2006/relationships/hyperlink" Target="http://www.ftdichip.com/Products/ICs/FT232R.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Diferencia_de_potencial"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s://es.wikipedia.org/wiki/Atmega328"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37803-5AC4-42E7-842C-497B2DED3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Pages>
  <Words>2746</Words>
  <Characters>15109</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17820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USUARIO</cp:lastModifiedBy>
  <cp:revision>14</cp:revision>
  <cp:lastPrinted>2007-05-08T11:48:00Z</cp:lastPrinted>
  <dcterms:created xsi:type="dcterms:W3CDTF">2017-03-10T12:11:00Z</dcterms:created>
  <dcterms:modified xsi:type="dcterms:W3CDTF">2017-03-12T14:15:00Z</dcterms:modified>
</cp:coreProperties>
</file>