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 integró la siguiente descripción en el index: </w:t>
      </w:r>
      <w:r w:rsidDel="00000000" w:rsidR="00000000" w:rsidRPr="00000000">
        <w:rPr>
          <w:sz w:val="25"/>
          <w:szCs w:val="25"/>
          <w:rtl w:val="0"/>
        </w:rPr>
        <w:t xml:space="preserve">Regala, Intercambia y Vende tus artículos en línea, la forma más sencilla de publicar y obtener objetos nuevos y usados. GESApp, la app de compra y venta preferida por la gente.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rtl w:val="0"/>
        </w:rPr>
        <w:t xml:space="preserve">Se integró la siguiente descripción en ofertas: </w:t>
      </w:r>
      <w:r w:rsidDel="00000000" w:rsidR="00000000" w:rsidRPr="00000000">
        <w:rPr>
          <w:sz w:val="21"/>
          <w:szCs w:val="21"/>
          <w:rtl w:val="0"/>
        </w:rPr>
        <w:t xml:space="preserve">Sección de Ofertas, diferentes artículos en múltiples categorías.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integró la siguiente descripción en servicios: </w:t>
      </w:r>
      <w:r w:rsidDel="00000000" w:rsidR="00000000" w:rsidRPr="00000000">
        <w:rPr>
          <w:rtl w:val="0"/>
        </w:rPr>
        <w:t xml:space="preserve">Sección de Servicios GESApp - Pagos, Consultas, Asesoramiento.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integró la siguiente descripción en nosotros: </w:t>
      </w:r>
      <w:r w:rsidDel="00000000" w:rsidR="00000000" w:rsidRPr="00000000">
        <w:rPr>
          <w:rtl w:val="0"/>
        </w:rPr>
        <w:t xml:space="preserve">Toda la información de la empresa en un solo lugar - Misión, Visión, Valores Corporativos, Contactos.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integró la siguiente descripción de give: </w:t>
      </w:r>
      <w:r w:rsidDel="00000000" w:rsidR="00000000" w:rsidRPr="00000000">
        <w:rPr>
          <w:rtl w:val="0"/>
        </w:rPr>
        <w:t xml:space="preserve">¡La mejor sección de todas! Aquí encontrarás lo que otra gente no necesita y puede que tú sí, incluso, si tienes la oportunidad, pueden ser cosas maravillosas.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integró la siguiente descripción de exchange: </w:t>
      </w:r>
      <w:r w:rsidDel="00000000" w:rsidR="00000000" w:rsidRPr="00000000">
        <w:rPr>
          <w:rtl w:val="0"/>
        </w:rPr>
        <w:t xml:space="preserve">Intercambia tus artículos por otros de igual valor, o realiza un negocio justo.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integró la siguiente descripción de sell: </w:t>
      </w:r>
      <w:r w:rsidDel="00000000" w:rsidR="00000000" w:rsidRPr="00000000">
        <w:rPr>
          <w:rtl w:val="0"/>
        </w:rPr>
        <w:t xml:space="preserve">Ventas, la razón de ser de las empresas y emprendimientos. Aprovecha esta sección bien sea para comprar bienes o comercializar los tuyos.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gregué estas keywords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sz w:val="23"/>
          <w:szCs w:val="23"/>
          <w:rtl w:val="0"/>
        </w:rPr>
        <w:t xml:space="preserve">regalar, intercambiar, vender, comprar, artículos, objetos, ofertas, shop, e-commerce, tienda online”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título del index pasó de ser GESAPP a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sz w:val="21"/>
          <w:szCs w:val="21"/>
          <w:rtl w:val="0"/>
        </w:rPr>
        <w:t xml:space="preserve">Regala, Intercambia y Vende - GesApp”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