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69C88" w14:textId="77777777" w:rsidR="003C2348" w:rsidRDefault="003C2348" w:rsidP="003C2348">
      <w:pPr>
        <w:pStyle w:val="Titulos"/>
      </w:pPr>
      <w:r>
        <w:t xml:space="preserve">ERS (Especificación de Requerimientos) </w:t>
      </w:r>
    </w:p>
    <w:p w14:paraId="7C901699" w14:textId="77777777" w:rsidR="003C2348" w:rsidRDefault="003C2348" w:rsidP="003C2348">
      <w:pPr>
        <w:jc w:val="both"/>
        <w:rPr>
          <w:rFonts w:ascii="Arial" w:hAnsi="Arial" w:cs="Arial"/>
          <w:sz w:val="24"/>
          <w:szCs w:val="24"/>
        </w:rPr>
      </w:pPr>
      <w:r w:rsidRPr="7B5E5D0C">
        <w:rPr>
          <w:rFonts w:ascii="Arial" w:hAnsi="Arial" w:cs="Arial"/>
          <w:sz w:val="24"/>
          <w:szCs w:val="24"/>
        </w:rPr>
        <w:t>A continuación, se indicarán los requerimientos que se desarrollarán en la aplicación.</w:t>
      </w:r>
    </w:p>
    <w:tbl>
      <w:tblPr>
        <w:tblStyle w:val="Tablaconcuadrcula"/>
        <w:tblpPr w:leftFromText="141" w:rightFromText="141" w:vertAnchor="text" w:horzAnchor="margin" w:tblpXSpec="center" w:tblpY="20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390"/>
      </w:tblGrid>
      <w:tr w:rsidR="003C2348" w14:paraId="4E9BA2C5" w14:textId="77777777" w:rsidTr="00255EE0">
        <w:tc>
          <w:tcPr>
            <w:tcW w:w="2123" w:type="dxa"/>
          </w:tcPr>
          <w:p w14:paraId="3EBFDBE6" w14:textId="77777777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Requerimiento</w:t>
            </w:r>
          </w:p>
        </w:tc>
        <w:tc>
          <w:tcPr>
            <w:tcW w:w="2123" w:type="dxa"/>
          </w:tcPr>
          <w:p w14:paraId="6163EB2F" w14:textId="61701E4F" w:rsidR="003C2348" w:rsidRDefault="002C6563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R001</w:t>
            </w:r>
          </w:p>
        </w:tc>
        <w:tc>
          <w:tcPr>
            <w:tcW w:w="2124" w:type="dxa"/>
          </w:tcPr>
          <w:p w14:paraId="514241BD" w14:textId="77777777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1251" w:type="dxa"/>
          </w:tcPr>
          <w:p w14:paraId="75E0DD6D" w14:textId="6A8FFD44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Pendiente – </w:t>
            </w:r>
            <w:r w:rsidRPr="001C5AAE">
              <w:rPr>
                <w:rFonts w:ascii="Arial" w:hAnsi="Arial" w:cs="Arial"/>
                <w:sz w:val="24"/>
                <w:szCs w:val="24"/>
              </w:rPr>
              <w:t>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1C5AAE">
              <w:rPr>
                <w:rFonts w:ascii="Arial" w:hAnsi="Arial" w:cs="Arial"/>
                <w:b/>
                <w:bCs/>
                <w:sz w:val="24"/>
                <w:szCs w:val="24"/>
              </w:rPr>
              <w:t>Finalizado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3C2348" w14:paraId="658E5ED4" w14:textId="77777777" w:rsidTr="00255EE0">
        <w:tc>
          <w:tcPr>
            <w:tcW w:w="2123" w:type="dxa"/>
          </w:tcPr>
          <w:p w14:paraId="43C0494A" w14:textId="77777777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42C88109" w14:textId="6443A828" w:rsidR="003C2348" w:rsidRPr="00797854" w:rsidRDefault="003C2348" w:rsidP="00255EE0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Hairol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Romero</w:t>
            </w:r>
          </w:p>
        </w:tc>
        <w:tc>
          <w:tcPr>
            <w:tcW w:w="2124" w:type="dxa"/>
            <w:vAlign w:val="center"/>
          </w:tcPr>
          <w:p w14:paraId="210B185A" w14:textId="77777777" w:rsidR="003C2348" w:rsidRPr="00797854" w:rsidRDefault="003C2348" w:rsidP="00255EE0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1251" w:type="dxa"/>
          </w:tcPr>
          <w:p w14:paraId="41B2059E" w14:textId="5861AA82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3C2348" w14:paraId="7474EBF8" w14:textId="77777777" w:rsidTr="00255EE0">
        <w:tc>
          <w:tcPr>
            <w:tcW w:w="2123" w:type="dxa"/>
          </w:tcPr>
          <w:p w14:paraId="21D8E274" w14:textId="77777777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18744426" w14:textId="77777777" w:rsidR="003C2348" w:rsidRPr="00797854" w:rsidRDefault="003C2348" w:rsidP="00255EE0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3375" w:type="dxa"/>
            <w:gridSpan w:val="2"/>
          </w:tcPr>
          <w:p w14:paraId="3F672EA3" w14:textId="1AF728FF" w:rsidR="003C2348" w:rsidRDefault="004B7659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</w:tr>
      <w:tr w:rsidR="003C2348" w14:paraId="013E43F3" w14:textId="77777777" w:rsidTr="00255EE0">
        <w:tc>
          <w:tcPr>
            <w:tcW w:w="7621" w:type="dxa"/>
            <w:gridSpan w:val="4"/>
          </w:tcPr>
          <w:p w14:paraId="448D713E" w14:textId="34EB9ACF" w:rsidR="003C2348" w:rsidRDefault="004B7659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requerimiento se establecen la</w:t>
            </w:r>
            <w:r w:rsidR="009866E8">
              <w:rPr>
                <w:rFonts w:ascii="Arial" w:hAnsi="Arial" w:cs="Arial"/>
                <w:sz w:val="24"/>
                <w:szCs w:val="24"/>
              </w:rPr>
              <w:t xml:space="preserve"> creación de </w:t>
            </w:r>
            <w:r>
              <w:rPr>
                <w:rFonts w:ascii="Arial" w:hAnsi="Arial" w:cs="Arial"/>
                <w:sz w:val="24"/>
                <w:szCs w:val="24"/>
              </w:rPr>
              <w:t>tablas que lleva el proyecto.</w:t>
            </w:r>
          </w:p>
        </w:tc>
      </w:tr>
      <w:tr w:rsidR="003C2348" w14:paraId="33B48CC8" w14:textId="77777777" w:rsidTr="00255EE0">
        <w:tc>
          <w:tcPr>
            <w:tcW w:w="7621" w:type="dxa"/>
            <w:gridSpan w:val="4"/>
          </w:tcPr>
          <w:p w14:paraId="4CC16E62" w14:textId="77777777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3C2348" w14:paraId="299F7659" w14:textId="77777777" w:rsidTr="00255EE0">
        <w:tc>
          <w:tcPr>
            <w:tcW w:w="7621" w:type="dxa"/>
            <w:gridSpan w:val="4"/>
          </w:tcPr>
          <w:p w14:paraId="126234F1" w14:textId="77777777" w:rsidR="004B7659" w:rsidRDefault="004B7659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este proyecto se establecieron las siguientes tablas:</w:t>
            </w:r>
          </w:p>
          <w:p w14:paraId="08135ABC" w14:textId="6935A49B" w:rsidR="002B2599" w:rsidRPr="002B2599" w:rsidRDefault="002B2599" w:rsidP="002B25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pict w14:anchorId="771FB366">
                <v:rect id="_x0000_i1037" style="width:0;height:1.5pt" o:hralign="center" o:hrstd="t" o:hr="t" fillcolor="gray" stroked="f"/>
              </w:pict>
            </w:r>
          </w:p>
          <w:p w14:paraId="698C9C69" w14:textId="77777777" w:rsidR="002B2599" w:rsidRPr="002B2599" w:rsidRDefault="002B2599" w:rsidP="002B25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Museo (</w:t>
            </w:r>
            <w:r w:rsidRPr="002B259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8</w:t>
            </w: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)</w:t>
            </w:r>
          </w:p>
          <w:p w14:paraId="5259583D" w14:textId="77777777" w:rsidR="002B2599" w:rsidRPr="002B2599" w:rsidRDefault="002B2599" w:rsidP="002B25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Salas (</w:t>
            </w:r>
            <w:r w:rsidRPr="002B259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5</w:t>
            </w: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)</w:t>
            </w:r>
          </w:p>
          <w:p w14:paraId="489AEBCF" w14:textId="77777777" w:rsidR="002B2599" w:rsidRPr="002B2599" w:rsidRDefault="002B2599" w:rsidP="002B25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Colecciones (</w:t>
            </w:r>
            <w:r w:rsidRPr="002B259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5</w:t>
            </w: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)</w:t>
            </w:r>
          </w:p>
          <w:p w14:paraId="7A554142" w14:textId="77777777" w:rsidR="002B2599" w:rsidRPr="002B2599" w:rsidRDefault="002B2599" w:rsidP="002B25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Precios (</w:t>
            </w:r>
            <w:r w:rsidRPr="002B259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4</w:t>
            </w: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)</w:t>
            </w:r>
          </w:p>
          <w:p w14:paraId="33B571BF" w14:textId="77777777" w:rsidR="002B2599" w:rsidRPr="002B2599" w:rsidRDefault="002B2599" w:rsidP="002B25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Temática (</w:t>
            </w:r>
            <w:r w:rsidRPr="002B259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5</w:t>
            </w: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)</w:t>
            </w:r>
          </w:p>
          <w:p w14:paraId="52D96E19" w14:textId="77777777" w:rsidR="002B2599" w:rsidRPr="002B2599" w:rsidRDefault="002B2599" w:rsidP="002B25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Valoración (</w:t>
            </w:r>
            <w:r w:rsidRPr="002B259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5</w:t>
            </w: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)</w:t>
            </w:r>
          </w:p>
          <w:p w14:paraId="7A619A62" w14:textId="77777777" w:rsidR="002B2599" w:rsidRPr="002B2599" w:rsidRDefault="002B2599" w:rsidP="002B25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Visitante (</w:t>
            </w:r>
            <w:r w:rsidRPr="002B259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7</w:t>
            </w: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)</w:t>
            </w:r>
          </w:p>
          <w:p w14:paraId="0D6C919F" w14:textId="77777777" w:rsidR="002B2599" w:rsidRPr="002B2599" w:rsidRDefault="002B2599" w:rsidP="002B25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Áreas (</w:t>
            </w:r>
            <w:r w:rsidRPr="002B259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2</w:t>
            </w: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)</w:t>
            </w:r>
          </w:p>
          <w:p w14:paraId="191B4985" w14:textId="77777777" w:rsidR="002B2599" w:rsidRPr="002B2599" w:rsidRDefault="002B2599" w:rsidP="002B25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proofErr w:type="spellStart"/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ComisiónTarjeta</w:t>
            </w:r>
            <w:proofErr w:type="spellEnd"/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 xml:space="preserve"> (</w:t>
            </w:r>
            <w:r w:rsidRPr="002B259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3</w:t>
            </w: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)</w:t>
            </w:r>
          </w:p>
          <w:p w14:paraId="46E0351A" w14:textId="77777777" w:rsidR="002B2599" w:rsidRPr="002B2599" w:rsidRDefault="002B2599" w:rsidP="002B25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Entrada (</w:t>
            </w:r>
            <w:r w:rsidRPr="002B259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7</w:t>
            </w: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)</w:t>
            </w:r>
          </w:p>
          <w:p w14:paraId="3089982B" w14:textId="6425C501" w:rsidR="00DA0033" w:rsidRPr="002B2599" w:rsidRDefault="002B2599" w:rsidP="002B25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lastRenderedPageBreak/>
              <w:t>Especie (</w:t>
            </w:r>
            <w:r w:rsidRPr="002B259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9</w:t>
            </w:r>
            <w:r w:rsidRPr="002B2599">
              <w:rPr>
                <w:rFonts w:ascii="Arial" w:hAnsi="Arial" w:cs="Arial"/>
                <w:sz w:val="24"/>
                <w:szCs w:val="24"/>
                <w:lang w:val="es-CR"/>
              </w:rPr>
              <w:t>)</w:t>
            </w:r>
          </w:p>
        </w:tc>
      </w:tr>
      <w:tr w:rsidR="003C2348" w14:paraId="49087FA8" w14:textId="77777777" w:rsidTr="00255EE0">
        <w:tc>
          <w:tcPr>
            <w:tcW w:w="7621" w:type="dxa"/>
            <w:gridSpan w:val="4"/>
          </w:tcPr>
          <w:p w14:paraId="658C0E2B" w14:textId="77777777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lastRenderedPageBreak/>
              <w:t>Justificación</w:t>
            </w:r>
          </w:p>
        </w:tc>
      </w:tr>
      <w:tr w:rsidR="003C2348" w14:paraId="7B3FE275" w14:textId="77777777" w:rsidTr="00255EE0">
        <w:tc>
          <w:tcPr>
            <w:tcW w:w="7621" w:type="dxa"/>
            <w:gridSpan w:val="4"/>
          </w:tcPr>
          <w:p w14:paraId="34450C83" w14:textId="77777777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Ejemplo: Este requerimiento es necesario para el buen funcionamiento del proyecto (nombre).</w:t>
            </w:r>
          </w:p>
          <w:p w14:paraId="38E9EDC3" w14:textId="6E7CEC87" w:rsidR="00B855BE" w:rsidRPr="00B855BE" w:rsidRDefault="00B855BE" w:rsidP="00B855B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</w:pPr>
            <w:r w:rsidRPr="00B855BE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Museo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:</w:t>
            </w:r>
            <w:r w:rsidRPr="00B855BE">
              <w:rPr>
                <w:rFonts w:ascii="Arial" w:hAnsi="Arial" w:cs="Arial"/>
                <w:sz w:val="24"/>
                <w:szCs w:val="24"/>
                <w:lang w:val="es-CR"/>
              </w:rPr>
              <w:t> Esta tabla es fundamental porque almacena la información básica y principal de cada museo, como su nombre, ubicación y tipo. Sin esta tabla, no se podría gestionar ni identificar los museos dentro del sistema.</w:t>
            </w:r>
          </w:p>
          <w:p w14:paraId="6E638805" w14:textId="5A183419" w:rsidR="00B855BE" w:rsidRPr="00B855BE" w:rsidRDefault="00B855BE" w:rsidP="00B855B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</w:pPr>
            <w:r w:rsidRPr="00B855BE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Salas:</w:t>
            </w:r>
            <w:r w:rsidRPr="00B855BE">
              <w:rPr>
                <w:rFonts w:ascii="Arial" w:hAnsi="Arial" w:cs="Arial"/>
                <w:sz w:val="24"/>
                <w:szCs w:val="24"/>
                <w:lang w:val="es-CR"/>
              </w:rPr>
              <w:t xml:space="preserve"> Permite clasificar las diferentes áreas o salas dentro de cada museo. </w:t>
            </w:r>
          </w:p>
          <w:p w14:paraId="15CD0B20" w14:textId="6D937DD1" w:rsidR="00B855BE" w:rsidRPr="00B855BE" w:rsidRDefault="00B855BE" w:rsidP="00B855BE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B855BE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Colecciones:</w:t>
            </w:r>
            <w:r w:rsidRPr="00B855BE">
              <w:rPr>
                <w:rFonts w:ascii="Arial" w:hAnsi="Arial" w:cs="Arial"/>
                <w:sz w:val="24"/>
                <w:szCs w:val="24"/>
                <w:lang w:val="es-CR"/>
              </w:rPr>
              <w:t> Guarda los datos de las colecciones que se exhiben en las salas. Es vital para la gestión del inventario cultural y para ofrecer información detallada sobre las piezas exhibidas.</w:t>
            </w:r>
          </w:p>
          <w:p w14:paraId="418FCD02" w14:textId="3D3CD502" w:rsidR="00B855BE" w:rsidRPr="00B855BE" w:rsidRDefault="00B855BE" w:rsidP="00B855BE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B855BE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Precios:</w:t>
            </w:r>
            <w:r w:rsidRPr="00B855BE">
              <w:rPr>
                <w:rFonts w:ascii="Arial" w:hAnsi="Arial" w:cs="Arial"/>
                <w:sz w:val="24"/>
                <w:szCs w:val="24"/>
                <w:lang w:val="es-CR"/>
              </w:rPr>
              <w:t> Registra los precios de entrada a las salas, diferenciando días de la semana. Es indispensable para la gestión comercial y la venta de entradas.</w:t>
            </w:r>
          </w:p>
          <w:p w14:paraId="79FC4D46" w14:textId="7D90ABE1" w:rsidR="00B855BE" w:rsidRPr="00B855BE" w:rsidRDefault="00B855BE" w:rsidP="00B855BE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B855BE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Temática:</w:t>
            </w:r>
            <w:r w:rsidRPr="00B855BE">
              <w:rPr>
                <w:rFonts w:ascii="Arial" w:hAnsi="Arial" w:cs="Arial"/>
                <w:sz w:val="24"/>
                <w:szCs w:val="24"/>
                <w:lang w:val="es-CR"/>
              </w:rPr>
              <w:t> Define las características y épocas de las colecciones o salas, ayudando a clasificar y contextualizar las exhibiciones</w:t>
            </w:r>
            <w:r>
              <w:rPr>
                <w:rFonts w:ascii="Arial" w:hAnsi="Arial" w:cs="Arial"/>
                <w:sz w:val="24"/>
                <w:szCs w:val="24"/>
                <w:lang w:val="es-CR"/>
              </w:rPr>
              <w:t>.</w:t>
            </w:r>
          </w:p>
          <w:p w14:paraId="6FB9A4C0" w14:textId="2812B1AF" w:rsidR="00B855BE" w:rsidRPr="00B855BE" w:rsidRDefault="00B855BE" w:rsidP="00B855BE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B855BE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Valoración:</w:t>
            </w:r>
            <w:r w:rsidRPr="00B855BE">
              <w:rPr>
                <w:rFonts w:ascii="Arial" w:hAnsi="Arial" w:cs="Arial"/>
                <w:sz w:val="24"/>
                <w:szCs w:val="24"/>
                <w:lang w:val="es-CR"/>
              </w:rPr>
              <w:t> Permite registrar la opinión y calificación de los visitantes sobre las salas</w:t>
            </w:r>
            <w:r>
              <w:rPr>
                <w:rFonts w:ascii="Arial" w:hAnsi="Arial" w:cs="Arial"/>
                <w:sz w:val="24"/>
                <w:szCs w:val="24"/>
                <w:lang w:val="es-CR"/>
              </w:rPr>
              <w:t>.</w:t>
            </w:r>
          </w:p>
          <w:p w14:paraId="4BAEC2A3" w14:textId="44CE8783" w:rsidR="00B855BE" w:rsidRPr="00B855BE" w:rsidRDefault="00B855BE" w:rsidP="00B855BE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B855BE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Visitante:</w:t>
            </w:r>
            <w:r w:rsidRPr="00B855BE">
              <w:rPr>
                <w:rFonts w:ascii="Arial" w:hAnsi="Arial" w:cs="Arial"/>
                <w:sz w:val="24"/>
                <w:szCs w:val="24"/>
                <w:lang w:val="es-CR"/>
              </w:rPr>
              <w:t> Contiene la información de los visitantes registrados, necesaria para la gestión de entrada</w:t>
            </w:r>
            <w:r>
              <w:rPr>
                <w:rFonts w:ascii="Arial" w:hAnsi="Arial" w:cs="Arial"/>
                <w:sz w:val="24"/>
                <w:szCs w:val="24"/>
                <w:lang w:val="es-CR"/>
              </w:rPr>
              <w:t>.</w:t>
            </w:r>
          </w:p>
          <w:p w14:paraId="2F6EA971" w14:textId="42319591" w:rsidR="00B855BE" w:rsidRPr="00B855BE" w:rsidRDefault="00B855BE" w:rsidP="00B855BE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B855BE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Áreas:</w:t>
            </w:r>
            <w:r w:rsidRPr="00B855BE">
              <w:rPr>
                <w:rFonts w:ascii="Arial" w:hAnsi="Arial" w:cs="Arial"/>
                <w:sz w:val="24"/>
                <w:szCs w:val="24"/>
                <w:lang w:val="es-CR"/>
              </w:rPr>
              <w:t> Define las distintas áreas funcionales o administrativas del museo, facilitando la organización interna y la asignación de recursos.</w:t>
            </w:r>
          </w:p>
          <w:p w14:paraId="610C14B5" w14:textId="2783580B" w:rsidR="00B855BE" w:rsidRPr="00B855BE" w:rsidRDefault="00B855BE" w:rsidP="00B855BE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proofErr w:type="spellStart"/>
            <w:r w:rsidRPr="00B855BE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ComisiónTarjeta</w:t>
            </w:r>
            <w:proofErr w:type="spellEnd"/>
            <w:r w:rsidRPr="00B855BE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:</w:t>
            </w:r>
            <w:r w:rsidRPr="00B855BE">
              <w:rPr>
                <w:rFonts w:ascii="Arial" w:hAnsi="Arial" w:cs="Arial"/>
                <w:sz w:val="24"/>
                <w:szCs w:val="24"/>
                <w:lang w:val="es-CR"/>
              </w:rPr>
              <w:t> Administra las comisiones aplicadas a diferentes tipos de tarjetas para el pago de entradas, importante para la correcta facturación y control financiero.</w:t>
            </w:r>
          </w:p>
          <w:p w14:paraId="3710912F" w14:textId="3BD9249F" w:rsidR="00B855BE" w:rsidRPr="00B855BE" w:rsidRDefault="00B855BE" w:rsidP="00B855BE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proofErr w:type="spellStart"/>
            <w:proofErr w:type="gramStart"/>
            <w:r w:rsidRPr="00B855BE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Entrada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:</w:t>
            </w:r>
            <w:r w:rsidRPr="00B855BE">
              <w:rPr>
                <w:rFonts w:ascii="Arial" w:hAnsi="Arial" w:cs="Arial"/>
                <w:sz w:val="24"/>
                <w:szCs w:val="24"/>
                <w:lang w:val="es-CR"/>
              </w:rPr>
              <w:t>Registra</w:t>
            </w:r>
            <w:proofErr w:type="spellEnd"/>
            <w:proofErr w:type="gramEnd"/>
            <w:r w:rsidRPr="00B855BE">
              <w:rPr>
                <w:rFonts w:ascii="Arial" w:hAnsi="Arial" w:cs="Arial"/>
                <w:sz w:val="24"/>
                <w:szCs w:val="24"/>
                <w:lang w:val="es-CR"/>
              </w:rPr>
              <w:t xml:space="preserve"> cada entrada vendida o utilizada por los visitantes, con detalles como fecha, precio y método de pago. Es esencial para el control de acceso y la gestión económica.</w:t>
            </w:r>
          </w:p>
          <w:p w14:paraId="6616296B" w14:textId="79F6B07A" w:rsidR="00B855BE" w:rsidRPr="00B855BE" w:rsidRDefault="00B855BE" w:rsidP="00B855BE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B855BE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lastRenderedPageBreak/>
              <w:t>Especie:</w:t>
            </w:r>
            <w:r w:rsidRPr="00B855BE">
              <w:rPr>
                <w:rFonts w:ascii="Arial" w:hAnsi="Arial" w:cs="Arial"/>
                <w:sz w:val="24"/>
                <w:szCs w:val="24"/>
                <w:lang w:val="es-CR"/>
              </w:rPr>
              <w:t> Detalla las especies o piezas específicas dentro de las colecciones, incluyendo datos científicos y características.</w:t>
            </w:r>
          </w:p>
        </w:tc>
      </w:tr>
    </w:tbl>
    <w:p w14:paraId="5CDF949E" w14:textId="77777777" w:rsidR="003C2348" w:rsidRDefault="003C2348" w:rsidP="003C2348">
      <w:pPr>
        <w:jc w:val="both"/>
        <w:rPr>
          <w:rFonts w:ascii="Arial" w:hAnsi="Arial" w:cs="Arial"/>
          <w:sz w:val="24"/>
          <w:szCs w:val="24"/>
        </w:rPr>
      </w:pPr>
    </w:p>
    <w:p w14:paraId="5F3ADBFB" w14:textId="77777777" w:rsidR="003C2348" w:rsidRDefault="003C2348"/>
    <w:p w14:paraId="7D8C1C05" w14:textId="77777777" w:rsidR="00B855BE" w:rsidRDefault="00B855BE"/>
    <w:p w14:paraId="611D8EDB" w14:textId="77777777" w:rsidR="00B855BE" w:rsidRDefault="00B855BE"/>
    <w:tbl>
      <w:tblPr>
        <w:tblStyle w:val="Tablaconcuadrcula"/>
        <w:tblpPr w:leftFromText="141" w:rightFromText="141" w:vertAnchor="text" w:horzAnchor="margin" w:tblpXSpec="center" w:tblpY="20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390"/>
      </w:tblGrid>
      <w:tr w:rsidR="002172F2" w14:paraId="23170741" w14:textId="77777777" w:rsidTr="005640F7">
        <w:tc>
          <w:tcPr>
            <w:tcW w:w="2123" w:type="dxa"/>
          </w:tcPr>
          <w:p w14:paraId="0540DE89" w14:textId="77777777" w:rsidR="002172F2" w:rsidRDefault="002172F2" w:rsidP="005640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Requerimiento</w:t>
            </w:r>
          </w:p>
        </w:tc>
        <w:tc>
          <w:tcPr>
            <w:tcW w:w="2123" w:type="dxa"/>
          </w:tcPr>
          <w:p w14:paraId="24A5F208" w14:textId="1151CFAC" w:rsidR="002172F2" w:rsidRDefault="005A79CD" w:rsidP="005640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R002</w:t>
            </w:r>
          </w:p>
        </w:tc>
        <w:tc>
          <w:tcPr>
            <w:tcW w:w="2124" w:type="dxa"/>
          </w:tcPr>
          <w:p w14:paraId="0D42E298" w14:textId="77777777" w:rsidR="002172F2" w:rsidRDefault="002172F2" w:rsidP="005640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1251" w:type="dxa"/>
          </w:tcPr>
          <w:p w14:paraId="59FB91D9" w14:textId="77777777" w:rsidR="002172F2" w:rsidRDefault="002172F2" w:rsidP="005640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Pendiente – </w:t>
            </w:r>
            <w:r w:rsidRPr="001C5AAE">
              <w:rPr>
                <w:rFonts w:ascii="Arial" w:hAnsi="Arial" w:cs="Arial"/>
                <w:sz w:val="24"/>
                <w:szCs w:val="24"/>
              </w:rPr>
              <w:t>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1C5AAE">
              <w:rPr>
                <w:rFonts w:ascii="Arial" w:hAnsi="Arial" w:cs="Arial"/>
                <w:b/>
                <w:bCs/>
                <w:sz w:val="24"/>
                <w:szCs w:val="24"/>
              </w:rPr>
              <w:t>Finalizado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2172F2" w14:paraId="319AA7C3" w14:textId="77777777" w:rsidTr="005640F7">
        <w:tc>
          <w:tcPr>
            <w:tcW w:w="2123" w:type="dxa"/>
          </w:tcPr>
          <w:p w14:paraId="457DFEC9" w14:textId="77777777" w:rsidR="002172F2" w:rsidRDefault="002172F2" w:rsidP="005640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0DA44B60" w14:textId="77777777" w:rsidR="002172F2" w:rsidRPr="00797854" w:rsidRDefault="002172F2" w:rsidP="005640F7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Hairol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Romero</w:t>
            </w:r>
          </w:p>
        </w:tc>
        <w:tc>
          <w:tcPr>
            <w:tcW w:w="2124" w:type="dxa"/>
            <w:vAlign w:val="center"/>
          </w:tcPr>
          <w:p w14:paraId="72EC59FE" w14:textId="77777777" w:rsidR="002172F2" w:rsidRPr="00797854" w:rsidRDefault="002172F2" w:rsidP="005640F7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1251" w:type="dxa"/>
          </w:tcPr>
          <w:p w14:paraId="70456759" w14:textId="77777777" w:rsidR="002172F2" w:rsidRDefault="002172F2" w:rsidP="005640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2172F2" w14:paraId="4C5557E3" w14:textId="77777777" w:rsidTr="005640F7">
        <w:tc>
          <w:tcPr>
            <w:tcW w:w="2123" w:type="dxa"/>
          </w:tcPr>
          <w:p w14:paraId="1522A302" w14:textId="77777777" w:rsidR="002172F2" w:rsidRDefault="002172F2" w:rsidP="005640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6CD43BEC" w14:textId="77777777" w:rsidR="002172F2" w:rsidRPr="00797854" w:rsidRDefault="002172F2" w:rsidP="005640F7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3375" w:type="dxa"/>
            <w:gridSpan w:val="2"/>
          </w:tcPr>
          <w:p w14:paraId="250BAF6B" w14:textId="01B9BABE" w:rsidR="002172F2" w:rsidRDefault="007A1581" w:rsidP="005640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Conexion</w:t>
            </w:r>
            <w:proofErr w:type="spellEnd"/>
          </w:p>
        </w:tc>
      </w:tr>
      <w:tr w:rsidR="002172F2" w14:paraId="4C26B64A" w14:textId="77777777" w:rsidTr="005640F7">
        <w:tc>
          <w:tcPr>
            <w:tcW w:w="7621" w:type="dxa"/>
            <w:gridSpan w:val="4"/>
          </w:tcPr>
          <w:p w14:paraId="774F381A" w14:textId="77777777" w:rsidR="002172F2" w:rsidRDefault="002172F2" w:rsidP="005640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(Descripción general del requerimiento)</w:t>
            </w:r>
          </w:p>
          <w:p w14:paraId="01198C44" w14:textId="4A83C57D" w:rsidR="005A79CD" w:rsidRDefault="005A79CD" w:rsidP="005640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requerimiento describe la forma a desarrollar </w:t>
            </w:r>
            <w:r w:rsidR="00CD269D">
              <w:rPr>
                <w:rFonts w:ascii="Arial" w:hAnsi="Arial" w:cs="Arial"/>
                <w:sz w:val="24"/>
                <w:szCs w:val="24"/>
              </w:rPr>
              <w:t xml:space="preserve">el proceso de conexión del servidor de base de datos Oracle, a </w:t>
            </w:r>
            <w:proofErr w:type="spellStart"/>
            <w:r w:rsidR="00CD269D">
              <w:rPr>
                <w:rFonts w:ascii="Arial" w:hAnsi="Arial" w:cs="Arial"/>
                <w:sz w:val="24"/>
                <w:szCs w:val="24"/>
              </w:rPr>
              <w:t>javaFx</w:t>
            </w:r>
            <w:proofErr w:type="spellEnd"/>
          </w:p>
        </w:tc>
      </w:tr>
      <w:tr w:rsidR="002172F2" w14:paraId="2826D8E4" w14:textId="77777777" w:rsidTr="005640F7">
        <w:tc>
          <w:tcPr>
            <w:tcW w:w="7621" w:type="dxa"/>
            <w:gridSpan w:val="4"/>
          </w:tcPr>
          <w:p w14:paraId="042C0775" w14:textId="77777777" w:rsidR="002172F2" w:rsidRDefault="002172F2" w:rsidP="005640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2172F2" w14:paraId="4D2FF2D1" w14:textId="77777777" w:rsidTr="005640F7">
        <w:tc>
          <w:tcPr>
            <w:tcW w:w="7621" w:type="dxa"/>
            <w:gridSpan w:val="4"/>
          </w:tcPr>
          <w:p w14:paraId="755B5DF2" w14:textId="1592532A" w:rsidR="003C39F8" w:rsidRDefault="00CD269D" w:rsidP="00B855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269D">
              <w:rPr>
                <w:rFonts w:ascii="Arial" w:hAnsi="Arial" w:cs="Arial"/>
                <w:sz w:val="24"/>
                <w:szCs w:val="24"/>
              </w:rPr>
              <w:t xml:space="preserve">Se desarrolló el proceso de conexión entre el servidor de base de datos Oracle y la aplicación </w:t>
            </w:r>
            <w:proofErr w:type="spellStart"/>
            <w:r w:rsidRPr="00CD269D">
              <w:rPr>
                <w:rFonts w:ascii="Arial" w:hAnsi="Arial" w:cs="Arial"/>
                <w:sz w:val="24"/>
                <w:szCs w:val="24"/>
              </w:rPr>
              <w:t>JavaFX</w:t>
            </w:r>
            <w:proofErr w:type="spellEnd"/>
            <w:r w:rsidRPr="00CD269D">
              <w:rPr>
                <w:rFonts w:ascii="Arial" w:hAnsi="Arial" w:cs="Arial"/>
                <w:sz w:val="24"/>
                <w:szCs w:val="24"/>
              </w:rPr>
              <w:t xml:space="preserve"> siguiendo un video tutorial. La conexión se configuró inicialmente en NetBeans, utilizando su apartado </w:t>
            </w:r>
            <w:proofErr w:type="spellStart"/>
            <w:r w:rsidRPr="00CD269D">
              <w:rPr>
                <w:rFonts w:ascii="Arial" w:hAnsi="Arial" w:cs="Arial"/>
                <w:b/>
                <w:bCs/>
                <w:sz w:val="24"/>
                <w:szCs w:val="24"/>
              </w:rPr>
              <w:t>Databases</w:t>
            </w:r>
            <w:proofErr w:type="spellEnd"/>
            <w:r w:rsidRPr="00CD269D">
              <w:rPr>
                <w:rFonts w:ascii="Arial" w:hAnsi="Arial" w:cs="Arial"/>
                <w:sz w:val="24"/>
                <w:szCs w:val="24"/>
              </w:rPr>
              <w:t xml:space="preserve"> para establecer la comunicación mediante JDBC. Posteriormente, en el proyecto </w:t>
            </w:r>
            <w:proofErr w:type="spellStart"/>
            <w:r w:rsidRPr="00CD269D">
              <w:rPr>
                <w:rFonts w:ascii="Arial" w:hAnsi="Arial" w:cs="Arial"/>
                <w:sz w:val="24"/>
                <w:szCs w:val="24"/>
              </w:rPr>
              <w:t>JavaFX</w:t>
            </w:r>
            <w:proofErr w:type="spellEnd"/>
            <w:r w:rsidRPr="00CD269D">
              <w:rPr>
                <w:rFonts w:ascii="Arial" w:hAnsi="Arial" w:cs="Arial"/>
                <w:sz w:val="24"/>
                <w:szCs w:val="24"/>
              </w:rPr>
              <w:t xml:space="preserve"> se creó una carpeta específica para manejar la conexión y la descarga de la información de las tablas, permitiendo que la aplicación acceda y utilice los datos de forma eficiente.</w:t>
            </w:r>
          </w:p>
        </w:tc>
      </w:tr>
      <w:tr w:rsidR="002172F2" w14:paraId="1714CFCF" w14:textId="77777777" w:rsidTr="005640F7">
        <w:tc>
          <w:tcPr>
            <w:tcW w:w="7621" w:type="dxa"/>
            <w:gridSpan w:val="4"/>
          </w:tcPr>
          <w:p w14:paraId="438316F7" w14:textId="77777777" w:rsidR="002172F2" w:rsidRDefault="002172F2" w:rsidP="005640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Justificación</w:t>
            </w:r>
          </w:p>
        </w:tc>
      </w:tr>
      <w:tr w:rsidR="002172F2" w14:paraId="660ECBAC" w14:textId="77777777" w:rsidTr="005640F7">
        <w:tc>
          <w:tcPr>
            <w:tcW w:w="7621" w:type="dxa"/>
            <w:gridSpan w:val="4"/>
          </w:tcPr>
          <w:p w14:paraId="1474F605" w14:textId="3A16E657" w:rsidR="002172F2" w:rsidRDefault="002172F2" w:rsidP="005640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Ejemplo: </w:t>
            </w:r>
            <w:r w:rsidR="00CD269D" w:rsidRPr="00CD269D">
              <w:rPr>
                <w:rFonts w:ascii="Segoe UI" w:hAnsi="Segoe UI" w:cs="Segoe UI"/>
              </w:rPr>
              <w:t xml:space="preserve"> </w:t>
            </w:r>
            <w:r w:rsidR="00CD269D" w:rsidRPr="00CD269D">
              <w:rPr>
                <w:rFonts w:ascii="Arial" w:hAnsi="Arial" w:cs="Arial"/>
                <w:sz w:val="24"/>
                <w:szCs w:val="24"/>
              </w:rPr>
              <w:t xml:space="preserve">Esta conexión es necesaria para que la aplicación </w:t>
            </w:r>
            <w:proofErr w:type="spellStart"/>
            <w:r w:rsidR="00CD269D" w:rsidRPr="00CD269D">
              <w:rPr>
                <w:rFonts w:ascii="Arial" w:hAnsi="Arial" w:cs="Arial"/>
                <w:sz w:val="24"/>
                <w:szCs w:val="24"/>
              </w:rPr>
              <w:t>JavaFX</w:t>
            </w:r>
            <w:proofErr w:type="spellEnd"/>
            <w:r w:rsidR="00CD269D" w:rsidRPr="00CD269D">
              <w:rPr>
                <w:rFonts w:ascii="Arial" w:hAnsi="Arial" w:cs="Arial"/>
                <w:sz w:val="24"/>
                <w:szCs w:val="24"/>
              </w:rPr>
              <w:t xml:space="preserve"> pueda interactuar directamente con la base de datos Oracle, lo que permite consultar, actualizar y gestionar la información en tiempo real. Sin esta integración, la aplicación no podría acceder a los datos esenciales para su funcionamiento, limitando su utilidad y capacidad de </w:t>
            </w:r>
            <w:r w:rsidR="00CD269D" w:rsidRPr="00CD269D">
              <w:rPr>
                <w:rFonts w:ascii="Arial" w:hAnsi="Arial" w:cs="Arial"/>
                <w:sz w:val="24"/>
                <w:szCs w:val="24"/>
              </w:rPr>
              <w:lastRenderedPageBreak/>
              <w:t>respuesta. Además, organizar la conexión y manejo de datos en una carpeta específica facilita el mantenimiento y escalabilidad del proyecto.</w:t>
            </w:r>
          </w:p>
        </w:tc>
      </w:tr>
    </w:tbl>
    <w:p w14:paraId="3BC17AFD" w14:textId="77777777" w:rsidR="002172F2" w:rsidRDefault="002172F2"/>
    <w:p w14:paraId="4D229CF3" w14:textId="77777777" w:rsidR="002172F2" w:rsidRDefault="002172F2"/>
    <w:p w14:paraId="4BF4B141" w14:textId="77777777" w:rsidR="002172F2" w:rsidRDefault="002172F2"/>
    <w:p w14:paraId="59610039" w14:textId="77777777" w:rsidR="00B855BE" w:rsidRDefault="00B855BE"/>
    <w:p w14:paraId="6C94163D" w14:textId="77777777" w:rsidR="00B855BE" w:rsidRDefault="00B855BE"/>
    <w:tbl>
      <w:tblPr>
        <w:tblStyle w:val="Tablaconcuadrcula"/>
        <w:tblpPr w:leftFromText="141" w:rightFromText="141" w:vertAnchor="text" w:horzAnchor="margin" w:tblpXSpec="center" w:tblpY="20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404"/>
      </w:tblGrid>
      <w:tr w:rsidR="009866E8" w14:paraId="4254A0B6" w14:textId="77777777" w:rsidTr="00240F71">
        <w:tc>
          <w:tcPr>
            <w:tcW w:w="2123" w:type="dxa"/>
          </w:tcPr>
          <w:p w14:paraId="006FE0A7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Requerimiento</w:t>
            </w:r>
          </w:p>
        </w:tc>
        <w:tc>
          <w:tcPr>
            <w:tcW w:w="2123" w:type="dxa"/>
          </w:tcPr>
          <w:p w14:paraId="5F0A1978" w14:textId="644FD4B3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</w:t>
            </w:r>
            <w:r w:rsidR="007A158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217FF048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1251" w:type="dxa"/>
          </w:tcPr>
          <w:p w14:paraId="4431B75F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Pendiente – </w:t>
            </w:r>
            <w:r w:rsidRPr="001C5AAE">
              <w:rPr>
                <w:rFonts w:ascii="Arial" w:hAnsi="Arial" w:cs="Arial"/>
                <w:b/>
                <w:bCs/>
                <w:sz w:val="24"/>
                <w:szCs w:val="24"/>
              </w:rPr>
              <w:t>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Finalizado  </w:t>
            </w:r>
          </w:p>
        </w:tc>
      </w:tr>
      <w:tr w:rsidR="009866E8" w14:paraId="7F743124" w14:textId="77777777" w:rsidTr="00240F71">
        <w:tc>
          <w:tcPr>
            <w:tcW w:w="2123" w:type="dxa"/>
          </w:tcPr>
          <w:p w14:paraId="43A640DB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5C12EA1F" w14:textId="77777777" w:rsidR="009866E8" w:rsidRPr="00797854" w:rsidRDefault="009866E8" w:rsidP="00240F71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Hairol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Romero</w:t>
            </w:r>
          </w:p>
        </w:tc>
        <w:tc>
          <w:tcPr>
            <w:tcW w:w="2124" w:type="dxa"/>
            <w:vAlign w:val="center"/>
          </w:tcPr>
          <w:p w14:paraId="5CAC9BEC" w14:textId="77777777" w:rsidR="009866E8" w:rsidRPr="00797854" w:rsidRDefault="009866E8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1251" w:type="dxa"/>
          </w:tcPr>
          <w:p w14:paraId="64E6A5D1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9866E8" w14:paraId="27A44EDD" w14:textId="77777777" w:rsidTr="00240F71">
        <w:tc>
          <w:tcPr>
            <w:tcW w:w="2123" w:type="dxa"/>
          </w:tcPr>
          <w:p w14:paraId="278E39B3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1648592D" w14:textId="77777777" w:rsidR="009866E8" w:rsidRPr="00797854" w:rsidRDefault="009866E8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3375" w:type="dxa"/>
            <w:gridSpan w:val="2"/>
          </w:tcPr>
          <w:p w14:paraId="7091E252" w14:textId="41E6C70B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Mant.</w:t>
            </w:r>
            <w:r w:rsidR="007A1581">
              <w:rPr>
                <w:rFonts w:ascii="Arial" w:hAnsi="Arial" w:cs="Arial"/>
                <w:sz w:val="24"/>
                <w:szCs w:val="24"/>
              </w:rPr>
              <w:t>Salas</w:t>
            </w:r>
            <w:proofErr w:type="spellEnd"/>
          </w:p>
        </w:tc>
      </w:tr>
      <w:tr w:rsidR="009866E8" w14:paraId="2911B046" w14:textId="77777777" w:rsidTr="00240F71">
        <w:tc>
          <w:tcPr>
            <w:tcW w:w="7621" w:type="dxa"/>
            <w:gridSpan w:val="4"/>
          </w:tcPr>
          <w:p w14:paraId="65723D7D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(Descripción general del requerimiento)</w:t>
            </w:r>
          </w:p>
          <w:p w14:paraId="6AADD001" w14:textId="736B72BF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requerimiento describe la forma a desarrollar de la pantalla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salas</w:t>
            </w:r>
            <w:r w:rsidR="001C5AAE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1C5AAE">
              <w:rPr>
                <w:rFonts w:ascii="Arial" w:hAnsi="Arial" w:cs="Arial"/>
                <w:sz w:val="24"/>
                <w:szCs w:val="24"/>
              </w:rPr>
              <w:t>está dentro de mantenimiento)</w:t>
            </w:r>
          </w:p>
        </w:tc>
      </w:tr>
      <w:tr w:rsidR="009866E8" w14:paraId="049A32E9" w14:textId="77777777" w:rsidTr="00240F71">
        <w:tc>
          <w:tcPr>
            <w:tcW w:w="7621" w:type="dxa"/>
            <w:gridSpan w:val="4"/>
          </w:tcPr>
          <w:p w14:paraId="26A43536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9866E8" w14:paraId="3D268699" w14:textId="77777777" w:rsidTr="00240F71">
        <w:tc>
          <w:tcPr>
            <w:tcW w:w="7621" w:type="dxa"/>
            <w:gridSpan w:val="4"/>
          </w:tcPr>
          <w:p w14:paraId="528DFA54" w14:textId="77777777" w:rsidR="009866E8" w:rsidRDefault="001C5AAE" w:rsidP="00B855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Pr="001C5AAE">
              <w:rPr>
                <w:rFonts w:ascii="Arial" w:hAnsi="Arial" w:cs="Arial"/>
                <w:sz w:val="24"/>
                <w:szCs w:val="24"/>
              </w:rPr>
              <w:t>tabla Salas estructura el espacio museístico en unidades manejables, proporcionando la base para relacionar colecciones, temáticas, precios y valoraciones específicas de cada sala dentro del museo.</w:t>
            </w:r>
            <w:r>
              <w:rPr>
                <w:rFonts w:ascii="Arial" w:hAnsi="Arial" w:cs="Arial"/>
                <w:sz w:val="24"/>
                <w:szCs w:val="24"/>
              </w:rPr>
              <w:t xml:space="preserve"> Se debe integrar con otras tablas, como la de museo, para saber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donde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enlazar información.</w:t>
            </w:r>
          </w:p>
          <w:p w14:paraId="55C8069B" w14:textId="77777777" w:rsidR="00B80799" w:rsidRDefault="00B80799" w:rsidP="00B855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necesitan botones, para manejas con mayor facilidad el añadir o eliminar elementos.</w:t>
            </w:r>
          </w:p>
          <w:p w14:paraId="460597A0" w14:textId="77777777" w:rsidR="00B80799" w:rsidRDefault="00B80799" w:rsidP="00B855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Cuadros de texto para un mejor orden</w:t>
            </w:r>
          </w:p>
          <w:p w14:paraId="101628C3" w14:textId="504DD554" w:rsidR="002C6CC1" w:rsidRPr="002C6CC1" w:rsidRDefault="002C6CC1" w:rsidP="002C6CC1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Utilizar clases DAO o servicios para interactuar con la base de datos.</w:t>
            </w:r>
          </w:p>
        </w:tc>
      </w:tr>
      <w:tr w:rsidR="009866E8" w14:paraId="35719ACB" w14:textId="77777777" w:rsidTr="00240F71">
        <w:tc>
          <w:tcPr>
            <w:tcW w:w="7621" w:type="dxa"/>
            <w:gridSpan w:val="4"/>
          </w:tcPr>
          <w:p w14:paraId="0A06798C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Justificación</w:t>
            </w:r>
          </w:p>
        </w:tc>
      </w:tr>
      <w:tr w:rsidR="009866E8" w14:paraId="217321DD" w14:textId="77777777" w:rsidTr="00240F71">
        <w:tc>
          <w:tcPr>
            <w:tcW w:w="7621" w:type="dxa"/>
            <w:gridSpan w:val="4"/>
          </w:tcPr>
          <w:p w14:paraId="624C3AA8" w14:textId="1C77ED35" w:rsidR="009866E8" w:rsidRDefault="001C5AAE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C5AAE">
              <w:rPr>
                <w:rFonts w:ascii="Arial" w:hAnsi="Arial" w:cs="Arial"/>
                <w:sz w:val="24"/>
                <w:szCs w:val="24"/>
              </w:rPr>
              <w:t xml:space="preserve">Esta tabla es fundamental para representar las diferentes salas o espacios dentro de cada museo, vinculándolas con el museo </w:t>
            </w:r>
            <w:r w:rsidRPr="001C5AAE">
              <w:rPr>
                <w:rFonts w:ascii="Arial" w:hAnsi="Arial" w:cs="Arial"/>
                <w:sz w:val="24"/>
                <w:szCs w:val="24"/>
              </w:rPr>
              <w:lastRenderedPageBreak/>
              <w:t xml:space="preserve">correspondiente mediante el campo </w:t>
            </w:r>
            <w:proofErr w:type="spellStart"/>
            <w:r w:rsidRPr="001C5AAE">
              <w:rPr>
                <w:rFonts w:ascii="Arial" w:hAnsi="Arial" w:cs="Arial"/>
                <w:sz w:val="24"/>
                <w:szCs w:val="24"/>
              </w:rPr>
              <w:t>id_museo</w:t>
            </w:r>
            <w:proofErr w:type="spellEnd"/>
            <w:r w:rsidRPr="001C5AAE">
              <w:rPr>
                <w:rFonts w:ascii="Arial" w:hAnsi="Arial" w:cs="Arial"/>
                <w:sz w:val="24"/>
                <w:szCs w:val="24"/>
              </w:rPr>
              <w:t>. Permite almacenar el nombre y una descripción de cada sala, facilitando la organización y gestión de las áreas físicas donde se exhiben colecciones o se desarrollan actividades. Además, el campo nombremuseo puede usarse para mostrar el nombre del museo asociado, facilitando consultas y reportes.</w:t>
            </w:r>
          </w:p>
        </w:tc>
      </w:tr>
    </w:tbl>
    <w:p w14:paraId="59F75475" w14:textId="77777777" w:rsidR="009866E8" w:rsidRDefault="009866E8"/>
    <w:p w14:paraId="3A12BB10" w14:textId="77777777" w:rsidR="002172F2" w:rsidRDefault="002172F2"/>
    <w:p w14:paraId="229A27B1" w14:textId="77777777" w:rsidR="002172F2" w:rsidRDefault="002172F2"/>
    <w:p w14:paraId="5DF8F4DC" w14:textId="77777777" w:rsidR="002172F2" w:rsidRDefault="002172F2"/>
    <w:p w14:paraId="62E7B483" w14:textId="77777777" w:rsidR="001C5AAE" w:rsidRDefault="001C5AAE"/>
    <w:p w14:paraId="4CBFC7D7" w14:textId="77777777" w:rsidR="001C5AAE" w:rsidRDefault="001C5AAE"/>
    <w:p w14:paraId="3A2217E5" w14:textId="77777777" w:rsidR="002B2599" w:rsidRDefault="002B2599"/>
    <w:tbl>
      <w:tblPr>
        <w:tblStyle w:val="Tablaconcuadrcula"/>
        <w:tblpPr w:leftFromText="141" w:rightFromText="141" w:vertAnchor="text" w:horzAnchor="margin" w:tblpXSpec="center" w:tblpY="20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404"/>
      </w:tblGrid>
      <w:tr w:rsidR="009866E8" w14:paraId="3B1B518D" w14:textId="77777777" w:rsidTr="00240F71">
        <w:tc>
          <w:tcPr>
            <w:tcW w:w="2123" w:type="dxa"/>
          </w:tcPr>
          <w:p w14:paraId="7C379D78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Requerimiento</w:t>
            </w:r>
          </w:p>
        </w:tc>
        <w:tc>
          <w:tcPr>
            <w:tcW w:w="2123" w:type="dxa"/>
          </w:tcPr>
          <w:p w14:paraId="7CA0F49C" w14:textId="4EAC2E6B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</w:t>
            </w:r>
            <w:r w:rsidR="007A158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4" w:type="dxa"/>
          </w:tcPr>
          <w:p w14:paraId="45D4F3CA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1251" w:type="dxa"/>
          </w:tcPr>
          <w:p w14:paraId="1599749C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Pendiente – </w:t>
            </w:r>
            <w:r w:rsidRPr="00315960">
              <w:rPr>
                <w:rFonts w:ascii="Arial" w:hAnsi="Arial" w:cs="Arial"/>
                <w:b/>
                <w:bCs/>
                <w:sz w:val="24"/>
                <w:szCs w:val="24"/>
              </w:rPr>
              <w:t>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Finalizado  </w:t>
            </w:r>
          </w:p>
        </w:tc>
      </w:tr>
      <w:tr w:rsidR="009866E8" w14:paraId="42097FDB" w14:textId="77777777" w:rsidTr="00240F71">
        <w:tc>
          <w:tcPr>
            <w:tcW w:w="2123" w:type="dxa"/>
          </w:tcPr>
          <w:p w14:paraId="22144FA3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003FE9A6" w14:textId="77777777" w:rsidR="009866E8" w:rsidRPr="00797854" w:rsidRDefault="009866E8" w:rsidP="00240F71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Hairol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Romero</w:t>
            </w:r>
          </w:p>
        </w:tc>
        <w:tc>
          <w:tcPr>
            <w:tcW w:w="2124" w:type="dxa"/>
            <w:vAlign w:val="center"/>
          </w:tcPr>
          <w:p w14:paraId="2EF33915" w14:textId="77777777" w:rsidR="009866E8" w:rsidRPr="00797854" w:rsidRDefault="009866E8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1251" w:type="dxa"/>
          </w:tcPr>
          <w:p w14:paraId="43E1A1D0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9866E8" w14:paraId="2492A6B5" w14:textId="77777777" w:rsidTr="00240F71">
        <w:tc>
          <w:tcPr>
            <w:tcW w:w="2123" w:type="dxa"/>
          </w:tcPr>
          <w:p w14:paraId="017ABF7E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5D10EA76" w14:textId="77777777" w:rsidR="009866E8" w:rsidRPr="00797854" w:rsidRDefault="009866E8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3375" w:type="dxa"/>
            <w:gridSpan w:val="2"/>
          </w:tcPr>
          <w:p w14:paraId="6CFF98B7" w14:textId="7D2F2479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Mant.</w:t>
            </w:r>
            <w:r w:rsidR="007A1581">
              <w:rPr>
                <w:rFonts w:ascii="Arial" w:hAnsi="Arial" w:cs="Arial"/>
                <w:sz w:val="24"/>
                <w:szCs w:val="24"/>
              </w:rPr>
              <w:t>Colecciones</w:t>
            </w:r>
            <w:proofErr w:type="spellEnd"/>
          </w:p>
        </w:tc>
      </w:tr>
      <w:tr w:rsidR="009866E8" w14:paraId="43897446" w14:textId="77777777" w:rsidTr="00240F71">
        <w:tc>
          <w:tcPr>
            <w:tcW w:w="7621" w:type="dxa"/>
            <w:gridSpan w:val="4"/>
          </w:tcPr>
          <w:p w14:paraId="29123BE8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(Descripción general del requerimiento)</w:t>
            </w:r>
          </w:p>
          <w:p w14:paraId="3B90F811" w14:textId="18A66ACA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requerimiento describe la forma a desarrollar de la pantalla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collecciones</w:t>
            </w:r>
            <w:proofErr w:type="spellEnd"/>
          </w:p>
        </w:tc>
      </w:tr>
      <w:tr w:rsidR="009866E8" w14:paraId="780BAC3A" w14:textId="77777777" w:rsidTr="00240F71">
        <w:tc>
          <w:tcPr>
            <w:tcW w:w="7621" w:type="dxa"/>
            <w:gridSpan w:val="4"/>
          </w:tcPr>
          <w:p w14:paraId="0B3E81F1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9866E8" w14:paraId="669BB23C" w14:textId="77777777" w:rsidTr="00240F71">
        <w:tc>
          <w:tcPr>
            <w:tcW w:w="7621" w:type="dxa"/>
            <w:gridSpan w:val="4"/>
          </w:tcPr>
          <w:p w14:paraId="47AE61B6" w14:textId="77777777" w:rsidR="009866E8" w:rsidRDefault="00315960" w:rsidP="00B807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5960">
              <w:rPr>
                <w:rFonts w:ascii="Arial" w:hAnsi="Arial" w:cs="Arial"/>
                <w:sz w:val="24"/>
                <w:szCs w:val="24"/>
              </w:rPr>
              <w:t> directamente en un archivo FXML, definiendo los componentes necesarios como tablas, etiquetas, botones y campos para mostrar y gestionar las colecciones.</w:t>
            </w:r>
          </w:p>
          <w:p w14:paraId="6F003902" w14:textId="77777777" w:rsidR="00315960" w:rsidRDefault="00315960" w:rsidP="00315960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315960">
              <w:rPr>
                <w:rFonts w:ascii="Arial" w:hAnsi="Arial" w:cs="Arial"/>
                <w:sz w:val="24"/>
                <w:szCs w:val="24"/>
                <w:lang w:val="es-CR"/>
              </w:rPr>
              <w:t>El controlador Java asociado manejará la lógica de negocio: cargar datos desde la base de datos (tablas Colecciones y relacionadas), actualizar la vista, responder a eventos de usuario (selección, búsqueda, edición).</w:t>
            </w:r>
          </w:p>
          <w:p w14:paraId="51112271" w14:textId="33B349B3" w:rsidR="002C6CC1" w:rsidRPr="00315960" w:rsidRDefault="002C6CC1" w:rsidP="002C6CC1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Utilizar clases DAO o servicios para interactuar con la base de datos.</w:t>
            </w:r>
          </w:p>
          <w:p w14:paraId="4F03FA07" w14:textId="7F2FDC3A" w:rsidR="00315960" w:rsidRPr="00315960" w:rsidRDefault="00315960" w:rsidP="00B807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9866E8" w14:paraId="05C8C0CA" w14:textId="77777777" w:rsidTr="00240F71">
        <w:tc>
          <w:tcPr>
            <w:tcW w:w="7621" w:type="dxa"/>
            <w:gridSpan w:val="4"/>
          </w:tcPr>
          <w:p w14:paraId="7E11A3E0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lastRenderedPageBreak/>
              <w:t>Justificación</w:t>
            </w:r>
          </w:p>
        </w:tc>
      </w:tr>
      <w:tr w:rsidR="009866E8" w14:paraId="5A632851" w14:textId="77777777" w:rsidTr="00240F71">
        <w:tc>
          <w:tcPr>
            <w:tcW w:w="7621" w:type="dxa"/>
            <w:gridSpan w:val="4"/>
          </w:tcPr>
          <w:p w14:paraId="0198B4F7" w14:textId="493F9A79" w:rsidR="009866E8" w:rsidRDefault="00315960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5960">
              <w:rPr>
                <w:rFonts w:ascii="Arial" w:hAnsi="Arial" w:cs="Arial"/>
                <w:sz w:val="24"/>
                <w:szCs w:val="24"/>
              </w:rPr>
              <w:t>La gestión de colecciones es fundamental porque permite organizar, conservar y proteger las piezas del museo, que suelen tener un valor histórico, cultural y económico incalculable</w:t>
            </w:r>
          </w:p>
        </w:tc>
      </w:tr>
    </w:tbl>
    <w:p w14:paraId="2DAA6028" w14:textId="77777777" w:rsidR="009866E8" w:rsidRDefault="009866E8"/>
    <w:p w14:paraId="69DBB49F" w14:textId="77777777" w:rsidR="002172F2" w:rsidRDefault="002172F2"/>
    <w:p w14:paraId="08C7F8C1" w14:textId="77777777" w:rsidR="002172F2" w:rsidRDefault="002172F2"/>
    <w:p w14:paraId="38DB8C29" w14:textId="77777777" w:rsidR="002172F2" w:rsidRDefault="002172F2"/>
    <w:p w14:paraId="388E710F" w14:textId="77777777" w:rsidR="00B855BE" w:rsidRDefault="00B855BE"/>
    <w:tbl>
      <w:tblPr>
        <w:tblStyle w:val="Tablaconcuadrcula"/>
        <w:tblpPr w:leftFromText="141" w:rightFromText="141" w:vertAnchor="text" w:horzAnchor="margin" w:tblpXSpec="center" w:tblpY="20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404"/>
      </w:tblGrid>
      <w:tr w:rsidR="009866E8" w14:paraId="106B4572" w14:textId="77777777" w:rsidTr="00240F71">
        <w:tc>
          <w:tcPr>
            <w:tcW w:w="2123" w:type="dxa"/>
          </w:tcPr>
          <w:p w14:paraId="435B85A6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Requerimiento</w:t>
            </w:r>
          </w:p>
        </w:tc>
        <w:tc>
          <w:tcPr>
            <w:tcW w:w="2123" w:type="dxa"/>
          </w:tcPr>
          <w:p w14:paraId="292308F9" w14:textId="584227B3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</w:t>
            </w:r>
            <w:r w:rsidR="007A158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401BFFDD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1251" w:type="dxa"/>
          </w:tcPr>
          <w:p w14:paraId="0D339F19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Pendiente – </w:t>
            </w:r>
            <w:r w:rsidRPr="00315960">
              <w:rPr>
                <w:rFonts w:ascii="Arial" w:hAnsi="Arial" w:cs="Arial"/>
                <w:b/>
                <w:bCs/>
                <w:sz w:val="24"/>
                <w:szCs w:val="24"/>
              </w:rPr>
              <w:t>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Finalizado  </w:t>
            </w:r>
          </w:p>
        </w:tc>
      </w:tr>
      <w:tr w:rsidR="009866E8" w14:paraId="651C4064" w14:textId="77777777" w:rsidTr="00240F71">
        <w:tc>
          <w:tcPr>
            <w:tcW w:w="2123" w:type="dxa"/>
          </w:tcPr>
          <w:p w14:paraId="7E53E533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738CDDF8" w14:textId="77777777" w:rsidR="009866E8" w:rsidRPr="00797854" w:rsidRDefault="009866E8" w:rsidP="00240F71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Hairol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Romero</w:t>
            </w:r>
          </w:p>
        </w:tc>
        <w:tc>
          <w:tcPr>
            <w:tcW w:w="2124" w:type="dxa"/>
            <w:vAlign w:val="center"/>
          </w:tcPr>
          <w:p w14:paraId="7E2C6A73" w14:textId="77777777" w:rsidR="009866E8" w:rsidRPr="00797854" w:rsidRDefault="009866E8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1251" w:type="dxa"/>
          </w:tcPr>
          <w:p w14:paraId="08FCCB9F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9866E8" w14:paraId="25CA92B8" w14:textId="77777777" w:rsidTr="00240F71">
        <w:tc>
          <w:tcPr>
            <w:tcW w:w="2123" w:type="dxa"/>
          </w:tcPr>
          <w:p w14:paraId="07DF2DEC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17F1784D" w14:textId="77777777" w:rsidR="009866E8" w:rsidRPr="00797854" w:rsidRDefault="009866E8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3375" w:type="dxa"/>
            <w:gridSpan w:val="2"/>
          </w:tcPr>
          <w:p w14:paraId="25A0D2FA" w14:textId="2C06EC4C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Mant.</w:t>
            </w:r>
            <w:r w:rsidR="007A1581">
              <w:rPr>
                <w:rFonts w:ascii="Arial" w:hAnsi="Arial" w:cs="Arial"/>
                <w:sz w:val="24"/>
                <w:szCs w:val="24"/>
              </w:rPr>
              <w:t>Especies</w:t>
            </w:r>
            <w:proofErr w:type="spellEnd"/>
          </w:p>
        </w:tc>
      </w:tr>
      <w:tr w:rsidR="009866E8" w14:paraId="63A81368" w14:textId="77777777" w:rsidTr="00240F71">
        <w:tc>
          <w:tcPr>
            <w:tcW w:w="7621" w:type="dxa"/>
            <w:gridSpan w:val="4"/>
          </w:tcPr>
          <w:p w14:paraId="676B64C6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(Descripción general del requerimiento)</w:t>
            </w:r>
          </w:p>
          <w:p w14:paraId="1E05E828" w14:textId="774189D6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requerimiento describe la forma a desarrollar de la pantalla de </w:t>
            </w:r>
            <w:r>
              <w:rPr>
                <w:rFonts w:ascii="Arial" w:hAnsi="Arial" w:cs="Arial"/>
                <w:sz w:val="24"/>
                <w:szCs w:val="24"/>
              </w:rPr>
              <w:t>especies</w:t>
            </w:r>
          </w:p>
        </w:tc>
      </w:tr>
      <w:tr w:rsidR="009866E8" w14:paraId="31078B61" w14:textId="77777777" w:rsidTr="00240F71">
        <w:tc>
          <w:tcPr>
            <w:tcW w:w="7621" w:type="dxa"/>
            <w:gridSpan w:val="4"/>
          </w:tcPr>
          <w:p w14:paraId="41FD648F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9866E8" w14:paraId="4156FD25" w14:textId="77777777" w:rsidTr="00240F71">
        <w:tc>
          <w:tcPr>
            <w:tcW w:w="7621" w:type="dxa"/>
            <w:gridSpan w:val="4"/>
          </w:tcPr>
          <w:p w14:paraId="2F8D3756" w14:textId="77777777" w:rsidR="009866E8" w:rsidRDefault="002C6CC1" w:rsidP="00B807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CC1">
              <w:rPr>
                <w:rFonts w:ascii="Arial" w:hAnsi="Arial" w:cs="Arial"/>
                <w:sz w:val="24"/>
                <w:szCs w:val="24"/>
              </w:rPr>
              <w:t xml:space="preserve">Se creará un archivo FXML que defina la estructura visual de la pantalla de especies, utilizando contenedores como </w:t>
            </w:r>
            <w:proofErr w:type="spellStart"/>
            <w:r w:rsidRPr="002C6CC1">
              <w:rPr>
                <w:rFonts w:ascii="Arial" w:hAnsi="Arial" w:cs="Arial"/>
                <w:sz w:val="24"/>
                <w:szCs w:val="24"/>
              </w:rPr>
              <w:t>VBox</w:t>
            </w:r>
            <w:proofErr w:type="spellEnd"/>
            <w:r w:rsidRPr="002C6CC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C6CC1">
              <w:rPr>
                <w:rFonts w:ascii="Arial" w:hAnsi="Arial" w:cs="Arial"/>
                <w:sz w:val="24"/>
                <w:szCs w:val="24"/>
              </w:rPr>
              <w:t>HBox</w:t>
            </w:r>
            <w:proofErr w:type="spellEnd"/>
            <w:r w:rsidRPr="002C6CC1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2C6CC1">
              <w:rPr>
                <w:rFonts w:ascii="Arial" w:hAnsi="Arial" w:cs="Arial"/>
                <w:sz w:val="24"/>
                <w:szCs w:val="24"/>
              </w:rPr>
              <w:t>BorderPane</w:t>
            </w:r>
            <w:proofErr w:type="spellEnd"/>
            <w:r w:rsidRPr="002C6CC1">
              <w:rPr>
                <w:rFonts w:ascii="Arial" w:hAnsi="Arial" w:cs="Arial"/>
                <w:sz w:val="24"/>
                <w:szCs w:val="24"/>
              </w:rPr>
              <w:t xml:space="preserve"> para organizar elementos como tablas, etiquetas, botones y campos de texto.</w:t>
            </w:r>
          </w:p>
          <w:p w14:paraId="5E155C37" w14:textId="77777777" w:rsidR="002C6CC1" w:rsidRDefault="002C6CC1" w:rsidP="00B807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CC1">
              <w:rPr>
                <w:rFonts w:ascii="Arial" w:hAnsi="Arial" w:cs="Arial"/>
                <w:sz w:val="24"/>
                <w:szCs w:val="24"/>
              </w:rPr>
              <w:t>La pantalla permitirá al usuario consultar, filtrar y posiblemente editar o agregar registros de especies, mejorando la experiencia mediante una interfaz clara y responsiva.</w:t>
            </w:r>
          </w:p>
          <w:p w14:paraId="1EF5E775" w14:textId="77777777" w:rsidR="002C6CC1" w:rsidRDefault="002C6CC1" w:rsidP="00B807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CC1">
              <w:rPr>
                <w:rFonts w:ascii="Arial" w:hAnsi="Arial" w:cs="Arial"/>
                <w:sz w:val="24"/>
                <w:szCs w:val="24"/>
              </w:rPr>
              <w:t>Este desarrollo garantiza una pantalla de especies bien estructurada, mantenible y alineada </w:t>
            </w:r>
          </w:p>
          <w:p w14:paraId="15A04A81" w14:textId="6E2F66C2" w:rsidR="002C6CC1" w:rsidRPr="002C6CC1" w:rsidRDefault="002C6CC1" w:rsidP="002C6CC1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Utilizar clases DAO o servicios para interactuar con la base de datos.</w:t>
            </w:r>
          </w:p>
        </w:tc>
      </w:tr>
      <w:tr w:rsidR="009866E8" w14:paraId="770798BC" w14:textId="77777777" w:rsidTr="00240F71">
        <w:tc>
          <w:tcPr>
            <w:tcW w:w="7621" w:type="dxa"/>
            <w:gridSpan w:val="4"/>
          </w:tcPr>
          <w:p w14:paraId="413A5CD1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Justificación</w:t>
            </w:r>
          </w:p>
        </w:tc>
      </w:tr>
      <w:tr w:rsidR="009866E8" w14:paraId="0EA5CA6C" w14:textId="77777777" w:rsidTr="00240F71">
        <w:tc>
          <w:tcPr>
            <w:tcW w:w="7621" w:type="dxa"/>
            <w:gridSpan w:val="4"/>
          </w:tcPr>
          <w:p w14:paraId="797B6A31" w14:textId="4A011586" w:rsidR="009866E8" w:rsidRDefault="002C6CC1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CC1">
              <w:rPr>
                <w:rFonts w:ascii="Arial" w:hAnsi="Arial" w:cs="Arial"/>
                <w:sz w:val="24"/>
                <w:szCs w:val="24"/>
              </w:rPr>
              <w:lastRenderedPageBreak/>
              <w:t>La pantalla de especies es fundamental porque permite gestionar de manera eficiente y organizada la información relacionada con las diferentes especies que forman parte de la colección del museo o institución.</w:t>
            </w:r>
          </w:p>
        </w:tc>
      </w:tr>
    </w:tbl>
    <w:p w14:paraId="58B5740A" w14:textId="77777777" w:rsidR="002172F2" w:rsidRDefault="002172F2"/>
    <w:p w14:paraId="47871E90" w14:textId="77777777" w:rsidR="00B855BE" w:rsidRDefault="00B855BE"/>
    <w:p w14:paraId="6102585F" w14:textId="77777777" w:rsidR="00B855BE" w:rsidRDefault="00B855BE"/>
    <w:p w14:paraId="08929B74" w14:textId="77777777" w:rsidR="009866E8" w:rsidRDefault="009866E8"/>
    <w:tbl>
      <w:tblPr>
        <w:tblStyle w:val="Tablaconcuadrcula"/>
        <w:tblpPr w:leftFromText="141" w:rightFromText="141" w:vertAnchor="text" w:horzAnchor="margin" w:tblpXSpec="center" w:tblpY="20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404"/>
      </w:tblGrid>
      <w:tr w:rsidR="009866E8" w14:paraId="62C5E568" w14:textId="77777777" w:rsidTr="00240F71">
        <w:tc>
          <w:tcPr>
            <w:tcW w:w="2123" w:type="dxa"/>
          </w:tcPr>
          <w:p w14:paraId="2851C81C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Requerimiento</w:t>
            </w:r>
          </w:p>
        </w:tc>
        <w:tc>
          <w:tcPr>
            <w:tcW w:w="2123" w:type="dxa"/>
          </w:tcPr>
          <w:p w14:paraId="6476AD44" w14:textId="539FB33C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</w:t>
            </w:r>
            <w:r w:rsidR="007A158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4" w:type="dxa"/>
          </w:tcPr>
          <w:p w14:paraId="37E1F467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1251" w:type="dxa"/>
          </w:tcPr>
          <w:p w14:paraId="7269E011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Pendiente – </w:t>
            </w:r>
            <w:r w:rsidRPr="008154E9">
              <w:rPr>
                <w:rFonts w:ascii="Arial" w:hAnsi="Arial" w:cs="Arial"/>
                <w:b/>
                <w:bCs/>
                <w:sz w:val="24"/>
                <w:szCs w:val="24"/>
              </w:rPr>
              <w:t>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Finalizado  </w:t>
            </w:r>
          </w:p>
        </w:tc>
      </w:tr>
      <w:tr w:rsidR="009866E8" w14:paraId="3338673F" w14:textId="77777777" w:rsidTr="00240F71">
        <w:tc>
          <w:tcPr>
            <w:tcW w:w="2123" w:type="dxa"/>
          </w:tcPr>
          <w:p w14:paraId="5CFEC316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348F09F2" w14:textId="77777777" w:rsidR="009866E8" w:rsidRPr="00797854" w:rsidRDefault="009866E8" w:rsidP="00240F71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Hairol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Romero</w:t>
            </w:r>
          </w:p>
        </w:tc>
        <w:tc>
          <w:tcPr>
            <w:tcW w:w="2124" w:type="dxa"/>
            <w:vAlign w:val="center"/>
          </w:tcPr>
          <w:p w14:paraId="6E7D526B" w14:textId="77777777" w:rsidR="009866E8" w:rsidRPr="00797854" w:rsidRDefault="009866E8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1251" w:type="dxa"/>
          </w:tcPr>
          <w:p w14:paraId="58CFB3FA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9866E8" w14:paraId="20E7DB6C" w14:textId="77777777" w:rsidTr="00240F71">
        <w:tc>
          <w:tcPr>
            <w:tcW w:w="2123" w:type="dxa"/>
          </w:tcPr>
          <w:p w14:paraId="15DDA52B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73162ED2" w14:textId="77777777" w:rsidR="009866E8" w:rsidRPr="00797854" w:rsidRDefault="009866E8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3375" w:type="dxa"/>
            <w:gridSpan w:val="2"/>
          </w:tcPr>
          <w:p w14:paraId="350F2414" w14:textId="4B134011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Mant.</w:t>
            </w:r>
            <w:r w:rsidR="007A1581">
              <w:rPr>
                <w:rFonts w:ascii="Arial" w:hAnsi="Arial" w:cs="Arial"/>
                <w:sz w:val="24"/>
                <w:szCs w:val="24"/>
              </w:rPr>
              <w:t>Tematica</w:t>
            </w:r>
            <w:proofErr w:type="spellEnd"/>
          </w:p>
        </w:tc>
      </w:tr>
      <w:tr w:rsidR="009866E8" w14:paraId="52D90559" w14:textId="77777777" w:rsidTr="00240F71">
        <w:tc>
          <w:tcPr>
            <w:tcW w:w="7621" w:type="dxa"/>
            <w:gridSpan w:val="4"/>
          </w:tcPr>
          <w:p w14:paraId="79D99500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(Descripción general del requerimiento)</w:t>
            </w:r>
          </w:p>
          <w:p w14:paraId="2B3607E1" w14:textId="4582E285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requerimiento describe la forma a desarrollar de la pantalla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tematicas</w:t>
            </w:r>
            <w:proofErr w:type="spellEnd"/>
          </w:p>
        </w:tc>
      </w:tr>
      <w:tr w:rsidR="009866E8" w14:paraId="598D06F8" w14:textId="77777777" w:rsidTr="00240F71">
        <w:tc>
          <w:tcPr>
            <w:tcW w:w="7621" w:type="dxa"/>
            <w:gridSpan w:val="4"/>
          </w:tcPr>
          <w:p w14:paraId="6AAF1387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9866E8" w14:paraId="13A8582E" w14:textId="77777777" w:rsidTr="00240F71">
        <w:tc>
          <w:tcPr>
            <w:tcW w:w="7621" w:type="dxa"/>
            <w:gridSpan w:val="4"/>
          </w:tcPr>
          <w:p w14:paraId="229FF5E5" w14:textId="77777777" w:rsidR="009866E8" w:rsidRDefault="002C6CC1" w:rsidP="002C6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CC1">
              <w:rPr>
                <w:rFonts w:ascii="Arial" w:hAnsi="Arial" w:cs="Arial"/>
                <w:sz w:val="24"/>
                <w:szCs w:val="24"/>
              </w:rPr>
              <w:t>Se creará un archivo FXML que defina la estructura visual, usando contenedores como </w:t>
            </w:r>
            <w:proofErr w:type="spellStart"/>
            <w:r w:rsidRPr="002C6CC1">
              <w:rPr>
                <w:rFonts w:ascii="Arial" w:hAnsi="Arial" w:cs="Arial"/>
                <w:sz w:val="24"/>
                <w:szCs w:val="24"/>
              </w:rPr>
              <w:t>VBox</w:t>
            </w:r>
            <w:proofErr w:type="spellEnd"/>
            <w:r w:rsidRPr="002C6CC1">
              <w:rPr>
                <w:rFonts w:ascii="Arial" w:hAnsi="Arial" w:cs="Arial"/>
                <w:sz w:val="24"/>
                <w:szCs w:val="24"/>
              </w:rPr>
              <w:t>, </w:t>
            </w:r>
            <w:proofErr w:type="spellStart"/>
            <w:r w:rsidRPr="002C6CC1">
              <w:rPr>
                <w:rFonts w:ascii="Arial" w:hAnsi="Arial" w:cs="Arial"/>
                <w:sz w:val="24"/>
                <w:szCs w:val="24"/>
              </w:rPr>
              <w:t>HBox</w:t>
            </w:r>
            <w:proofErr w:type="spellEnd"/>
            <w:r w:rsidRPr="002C6CC1">
              <w:rPr>
                <w:rFonts w:ascii="Arial" w:hAnsi="Arial" w:cs="Arial"/>
                <w:sz w:val="24"/>
                <w:szCs w:val="24"/>
              </w:rPr>
              <w:t> o </w:t>
            </w:r>
            <w:proofErr w:type="spellStart"/>
            <w:r w:rsidRPr="002C6CC1">
              <w:rPr>
                <w:rFonts w:ascii="Arial" w:hAnsi="Arial" w:cs="Arial"/>
                <w:sz w:val="24"/>
                <w:szCs w:val="24"/>
              </w:rPr>
              <w:t>BorderPane</w:t>
            </w:r>
            <w:proofErr w:type="spellEnd"/>
          </w:p>
          <w:p w14:paraId="6F0E1651" w14:textId="77777777" w:rsidR="002C6CC1" w:rsidRPr="002C6CC1" w:rsidRDefault="002C6CC1" w:rsidP="002C6CC1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Declarar variables @FXML para los componentes UI (Tabla, botones, campos).</w:t>
            </w:r>
          </w:p>
          <w:p w14:paraId="0A7B229B" w14:textId="77777777" w:rsidR="002C6CC1" w:rsidRPr="002C6CC1" w:rsidRDefault="002C6CC1" w:rsidP="002C6CC1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Implementar el método </w:t>
            </w:r>
            <w:proofErr w:type="spellStart"/>
            <w:proofErr w:type="gramStart"/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initialize</w:t>
            </w:r>
            <w:proofErr w:type="spellEnd"/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(</w:t>
            </w:r>
            <w:proofErr w:type="gramEnd"/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) para cargar los datos iniciales y configurar la tabla.</w:t>
            </w:r>
          </w:p>
          <w:p w14:paraId="30EB4D7B" w14:textId="77777777" w:rsidR="002C6CC1" w:rsidRPr="002C6CC1" w:rsidRDefault="002C6CC1" w:rsidP="002C6CC1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Crear métodos @FXML para manejar eventos (ej. </w:t>
            </w:r>
            <w:proofErr w:type="spellStart"/>
            <w:proofErr w:type="gramStart"/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agregarTematica</w:t>
            </w:r>
            <w:proofErr w:type="spellEnd"/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(</w:t>
            </w:r>
            <w:proofErr w:type="gramEnd"/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), </w:t>
            </w:r>
            <w:proofErr w:type="spellStart"/>
            <w:proofErr w:type="gramStart"/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editarTematica</w:t>
            </w:r>
            <w:proofErr w:type="spellEnd"/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(</w:t>
            </w:r>
            <w:proofErr w:type="gramEnd"/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), </w:t>
            </w:r>
            <w:proofErr w:type="spellStart"/>
            <w:proofErr w:type="gramStart"/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eliminarTematica</w:t>
            </w:r>
            <w:proofErr w:type="spellEnd"/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(</w:t>
            </w:r>
            <w:proofErr w:type="gramEnd"/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)).</w:t>
            </w:r>
          </w:p>
          <w:p w14:paraId="4E0831DD" w14:textId="77777777" w:rsidR="002C6CC1" w:rsidRPr="002C6CC1" w:rsidRDefault="002C6CC1" w:rsidP="002C6CC1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Utilizar clases DAO o servicios para interactuar con la base de datos.</w:t>
            </w:r>
          </w:p>
          <w:p w14:paraId="3E95CB63" w14:textId="547013AC" w:rsidR="002C6CC1" w:rsidRDefault="002C6CC1" w:rsidP="002C6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66E8" w14:paraId="3982B7A3" w14:textId="77777777" w:rsidTr="00240F71">
        <w:tc>
          <w:tcPr>
            <w:tcW w:w="7621" w:type="dxa"/>
            <w:gridSpan w:val="4"/>
          </w:tcPr>
          <w:p w14:paraId="3C4B8D91" w14:textId="77777777" w:rsidR="009866E8" w:rsidRDefault="009866E8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Justificación</w:t>
            </w:r>
          </w:p>
        </w:tc>
      </w:tr>
      <w:tr w:rsidR="009866E8" w14:paraId="306D9571" w14:textId="77777777" w:rsidTr="00240F71">
        <w:tc>
          <w:tcPr>
            <w:tcW w:w="7621" w:type="dxa"/>
            <w:gridSpan w:val="4"/>
          </w:tcPr>
          <w:p w14:paraId="66CBB863" w14:textId="0DE09CCD" w:rsidR="009866E8" w:rsidRDefault="002C6CC1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CC1">
              <w:rPr>
                <w:rFonts w:ascii="Arial" w:hAnsi="Arial" w:cs="Arial"/>
                <w:sz w:val="24"/>
                <w:szCs w:val="24"/>
              </w:rPr>
              <w:lastRenderedPageBreak/>
              <w:t>Facilita la comprensión y contextualización del contenido exhibido, permitiendo que los visitantes y el personal accedan a información clara y ordenada que enriquece la experiencia educativa y cultural</w:t>
            </w:r>
          </w:p>
        </w:tc>
      </w:tr>
    </w:tbl>
    <w:p w14:paraId="0AD73AC3" w14:textId="77777777" w:rsidR="009866E8" w:rsidRDefault="009866E8"/>
    <w:p w14:paraId="5FFF488C" w14:textId="77777777" w:rsidR="009866E8" w:rsidRDefault="009866E8"/>
    <w:p w14:paraId="0C72A5D7" w14:textId="77777777" w:rsidR="009866E8" w:rsidRDefault="009866E8"/>
    <w:p w14:paraId="197D5086" w14:textId="77777777" w:rsidR="00FD603A" w:rsidRDefault="00FD603A"/>
    <w:p w14:paraId="0F6C36AD" w14:textId="77777777" w:rsidR="00FD603A" w:rsidRDefault="00FD603A"/>
    <w:tbl>
      <w:tblPr>
        <w:tblStyle w:val="Tablaconcuadrcula"/>
        <w:tblpPr w:leftFromText="141" w:rightFromText="141" w:vertAnchor="text" w:horzAnchor="margin" w:tblpXSpec="center" w:tblpY="20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404"/>
      </w:tblGrid>
      <w:tr w:rsidR="00FD603A" w14:paraId="03D8F6AC" w14:textId="77777777" w:rsidTr="00240F71">
        <w:tc>
          <w:tcPr>
            <w:tcW w:w="2123" w:type="dxa"/>
          </w:tcPr>
          <w:p w14:paraId="256EB823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Requerimiento</w:t>
            </w:r>
          </w:p>
        </w:tc>
        <w:tc>
          <w:tcPr>
            <w:tcW w:w="2123" w:type="dxa"/>
          </w:tcPr>
          <w:p w14:paraId="239AEDB5" w14:textId="1EC8346A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</w:t>
            </w:r>
            <w:r w:rsidR="007A158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4" w:type="dxa"/>
          </w:tcPr>
          <w:p w14:paraId="099E0E2D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1251" w:type="dxa"/>
          </w:tcPr>
          <w:p w14:paraId="0F928A86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Pendiente – </w:t>
            </w:r>
            <w:r w:rsidRPr="008154E9">
              <w:rPr>
                <w:rFonts w:ascii="Arial" w:hAnsi="Arial" w:cs="Arial"/>
                <w:b/>
                <w:bCs/>
                <w:sz w:val="24"/>
                <w:szCs w:val="24"/>
              </w:rPr>
              <w:t>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Finalizado  </w:t>
            </w:r>
          </w:p>
        </w:tc>
      </w:tr>
      <w:tr w:rsidR="00FD603A" w14:paraId="430AA148" w14:textId="77777777" w:rsidTr="00240F71">
        <w:tc>
          <w:tcPr>
            <w:tcW w:w="2123" w:type="dxa"/>
          </w:tcPr>
          <w:p w14:paraId="357BDC9B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6BCB0205" w14:textId="77777777" w:rsidR="00FD603A" w:rsidRPr="00797854" w:rsidRDefault="00FD603A" w:rsidP="00240F71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Hairol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Romero</w:t>
            </w:r>
          </w:p>
        </w:tc>
        <w:tc>
          <w:tcPr>
            <w:tcW w:w="2124" w:type="dxa"/>
            <w:vAlign w:val="center"/>
          </w:tcPr>
          <w:p w14:paraId="6619603E" w14:textId="77777777" w:rsidR="00FD603A" w:rsidRPr="00797854" w:rsidRDefault="00FD603A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1251" w:type="dxa"/>
          </w:tcPr>
          <w:p w14:paraId="768E100C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FD603A" w14:paraId="2329B0EA" w14:textId="77777777" w:rsidTr="00240F71">
        <w:tc>
          <w:tcPr>
            <w:tcW w:w="2123" w:type="dxa"/>
          </w:tcPr>
          <w:p w14:paraId="09DA29FE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118998CB" w14:textId="77777777" w:rsidR="00FD603A" w:rsidRPr="00797854" w:rsidRDefault="00FD603A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3375" w:type="dxa"/>
            <w:gridSpan w:val="2"/>
          </w:tcPr>
          <w:p w14:paraId="66B75AF7" w14:textId="7004D913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Mant.</w:t>
            </w:r>
            <w:r w:rsidR="007A1581">
              <w:rPr>
                <w:rFonts w:ascii="Arial" w:hAnsi="Arial" w:cs="Arial"/>
                <w:sz w:val="24"/>
                <w:szCs w:val="24"/>
              </w:rPr>
              <w:t>Precios</w:t>
            </w:r>
            <w:proofErr w:type="spellEnd"/>
          </w:p>
        </w:tc>
      </w:tr>
      <w:tr w:rsidR="00FD603A" w14:paraId="672483AE" w14:textId="77777777" w:rsidTr="00240F71">
        <w:tc>
          <w:tcPr>
            <w:tcW w:w="7621" w:type="dxa"/>
            <w:gridSpan w:val="4"/>
          </w:tcPr>
          <w:p w14:paraId="48C921DA" w14:textId="417C138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requerimiento describe la forma a desarrollar de la pantalla de </w:t>
            </w:r>
            <w:r>
              <w:rPr>
                <w:rFonts w:ascii="Arial" w:hAnsi="Arial" w:cs="Arial"/>
                <w:sz w:val="24"/>
                <w:szCs w:val="24"/>
              </w:rPr>
              <w:t>precios</w:t>
            </w:r>
          </w:p>
        </w:tc>
      </w:tr>
      <w:tr w:rsidR="00FD603A" w14:paraId="71436488" w14:textId="77777777" w:rsidTr="00240F71">
        <w:tc>
          <w:tcPr>
            <w:tcW w:w="7621" w:type="dxa"/>
            <w:gridSpan w:val="4"/>
          </w:tcPr>
          <w:p w14:paraId="7EDCA218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FD603A" w14:paraId="4CDEDDC8" w14:textId="77777777" w:rsidTr="00240F71">
        <w:tc>
          <w:tcPr>
            <w:tcW w:w="7621" w:type="dxa"/>
            <w:gridSpan w:val="4"/>
          </w:tcPr>
          <w:p w14:paraId="54FDDFBD" w14:textId="77777777" w:rsidR="002C6CC1" w:rsidRPr="002C6CC1" w:rsidRDefault="002C6CC1" w:rsidP="002C6CC1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C6CC1">
              <w:rPr>
                <w:rFonts w:ascii="Arial" w:hAnsi="Arial" w:cs="Arial"/>
                <w:sz w:val="24"/>
                <w:szCs w:val="24"/>
                <w:lang w:val="es-CR"/>
              </w:rPr>
              <w:t>Utilizar clases DAO o servicios para interactuar con la base de datos.</w:t>
            </w:r>
          </w:p>
          <w:p w14:paraId="75A27E13" w14:textId="77777777" w:rsidR="00B80799" w:rsidRDefault="008154E9" w:rsidP="00B807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 xml:space="preserve">Algunas funciones que podría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R"/>
              </w:rPr>
              <w:t>implemengta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R"/>
              </w:rPr>
              <w:t xml:space="preserve"> son;</w:t>
            </w:r>
          </w:p>
          <w:p w14:paraId="2AF3E882" w14:textId="7AA9B042" w:rsidR="008154E9" w:rsidRPr="008154E9" w:rsidRDefault="008154E9" w:rsidP="008154E9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proofErr w:type="spellStart"/>
            <w:r w:rsidRPr="008154E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cargarPrecios</w:t>
            </w:r>
            <w:proofErr w:type="spellEnd"/>
          </w:p>
          <w:p w14:paraId="6A2B8A2E" w14:textId="5ADBDF91" w:rsidR="008154E9" w:rsidRPr="008154E9" w:rsidRDefault="008154E9" w:rsidP="008154E9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proofErr w:type="spellStart"/>
            <w:r w:rsidRPr="008154E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agregarPrecio</w:t>
            </w:r>
            <w:proofErr w:type="spellEnd"/>
          </w:p>
          <w:p w14:paraId="23610771" w14:textId="401CA6CD" w:rsidR="008154E9" w:rsidRPr="008154E9" w:rsidRDefault="008154E9" w:rsidP="008154E9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proofErr w:type="spellStart"/>
            <w:r w:rsidRPr="008154E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modificarPrecio</w:t>
            </w:r>
            <w:proofErr w:type="spellEnd"/>
          </w:p>
          <w:p w14:paraId="5C672FC6" w14:textId="77777777" w:rsidR="008154E9" w:rsidRPr="008154E9" w:rsidRDefault="008154E9" w:rsidP="008154E9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proofErr w:type="spellStart"/>
            <w:r w:rsidRPr="008154E9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eliminarPrecio</w:t>
            </w:r>
            <w:proofErr w:type="spellEnd"/>
          </w:p>
          <w:p w14:paraId="06D5A31A" w14:textId="61FA4D56" w:rsidR="008154E9" w:rsidRPr="002C6CC1" w:rsidRDefault="008154E9" w:rsidP="00B8079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FD603A" w14:paraId="1E3D8EF2" w14:textId="77777777" w:rsidTr="00240F71">
        <w:tc>
          <w:tcPr>
            <w:tcW w:w="7621" w:type="dxa"/>
            <w:gridSpan w:val="4"/>
          </w:tcPr>
          <w:p w14:paraId="1CEF2A7C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Justificación</w:t>
            </w:r>
          </w:p>
        </w:tc>
      </w:tr>
      <w:tr w:rsidR="00FD603A" w14:paraId="659FA5A2" w14:textId="77777777" w:rsidTr="00240F71">
        <w:tc>
          <w:tcPr>
            <w:tcW w:w="7621" w:type="dxa"/>
            <w:gridSpan w:val="4"/>
          </w:tcPr>
          <w:p w14:paraId="3AA1A0B9" w14:textId="6361B493" w:rsidR="00FD603A" w:rsidRDefault="008154E9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54E9">
              <w:rPr>
                <w:rFonts w:ascii="Arial" w:hAnsi="Arial" w:cs="Arial"/>
                <w:sz w:val="24"/>
                <w:szCs w:val="24"/>
              </w:rPr>
              <w:t>importancia de gestionar de manera eficiente los ingresos derivados de la venta de entradas, servicios y productos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CD591E9" w14:textId="77777777" w:rsidR="00FD603A" w:rsidRDefault="00FD603A"/>
    <w:p w14:paraId="7369DB7A" w14:textId="77777777" w:rsidR="00FD603A" w:rsidRDefault="00FD603A"/>
    <w:p w14:paraId="43D4A32F" w14:textId="77777777" w:rsidR="00FD603A" w:rsidRDefault="00FD603A"/>
    <w:p w14:paraId="3F19E25D" w14:textId="77777777" w:rsidR="00FD603A" w:rsidRDefault="00FD603A"/>
    <w:p w14:paraId="31FF2D04" w14:textId="77777777" w:rsidR="00FD603A" w:rsidRDefault="00FD603A"/>
    <w:p w14:paraId="206EEC9E" w14:textId="77777777" w:rsidR="00B80799" w:rsidRDefault="00B80799"/>
    <w:p w14:paraId="4CD330BA" w14:textId="77777777" w:rsidR="00B80799" w:rsidRDefault="00B80799"/>
    <w:p w14:paraId="12D4B958" w14:textId="77777777" w:rsidR="00B80799" w:rsidRDefault="00B80799"/>
    <w:p w14:paraId="26D1CA99" w14:textId="77777777" w:rsidR="00B80799" w:rsidRDefault="00B80799"/>
    <w:p w14:paraId="56E7E3C8" w14:textId="77777777" w:rsidR="00B80799" w:rsidRDefault="00B80799"/>
    <w:p w14:paraId="1F600BDF" w14:textId="77777777" w:rsidR="00B80799" w:rsidRDefault="00B80799"/>
    <w:p w14:paraId="17AD3E9B" w14:textId="77777777" w:rsidR="00B80799" w:rsidRDefault="00B80799"/>
    <w:p w14:paraId="0BA4DE08" w14:textId="77777777" w:rsidR="00B80799" w:rsidRDefault="00B80799"/>
    <w:p w14:paraId="7F1A0C75" w14:textId="77777777" w:rsidR="00B80799" w:rsidRDefault="00B80799"/>
    <w:p w14:paraId="77E143F2" w14:textId="77777777" w:rsidR="00B80799" w:rsidRDefault="00B80799"/>
    <w:p w14:paraId="36B4479C" w14:textId="77777777" w:rsidR="00B80799" w:rsidRDefault="00B80799"/>
    <w:p w14:paraId="5C4F6A99" w14:textId="77777777" w:rsidR="00B80799" w:rsidRDefault="00B80799"/>
    <w:p w14:paraId="79B55538" w14:textId="77777777" w:rsidR="00B80799" w:rsidRDefault="00B80799"/>
    <w:p w14:paraId="79A354CF" w14:textId="77777777" w:rsidR="00B80799" w:rsidRDefault="00B80799"/>
    <w:p w14:paraId="4452AF2A" w14:textId="77777777" w:rsidR="00B80799" w:rsidRDefault="00B80799"/>
    <w:p w14:paraId="08459868" w14:textId="77777777" w:rsidR="00B80799" w:rsidRDefault="00B80799"/>
    <w:tbl>
      <w:tblPr>
        <w:tblStyle w:val="Tablaconcuadrcula"/>
        <w:tblpPr w:leftFromText="141" w:rightFromText="141" w:vertAnchor="text" w:horzAnchor="margin" w:tblpXSpec="center" w:tblpY="20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404"/>
      </w:tblGrid>
      <w:tr w:rsidR="00FD603A" w14:paraId="331F0B42" w14:textId="77777777" w:rsidTr="00240F71">
        <w:tc>
          <w:tcPr>
            <w:tcW w:w="2123" w:type="dxa"/>
          </w:tcPr>
          <w:p w14:paraId="009DB37D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Requerimiento</w:t>
            </w:r>
          </w:p>
        </w:tc>
        <w:tc>
          <w:tcPr>
            <w:tcW w:w="2123" w:type="dxa"/>
          </w:tcPr>
          <w:p w14:paraId="3CFB80FA" w14:textId="019B8D59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</w:t>
            </w:r>
            <w:r w:rsidR="007A158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4" w:type="dxa"/>
          </w:tcPr>
          <w:p w14:paraId="178FC400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1251" w:type="dxa"/>
          </w:tcPr>
          <w:p w14:paraId="015EF664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Pendiente – </w:t>
            </w:r>
            <w:r w:rsidRPr="008154E9">
              <w:rPr>
                <w:rFonts w:ascii="Arial" w:hAnsi="Arial" w:cs="Arial"/>
                <w:b/>
                <w:bCs/>
                <w:sz w:val="24"/>
                <w:szCs w:val="24"/>
              </w:rPr>
              <w:t>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Finalizado  </w:t>
            </w:r>
          </w:p>
        </w:tc>
      </w:tr>
      <w:tr w:rsidR="00FD603A" w14:paraId="03136DF8" w14:textId="77777777" w:rsidTr="00240F71">
        <w:tc>
          <w:tcPr>
            <w:tcW w:w="2123" w:type="dxa"/>
          </w:tcPr>
          <w:p w14:paraId="48FFADE8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13BF74D7" w14:textId="77777777" w:rsidR="00FD603A" w:rsidRPr="00797854" w:rsidRDefault="00FD603A" w:rsidP="00240F71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Hairol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Romero</w:t>
            </w:r>
          </w:p>
        </w:tc>
        <w:tc>
          <w:tcPr>
            <w:tcW w:w="2124" w:type="dxa"/>
            <w:vAlign w:val="center"/>
          </w:tcPr>
          <w:p w14:paraId="32F205EB" w14:textId="77777777" w:rsidR="00FD603A" w:rsidRPr="00797854" w:rsidRDefault="00FD603A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1251" w:type="dxa"/>
          </w:tcPr>
          <w:p w14:paraId="09D9C97D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FD603A" w14:paraId="2486422C" w14:textId="77777777" w:rsidTr="00240F71">
        <w:tc>
          <w:tcPr>
            <w:tcW w:w="2123" w:type="dxa"/>
          </w:tcPr>
          <w:p w14:paraId="1B6E875B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7A4B73BE" w14:textId="77777777" w:rsidR="00FD603A" w:rsidRPr="00797854" w:rsidRDefault="00FD603A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3375" w:type="dxa"/>
            <w:gridSpan w:val="2"/>
          </w:tcPr>
          <w:p w14:paraId="3BA42E05" w14:textId="7FECF978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Mant. </w:t>
            </w:r>
            <w:r w:rsidR="007A1581">
              <w:rPr>
                <w:rFonts w:ascii="Arial" w:hAnsi="Arial" w:cs="Arial"/>
                <w:sz w:val="24"/>
                <w:szCs w:val="24"/>
              </w:rPr>
              <w:t>Comisiones</w:t>
            </w:r>
          </w:p>
        </w:tc>
      </w:tr>
      <w:tr w:rsidR="00FD603A" w14:paraId="30D7A562" w14:textId="77777777" w:rsidTr="00240F71">
        <w:tc>
          <w:tcPr>
            <w:tcW w:w="7621" w:type="dxa"/>
            <w:gridSpan w:val="4"/>
          </w:tcPr>
          <w:p w14:paraId="4DA548FB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(Descripción general del requerimiento)</w:t>
            </w:r>
          </w:p>
          <w:p w14:paraId="58EDAB76" w14:textId="0D4742A4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requerimiento describe la forma a desarrollar de la pantalla de </w:t>
            </w:r>
            <w:r>
              <w:rPr>
                <w:rFonts w:ascii="Arial" w:hAnsi="Arial" w:cs="Arial"/>
                <w:sz w:val="24"/>
                <w:szCs w:val="24"/>
              </w:rPr>
              <w:t>comisiones</w:t>
            </w:r>
          </w:p>
        </w:tc>
      </w:tr>
      <w:tr w:rsidR="00FD603A" w14:paraId="347C0861" w14:textId="77777777" w:rsidTr="00240F71">
        <w:tc>
          <w:tcPr>
            <w:tcW w:w="7621" w:type="dxa"/>
            <w:gridSpan w:val="4"/>
          </w:tcPr>
          <w:p w14:paraId="5BF0806F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FD603A" w14:paraId="60D92186" w14:textId="77777777" w:rsidTr="00240F71">
        <w:tc>
          <w:tcPr>
            <w:tcW w:w="7621" w:type="dxa"/>
            <w:gridSpan w:val="4"/>
          </w:tcPr>
          <w:p w14:paraId="5516DDA2" w14:textId="77777777" w:rsidR="008154E9" w:rsidRDefault="008154E9" w:rsidP="008154E9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8154E9">
              <w:rPr>
                <w:rFonts w:ascii="Arial" w:hAnsi="Arial" w:cs="Arial"/>
                <w:sz w:val="24"/>
                <w:szCs w:val="24"/>
                <w:lang w:val="es-CR"/>
              </w:rPr>
              <w:t>Una tabla (</w:t>
            </w:r>
            <w:proofErr w:type="spellStart"/>
            <w:r w:rsidRPr="008154E9">
              <w:rPr>
                <w:rFonts w:ascii="Arial" w:hAnsi="Arial" w:cs="Arial"/>
                <w:sz w:val="24"/>
                <w:szCs w:val="24"/>
                <w:lang w:val="es-CR"/>
              </w:rPr>
              <w:t>TableView</w:t>
            </w:r>
            <w:proofErr w:type="spellEnd"/>
            <w:r w:rsidRPr="008154E9">
              <w:rPr>
                <w:rFonts w:ascii="Arial" w:hAnsi="Arial" w:cs="Arial"/>
                <w:sz w:val="24"/>
                <w:szCs w:val="24"/>
                <w:lang w:val="es-CR"/>
              </w:rPr>
              <w:t>) para listar las comisiones con columnas relevantes (por ejemplo, nombre, porcentaje, descripción).</w:t>
            </w:r>
          </w:p>
          <w:p w14:paraId="5D5B0879" w14:textId="77777777" w:rsidR="008154E9" w:rsidRDefault="008154E9" w:rsidP="008154E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Cargará los datos de comisiones desde la base de datos a colecciones observables para mostrarlos en la tabla</w:t>
            </w:r>
            <w:r>
              <w:rPr>
                <w:rFonts w:ascii="Segoe UI" w:hAnsi="Segoe UI" w:cs="Segoe UI"/>
              </w:rPr>
              <w:t>.</w:t>
            </w:r>
          </w:p>
          <w:p w14:paraId="09697D26" w14:textId="77777777" w:rsidR="008154E9" w:rsidRDefault="008154E9" w:rsidP="008154E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Gestionará eventos de usuario para realizar operaciones CRUD sobre las comisiones</w:t>
            </w:r>
          </w:p>
          <w:p w14:paraId="5D63EB81" w14:textId="77777777" w:rsidR="008154E9" w:rsidRDefault="008154E9" w:rsidP="008154E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Validará las entradas para asegurar que los datos sean consistentes y correctos.</w:t>
            </w:r>
          </w:p>
          <w:p w14:paraId="28FBD9A4" w14:textId="544E5D73" w:rsidR="00FD603A" w:rsidRPr="008154E9" w:rsidRDefault="008154E9" w:rsidP="008154E9">
            <w:pPr>
              <w:jc w:val="both"/>
              <w:rPr>
                <w:rFonts w:ascii="Segoe UI" w:hAnsi="Segoe UI" w:cs="Segoe UI"/>
                <w:sz w:val="24"/>
                <w:szCs w:val="24"/>
                <w:lang w:val="es-CR"/>
              </w:rPr>
            </w:pPr>
            <w:r>
              <w:rPr>
                <w:rFonts w:ascii="Segoe UI" w:hAnsi="Segoe UI" w:cs="Segoe UI"/>
              </w:rPr>
              <w:t>Actualizará la interfaz en tiempo real según las acciones realizadas.</w:t>
            </w:r>
          </w:p>
        </w:tc>
      </w:tr>
      <w:tr w:rsidR="00FD603A" w14:paraId="50881BE2" w14:textId="77777777" w:rsidTr="00240F71">
        <w:tc>
          <w:tcPr>
            <w:tcW w:w="7621" w:type="dxa"/>
            <w:gridSpan w:val="4"/>
          </w:tcPr>
          <w:p w14:paraId="04E7ED52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Justificación</w:t>
            </w:r>
          </w:p>
        </w:tc>
      </w:tr>
      <w:tr w:rsidR="00FD603A" w14:paraId="487B4210" w14:textId="77777777" w:rsidTr="00240F71">
        <w:tc>
          <w:tcPr>
            <w:tcW w:w="7621" w:type="dxa"/>
            <w:gridSpan w:val="4"/>
          </w:tcPr>
          <w:p w14:paraId="10A296AE" w14:textId="4714BAF0" w:rsidR="00FD603A" w:rsidRDefault="008154E9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8154E9">
              <w:rPr>
                <w:rFonts w:ascii="Arial" w:hAnsi="Arial" w:cs="Arial"/>
                <w:sz w:val="24"/>
                <w:szCs w:val="24"/>
              </w:rPr>
              <w:t>e fundamenta en la necesidad de optimizar la gestión administrativa y financiera del museo,</w:t>
            </w:r>
          </w:p>
        </w:tc>
      </w:tr>
    </w:tbl>
    <w:p w14:paraId="03695051" w14:textId="77777777" w:rsidR="00FD603A" w:rsidRDefault="00FD603A"/>
    <w:p w14:paraId="0ECB33BA" w14:textId="77777777" w:rsidR="00FD603A" w:rsidRDefault="00FD603A"/>
    <w:p w14:paraId="6EB11EE2" w14:textId="77777777" w:rsidR="00FD603A" w:rsidRDefault="00FD603A"/>
    <w:p w14:paraId="45271AE6" w14:textId="77777777" w:rsidR="00FD603A" w:rsidRDefault="00FD603A"/>
    <w:p w14:paraId="109129DF" w14:textId="77777777" w:rsidR="00FD603A" w:rsidRDefault="00FD603A"/>
    <w:p w14:paraId="1778C540" w14:textId="77777777" w:rsidR="00FD603A" w:rsidRDefault="00FD603A"/>
    <w:p w14:paraId="533F2337" w14:textId="77777777" w:rsidR="00FD603A" w:rsidRDefault="00FD603A"/>
    <w:p w14:paraId="7CC895CC" w14:textId="77777777" w:rsidR="00FD603A" w:rsidRDefault="00FD603A"/>
    <w:p w14:paraId="28DDDADA" w14:textId="77777777" w:rsidR="00FD603A" w:rsidRDefault="00FD603A"/>
    <w:p w14:paraId="416C51F8" w14:textId="77777777" w:rsidR="00FD603A" w:rsidRDefault="00FD603A"/>
    <w:p w14:paraId="5BFDC24F" w14:textId="77777777" w:rsidR="009866E8" w:rsidRDefault="009866E8"/>
    <w:p w14:paraId="6EFB738D" w14:textId="77777777" w:rsidR="00B80799" w:rsidRDefault="00B80799"/>
    <w:p w14:paraId="1A42006B" w14:textId="77777777" w:rsidR="00B80799" w:rsidRDefault="00B80799"/>
    <w:p w14:paraId="1246FCDC" w14:textId="77777777" w:rsidR="00B80799" w:rsidRDefault="00B80799"/>
    <w:p w14:paraId="067E6582" w14:textId="77777777" w:rsidR="00B80799" w:rsidRDefault="00B80799"/>
    <w:p w14:paraId="0204C7DC" w14:textId="77777777" w:rsidR="00B80799" w:rsidRDefault="00B80799"/>
    <w:p w14:paraId="56C943DA" w14:textId="77777777" w:rsidR="00B80799" w:rsidRDefault="00B80799"/>
    <w:p w14:paraId="72D1E670" w14:textId="77777777" w:rsidR="00B80799" w:rsidRDefault="00B80799"/>
    <w:p w14:paraId="1563D314" w14:textId="77777777" w:rsidR="00B80799" w:rsidRDefault="00B80799"/>
    <w:p w14:paraId="5B14BAF0" w14:textId="77777777" w:rsidR="00B80799" w:rsidRDefault="00B80799"/>
    <w:p w14:paraId="6D99C2D6" w14:textId="77777777" w:rsidR="009866E8" w:rsidRDefault="009866E8"/>
    <w:p w14:paraId="6A401147" w14:textId="77777777" w:rsidR="00B80799" w:rsidRDefault="00B80799"/>
    <w:p w14:paraId="5A3AB650" w14:textId="77777777" w:rsidR="00B80799" w:rsidRDefault="00B80799"/>
    <w:p w14:paraId="1CEBD98B" w14:textId="77777777" w:rsidR="00B80799" w:rsidRDefault="00B80799"/>
    <w:p w14:paraId="1BE3122F" w14:textId="77777777" w:rsidR="00B80799" w:rsidRDefault="00B80799"/>
    <w:tbl>
      <w:tblPr>
        <w:tblStyle w:val="Tablaconcuadrcula"/>
        <w:tblpPr w:leftFromText="141" w:rightFromText="141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404"/>
      </w:tblGrid>
      <w:tr w:rsidR="007A1581" w14:paraId="0F6B4F1C" w14:textId="77777777" w:rsidTr="007A1581">
        <w:tc>
          <w:tcPr>
            <w:tcW w:w="2123" w:type="dxa"/>
          </w:tcPr>
          <w:p w14:paraId="565402A8" w14:textId="2B650929" w:rsidR="007A1581" w:rsidRDefault="007A1581" w:rsidP="007A158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Requerimiento</w:t>
            </w:r>
          </w:p>
          <w:p w14:paraId="6FF6DD6A" w14:textId="77777777" w:rsidR="007A1581" w:rsidRDefault="007A1581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C992B68" w14:textId="77777777" w:rsidR="007A1581" w:rsidRDefault="007A1581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R009</w:t>
            </w:r>
          </w:p>
        </w:tc>
        <w:tc>
          <w:tcPr>
            <w:tcW w:w="2124" w:type="dxa"/>
          </w:tcPr>
          <w:p w14:paraId="4B233762" w14:textId="77777777" w:rsidR="007A1581" w:rsidRDefault="007A1581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1310" w:type="dxa"/>
          </w:tcPr>
          <w:p w14:paraId="21107528" w14:textId="77777777" w:rsidR="007A1581" w:rsidRDefault="007A1581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Pendiente – </w:t>
            </w:r>
            <w:r w:rsidRPr="008154E9">
              <w:rPr>
                <w:rFonts w:ascii="Arial" w:hAnsi="Arial" w:cs="Arial"/>
                <w:b/>
                <w:bCs/>
                <w:sz w:val="24"/>
                <w:szCs w:val="24"/>
              </w:rPr>
              <w:t>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Finalizado  </w:t>
            </w:r>
          </w:p>
        </w:tc>
      </w:tr>
      <w:tr w:rsidR="007A1581" w14:paraId="1837A7C6" w14:textId="77777777" w:rsidTr="007A1581">
        <w:tc>
          <w:tcPr>
            <w:tcW w:w="2123" w:type="dxa"/>
          </w:tcPr>
          <w:p w14:paraId="22C694E7" w14:textId="77777777" w:rsidR="007A1581" w:rsidRDefault="007A1581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374B3072" w14:textId="77777777" w:rsidR="007A1581" w:rsidRPr="00797854" w:rsidRDefault="007A1581" w:rsidP="007A1581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Hairol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Romero</w:t>
            </w:r>
          </w:p>
        </w:tc>
        <w:tc>
          <w:tcPr>
            <w:tcW w:w="2124" w:type="dxa"/>
            <w:vAlign w:val="center"/>
          </w:tcPr>
          <w:p w14:paraId="5A8E46AD" w14:textId="77777777" w:rsidR="007A1581" w:rsidRPr="00797854" w:rsidRDefault="007A1581" w:rsidP="007A158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1310" w:type="dxa"/>
          </w:tcPr>
          <w:p w14:paraId="1F3A3CB5" w14:textId="77777777" w:rsidR="007A1581" w:rsidRDefault="007A1581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7A1581" w14:paraId="474DF315" w14:textId="77777777" w:rsidTr="007A1581">
        <w:tc>
          <w:tcPr>
            <w:tcW w:w="2123" w:type="dxa"/>
          </w:tcPr>
          <w:p w14:paraId="2A2C1D5D" w14:textId="77777777" w:rsidR="007A1581" w:rsidRDefault="007A1581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796F48BB" w14:textId="77777777" w:rsidR="007A1581" w:rsidRPr="00797854" w:rsidRDefault="007A1581" w:rsidP="007A158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3434" w:type="dxa"/>
            <w:gridSpan w:val="2"/>
          </w:tcPr>
          <w:p w14:paraId="3D4626DE" w14:textId="77777777" w:rsidR="007A1581" w:rsidRDefault="007A1581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Mant. Museo</w:t>
            </w:r>
          </w:p>
        </w:tc>
      </w:tr>
      <w:tr w:rsidR="007A1581" w14:paraId="04B713E4" w14:textId="77777777" w:rsidTr="007A1581">
        <w:tc>
          <w:tcPr>
            <w:tcW w:w="7680" w:type="dxa"/>
            <w:gridSpan w:val="4"/>
          </w:tcPr>
          <w:p w14:paraId="14733DB4" w14:textId="77777777" w:rsidR="007A1581" w:rsidRDefault="007A1581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(Descripción general del requerimiento)</w:t>
            </w:r>
          </w:p>
          <w:p w14:paraId="2412EA66" w14:textId="77777777" w:rsidR="007A1581" w:rsidRDefault="007A1581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requerimiento describe la forma a desarrollar de la pantalla de museos</w:t>
            </w:r>
          </w:p>
        </w:tc>
      </w:tr>
      <w:tr w:rsidR="007A1581" w14:paraId="7748B07E" w14:textId="77777777" w:rsidTr="007A1581">
        <w:tc>
          <w:tcPr>
            <w:tcW w:w="7680" w:type="dxa"/>
            <w:gridSpan w:val="4"/>
          </w:tcPr>
          <w:p w14:paraId="7E82B437" w14:textId="77777777" w:rsidR="007A1581" w:rsidRDefault="007A1581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7A1581" w14:paraId="1C89A8E7" w14:textId="77777777" w:rsidTr="007A1581">
        <w:tc>
          <w:tcPr>
            <w:tcW w:w="7680" w:type="dxa"/>
            <w:gridSpan w:val="4"/>
          </w:tcPr>
          <w:p w14:paraId="389C9E44" w14:textId="77777777" w:rsidR="007A1581" w:rsidRDefault="008154E9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54E9">
              <w:rPr>
                <w:rFonts w:ascii="Arial" w:hAnsi="Arial" w:cs="Arial"/>
                <w:sz w:val="24"/>
                <w:szCs w:val="24"/>
              </w:rPr>
              <w:t>Se crearán clases modelo que representen la entidad Museo, con atributos como id, nombre, dirección, teléfono, horarios y descripción, facilitando la manipulación y transferencia de datos.</w:t>
            </w:r>
          </w:p>
          <w:p w14:paraId="503857B5" w14:textId="1B9FD8AB" w:rsidR="008154E9" w:rsidRDefault="008154E9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54E9">
              <w:rPr>
                <w:rFonts w:ascii="Arial" w:hAnsi="Arial" w:cs="Arial"/>
                <w:sz w:val="24"/>
                <w:szCs w:val="24"/>
              </w:rPr>
              <w:br/>
              <w:t>El controlador utilizará la conexión JDBC para consultar, insertar, actualizar y eliminar registros de museos, garantizando la persistencia y consistencia de la información.</w:t>
            </w:r>
          </w:p>
        </w:tc>
      </w:tr>
      <w:tr w:rsidR="007A1581" w14:paraId="62808896" w14:textId="77777777" w:rsidTr="007A1581">
        <w:tc>
          <w:tcPr>
            <w:tcW w:w="7680" w:type="dxa"/>
            <w:gridSpan w:val="4"/>
          </w:tcPr>
          <w:p w14:paraId="682159D7" w14:textId="77777777" w:rsidR="007A1581" w:rsidRDefault="007A1581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Justificación</w:t>
            </w:r>
          </w:p>
        </w:tc>
      </w:tr>
      <w:tr w:rsidR="007A1581" w14:paraId="6AB3C3CA" w14:textId="77777777" w:rsidTr="007A1581">
        <w:tc>
          <w:tcPr>
            <w:tcW w:w="7680" w:type="dxa"/>
            <w:gridSpan w:val="4"/>
          </w:tcPr>
          <w:p w14:paraId="7804C984" w14:textId="2B4A833F" w:rsidR="007A1581" w:rsidRDefault="008154E9" w:rsidP="007A15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54E9">
              <w:rPr>
                <w:rFonts w:ascii="Arial" w:hAnsi="Arial" w:cs="Arial"/>
                <w:sz w:val="24"/>
                <w:szCs w:val="24"/>
              </w:rPr>
              <w:t>es clave para mejorar la experiencia del visitante y la administración interna, como se observa en museos modernos que integran tecnologías interactivas y sistemas de gestión documenta</w:t>
            </w:r>
          </w:p>
        </w:tc>
      </w:tr>
    </w:tbl>
    <w:p w14:paraId="5A2017D9" w14:textId="77777777" w:rsidR="00B80799" w:rsidRDefault="00B80799"/>
    <w:p w14:paraId="5310952C" w14:textId="77777777" w:rsidR="00B80799" w:rsidRDefault="00B80799"/>
    <w:p w14:paraId="60A90815" w14:textId="77777777" w:rsidR="00B80799" w:rsidRDefault="00B80799"/>
    <w:p w14:paraId="78C2CF63" w14:textId="77777777" w:rsidR="00B80799" w:rsidRDefault="00B80799"/>
    <w:p w14:paraId="26D8F51E" w14:textId="77777777" w:rsidR="00B80799" w:rsidRDefault="00B80799"/>
    <w:p w14:paraId="77F1052C" w14:textId="77777777" w:rsidR="00B80799" w:rsidRDefault="00B80799"/>
    <w:p w14:paraId="7B026EC0" w14:textId="77777777" w:rsidR="00B80799" w:rsidRDefault="00B80799"/>
    <w:p w14:paraId="08802CD4" w14:textId="77777777" w:rsidR="009866E8" w:rsidRDefault="009866E8"/>
    <w:p w14:paraId="36890830" w14:textId="77777777" w:rsidR="009866E8" w:rsidRDefault="009866E8"/>
    <w:p w14:paraId="5B8CE9FC" w14:textId="77777777" w:rsidR="009866E8" w:rsidRDefault="009866E8"/>
    <w:p w14:paraId="450F2C9D" w14:textId="77777777" w:rsidR="009866E8" w:rsidRDefault="009866E8"/>
    <w:p w14:paraId="1CFEE338" w14:textId="77777777" w:rsidR="009866E8" w:rsidRDefault="009866E8"/>
    <w:p w14:paraId="63FF340D" w14:textId="77777777" w:rsidR="009866E8" w:rsidRDefault="009866E8"/>
    <w:p w14:paraId="5FE6986C" w14:textId="77777777" w:rsidR="009866E8" w:rsidRDefault="009866E8"/>
    <w:p w14:paraId="3B224EEE" w14:textId="77777777" w:rsidR="009866E8" w:rsidRDefault="009866E8"/>
    <w:p w14:paraId="227991C9" w14:textId="77777777" w:rsidR="009866E8" w:rsidRDefault="009866E8"/>
    <w:p w14:paraId="57CCA09D" w14:textId="77777777" w:rsidR="009866E8" w:rsidRDefault="009866E8"/>
    <w:p w14:paraId="42B63D49" w14:textId="77777777" w:rsidR="009866E8" w:rsidRDefault="009866E8"/>
    <w:p w14:paraId="25D3EBA0" w14:textId="77777777" w:rsidR="00B855BE" w:rsidRDefault="00B855BE"/>
    <w:p w14:paraId="69379CE3" w14:textId="77777777" w:rsidR="00B855BE" w:rsidRDefault="00B855BE"/>
    <w:p w14:paraId="01ABC433" w14:textId="77777777" w:rsidR="00B855BE" w:rsidRDefault="00B855BE"/>
    <w:p w14:paraId="4F8DF101" w14:textId="77777777" w:rsidR="00B855BE" w:rsidRDefault="00B855BE"/>
    <w:p w14:paraId="70EA0A7F" w14:textId="77777777" w:rsidR="00B855BE" w:rsidRDefault="00B855BE"/>
    <w:p w14:paraId="0D809283" w14:textId="77777777" w:rsidR="005952AD" w:rsidRDefault="005952AD"/>
    <w:p w14:paraId="3795F06D" w14:textId="77777777" w:rsidR="005952AD" w:rsidRDefault="005952AD"/>
    <w:tbl>
      <w:tblPr>
        <w:tblStyle w:val="Tablaconcuadrcula"/>
        <w:tblpPr w:leftFromText="141" w:rightFromText="141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404"/>
      </w:tblGrid>
      <w:tr w:rsidR="00FD603A" w14:paraId="7ED3949B" w14:textId="77777777" w:rsidTr="00240F71">
        <w:tc>
          <w:tcPr>
            <w:tcW w:w="2123" w:type="dxa"/>
          </w:tcPr>
          <w:p w14:paraId="395EC2E7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Requerimiento</w:t>
            </w:r>
          </w:p>
        </w:tc>
        <w:tc>
          <w:tcPr>
            <w:tcW w:w="2123" w:type="dxa"/>
          </w:tcPr>
          <w:p w14:paraId="0367F7C1" w14:textId="63F9503B" w:rsidR="00FD603A" w:rsidRDefault="007A1581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R0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469866CD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1310" w:type="dxa"/>
          </w:tcPr>
          <w:p w14:paraId="5FACAF72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Pendiente – </w:t>
            </w:r>
            <w:r w:rsidRPr="008154E9">
              <w:rPr>
                <w:rFonts w:ascii="Arial" w:hAnsi="Arial" w:cs="Arial"/>
                <w:b/>
                <w:bCs/>
                <w:sz w:val="24"/>
                <w:szCs w:val="24"/>
              </w:rPr>
              <w:t>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Finalizado  </w:t>
            </w:r>
          </w:p>
        </w:tc>
      </w:tr>
      <w:tr w:rsidR="00FD603A" w14:paraId="712B9F75" w14:textId="77777777" w:rsidTr="00240F71">
        <w:tc>
          <w:tcPr>
            <w:tcW w:w="2123" w:type="dxa"/>
          </w:tcPr>
          <w:p w14:paraId="15F9099A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0DF22633" w14:textId="77777777" w:rsidR="00FD603A" w:rsidRPr="00797854" w:rsidRDefault="00FD603A" w:rsidP="00240F71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Hairol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Romero</w:t>
            </w:r>
          </w:p>
        </w:tc>
        <w:tc>
          <w:tcPr>
            <w:tcW w:w="2124" w:type="dxa"/>
            <w:vAlign w:val="center"/>
          </w:tcPr>
          <w:p w14:paraId="1DB0306C" w14:textId="77777777" w:rsidR="00FD603A" w:rsidRPr="00797854" w:rsidRDefault="00FD603A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1310" w:type="dxa"/>
          </w:tcPr>
          <w:p w14:paraId="0B3E5410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FD603A" w14:paraId="7DF74DB3" w14:textId="77777777" w:rsidTr="00240F71">
        <w:tc>
          <w:tcPr>
            <w:tcW w:w="2123" w:type="dxa"/>
          </w:tcPr>
          <w:p w14:paraId="31914DCE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2E62ACE2" w14:textId="77777777" w:rsidR="00FD603A" w:rsidRPr="00797854" w:rsidRDefault="00FD603A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3434" w:type="dxa"/>
            <w:gridSpan w:val="2"/>
          </w:tcPr>
          <w:p w14:paraId="1A8F13CD" w14:textId="6E71E5F2" w:rsidR="00FD603A" w:rsidRDefault="007A1581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</w:tr>
      <w:tr w:rsidR="00FD603A" w14:paraId="504E2052" w14:textId="77777777" w:rsidTr="00240F71">
        <w:tc>
          <w:tcPr>
            <w:tcW w:w="7680" w:type="dxa"/>
            <w:gridSpan w:val="4"/>
          </w:tcPr>
          <w:p w14:paraId="136CCF01" w14:textId="0C5A23B8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requerimiento describe la forma a desarrollar la carpeta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entradas</w:t>
            </w:r>
          </w:p>
        </w:tc>
      </w:tr>
      <w:tr w:rsidR="00FD603A" w14:paraId="4983E841" w14:textId="77777777" w:rsidTr="00240F71">
        <w:tc>
          <w:tcPr>
            <w:tcW w:w="7680" w:type="dxa"/>
            <w:gridSpan w:val="4"/>
          </w:tcPr>
          <w:p w14:paraId="603AC427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FD603A" w14:paraId="00F2072B" w14:textId="77777777" w:rsidTr="00240F71">
        <w:tc>
          <w:tcPr>
            <w:tcW w:w="7680" w:type="dxa"/>
            <w:gridSpan w:val="4"/>
          </w:tcPr>
          <w:p w14:paraId="19FF38B5" w14:textId="77777777" w:rsidR="00FD603A" w:rsidRDefault="008154E9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54E9">
              <w:rPr>
                <w:rFonts w:ascii="Arial" w:hAnsi="Arial" w:cs="Arial"/>
                <w:sz w:val="24"/>
                <w:szCs w:val="24"/>
              </w:rPr>
              <w:t>Esta estructura modular permitirá actualizar, agregar o modificar recursos relacionados con las entradas sin afectar otras partes del sistema, facilitando la escalabilidad y el mantenimiento.</w:t>
            </w:r>
          </w:p>
          <w:p w14:paraId="57643703" w14:textId="77777777" w:rsidR="00F80611" w:rsidRDefault="00F80611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0611">
              <w:rPr>
                <w:rFonts w:ascii="Arial" w:hAnsi="Arial" w:cs="Arial"/>
                <w:sz w:val="24"/>
                <w:szCs w:val="24"/>
              </w:rPr>
              <w:t xml:space="preserve">El código incluirá funcionalidades para crear nuevas entradas, asignarles datos personalizados y generar documentos o archivos (como PDF o </w:t>
            </w:r>
            <w:proofErr w:type="gramStart"/>
            <w:r w:rsidRPr="00F80611">
              <w:rPr>
                <w:rFonts w:ascii="Arial" w:hAnsi="Arial" w:cs="Arial"/>
                <w:sz w:val="24"/>
                <w:szCs w:val="24"/>
              </w:rPr>
              <w:t>tickets</w:t>
            </w:r>
            <w:proofErr w:type="gramEnd"/>
            <w:r w:rsidRPr="00F80611">
              <w:rPr>
                <w:rFonts w:ascii="Arial" w:hAnsi="Arial" w:cs="Arial"/>
                <w:sz w:val="24"/>
                <w:szCs w:val="24"/>
              </w:rPr>
              <w:t xml:space="preserve"> imprimibles) basados en plantillas almacenadas en la carpeta entradas.</w:t>
            </w:r>
          </w:p>
          <w:p w14:paraId="6471E884" w14:textId="3800E7BF" w:rsidR="00F80611" w:rsidRDefault="00F80611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0611">
              <w:rPr>
                <w:rFonts w:ascii="Arial" w:hAnsi="Arial" w:cs="Arial"/>
                <w:sz w:val="24"/>
                <w:szCs w:val="24"/>
              </w:rPr>
              <w:t>El código incorporará validaciones para asegurar que los datos ingresados sean correctos y que las entradas generadas sean válidas y únicas, evitando errores o fraudes.</w:t>
            </w:r>
          </w:p>
        </w:tc>
      </w:tr>
      <w:tr w:rsidR="00FD603A" w14:paraId="6EA72166" w14:textId="77777777" w:rsidTr="00240F71">
        <w:tc>
          <w:tcPr>
            <w:tcW w:w="7680" w:type="dxa"/>
            <w:gridSpan w:val="4"/>
          </w:tcPr>
          <w:p w14:paraId="6009AFB8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Justificación</w:t>
            </w:r>
          </w:p>
        </w:tc>
      </w:tr>
      <w:tr w:rsidR="00FD603A" w14:paraId="1CAB1668" w14:textId="77777777" w:rsidTr="00240F71">
        <w:tc>
          <w:tcPr>
            <w:tcW w:w="7680" w:type="dxa"/>
            <w:gridSpan w:val="4"/>
          </w:tcPr>
          <w:p w14:paraId="09C66F5E" w14:textId="07AF7F9B" w:rsidR="00FD603A" w:rsidRPr="009866E8" w:rsidRDefault="00F80611" w:rsidP="00F80611">
            <w:pPr>
              <w:pStyle w:val="ds-markdown-paragraph"/>
              <w:spacing w:before="0" w:beforeAutospacing="0" w:after="0" w:afterAutospacing="0" w:line="429" w:lineRule="atLeast"/>
              <w:rPr>
                <w:rFonts w:ascii="Segoe UI" w:hAnsi="Segoe UI" w:cs="Segoe UI"/>
              </w:rPr>
            </w:pPr>
            <w:r w:rsidRPr="00F80611">
              <w:rPr>
                <w:rFonts w:ascii="Arial" w:eastAsiaTheme="minorEastAsia" w:hAnsi="Arial" w:cs="Arial"/>
                <w:lang w:val="es-MX" w:eastAsia="es-MX"/>
              </w:rPr>
              <w:t>La generación automática de entradas personalizadas (con datos como fecha, tipo de boleto y código QR) proporciona mayor comodidad y seguridad tanto para los visitantes como para el personal del museo.</w:t>
            </w:r>
          </w:p>
        </w:tc>
      </w:tr>
    </w:tbl>
    <w:p w14:paraId="7149DAE0" w14:textId="77777777" w:rsidR="00FD603A" w:rsidRDefault="00FD603A"/>
    <w:p w14:paraId="4DAD171F" w14:textId="77777777" w:rsidR="00FD603A" w:rsidRDefault="00FD603A"/>
    <w:p w14:paraId="770E614C" w14:textId="77777777" w:rsidR="00FD603A" w:rsidRDefault="00FD603A"/>
    <w:p w14:paraId="09113858" w14:textId="77777777" w:rsidR="00FD603A" w:rsidRDefault="00FD603A"/>
    <w:p w14:paraId="6905CB38" w14:textId="77777777" w:rsidR="00FD603A" w:rsidRDefault="00FD603A"/>
    <w:p w14:paraId="4FFC859A" w14:textId="77777777" w:rsidR="00FD603A" w:rsidRDefault="00FD603A"/>
    <w:p w14:paraId="412C4A17" w14:textId="77777777" w:rsidR="00FD603A" w:rsidRDefault="00FD603A"/>
    <w:p w14:paraId="70457F1C" w14:textId="77777777" w:rsidR="00FD603A" w:rsidRDefault="00FD603A"/>
    <w:p w14:paraId="30AA7D32" w14:textId="77777777" w:rsidR="00FD603A" w:rsidRDefault="00FD603A"/>
    <w:p w14:paraId="4DE27252" w14:textId="77777777" w:rsidR="00FD603A" w:rsidRDefault="00FD603A"/>
    <w:p w14:paraId="0FE45CE2" w14:textId="77777777" w:rsidR="00FD603A" w:rsidRDefault="00FD603A"/>
    <w:p w14:paraId="1919F2F9" w14:textId="77777777" w:rsidR="00FD603A" w:rsidRDefault="00FD603A"/>
    <w:p w14:paraId="53AE7D4E" w14:textId="77777777" w:rsidR="00FD603A" w:rsidRDefault="00FD603A"/>
    <w:p w14:paraId="6397366D" w14:textId="77777777" w:rsidR="00FD603A" w:rsidRDefault="00FD603A"/>
    <w:p w14:paraId="6D901693" w14:textId="77777777" w:rsidR="00FD603A" w:rsidRDefault="00FD603A"/>
    <w:p w14:paraId="7766FE29" w14:textId="77777777" w:rsidR="00FD603A" w:rsidRDefault="00FD603A"/>
    <w:p w14:paraId="1E40F51A" w14:textId="77777777" w:rsidR="00B855BE" w:rsidRDefault="00B855BE"/>
    <w:p w14:paraId="6AAB21BF" w14:textId="77777777" w:rsidR="00B855BE" w:rsidRDefault="00B855BE"/>
    <w:p w14:paraId="58FB938D" w14:textId="77777777" w:rsidR="00B855BE" w:rsidRDefault="00B855BE"/>
    <w:p w14:paraId="47E4CF6A" w14:textId="77777777" w:rsidR="00B855BE" w:rsidRDefault="00B855BE"/>
    <w:p w14:paraId="0A78A929" w14:textId="77777777" w:rsidR="00B855BE" w:rsidRDefault="00B855BE"/>
    <w:p w14:paraId="2276AC53" w14:textId="77777777" w:rsidR="00B855BE" w:rsidRDefault="00B855BE"/>
    <w:p w14:paraId="1200A5C3" w14:textId="77777777" w:rsidR="00FD603A" w:rsidRDefault="00FD603A"/>
    <w:p w14:paraId="6C96BC9A" w14:textId="77777777" w:rsidR="00FD603A" w:rsidRDefault="00FD603A"/>
    <w:p w14:paraId="50633FAB" w14:textId="77777777" w:rsidR="00FD603A" w:rsidRDefault="00FD603A"/>
    <w:tbl>
      <w:tblPr>
        <w:tblStyle w:val="Tablaconcuadrcula"/>
        <w:tblpPr w:leftFromText="141" w:rightFromText="141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404"/>
      </w:tblGrid>
      <w:tr w:rsidR="00FD603A" w14:paraId="6F2A2292" w14:textId="77777777" w:rsidTr="00240F71">
        <w:tc>
          <w:tcPr>
            <w:tcW w:w="2123" w:type="dxa"/>
          </w:tcPr>
          <w:p w14:paraId="37FDBCE8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Requerimiento</w:t>
            </w:r>
          </w:p>
        </w:tc>
        <w:tc>
          <w:tcPr>
            <w:tcW w:w="2123" w:type="dxa"/>
          </w:tcPr>
          <w:p w14:paraId="1C44EEB2" w14:textId="6054CBE6" w:rsidR="00FD603A" w:rsidRDefault="007A1581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24" w:type="dxa"/>
          </w:tcPr>
          <w:p w14:paraId="1B85D10C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1310" w:type="dxa"/>
          </w:tcPr>
          <w:p w14:paraId="77B17D8B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Pendiente – </w:t>
            </w:r>
            <w:r w:rsidRPr="00F80611">
              <w:rPr>
                <w:rFonts w:ascii="Arial" w:hAnsi="Arial" w:cs="Arial"/>
                <w:b/>
                <w:bCs/>
                <w:sz w:val="24"/>
                <w:szCs w:val="24"/>
              </w:rPr>
              <w:t>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Finalizado  </w:t>
            </w:r>
          </w:p>
        </w:tc>
      </w:tr>
      <w:tr w:rsidR="00FD603A" w14:paraId="58C31329" w14:textId="77777777" w:rsidTr="00240F71">
        <w:tc>
          <w:tcPr>
            <w:tcW w:w="2123" w:type="dxa"/>
          </w:tcPr>
          <w:p w14:paraId="3E7D3C97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658A48F1" w14:textId="77777777" w:rsidR="00FD603A" w:rsidRPr="00797854" w:rsidRDefault="00FD603A" w:rsidP="00240F71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Hairol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Romero</w:t>
            </w:r>
          </w:p>
        </w:tc>
        <w:tc>
          <w:tcPr>
            <w:tcW w:w="2124" w:type="dxa"/>
            <w:vAlign w:val="center"/>
          </w:tcPr>
          <w:p w14:paraId="051D2876" w14:textId="77777777" w:rsidR="00FD603A" w:rsidRPr="00797854" w:rsidRDefault="00FD603A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1310" w:type="dxa"/>
          </w:tcPr>
          <w:p w14:paraId="4AA5E15A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FD603A" w14:paraId="00EF2BB4" w14:textId="77777777" w:rsidTr="00240F71">
        <w:tc>
          <w:tcPr>
            <w:tcW w:w="2123" w:type="dxa"/>
          </w:tcPr>
          <w:p w14:paraId="4EC2E116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2541F6FD" w14:textId="77777777" w:rsidR="00FD603A" w:rsidRPr="00797854" w:rsidRDefault="00FD603A" w:rsidP="00240F7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3434" w:type="dxa"/>
            <w:gridSpan w:val="2"/>
          </w:tcPr>
          <w:p w14:paraId="6EAD1442" w14:textId="42133A1B" w:rsidR="00FD603A" w:rsidRDefault="00B24CF4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valoración </w:t>
            </w:r>
          </w:p>
        </w:tc>
      </w:tr>
      <w:tr w:rsidR="00FD603A" w14:paraId="418A3F98" w14:textId="77777777" w:rsidTr="00240F71">
        <w:tc>
          <w:tcPr>
            <w:tcW w:w="7680" w:type="dxa"/>
            <w:gridSpan w:val="4"/>
          </w:tcPr>
          <w:p w14:paraId="726C5874" w14:textId="61DF4A7E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requerimiento describe la forma a desarrollar la carpeta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valoracion</w:t>
            </w:r>
            <w:proofErr w:type="spellEnd"/>
          </w:p>
        </w:tc>
      </w:tr>
      <w:tr w:rsidR="00FD603A" w14:paraId="49597516" w14:textId="77777777" w:rsidTr="00240F71">
        <w:tc>
          <w:tcPr>
            <w:tcW w:w="7680" w:type="dxa"/>
            <w:gridSpan w:val="4"/>
          </w:tcPr>
          <w:p w14:paraId="6FB68D59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FD603A" w14:paraId="414320C7" w14:textId="77777777" w:rsidTr="00240F71">
        <w:tc>
          <w:tcPr>
            <w:tcW w:w="7680" w:type="dxa"/>
            <w:gridSpan w:val="4"/>
          </w:tcPr>
          <w:p w14:paraId="19E1DD81" w14:textId="77777777" w:rsidR="00FD603A" w:rsidRDefault="00A1757E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57E">
              <w:rPr>
                <w:rFonts w:ascii="Arial" w:hAnsi="Arial" w:cs="Arial"/>
                <w:sz w:val="24"/>
                <w:szCs w:val="24"/>
              </w:rPr>
              <w:br/>
              <w:t>La carpeta debe mantener la integridad de los documentos y respetar su procedencia, asegurando que los archivos no se alteren ni se mezclen con otros que no correspondan</w:t>
            </w:r>
          </w:p>
          <w:p w14:paraId="07ED9A3F" w14:textId="75135776" w:rsidR="00A1757E" w:rsidRDefault="00A1757E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tener espacios de texto donde especifique a que museo y detalles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refiriendo,  para dar su reseña.</w:t>
            </w:r>
          </w:p>
        </w:tc>
      </w:tr>
      <w:tr w:rsidR="00FD603A" w14:paraId="7BA243B1" w14:textId="77777777" w:rsidTr="00240F71">
        <w:tc>
          <w:tcPr>
            <w:tcW w:w="7680" w:type="dxa"/>
            <w:gridSpan w:val="4"/>
          </w:tcPr>
          <w:p w14:paraId="474D4D7B" w14:textId="77777777" w:rsidR="00FD603A" w:rsidRDefault="00FD603A" w:rsidP="00240F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Justificación</w:t>
            </w:r>
          </w:p>
        </w:tc>
      </w:tr>
      <w:tr w:rsidR="00FD603A" w14:paraId="2CA328F8" w14:textId="77777777" w:rsidTr="00240F71">
        <w:tc>
          <w:tcPr>
            <w:tcW w:w="7680" w:type="dxa"/>
            <w:gridSpan w:val="4"/>
          </w:tcPr>
          <w:p w14:paraId="318DEBFD" w14:textId="483C7CCF" w:rsidR="00FD603A" w:rsidRPr="009866E8" w:rsidRDefault="00A1757E" w:rsidP="00A1757E">
            <w:pPr>
              <w:pStyle w:val="ds-markdown-paragraph"/>
              <w:spacing w:before="0" w:beforeAutospacing="0" w:after="0" w:afterAutospacing="0" w:line="429" w:lineRule="atLeast"/>
              <w:rPr>
                <w:rFonts w:ascii="Segoe UI" w:hAnsi="Segoe UI" w:cs="Segoe UI"/>
              </w:rPr>
            </w:pPr>
            <w:r>
              <w:rPr>
                <w:rFonts w:ascii="Arial" w:eastAsiaTheme="minorEastAsia" w:hAnsi="Arial" w:cs="Arial"/>
                <w:lang w:val="es-MX" w:eastAsia="es-MX"/>
              </w:rPr>
              <w:t>S</w:t>
            </w:r>
            <w:r w:rsidRPr="00A1757E">
              <w:rPr>
                <w:rFonts w:ascii="Arial" w:eastAsiaTheme="minorEastAsia" w:hAnsi="Arial" w:cs="Arial"/>
                <w:lang w:val="es-MX" w:eastAsia="es-MX"/>
              </w:rPr>
              <w:t>e fundamenta en la importancia de contar con una estructura organizada y sistemática que permita gestionar, conservar y acceder eficientemente a la información relacionada con la evaluación y valoración de las colecciones del museo.</w:t>
            </w:r>
          </w:p>
        </w:tc>
      </w:tr>
    </w:tbl>
    <w:p w14:paraId="1559FAF8" w14:textId="77777777" w:rsidR="00FD603A" w:rsidRDefault="00FD603A"/>
    <w:p w14:paraId="188AA638" w14:textId="77777777" w:rsidR="00FD603A" w:rsidRDefault="00FD603A"/>
    <w:p w14:paraId="11F714F1" w14:textId="77777777" w:rsidR="00FD603A" w:rsidRDefault="00FD603A"/>
    <w:p w14:paraId="2DE86451" w14:textId="77777777" w:rsidR="00FD603A" w:rsidRDefault="00FD603A"/>
    <w:p w14:paraId="5FF846E9" w14:textId="77777777" w:rsidR="00FD603A" w:rsidRDefault="00FD603A"/>
    <w:p w14:paraId="7547ED06" w14:textId="77777777" w:rsidR="00FD603A" w:rsidRDefault="00FD603A"/>
    <w:p w14:paraId="7DF2900F" w14:textId="77777777" w:rsidR="00FD603A" w:rsidRDefault="00FD603A"/>
    <w:p w14:paraId="17CD4DDF" w14:textId="77777777" w:rsidR="00FD603A" w:rsidRDefault="00FD603A"/>
    <w:p w14:paraId="0C38DBBA" w14:textId="77777777" w:rsidR="00FD603A" w:rsidRDefault="00FD603A"/>
    <w:p w14:paraId="76C2CE96" w14:textId="77777777" w:rsidR="00FD603A" w:rsidRDefault="00FD603A"/>
    <w:p w14:paraId="7F0B0494" w14:textId="77777777" w:rsidR="00FD603A" w:rsidRDefault="00FD603A"/>
    <w:p w14:paraId="0D4A1888" w14:textId="77777777" w:rsidR="00FD603A" w:rsidRDefault="00FD603A"/>
    <w:p w14:paraId="6A3AE9D5" w14:textId="77777777" w:rsidR="00FD603A" w:rsidRDefault="00FD603A"/>
    <w:p w14:paraId="5F0A5EED" w14:textId="77777777" w:rsidR="00FD603A" w:rsidRDefault="00FD603A"/>
    <w:p w14:paraId="12F4D609" w14:textId="77777777" w:rsidR="00FD603A" w:rsidRDefault="00FD603A"/>
    <w:p w14:paraId="52431EB2" w14:textId="77777777" w:rsidR="00FD603A" w:rsidRDefault="00FD603A"/>
    <w:p w14:paraId="5FFE3714" w14:textId="77777777" w:rsidR="00FD603A" w:rsidRDefault="00FD603A"/>
    <w:p w14:paraId="656725FD" w14:textId="77777777" w:rsidR="00FD603A" w:rsidRDefault="00FD603A"/>
    <w:p w14:paraId="68269566" w14:textId="77777777" w:rsidR="00FD603A" w:rsidRDefault="00FD603A"/>
    <w:p w14:paraId="11155EF7" w14:textId="77777777" w:rsidR="00FD603A" w:rsidRDefault="00FD603A"/>
    <w:p w14:paraId="0F0085E0" w14:textId="77777777" w:rsidR="00B855BE" w:rsidRDefault="00B855BE"/>
    <w:p w14:paraId="3E6E3534" w14:textId="77777777" w:rsidR="00B855BE" w:rsidRDefault="00B855BE"/>
    <w:p w14:paraId="3D99588C" w14:textId="77777777" w:rsidR="00FD603A" w:rsidRDefault="00FD603A"/>
    <w:tbl>
      <w:tblPr>
        <w:tblStyle w:val="Tablaconcuadrcula"/>
        <w:tblpPr w:leftFromText="141" w:rightFromText="141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404"/>
      </w:tblGrid>
      <w:tr w:rsidR="005952AD" w14:paraId="5A990649" w14:textId="77777777" w:rsidTr="005952AD">
        <w:tc>
          <w:tcPr>
            <w:tcW w:w="2123" w:type="dxa"/>
          </w:tcPr>
          <w:p w14:paraId="1F457E99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lastRenderedPageBreak/>
              <w:t>Requerimiento</w:t>
            </w:r>
          </w:p>
        </w:tc>
        <w:tc>
          <w:tcPr>
            <w:tcW w:w="2123" w:type="dxa"/>
          </w:tcPr>
          <w:p w14:paraId="481666D5" w14:textId="7F23C003" w:rsidR="005952AD" w:rsidRDefault="00B24CF4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1E73DC83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1310" w:type="dxa"/>
          </w:tcPr>
          <w:p w14:paraId="5DDF4CFA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Pendiente – </w:t>
            </w:r>
            <w:r w:rsidRPr="00F80611">
              <w:rPr>
                <w:rFonts w:ascii="Arial" w:hAnsi="Arial" w:cs="Arial"/>
                <w:b/>
                <w:bCs/>
                <w:sz w:val="24"/>
                <w:szCs w:val="24"/>
              </w:rPr>
              <w:t>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Finalizado  </w:t>
            </w:r>
          </w:p>
        </w:tc>
      </w:tr>
      <w:tr w:rsidR="005952AD" w14:paraId="07368B8B" w14:textId="77777777" w:rsidTr="005952AD">
        <w:tc>
          <w:tcPr>
            <w:tcW w:w="2123" w:type="dxa"/>
          </w:tcPr>
          <w:p w14:paraId="3B92F4D6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0FC7992D" w14:textId="77777777" w:rsidR="005952AD" w:rsidRPr="00797854" w:rsidRDefault="005952AD" w:rsidP="005952AD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Hairol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Romero</w:t>
            </w:r>
          </w:p>
        </w:tc>
        <w:tc>
          <w:tcPr>
            <w:tcW w:w="2124" w:type="dxa"/>
            <w:vAlign w:val="center"/>
          </w:tcPr>
          <w:p w14:paraId="774C083E" w14:textId="77777777" w:rsidR="005952AD" w:rsidRPr="00797854" w:rsidRDefault="005952AD" w:rsidP="005952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1310" w:type="dxa"/>
          </w:tcPr>
          <w:p w14:paraId="3AE53BDE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5952AD" w14:paraId="70953D27" w14:textId="77777777" w:rsidTr="005952AD">
        <w:tc>
          <w:tcPr>
            <w:tcW w:w="2123" w:type="dxa"/>
          </w:tcPr>
          <w:p w14:paraId="52940972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143B2BDD" w14:textId="77777777" w:rsidR="005952AD" w:rsidRPr="00797854" w:rsidRDefault="005952AD" w:rsidP="005952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3434" w:type="dxa"/>
            <w:gridSpan w:val="2"/>
          </w:tcPr>
          <w:p w14:paraId="3D0E81C5" w14:textId="5CD3BD44" w:rsidR="005952AD" w:rsidRDefault="00B24CF4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Reportes</w:t>
            </w:r>
          </w:p>
        </w:tc>
      </w:tr>
      <w:tr w:rsidR="005952AD" w14:paraId="50F1E570" w14:textId="77777777" w:rsidTr="005952AD">
        <w:tc>
          <w:tcPr>
            <w:tcW w:w="7680" w:type="dxa"/>
            <w:gridSpan w:val="4"/>
          </w:tcPr>
          <w:p w14:paraId="2857F229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requerimiento describe la forma a desarrollar la carpeta reportes</w:t>
            </w:r>
          </w:p>
        </w:tc>
      </w:tr>
      <w:tr w:rsidR="005952AD" w14:paraId="58C0E14B" w14:textId="77777777" w:rsidTr="005952AD">
        <w:tc>
          <w:tcPr>
            <w:tcW w:w="7680" w:type="dxa"/>
            <w:gridSpan w:val="4"/>
          </w:tcPr>
          <w:p w14:paraId="6AFBCBA8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5952AD" w14:paraId="7C54CFD0" w14:textId="77777777" w:rsidTr="005952AD">
        <w:tc>
          <w:tcPr>
            <w:tcW w:w="7680" w:type="dxa"/>
            <w:gridSpan w:val="4"/>
          </w:tcPr>
          <w:p w14:paraId="33710E07" w14:textId="77777777" w:rsidR="00F80611" w:rsidRPr="00F80611" w:rsidRDefault="00F80611" w:rsidP="00F80611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F80611">
              <w:rPr>
                <w:rFonts w:ascii="Arial" w:hAnsi="Arial" w:cs="Arial"/>
                <w:sz w:val="24"/>
                <w:szCs w:val="24"/>
                <w:lang w:val="es-CR"/>
              </w:rPr>
              <w:t>Permitan crear nuevas valoraciones, asociando los documentos y datos correspondientes.</w:t>
            </w:r>
          </w:p>
          <w:p w14:paraId="13340321" w14:textId="77777777" w:rsidR="00F80611" w:rsidRPr="00F80611" w:rsidRDefault="00F80611" w:rsidP="00F80611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F80611">
              <w:rPr>
                <w:rFonts w:ascii="Arial" w:hAnsi="Arial" w:cs="Arial"/>
                <w:sz w:val="24"/>
                <w:szCs w:val="24"/>
                <w:lang w:val="es-CR"/>
              </w:rPr>
              <w:t>Consulten valoraciones existentes, mostrando detalles y enlaces a los archivos.</w:t>
            </w:r>
          </w:p>
          <w:p w14:paraId="3A507063" w14:textId="77777777" w:rsidR="00A1757E" w:rsidRDefault="00F80611" w:rsidP="00A1757E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F80611">
              <w:rPr>
                <w:rFonts w:ascii="Arial" w:hAnsi="Arial" w:cs="Arial"/>
                <w:sz w:val="24"/>
                <w:szCs w:val="24"/>
                <w:lang w:val="es-CR"/>
              </w:rPr>
              <w:t>Actualicen o eliminen valoraciones según sea necesario.</w:t>
            </w:r>
          </w:p>
          <w:p w14:paraId="7A8FDE6C" w14:textId="42D32C1F" w:rsidR="005952AD" w:rsidRPr="00A1757E" w:rsidRDefault="00F80611" w:rsidP="00A17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0611"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 w:rsidRPr="00F80611">
              <w:rPr>
                <w:rFonts w:ascii="Arial" w:hAnsi="Arial" w:cs="Arial"/>
                <w:sz w:val="24"/>
                <w:szCs w:val="24"/>
              </w:rPr>
              <w:t>Asegurar</w:t>
            </w:r>
            <w:proofErr w:type="gramEnd"/>
            <w:r w:rsidRPr="00F80611">
              <w:rPr>
                <w:rFonts w:ascii="Arial" w:hAnsi="Arial" w:cs="Arial"/>
                <w:sz w:val="24"/>
                <w:szCs w:val="24"/>
              </w:rPr>
              <w:t xml:space="preserve"> que solo usuarios autorizados puedan modificar o acceder a documentos sensibles, implementando controles de acceso y validaciones en la carga y descarga de archivos.</w:t>
            </w:r>
          </w:p>
        </w:tc>
      </w:tr>
      <w:tr w:rsidR="005952AD" w14:paraId="35F2CC16" w14:textId="77777777" w:rsidTr="005952AD">
        <w:tc>
          <w:tcPr>
            <w:tcW w:w="7680" w:type="dxa"/>
            <w:gridSpan w:val="4"/>
          </w:tcPr>
          <w:p w14:paraId="5CB5650F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Justificación</w:t>
            </w:r>
          </w:p>
        </w:tc>
      </w:tr>
      <w:tr w:rsidR="005952AD" w14:paraId="141A83EA" w14:textId="77777777" w:rsidTr="005952AD">
        <w:tc>
          <w:tcPr>
            <w:tcW w:w="7680" w:type="dxa"/>
            <w:gridSpan w:val="4"/>
          </w:tcPr>
          <w:p w14:paraId="269DF05A" w14:textId="0DA8364E" w:rsidR="005952AD" w:rsidRPr="009866E8" w:rsidRDefault="00A1757E" w:rsidP="00A1757E">
            <w:pPr>
              <w:jc w:val="both"/>
              <w:rPr>
                <w:rFonts w:ascii="Segoe UI" w:hAnsi="Segoe UI" w:cs="Segoe UI"/>
                <w:sz w:val="24"/>
                <w:szCs w:val="24"/>
                <w:lang w:val="es-CR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</w:t>
            </w:r>
            <w:r w:rsidRPr="00A1757E">
              <w:rPr>
                <w:rFonts w:ascii="Segoe UI" w:hAnsi="Segoe UI" w:cs="Segoe UI"/>
                <w:sz w:val="24"/>
                <w:szCs w:val="24"/>
              </w:rPr>
              <w:t>s un componente clave para organizar y preservar la documentación relacionada con la evaluación museográfica, y el código asociado debe contemplar la gestión eficiente, segura y ordenada de estos archivos y sus metadatos, integrándose con la base de datos y la interfaz de usuario para ofrecer una solución completa y funcional.</w:t>
            </w:r>
          </w:p>
        </w:tc>
      </w:tr>
    </w:tbl>
    <w:p w14:paraId="393BEA32" w14:textId="77777777" w:rsidR="00FD603A" w:rsidRDefault="00FD603A"/>
    <w:p w14:paraId="34FEFC89" w14:textId="77777777" w:rsidR="005952AD" w:rsidRDefault="005952AD"/>
    <w:p w14:paraId="4AF8AAB2" w14:textId="77777777" w:rsidR="005952AD" w:rsidRDefault="005952AD"/>
    <w:p w14:paraId="21B750AA" w14:textId="77777777" w:rsidR="005952AD" w:rsidRDefault="005952AD"/>
    <w:p w14:paraId="229FCCF6" w14:textId="77777777" w:rsidR="005952AD" w:rsidRDefault="005952AD"/>
    <w:p w14:paraId="37172FD2" w14:textId="77777777" w:rsidR="005952AD" w:rsidRDefault="005952AD"/>
    <w:p w14:paraId="7B27F839" w14:textId="77777777" w:rsidR="005952AD" w:rsidRDefault="005952AD"/>
    <w:p w14:paraId="5E43D5A2" w14:textId="77777777" w:rsidR="005952AD" w:rsidRDefault="005952AD"/>
    <w:p w14:paraId="7E48C510" w14:textId="77777777" w:rsidR="005952AD" w:rsidRDefault="005952AD"/>
    <w:p w14:paraId="131574F2" w14:textId="77777777" w:rsidR="005952AD" w:rsidRDefault="005952AD"/>
    <w:p w14:paraId="216FE175" w14:textId="77777777" w:rsidR="005952AD" w:rsidRDefault="005952AD"/>
    <w:p w14:paraId="2D91D945" w14:textId="77777777" w:rsidR="005952AD" w:rsidRDefault="005952AD"/>
    <w:p w14:paraId="3BBFD1A2" w14:textId="77777777" w:rsidR="005952AD" w:rsidRDefault="005952AD"/>
    <w:p w14:paraId="6D103637" w14:textId="77777777" w:rsidR="005952AD" w:rsidRDefault="005952AD"/>
    <w:p w14:paraId="7C2A8DBB" w14:textId="77777777" w:rsidR="005952AD" w:rsidRDefault="005952AD"/>
    <w:p w14:paraId="2E16D756" w14:textId="77777777" w:rsidR="005952AD" w:rsidRDefault="005952AD"/>
    <w:p w14:paraId="422300E4" w14:textId="77777777" w:rsidR="005952AD" w:rsidRDefault="005952AD"/>
    <w:p w14:paraId="17FDD390" w14:textId="77777777" w:rsidR="00B24CF4" w:rsidRDefault="00B24CF4"/>
    <w:p w14:paraId="7A473A71" w14:textId="77777777" w:rsidR="00A1757E" w:rsidRDefault="00A1757E"/>
    <w:p w14:paraId="4085D685" w14:textId="77777777" w:rsidR="00A1757E" w:rsidRDefault="00A1757E"/>
    <w:p w14:paraId="76D551A8" w14:textId="77777777" w:rsidR="00A1757E" w:rsidRDefault="00A1757E"/>
    <w:p w14:paraId="59707E33" w14:textId="77777777" w:rsidR="00A1757E" w:rsidRDefault="00A1757E"/>
    <w:p w14:paraId="4523959D" w14:textId="77777777" w:rsidR="00A1757E" w:rsidRDefault="00A1757E"/>
    <w:p w14:paraId="395C5D77" w14:textId="77777777" w:rsidR="00B24CF4" w:rsidRDefault="00B24CF4"/>
    <w:p w14:paraId="3A3CA692" w14:textId="77777777" w:rsidR="005952AD" w:rsidRDefault="005952AD"/>
    <w:tbl>
      <w:tblPr>
        <w:tblStyle w:val="Tablaconcuadrcula"/>
        <w:tblpPr w:leftFromText="141" w:rightFromText="141" w:vertAnchor="text" w:horzAnchor="margin" w:tblpXSpec="center" w:tblpY="10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404"/>
      </w:tblGrid>
      <w:tr w:rsidR="005952AD" w14:paraId="65A87D8F" w14:textId="77777777" w:rsidTr="005952AD">
        <w:tc>
          <w:tcPr>
            <w:tcW w:w="2123" w:type="dxa"/>
          </w:tcPr>
          <w:p w14:paraId="7412FEE5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lastRenderedPageBreak/>
              <w:t>Requerimiento</w:t>
            </w:r>
          </w:p>
        </w:tc>
        <w:tc>
          <w:tcPr>
            <w:tcW w:w="2123" w:type="dxa"/>
          </w:tcPr>
          <w:p w14:paraId="17C989C2" w14:textId="5F2AFA50" w:rsidR="005952AD" w:rsidRDefault="00B24CF4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29B6A6FA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1310" w:type="dxa"/>
          </w:tcPr>
          <w:p w14:paraId="5F3093F1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Pendiente – </w:t>
            </w:r>
            <w:r w:rsidRPr="005952AD">
              <w:rPr>
                <w:rFonts w:ascii="Arial" w:hAnsi="Arial" w:cs="Arial"/>
                <w:b/>
                <w:bCs/>
                <w:sz w:val="24"/>
                <w:szCs w:val="24"/>
              </w:rPr>
              <w:t>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Finalizado  </w:t>
            </w:r>
          </w:p>
        </w:tc>
      </w:tr>
      <w:tr w:rsidR="005952AD" w14:paraId="51B180A9" w14:textId="77777777" w:rsidTr="005952AD">
        <w:tc>
          <w:tcPr>
            <w:tcW w:w="2123" w:type="dxa"/>
          </w:tcPr>
          <w:p w14:paraId="0BE5BE34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07BE8FE9" w14:textId="77777777" w:rsidR="005952AD" w:rsidRPr="00797854" w:rsidRDefault="005952AD" w:rsidP="005952AD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Hairol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Romero</w:t>
            </w:r>
          </w:p>
        </w:tc>
        <w:tc>
          <w:tcPr>
            <w:tcW w:w="2124" w:type="dxa"/>
            <w:vAlign w:val="center"/>
          </w:tcPr>
          <w:p w14:paraId="34A387E8" w14:textId="77777777" w:rsidR="005952AD" w:rsidRPr="00797854" w:rsidRDefault="005952AD" w:rsidP="005952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1310" w:type="dxa"/>
          </w:tcPr>
          <w:p w14:paraId="00A193D8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5952AD" w14:paraId="13ED5A8D" w14:textId="77777777" w:rsidTr="005952AD">
        <w:tc>
          <w:tcPr>
            <w:tcW w:w="2123" w:type="dxa"/>
          </w:tcPr>
          <w:p w14:paraId="21A1C045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5559D315" w14:textId="77777777" w:rsidR="005952AD" w:rsidRPr="00797854" w:rsidRDefault="005952AD" w:rsidP="005952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3434" w:type="dxa"/>
            <w:gridSpan w:val="2"/>
          </w:tcPr>
          <w:p w14:paraId="7203B96C" w14:textId="4F9B1D8D" w:rsidR="005952AD" w:rsidRDefault="00B24CF4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Controladores</w:t>
            </w:r>
          </w:p>
        </w:tc>
      </w:tr>
      <w:tr w:rsidR="005952AD" w14:paraId="01A35F1E" w14:textId="77777777" w:rsidTr="005952AD">
        <w:tc>
          <w:tcPr>
            <w:tcW w:w="7680" w:type="dxa"/>
            <w:gridSpan w:val="4"/>
          </w:tcPr>
          <w:p w14:paraId="13B77F82" w14:textId="60150993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requerimiento describe la forma a desarrollar las funcionalidades de la carpeta </w:t>
            </w:r>
            <w:r>
              <w:rPr>
                <w:rFonts w:ascii="Arial" w:hAnsi="Arial" w:cs="Arial"/>
                <w:sz w:val="24"/>
                <w:szCs w:val="24"/>
              </w:rPr>
              <w:t xml:space="preserve">de los </w:t>
            </w:r>
            <w:r>
              <w:rPr>
                <w:rFonts w:ascii="Arial" w:hAnsi="Arial" w:cs="Arial"/>
                <w:sz w:val="24"/>
                <w:szCs w:val="24"/>
              </w:rPr>
              <w:t>controladores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cada tabla que lo necesite</w:t>
            </w:r>
          </w:p>
        </w:tc>
      </w:tr>
      <w:tr w:rsidR="005952AD" w14:paraId="46E9A1A2" w14:textId="77777777" w:rsidTr="005952AD">
        <w:tc>
          <w:tcPr>
            <w:tcW w:w="7680" w:type="dxa"/>
            <w:gridSpan w:val="4"/>
          </w:tcPr>
          <w:p w14:paraId="7384C0E9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5952AD" w14:paraId="413AB1C9" w14:textId="77777777" w:rsidTr="005952AD">
        <w:tc>
          <w:tcPr>
            <w:tcW w:w="7680" w:type="dxa"/>
            <w:gridSpan w:val="4"/>
          </w:tcPr>
          <w:p w14:paraId="6BEEB252" w14:textId="77777777" w:rsidR="005952AD" w:rsidRP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5952AD">
              <w:rPr>
                <w:rFonts w:ascii="Arial" w:hAnsi="Arial" w:cs="Arial"/>
                <w:sz w:val="24"/>
                <w:szCs w:val="24"/>
                <w:lang w:val="es-CR"/>
              </w:rPr>
              <w:t>El controlador se declara en el archivo FXML mediante el atributo </w:t>
            </w:r>
            <w:proofErr w:type="spellStart"/>
            <w:proofErr w:type="gramStart"/>
            <w:r w:rsidRPr="005952AD">
              <w:rPr>
                <w:rFonts w:ascii="Arial" w:hAnsi="Arial" w:cs="Arial"/>
                <w:sz w:val="24"/>
                <w:szCs w:val="24"/>
                <w:lang w:val="es-CR"/>
              </w:rPr>
              <w:t>fx:controller</w:t>
            </w:r>
            <w:proofErr w:type="spellEnd"/>
            <w:proofErr w:type="gramEnd"/>
            <w:r w:rsidRPr="005952AD">
              <w:rPr>
                <w:rFonts w:ascii="Arial" w:hAnsi="Arial" w:cs="Arial"/>
                <w:sz w:val="24"/>
                <w:szCs w:val="24"/>
                <w:lang w:val="es-CR"/>
              </w:rPr>
              <w:t>="</w:t>
            </w:r>
            <w:proofErr w:type="spellStart"/>
            <w:proofErr w:type="gramStart"/>
            <w:r w:rsidRPr="005952AD">
              <w:rPr>
                <w:rFonts w:ascii="Arial" w:hAnsi="Arial" w:cs="Arial"/>
                <w:sz w:val="24"/>
                <w:szCs w:val="24"/>
                <w:lang w:val="es-CR"/>
              </w:rPr>
              <w:t>paquete.ClaseControlador</w:t>
            </w:r>
            <w:proofErr w:type="spellEnd"/>
            <w:proofErr w:type="gramEnd"/>
            <w:r w:rsidRPr="005952AD">
              <w:rPr>
                <w:rFonts w:ascii="Arial" w:hAnsi="Arial" w:cs="Arial"/>
                <w:sz w:val="24"/>
                <w:szCs w:val="24"/>
                <w:lang w:val="es-CR"/>
              </w:rPr>
              <w:t xml:space="preserve">", lo que permite que </w:t>
            </w:r>
            <w:proofErr w:type="spellStart"/>
            <w:r w:rsidRPr="005952AD">
              <w:rPr>
                <w:rFonts w:ascii="Arial" w:hAnsi="Arial" w:cs="Arial"/>
                <w:sz w:val="24"/>
                <w:szCs w:val="24"/>
                <w:lang w:val="es-CR"/>
              </w:rPr>
              <w:t>JavaFX</w:t>
            </w:r>
            <w:proofErr w:type="spellEnd"/>
            <w:r w:rsidRPr="005952AD">
              <w:rPr>
                <w:rFonts w:ascii="Arial" w:hAnsi="Arial" w:cs="Arial"/>
                <w:sz w:val="24"/>
                <w:szCs w:val="24"/>
                <w:lang w:val="es-CR"/>
              </w:rPr>
              <w:t xml:space="preserve"> asocie la interfaz visual con la clase que manejará sus eventos y datos.</w:t>
            </w:r>
          </w:p>
          <w:p w14:paraId="0BEA93F4" w14:textId="3A8FDE99" w:rsidR="005952AD" w:rsidRP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5952AD">
              <w:rPr>
                <w:rFonts w:ascii="Arial" w:hAnsi="Arial" w:cs="Arial"/>
                <w:sz w:val="24"/>
                <w:szCs w:val="24"/>
                <w:lang w:val="es-CR"/>
              </w:rPr>
              <w:t>En el controlador se implementan métodos que responden a acciones del usuario, como clics en botones o cambios en campos de texto, permitiendo que la interfaz sea interactiva.</w:t>
            </w:r>
          </w:p>
        </w:tc>
      </w:tr>
      <w:tr w:rsidR="005952AD" w14:paraId="7516DDB2" w14:textId="77777777" w:rsidTr="005952AD">
        <w:tc>
          <w:tcPr>
            <w:tcW w:w="7680" w:type="dxa"/>
            <w:gridSpan w:val="4"/>
          </w:tcPr>
          <w:p w14:paraId="03C34410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Justificación</w:t>
            </w:r>
          </w:p>
        </w:tc>
      </w:tr>
      <w:tr w:rsidR="005952AD" w14:paraId="6E4A8A52" w14:textId="77777777" w:rsidTr="005952AD">
        <w:tc>
          <w:tcPr>
            <w:tcW w:w="7680" w:type="dxa"/>
            <w:gridSpan w:val="4"/>
          </w:tcPr>
          <w:p w14:paraId="0CBDF41C" w14:textId="02701371" w:rsidR="005952AD" w:rsidRPr="009866E8" w:rsidRDefault="005952AD" w:rsidP="005952AD">
            <w:pPr>
              <w:pStyle w:val="ds-markdown-paragraph"/>
              <w:spacing w:before="0" w:beforeAutospacing="0" w:after="0" w:afterAutospacing="0" w:line="429" w:lineRule="atLeast"/>
              <w:rPr>
                <w:rFonts w:ascii="Segoe UI" w:hAnsi="Segoe UI" w:cs="Segoe UI"/>
              </w:rPr>
            </w:pPr>
            <w:r w:rsidRPr="005952AD">
              <w:rPr>
                <w:rFonts w:ascii="Arial" w:eastAsiaTheme="minorEastAsia" w:hAnsi="Arial" w:cs="Arial"/>
                <w:lang w:val="es-MX" w:eastAsia="es-MX"/>
              </w:rPr>
              <w:t xml:space="preserve">Los controladores en </w:t>
            </w:r>
            <w:proofErr w:type="spellStart"/>
            <w:r w:rsidRPr="005952AD">
              <w:rPr>
                <w:rFonts w:ascii="Arial" w:eastAsiaTheme="minorEastAsia" w:hAnsi="Arial" w:cs="Arial"/>
                <w:lang w:val="es-MX" w:eastAsia="es-MX"/>
              </w:rPr>
              <w:t>JavaFX</w:t>
            </w:r>
            <w:proofErr w:type="spellEnd"/>
            <w:r w:rsidRPr="005952AD">
              <w:rPr>
                <w:rFonts w:ascii="Arial" w:eastAsiaTheme="minorEastAsia" w:hAnsi="Arial" w:cs="Arial"/>
                <w:lang w:val="es-MX" w:eastAsia="es-MX"/>
              </w:rPr>
              <w:t xml:space="preserve"> son esenciales porque separan la interfaz visual (FXML) de la lógica del </w:t>
            </w:r>
            <w:proofErr w:type="spellStart"/>
            <w:proofErr w:type="gramStart"/>
            <w:r w:rsidRPr="005952AD">
              <w:rPr>
                <w:rFonts w:ascii="Arial" w:eastAsiaTheme="minorEastAsia" w:hAnsi="Arial" w:cs="Arial"/>
                <w:lang w:val="es-MX" w:eastAsia="es-MX"/>
              </w:rPr>
              <w:t>programa</w:t>
            </w:r>
            <w:r w:rsidR="007A1581">
              <w:rPr>
                <w:rFonts w:ascii="Arial" w:eastAsiaTheme="minorEastAsia" w:hAnsi="Arial" w:cs="Arial"/>
                <w:lang w:val="es-MX" w:eastAsia="es-MX"/>
              </w:rPr>
              <w:t>.</w:t>
            </w:r>
            <w:r w:rsidRPr="005952AD">
              <w:rPr>
                <w:rFonts w:ascii="Arial" w:eastAsiaTheme="minorEastAsia" w:hAnsi="Arial" w:cs="Arial"/>
                <w:lang w:val="es-MX" w:eastAsia="es-MX"/>
              </w:rPr>
              <w:t>Permiten</w:t>
            </w:r>
            <w:proofErr w:type="spellEnd"/>
            <w:proofErr w:type="gramEnd"/>
            <w:r w:rsidRPr="005952AD">
              <w:rPr>
                <w:rFonts w:ascii="Arial" w:eastAsiaTheme="minorEastAsia" w:hAnsi="Arial" w:cs="Arial"/>
                <w:lang w:val="es-MX" w:eastAsia="es-MX"/>
              </w:rPr>
              <w:t xml:space="preserve"> gestionar eventos y acciones del usuario, haciendo la aplicación interactiva y dinámica. Además, favorecen la reutilización de código y la integración con herramientas de diseño, lo que acelera el desarrollo y mejora la experiencia del usuario</w:t>
            </w:r>
            <w:r w:rsidR="007A1581">
              <w:rPr>
                <w:rFonts w:ascii="Arial" w:eastAsiaTheme="minorEastAsia" w:hAnsi="Arial" w:cs="Arial"/>
                <w:lang w:val="es-MX" w:eastAsia="es-MX"/>
              </w:rPr>
              <w:t>.</w:t>
            </w:r>
            <w:r w:rsidRPr="005952AD">
              <w:rPr>
                <w:rFonts w:ascii="Arial" w:eastAsiaTheme="minorEastAsia" w:hAnsi="Arial" w:cs="Arial"/>
                <w:lang w:val="es-MX" w:eastAsia="es-MX"/>
              </w:rPr>
              <w:t xml:space="preserve"> </w:t>
            </w:r>
          </w:p>
        </w:tc>
      </w:tr>
    </w:tbl>
    <w:p w14:paraId="767809B8" w14:textId="77777777" w:rsidR="005952AD" w:rsidRDefault="005952AD"/>
    <w:p w14:paraId="599049F3" w14:textId="77777777" w:rsidR="005952AD" w:rsidRDefault="005952AD"/>
    <w:p w14:paraId="1BAA90A9" w14:textId="77777777" w:rsidR="005952AD" w:rsidRDefault="005952AD"/>
    <w:p w14:paraId="319380E4" w14:textId="77777777" w:rsidR="005952AD" w:rsidRDefault="005952AD"/>
    <w:p w14:paraId="48FCDBF7" w14:textId="77777777" w:rsidR="005952AD" w:rsidRDefault="005952AD"/>
    <w:p w14:paraId="4342515A" w14:textId="77777777" w:rsidR="005952AD" w:rsidRDefault="005952AD"/>
    <w:p w14:paraId="12BF34A4" w14:textId="77777777" w:rsidR="005952AD" w:rsidRDefault="005952AD"/>
    <w:p w14:paraId="2D0970DF" w14:textId="77777777" w:rsidR="005952AD" w:rsidRDefault="005952AD"/>
    <w:p w14:paraId="3C94C7B9" w14:textId="77777777" w:rsidR="005952AD" w:rsidRDefault="005952AD"/>
    <w:p w14:paraId="5D84B91C" w14:textId="77777777" w:rsidR="005952AD" w:rsidRDefault="005952AD"/>
    <w:p w14:paraId="6BADE0C8" w14:textId="77777777" w:rsidR="005952AD" w:rsidRDefault="005952AD"/>
    <w:p w14:paraId="622BBC5D" w14:textId="77777777" w:rsidR="005952AD" w:rsidRDefault="005952AD"/>
    <w:p w14:paraId="1122FDED" w14:textId="77777777" w:rsidR="005952AD" w:rsidRDefault="005952AD"/>
    <w:p w14:paraId="33B8AF0B" w14:textId="77777777" w:rsidR="005952AD" w:rsidRDefault="005952AD"/>
    <w:p w14:paraId="1CEF885F" w14:textId="77777777" w:rsidR="005952AD" w:rsidRDefault="005952AD"/>
    <w:p w14:paraId="7F8701AF" w14:textId="77777777" w:rsidR="005952AD" w:rsidRDefault="005952AD"/>
    <w:p w14:paraId="56EABE9F" w14:textId="77777777" w:rsidR="005952AD" w:rsidRDefault="005952AD"/>
    <w:p w14:paraId="2BD1C2B5" w14:textId="77777777" w:rsidR="005952AD" w:rsidRDefault="005952AD"/>
    <w:p w14:paraId="474DE74D" w14:textId="77777777" w:rsidR="005952AD" w:rsidRDefault="005952AD"/>
    <w:p w14:paraId="1A05FF78" w14:textId="77777777" w:rsidR="005952AD" w:rsidRDefault="005952AD"/>
    <w:p w14:paraId="23A545FE" w14:textId="77777777" w:rsidR="005952AD" w:rsidRDefault="005952AD"/>
    <w:p w14:paraId="049934E3" w14:textId="77777777" w:rsidR="005952AD" w:rsidRDefault="005952AD"/>
    <w:p w14:paraId="6DDEBFC6" w14:textId="77777777" w:rsidR="005952AD" w:rsidRDefault="005952AD"/>
    <w:p w14:paraId="02D9CCF4" w14:textId="77777777" w:rsidR="005952AD" w:rsidRDefault="005952AD"/>
    <w:p w14:paraId="08309623" w14:textId="77777777" w:rsidR="005952AD" w:rsidRDefault="005952AD"/>
    <w:p w14:paraId="6A3E756E" w14:textId="77777777" w:rsidR="005952AD" w:rsidRDefault="005952AD"/>
    <w:tbl>
      <w:tblPr>
        <w:tblStyle w:val="Tablaconcuadrcula"/>
        <w:tblpPr w:leftFromText="141" w:rightFromText="141" w:vertAnchor="text" w:horzAnchor="margin" w:tblpXSpec="center" w:tblpY="1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390"/>
      </w:tblGrid>
      <w:tr w:rsidR="005952AD" w14:paraId="426CCE13" w14:textId="77777777" w:rsidTr="005952AD">
        <w:tc>
          <w:tcPr>
            <w:tcW w:w="2123" w:type="dxa"/>
          </w:tcPr>
          <w:p w14:paraId="5BF96D93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Requerimiento</w:t>
            </w:r>
          </w:p>
        </w:tc>
        <w:tc>
          <w:tcPr>
            <w:tcW w:w="2123" w:type="dxa"/>
          </w:tcPr>
          <w:p w14:paraId="0AED919F" w14:textId="0ED1ABC1" w:rsidR="005952AD" w:rsidRDefault="00B24CF4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R01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4" w:type="dxa"/>
          </w:tcPr>
          <w:p w14:paraId="56F845D8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1390" w:type="dxa"/>
          </w:tcPr>
          <w:p w14:paraId="0D9C5B72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Pendiente – Desarrollo – </w:t>
            </w:r>
            <w:r w:rsidRPr="005952AD">
              <w:rPr>
                <w:rFonts w:ascii="Arial" w:hAnsi="Arial" w:cs="Arial"/>
                <w:b/>
                <w:bCs/>
                <w:sz w:val="24"/>
                <w:szCs w:val="24"/>
              </w:rPr>
              <w:t>Finalizado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5952AD" w14:paraId="5F51E635" w14:textId="77777777" w:rsidTr="005952AD">
        <w:tc>
          <w:tcPr>
            <w:tcW w:w="2123" w:type="dxa"/>
          </w:tcPr>
          <w:p w14:paraId="632A8871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71C13336" w14:textId="77777777" w:rsidR="005952AD" w:rsidRPr="00797854" w:rsidRDefault="005952AD" w:rsidP="005952AD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Hairol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Romero</w:t>
            </w:r>
          </w:p>
        </w:tc>
        <w:tc>
          <w:tcPr>
            <w:tcW w:w="2124" w:type="dxa"/>
            <w:vAlign w:val="center"/>
          </w:tcPr>
          <w:p w14:paraId="1BD6887E" w14:textId="77777777" w:rsidR="005952AD" w:rsidRPr="00797854" w:rsidRDefault="005952AD" w:rsidP="005952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1390" w:type="dxa"/>
          </w:tcPr>
          <w:p w14:paraId="103F1694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5952AD" w14:paraId="222BBFB5" w14:textId="77777777" w:rsidTr="005952AD">
        <w:tc>
          <w:tcPr>
            <w:tcW w:w="2123" w:type="dxa"/>
          </w:tcPr>
          <w:p w14:paraId="63F9732B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73C41262" w14:textId="77777777" w:rsidR="005952AD" w:rsidRPr="00797854" w:rsidRDefault="005952AD" w:rsidP="005952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3514" w:type="dxa"/>
            <w:gridSpan w:val="2"/>
          </w:tcPr>
          <w:p w14:paraId="44022AAB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(Nombre modulo)</w:t>
            </w:r>
          </w:p>
        </w:tc>
      </w:tr>
      <w:tr w:rsidR="005952AD" w14:paraId="083A6D8F" w14:textId="77777777" w:rsidTr="005952AD">
        <w:tc>
          <w:tcPr>
            <w:tcW w:w="7760" w:type="dxa"/>
            <w:gridSpan w:val="4"/>
          </w:tcPr>
          <w:p w14:paraId="03665794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requerimiento describe la forma a desarrollar la carpeta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fxml</w:t>
            </w:r>
            <w:proofErr w:type="spellEnd"/>
          </w:p>
        </w:tc>
      </w:tr>
      <w:tr w:rsidR="005952AD" w14:paraId="73D2CCFB" w14:textId="77777777" w:rsidTr="005952AD">
        <w:tc>
          <w:tcPr>
            <w:tcW w:w="7760" w:type="dxa"/>
            <w:gridSpan w:val="4"/>
          </w:tcPr>
          <w:p w14:paraId="4489C18B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5952AD" w14:paraId="16598575" w14:textId="77777777" w:rsidTr="005952AD">
        <w:tc>
          <w:tcPr>
            <w:tcW w:w="7760" w:type="dxa"/>
            <w:gridSpan w:val="4"/>
          </w:tcPr>
          <w:p w14:paraId="790EB111" w14:textId="77777777" w:rsidR="005952AD" w:rsidRPr="00B80799" w:rsidRDefault="005952AD" w:rsidP="00A1757E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s-CR"/>
              </w:rPr>
            </w:pPr>
            <w:r w:rsidRPr="00B80799">
              <w:rPr>
                <w:rFonts w:ascii="Arial" w:hAnsi="Arial" w:cs="Arial"/>
                <w:sz w:val="24"/>
                <w:szCs w:val="24"/>
                <w:lang w:val="es-CR"/>
              </w:rPr>
              <w:t>En el proyecto se crea una carpeta específica llamada </w:t>
            </w:r>
            <w:proofErr w:type="spellStart"/>
            <w:r w:rsidRPr="00B80799">
              <w:rPr>
                <w:rFonts w:ascii="Arial" w:eastAsiaTheme="majorEastAsia" w:hAnsi="Arial" w:cs="Arial"/>
                <w:b/>
                <w:bCs/>
                <w:sz w:val="24"/>
                <w:szCs w:val="24"/>
                <w:lang w:val="es-CR"/>
              </w:rPr>
              <w:t>fxml</w:t>
            </w:r>
            <w:proofErr w:type="spellEnd"/>
            <w:r w:rsidRPr="00B80799">
              <w:rPr>
                <w:rFonts w:ascii="Arial" w:hAnsi="Arial" w:cs="Arial"/>
                <w:sz w:val="24"/>
                <w:szCs w:val="24"/>
                <w:lang w:val="es-CR"/>
              </w:rPr>
              <w:t> dentro del directorio </w:t>
            </w:r>
            <w:proofErr w:type="spellStart"/>
            <w:r w:rsidRPr="00B80799">
              <w:rPr>
                <w:rFonts w:ascii="Arial" w:eastAsiaTheme="majorEastAsia" w:hAnsi="Arial" w:cs="Arial"/>
                <w:b/>
                <w:bCs/>
                <w:sz w:val="24"/>
                <w:szCs w:val="24"/>
                <w:lang w:val="es-CR"/>
              </w:rPr>
              <w:t>src</w:t>
            </w:r>
            <w:proofErr w:type="spellEnd"/>
            <w:r w:rsidRPr="00B80799">
              <w:rPr>
                <w:rFonts w:ascii="Arial" w:eastAsiaTheme="majorEastAsia" w:hAnsi="Arial" w:cs="Arial"/>
                <w:b/>
                <w:bCs/>
                <w:sz w:val="24"/>
                <w:szCs w:val="24"/>
                <w:lang w:val="es-CR"/>
              </w:rPr>
              <w:t>/</w:t>
            </w:r>
            <w:proofErr w:type="spellStart"/>
            <w:r w:rsidRPr="00B80799">
              <w:rPr>
                <w:rFonts w:ascii="Arial" w:eastAsiaTheme="majorEastAsia" w:hAnsi="Arial" w:cs="Arial"/>
                <w:b/>
                <w:bCs/>
                <w:sz w:val="24"/>
                <w:szCs w:val="24"/>
                <w:lang w:val="es-CR"/>
              </w:rPr>
              <w:t>main</w:t>
            </w:r>
            <w:proofErr w:type="spellEnd"/>
            <w:r w:rsidRPr="00B80799">
              <w:rPr>
                <w:rFonts w:ascii="Arial" w:eastAsiaTheme="majorEastAsia" w:hAnsi="Arial" w:cs="Arial"/>
                <w:b/>
                <w:bCs/>
                <w:sz w:val="24"/>
                <w:szCs w:val="24"/>
                <w:lang w:val="es-CR"/>
              </w:rPr>
              <w:t>/</w:t>
            </w:r>
            <w:proofErr w:type="spellStart"/>
            <w:r w:rsidRPr="00B80799">
              <w:rPr>
                <w:rFonts w:ascii="Arial" w:eastAsiaTheme="majorEastAsia" w:hAnsi="Arial" w:cs="Arial"/>
                <w:b/>
                <w:bCs/>
                <w:sz w:val="24"/>
                <w:szCs w:val="24"/>
                <w:lang w:val="es-CR"/>
              </w:rPr>
              <w:t>resources</w:t>
            </w:r>
            <w:proofErr w:type="spellEnd"/>
            <w:r w:rsidRPr="00B80799">
              <w:rPr>
                <w:rFonts w:ascii="Arial" w:hAnsi="Arial" w:cs="Arial"/>
                <w:sz w:val="24"/>
                <w:szCs w:val="24"/>
                <w:lang w:val="es-CR"/>
              </w:rPr>
              <w:t> o en una ubicación estándar de recursos, para que los archivos FXML sean correctamente reconocidos y cargados por la aplicación.</w:t>
            </w:r>
          </w:p>
          <w:p w14:paraId="4AF83FEC" w14:textId="77777777" w:rsidR="00A1757E" w:rsidRDefault="00A1757E" w:rsidP="00A1757E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/>
              <w:jc w:val="both"/>
              <w:rPr>
                <w:rFonts w:ascii="Segoe UI" w:hAnsi="Segoe UI" w:cs="Segoe UI"/>
              </w:rPr>
            </w:pPr>
          </w:p>
          <w:p w14:paraId="43ABCAFE" w14:textId="3AF4589D" w:rsidR="005952AD" w:rsidRPr="00B80799" w:rsidRDefault="005952AD" w:rsidP="00A1757E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s-CR"/>
              </w:rPr>
            </w:pPr>
            <w:r w:rsidRPr="00B80799">
              <w:rPr>
                <w:rFonts w:ascii="Segoe UI" w:hAnsi="Segoe UI" w:cs="Segoe UI"/>
              </w:rPr>
              <w:t>Un contenedor principal (como </w:t>
            </w:r>
            <w:r>
              <w:rPr>
                <w:rFonts w:ascii="Segoe UI" w:hAnsi="Segoe UI" w:cs="Segoe UI"/>
              </w:rPr>
              <w:t>(</w:t>
            </w:r>
            <w:proofErr w:type="spellStart"/>
            <w:r w:rsidRPr="00B80799">
              <w:rPr>
                <w:rStyle w:val="CdigoHTML"/>
                <w:rFonts w:eastAsiaTheme="majorEastAsia"/>
                <w:sz w:val="21"/>
                <w:szCs w:val="21"/>
                <w:bdr w:val="single" w:sz="2" w:space="0" w:color="E5E7EB" w:frame="1"/>
              </w:rPr>
              <w:t>VBox</w:t>
            </w:r>
            <w:proofErr w:type="spellEnd"/>
            <w:proofErr w:type="gramStart"/>
            <w:r>
              <w:rPr>
                <w:rStyle w:val="CdigoHTML"/>
                <w:rFonts w:eastAsiaTheme="majorEastAsia"/>
                <w:sz w:val="21"/>
                <w:szCs w:val="21"/>
                <w:bdr w:val="single" w:sz="2" w:space="0" w:color="E5E7EB" w:frame="1"/>
              </w:rPr>
              <w:t>)</w:t>
            </w:r>
            <w:r w:rsidRPr="00B80799"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 w:rsidRPr="00B80799">
              <w:rPr>
                <w:rStyle w:val="CdigoHTML"/>
                <w:rFonts w:eastAsiaTheme="majorEastAsia"/>
                <w:sz w:val="21"/>
                <w:szCs w:val="21"/>
                <w:bdr w:val="single" w:sz="2" w:space="0" w:color="E5E7EB" w:frame="1"/>
              </w:rPr>
              <w:t>AnchorPane</w:t>
            </w:r>
            <w:proofErr w:type="spellEnd"/>
            <w:r>
              <w:rPr>
                <w:rStyle w:val="CdigoHTML"/>
                <w:rFonts w:eastAsiaTheme="majorEastAsia"/>
                <w:sz w:val="21"/>
                <w:szCs w:val="21"/>
                <w:bdr w:val="single" w:sz="2" w:space="0" w:color="E5E7EB" w:frame="1"/>
              </w:rPr>
              <w:t>)</w:t>
            </w:r>
            <w:r w:rsidRPr="00B80799">
              <w:rPr>
                <w:rFonts w:ascii="Segoe UI" w:hAnsi="Segoe UI" w:cs="Segoe UI"/>
              </w:rPr>
              <w:t>, </w:t>
            </w:r>
            <w:r>
              <w:rPr>
                <w:rFonts w:ascii="Segoe UI" w:hAnsi="Segoe UI" w:cs="Segoe UI"/>
              </w:rPr>
              <w:t>(</w:t>
            </w:r>
            <w:proofErr w:type="spellStart"/>
            <w:r w:rsidRPr="00B80799">
              <w:rPr>
                <w:rStyle w:val="CdigoHTML"/>
                <w:rFonts w:eastAsiaTheme="majorEastAsia"/>
                <w:sz w:val="21"/>
                <w:szCs w:val="21"/>
                <w:bdr w:val="single" w:sz="2" w:space="0" w:color="E5E7EB" w:frame="1"/>
              </w:rPr>
              <w:t>BorderPane</w:t>
            </w:r>
            <w:proofErr w:type="spellEnd"/>
            <w:r>
              <w:rPr>
                <w:rStyle w:val="CdigoHTML"/>
                <w:rFonts w:eastAsiaTheme="majorEastAsia"/>
                <w:sz w:val="21"/>
                <w:szCs w:val="21"/>
                <w:bdr w:val="single" w:sz="2" w:space="0" w:color="E5E7EB" w:frame="1"/>
              </w:rPr>
              <w:t>)</w:t>
            </w:r>
            <w:r w:rsidRPr="00B80799">
              <w:rPr>
                <w:rFonts w:ascii="Segoe UI" w:hAnsi="Segoe UI" w:cs="Segoe UI"/>
              </w:rPr>
              <w:t xml:space="preserve"> etc.) que engloba todos los elementos visuales.</w:t>
            </w:r>
          </w:p>
          <w:p w14:paraId="49F7F728" w14:textId="77777777" w:rsidR="00A1757E" w:rsidRDefault="00A1757E" w:rsidP="00A1757E">
            <w:pPr>
              <w:pStyle w:val="my-0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="Segoe UI" w:hAnsi="Segoe UI" w:cs="Segoe UI"/>
              </w:rPr>
            </w:pPr>
          </w:p>
          <w:p w14:paraId="309748D1" w14:textId="30B9261D" w:rsidR="005952AD" w:rsidRDefault="005952AD" w:rsidP="00A1757E">
            <w:pPr>
              <w:pStyle w:val="my-0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Controles y nodos gráficos como botones (</w:t>
            </w:r>
            <w:proofErr w:type="spellStart"/>
            <w:r>
              <w:rPr>
                <w:rStyle w:val="CdigoHTML"/>
                <w:rFonts w:eastAsiaTheme="majorEastAsia"/>
                <w:sz w:val="21"/>
                <w:szCs w:val="21"/>
                <w:bdr w:val="single" w:sz="2" w:space="0" w:color="E5E7EB" w:frame="1"/>
              </w:rPr>
              <w:t>Button</w:t>
            </w:r>
            <w:proofErr w:type="spellEnd"/>
            <w:r>
              <w:rPr>
                <w:rFonts w:ascii="Segoe UI" w:hAnsi="Segoe UI" w:cs="Segoe UI"/>
              </w:rPr>
              <w:t>), etiquetas (</w:t>
            </w:r>
            <w:proofErr w:type="spellStart"/>
            <w:r>
              <w:rPr>
                <w:rStyle w:val="CdigoHTML"/>
                <w:rFonts w:eastAsiaTheme="majorEastAsia"/>
                <w:sz w:val="21"/>
                <w:szCs w:val="21"/>
                <w:bdr w:val="single" w:sz="2" w:space="0" w:color="E5E7EB" w:frame="1"/>
              </w:rPr>
              <w:t>Label</w:t>
            </w:r>
            <w:proofErr w:type="spellEnd"/>
            <w:r>
              <w:rPr>
                <w:rFonts w:ascii="Segoe UI" w:hAnsi="Segoe UI" w:cs="Segoe UI"/>
              </w:rPr>
              <w:t>), campos de texto (</w:t>
            </w:r>
            <w:proofErr w:type="spellStart"/>
            <w:r>
              <w:rPr>
                <w:rStyle w:val="CdigoHTML"/>
                <w:rFonts w:eastAsiaTheme="majorEastAsia"/>
                <w:sz w:val="21"/>
                <w:szCs w:val="21"/>
                <w:bdr w:val="single" w:sz="2" w:space="0" w:color="E5E7EB" w:frame="1"/>
              </w:rPr>
              <w:t>TextField</w:t>
            </w:r>
            <w:proofErr w:type="spellEnd"/>
            <w:r>
              <w:rPr>
                <w:rStyle w:val="CdigoHTML"/>
                <w:rFonts w:eastAsiaTheme="majorEastAsia"/>
                <w:sz w:val="21"/>
                <w:szCs w:val="21"/>
                <w:bdr w:val="single" w:sz="2" w:space="0" w:color="E5E7EB" w:frame="1"/>
              </w:rPr>
              <w:t>)</w:t>
            </w:r>
          </w:p>
          <w:p w14:paraId="2D9ED7B3" w14:textId="77777777" w:rsidR="00A1757E" w:rsidRDefault="00A1757E" w:rsidP="00A1757E">
            <w:pPr>
              <w:pStyle w:val="my-0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="Segoe UI" w:hAnsi="Segoe UI" w:cs="Segoe UI"/>
              </w:rPr>
            </w:pPr>
          </w:p>
          <w:p w14:paraId="36D14BE6" w14:textId="48D1A474" w:rsidR="005952AD" w:rsidRPr="00B80799" w:rsidRDefault="005952AD" w:rsidP="00A1757E">
            <w:pPr>
              <w:pStyle w:val="my-0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Segoe UI" w:hAnsi="Segoe UI" w:cs="Segoe UI"/>
              </w:rPr>
              <w:t>Propiedades de los elementos, por ejemplo, texto, tamaño, alineación, eventos (como </w:t>
            </w:r>
            <w:proofErr w:type="spellStart"/>
            <w:r>
              <w:rPr>
                <w:rStyle w:val="CdigoHTML"/>
                <w:rFonts w:eastAsiaTheme="majorEastAsia"/>
                <w:sz w:val="21"/>
                <w:szCs w:val="21"/>
                <w:bdr w:val="single" w:sz="2" w:space="0" w:color="E5E7EB" w:frame="1"/>
              </w:rPr>
              <w:t>onAction</w:t>
            </w:r>
            <w:proofErr w:type="spellEnd"/>
            <w:r>
              <w:rPr>
                <w:rFonts w:ascii="Segoe UI" w:hAnsi="Segoe UI" w:cs="Segoe UI"/>
              </w:rPr>
              <w:t>))</w:t>
            </w:r>
          </w:p>
        </w:tc>
      </w:tr>
      <w:tr w:rsidR="005952AD" w14:paraId="51F41923" w14:textId="77777777" w:rsidTr="005952AD">
        <w:tc>
          <w:tcPr>
            <w:tcW w:w="7760" w:type="dxa"/>
            <w:gridSpan w:val="4"/>
          </w:tcPr>
          <w:p w14:paraId="03619740" w14:textId="77777777" w:rsidR="005952AD" w:rsidRDefault="005952AD" w:rsidP="005952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Justificación</w:t>
            </w:r>
          </w:p>
        </w:tc>
      </w:tr>
      <w:tr w:rsidR="005952AD" w14:paraId="57F10048" w14:textId="77777777" w:rsidTr="005952AD">
        <w:tc>
          <w:tcPr>
            <w:tcW w:w="7760" w:type="dxa"/>
            <w:gridSpan w:val="4"/>
          </w:tcPr>
          <w:p w14:paraId="1C7537F9" w14:textId="77777777" w:rsidR="005952AD" w:rsidRPr="009866E8" w:rsidRDefault="005952AD" w:rsidP="005952AD">
            <w:pPr>
              <w:pStyle w:val="ds-markdown-paragraph"/>
              <w:spacing w:before="0" w:beforeAutospacing="0" w:after="0" w:afterAutospacing="0" w:line="429" w:lineRule="atLeast"/>
              <w:rPr>
                <w:rFonts w:ascii="Segoe UI" w:hAnsi="Segoe UI" w:cs="Segoe UI"/>
              </w:rPr>
            </w:pPr>
            <w:r w:rsidRPr="005952AD">
              <w:rPr>
                <w:rFonts w:ascii="Arial" w:eastAsiaTheme="minorEastAsia" w:hAnsi="Arial" w:cs="Arial"/>
                <w:lang w:val="es-MX" w:eastAsia="es-MX"/>
              </w:rPr>
              <w:t>FXML permite mantener la estructura y apariencia de la interfaz separadas del código Java que controla el comportamiento, lo que mejora la organización y legibilidad del pro</w:t>
            </w:r>
            <w:r>
              <w:rPr>
                <w:rFonts w:ascii="Arial" w:eastAsiaTheme="minorEastAsia" w:hAnsi="Arial" w:cs="Arial"/>
                <w:lang w:val="es-MX" w:eastAsia="es-MX"/>
              </w:rPr>
              <w:t>y</w:t>
            </w:r>
            <w:r w:rsidRPr="005952AD">
              <w:rPr>
                <w:rFonts w:ascii="Arial" w:eastAsiaTheme="minorEastAsia" w:hAnsi="Arial" w:cs="Arial"/>
                <w:lang w:val="es-MX" w:eastAsia="es-MX"/>
              </w:rPr>
              <w:t>ect</w:t>
            </w:r>
            <w:r>
              <w:rPr>
                <w:rFonts w:ascii="Arial" w:eastAsiaTheme="minorEastAsia" w:hAnsi="Arial" w:cs="Arial"/>
                <w:lang w:val="es-MX" w:eastAsia="es-MX"/>
              </w:rPr>
              <w:t>o.</w:t>
            </w:r>
          </w:p>
        </w:tc>
      </w:tr>
    </w:tbl>
    <w:p w14:paraId="3A029661" w14:textId="77777777" w:rsidR="00FD603A" w:rsidRDefault="00FD603A"/>
    <w:sectPr w:rsidR="00FD603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15A10" w14:textId="77777777" w:rsidR="00522440" w:rsidRDefault="00522440" w:rsidP="003C2348">
      <w:pPr>
        <w:spacing w:after="0" w:line="240" w:lineRule="auto"/>
      </w:pPr>
      <w:r>
        <w:separator/>
      </w:r>
    </w:p>
  </w:endnote>
  <w:endnote w:type="continuationSeparator" w:id="0">
    <w:p w14:paraId="23A735B2" w14:textId="77777777" w:rsidR="00522440" w:rsidRDefault="00522440" w:rsidP="003C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99553" w14:textId="77777777" w:rsidR="00522440" w:rsidRDefault="00522440" w:rsidP="003C2348">
      <w:pPr>
        <w:spacing w:after="0" w:line="240" w:lineRule="auto"/>
      </w:pPr>
      <w:r>
        <w:separator/>
      </w:r>
    </w:p>
  </w:footnote>
  <w:footnote w:type="continuationSeparator" w:id="0">
    <w:p w14:paraId="5B49BF29" w14:textId="77777777" w:rsidR="00522440" w:rsidRDefault="00522440" w:rsidP="003C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0000" w:themeColor="text1"/>
      </w:rPr>
      <w:alias w:val="Subtítulo"/>
      <w:id w:val="-579599015"/>
      <w:placeholder>
        <w:docPart w:val="E7B0F69633CA44198ED36C32955ACA88"/>
      </w:placeholder>
      <w:showingPlcHdr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14:paraId="76430442" w14:textId="10769F07" w:rsidR="003C2348" w:rsidRPr="007E792A" w:rsidRDefault="003C2348" w:rsidP="003C2348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000000" w:themeColor="text1"/>
          </w:rPr>
        </w:pPr>
        <w:r>
          <w:rPr>
            <w:color w:val="156082" w:themeColor="accent1"/>
          </w:rPr>
          <w:t>[Escriba el subtítulo del documento]</w:t>
        </w:r>
      </w:p>
    </w:sdtContent>
  </w:sdt>
  <w:sdt>
    <w:sdtPr>
      <w:rPr>
        <w:color w:val="000000" w:themeColor="text1"/>
      </w:rPr>
      <w:alias w:val="Autor"/>
      <w:id w:val="1626351592"/>
      <w:placeholder>
        <w:docPart w:val="091BCCFCBFD34D36AD979181017F2DC0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04075E54" w14:textId="369DA166" w:rsidR="003C2348" w:rsidRDefault="003C2348" w:rsidP="003C2348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000000" w:themeColor="text1"/>
          </w:rPr>
          <w:t xml:space="preserve">HAIROL </w:t>
        </w:r>
        <w:proofErr w:type="gramStart"/>
        <w:r>
          <w:rPr>
            <w:color w:val="000000" w:themeColor="text1"/>
          </w:rPr>
          <w:t>ROMERO  SANDI</w:t>
        </w:r>
        <w:proofErr w:type="gramEnd"/>
      </w:p>
    </w:sdtContent>
  </w:sdt>
  <w:p w14:paraId="43FD97B2" w14:textId="58459C72" w:rsidR="003C2348" w:rsidRDefault="003C2348">
    <w:pPr>
      <w:pStyle w:val="Encabezado"/>
    </w:pPr>
    <w:r>
      <w:rPr>
        <w:noProof/>
        <w:lang w:val="es-CR" w:eastAsia="es-CR"/>
      </w:rPr>
      <w:drawing>
        <wp:anchor distT="0" distB="0" distL="114300" distR="114300" simplePos="0" relativeHeight="251659264" behindDoc="1" locked="0" layoutInCell="1" allowOverlap="1" wp14:anchorId="6E9589E5" wp14:editId="79D7FF03">
          <wp:simplePos x="0" y="0"/>
          <wp:positionH relativeFrom="column">
            <wp:posOffset>-118110</wp:posOffset>
          </wp:positionH>
          <wp:positionV relativeFrom="paragraph">
            <wp:posOffset>-743762</wp:posOffset>
          </wp:positionV>
          <wp:extent cx="800100" cy="635177"/>
          <wp:effectExtent l="0" t="0" r="0" b="0"/>
          <wp:wrapNone/>
          <wp:docPr id="8" name="Imagen 8" descr="http://www.unavirtual.una.ac.cr/fai/images/stories/logo%20un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unavirtual.una.ac.cr/fai/images/stories/logo%20una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351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81B"/>
    <w:multiLevelType w:val="multilevel"/>
    <w:tmpl w:val="FE2A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26071"/>
    <w:multiLevelType w:val="multilevel"/>
    <w:tmpl w:val="4EEA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C3EB0"/>
    <w:multiLevelType w:val="multilevel"/>
    <w:tmpl w:val="61F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FA6ABE"/>
    <w:multiLevelType w:val="multilevel"/>
    <w:tmpl w:val="B334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7B73C8"/>
    <w:multiLevelType w:val="multilevel"/>
    <w:tmpl w:val="3DA8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B1467"/>
    <w:multiLevelType w:val="multilevel"/>
    <w:tmpl w:val="AC26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D5719E"/>
    <w:multiLevelType w:val="multilevel"/>
    <w:tmpl w:val="09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B74900"/>
    <w:multiLevelType w:val="multilevel"/>
    <w:tmpl w:val="8680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1F05A8"/>
    <w:multiLevelType w:val="multilevel"/>
    <w:tmpl w:val="77AC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0709BE"/>
    <w:multiLevelType w:val="multilevel"/>
    <w:tmpl w:val="D05E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405C0"/>
    <w:multiLevelType w:val="multilevel"/>
    <w:tmpl w:val="A35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E87FCB"/>
    <w:multiLevelType w:val="multilevel"/>
    <w:tmpl w:val="C0B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8F1393"/>
    <w:multiLevelType w:val="multilevel"/>
    <w:tmpl w:val="2384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4799706">
    <w:abstractNumId w:val="1"/>
  </w:num>
  <w:num w:numId="2" w16cid:durableId="1286158724">
    <w:abstractNumId w:val="0"/>
  </w:num>
  <w:num w:numId="3" w16cid:durableId="1707176195">
    <w:abstractNumId w:val="9"/>
  </w:num>
  <w:num w:numId="4" w16cid:durableId="1060057652">
    <w:abstractNumId w:val="4"/>
  </w:num>
  <w:num w:numId="5" w16cid:durableId="1482235700">
    <w:abstractNumId w:val="10"/>
  </w:num>
  <w:num w:numId="6" w16cid:durableId="1969125138">
    <w:abstractNumId w:val="8"/>
  </w:num>
  <w:num w:numId="7" w16cid:durableId="2094885727">
    <w:abstractNumId w:val="6"/>
  </w:num>
  <w:num w:numId="8" w16cid:durableId="1692880831">
    <w:abstractNumId w:val="11"/>
  </w:num>
  <w:num w:numId="9" w16cid:durableId="106195503">
    <w:abstractNumId w:val="3"/>
  </w:num>
  <w:num w:numId="10" w16cid:durableId="1401176978">
    <w:abstractNumId w:val="12"/>
  </w:num>
  <w:num w:numId="11" w16cid:durableId="1555461940">
    <w:abstractNumId w:val="5"/>
  </w:num>
  <w:num w:numId="12" w16cid:durableId="1172724489">
    <w:abstractNumId w:val="2"/>
  </w:num>
  <w:num w:numId="13" w16cid:durableId="1350792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48"/>
    <w:rsid w:val="00184CC0"/>
    <w:rsid w:val="00192873"/>
    <w:rsid w:val="001C5AAE"/>
    <w:rsid w:val="002006D2"/>
    <w:rsid w:val="002172F2"/>
    <w:rsid w:val="002B2599"/>
    <w:rsid w:val="002C6563"/>
    <w:rsid w:val="002C6CC1"/>
    <w:rsid w:val="00315960"/>
    <w:rsid w:val="003239E5"/>
    <w:rsid w:val="00357046"/>
    <w:rsid w:val="003C2348"/>
    <w:rsid w:val="003C39F8"/>
    <w:rsid w:val="004552BA"/>
    <w:rsid w:val="004B7659"/>
    <w:rsid w:val="00522440"/>
    <w:rsid w:val="005550A5"/>
    <w:rsid w:val="005952AD"/>
    <w:rsid w:val="005A79CD"/>
    <w:rsid w:val="007A1581"/>
    <w:rsid w:val="007B5BF6"/>
    <w:rsid w:val="008154E9"/>
    <w:rsid w:val="009866E8"/>
    <w:rsid w:val="00A1757E"/>
    <w:rsid w:val="00B24CF4"/>
    <w:rsid w:val="00B3723B"/>
    <w:rsid w:val="00B80799"/>
    <w:rsid w:val="00B855BE"/>
    <w:rsid w:val="00BA21E0"/>
    <w:rsid w:val="00C9354C"/>
    <w:rsid w:val="00CD269D"/>
    <w:rsid w:val="00DA0033"/>
    <w:rsid w:val="00F36109"/>
    <w:rsid w:val="00F55D05"/>
    <w:rsid w:val="00F73995"/>
    <w:rsid w:val="00F80611"/>
    <w:rsid w:val="00F856B3"/>
    <w:rsid w:val="00FC37FB"/>
    <w:rsid w:val="00FD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E7C3"/>
  <w15:chartTrackingRefBased/>
  <w15:docId w15:val="{FB086C54-B477-4050-A670-E06E3F61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CC1"/>
    <w:pPr>
      <w:spacing w:after="200" w:line="276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C23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3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34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34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34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34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34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34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34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3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3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3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3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3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3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C2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34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C2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348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C23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348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C23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3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348"/>
    <w:rPr>
      <w:b/>
      <w:bCs/>
      <w:smallCaps/>
      <w:color w:val="0F4761" w:themeColor="accent1" w:themeShade="BF"/>
      <w:spacing w:val="5"/>
    </w:rPr>
  </w:style>
  <w:style w:type="paragraph" w:customStyle="1" w:styleId="Titulos">
    <w:name w:val="Titulos"/>
    <w:basedOn w:val="Normal"/>
    <w:qFormat/>
    <w:rsid w:val="003C2348"/>
    <w:rPr>
      <w:rFonts w:ascii="Century Gothic" w:hAnsi="Century Gothic"/>
      <w:b/>
      <w:sz w:val="32"/>
    </w:rPr>
  </w:style>
  <w:style w:type="table" w:styleId="Tablaconcuadrcula">
    <w:name w:val="Table Grid"/>
    <w:basedOn w:val="Tablanormal"/>
    <w:uiPriority w:val="59"/>
    <w:rsid w:val="003C2348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C23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348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C23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348"/>
    <w:rPr>
      <w:rFonts w:eastAsiaTheme="minorEastAsia"/>
      <w:kern w:val="0"/>
      <w:sz w:val="22"/>
      <w:szCs w:val="22"/>
      <w:lang w:eastAsia="es-MX"/>
      <w14:ligatures w14:val="none"/>
    </w:rPr>
  </w:style>
  <w:style w:type="paragraph" w:customStyle="1" w:styleId="ds-markdown-paragraph">
    <w:name w:val="ds-markdown-paragraph"/>
    <w:basedOn w:val="Normal"/>
    <w:rsid w:val="0018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styleId="nfasis">
    <w:name w:val="Emphasis"/>
    <w:basedOn w:val="Fuentedeprrafopredeter"/>
    <w:uiPriority w:val="20"/>
    <w:qFormat/>
    <w:rsid w:val="00184CC0"/>
    <w:rPr>
      <w:i/>
      <w:iCs/>
    </w:rPr>
  </w:style>
  <w:style w:type="paragraph" w:customStyle="1" w:styleId="my-0">
    <w:name w:val="my-0"/>
    <w:basedOn w:val="Normal"/>
    <w:rsid w:val="00B8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styleId="Textoennegrita">
    <w:name w:val="Strong"/>
    <w:basedOn w:val="Fuentedeprrafopredeter"/>
    <w:uiPriority w:val="22"/>
    <w:qFormat/>
    <w:rsid w:val="00B8079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80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B0F69633CA44198ED36C32955AC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913D4-BB85-4E4C-BC03-D20010D74B31}"/>
      </w:docPartPr>
      <w:docPartBody>
        <w:p w:rsidR="0015740C" w:rsidRDefault="004563A3" w:rsidP="004563A3">
          <w:pPr>
            <w:pStyle w:val="E7B0F69633CA44198ED36C32955ACA88"/>
          </w:pPr>
          <w:r>
            <w:rPr>
              <w:color w:val="156082" w:themeColor="accent1"/>
            </w:rPr>
            <w:t>[Escriba el subtítulo del documento]</w:t>
          </w:r>
        </w:p>
      </w:docPartBody>
    </w:docPart>
    <w:docPart>
      <w:docPartPr>
        <w:name w:val="091BCCFCBFD34D36AD979181017F2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6DC04-A170-4CFD-8D79-892BD96B5E58}"/>
      </w:docPartPr>
      <w:docPartBody>
        <w:p w:rsidR="0015740C" w:rsidRDefault="004563A3" w:rsidP="004563A3">
          <w:pPr>
            <w:pStyle w:val="091BCCFCBFD34D36AD979181017F2DC0"/>
          </w:pPr>
          <w:r>
            <w:rPr>
              <w:color w:val="808080" w:themeColor="text1" w:themeTint="7F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A3"/>
    <w:rsid w:val="0015740C"/>
    <w:rsid w:val="002A01E3"/>
    <w:rsid w:val="004563A3"/>
    <w:rsid w:val="00713A1F"/>
    <w:rsid w:val="007B5BF6"/>
    <w:rsid w:val="00B3723B"/>
    <w:rsid w:val="00D07384"/>
    <w:rsid w:val="00FA03E1"/>
    <w:rsid w:val="00F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B0F69633CA44198ED36C32955ACA88">
    <w:name w:val="E7B0F69633CA44198ED36C32955ACA88"/>
    <w:rsid w:val="004563A3"/>
  </w:style>
  <w:style w:type="paragraph" w:customStyle="1" w:styleId="091BCCFCBFD34D36AD979181017F2DC0">
    <w:name w:val="091BCCFCBFD34D36AD979181017F2DC0"/>
    <w:rsid w:val="004563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2313</Words>
  <Characters>12722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HAIROL ROMERO  SANDI</dc:creator>
  <cp:keywords/>
  <dc:description/>
  <cp:lastModifiedBy>Efb11</cp:lastModifiedBy>
  <cp:revision>2</cp:revision>
  <dcterms:created xsi:type="dcterms:W3CDTF">2025-06-03T05:42:00Z</dcterms:created>
  <dcterms:modified xsi:type="dcterms:W3CDTF">2025-06-03T05:42:00Z</dcterms:modified>
</cp:coreProperties>
</file>