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6A1DB" w14:textId="77777777" w:rsidR="00BA0A41" w:rsidRPr="003A34CC" w:rsidRDefault="00BA0A41" w:rsidP="003A34CC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A34CC">
        <w:rPr>
          <w:rFonts w:ascii="Arial" w:hAnsi="Arial" w:cs="Arial"/>
          <w:b/>
          <w:bCs/>
          <w:sz w:val="32"/>
          <w:szCs w:val="32"/>
        </w:rPr>
        <w:t>Daniela Valerio Desanero</w:t>
      </w:r>
    </w:p>
    <w:p w14:paraId="721C3E80" w14:textId="44318BE8" w:rsidR="00BA0A41" w:rsidRPr="003A34CC" w:rsidRDefault="00BA0A41" w:rsidP="003A34CC">
      <w:pPr>
        <w:spacing w:after="0" w:line="240" w:lineRule="auto"/>
        <w:jc w:val="center"/>
        <w:rPr>
          <w:rStyle w:val="Hyperlink"/>
          <w:rFonts w:ascii="Arial" w:hAnsi="Arial" w:cs="Arial"/>
        </w:rPr>
      </w:pPr>
      <w:r w:rsidRPr="003A34CC">
        <w:rPr>
          <w:rFonts w:ascii="Arial" w:hAnsi="Arial" w:cs="Arial"/>
        </w:rPr>
        <w:t xml:space="preserve">Brooklyn, NY • (347) 981-4574 • </w:t>
      </w:r>
      <w:hyperlink r:id="rId7">
        <w:r w:rsidRPr="003A34CC">
          <w:rPr>
            <w:rStyle w:val="Hyperlink"/>
            <w:rFonts w:ascii="Arial" w:hAnsi="Arial" w:cs="Arial"/>
          </w:rPr>
          <w:t>desanero24@gmail.com</w:t>
        </w:r>
      </w:hyperlink>
      <w:r w:rsidRPr="003A34CC">
        <w:rPr>
          <w:rFonts w:ascii="Arial" w:hAnsi="Arial" w:cs="Arial"/>
        </w:rPr>
        <w:t xml:space="preserve"> • </w:t>
      </w:r>
      <w:hyperlink r:id="rId8">
        <w:r w:rsidRPr="003A34CC">
          <w:rPr>
            <w:rStyle w:val="Hyperlink"/>
            <w:rFonts w:ascii="Arial" w:hAnsi="Arial" w:cs="Arial"/>
          </w:rPr>
          <w:t>LinkedIn</w:t>
        </w:r>
      </w:hyperlink>
      <w:r w:rsidRPr="003A34CC">
        <w:rPr>
          <w:rStyle w:val="Hyperlink"/>
          <w:rFonts w:ascii="Arial" w:hAnsi="Arial" w:cs="Arial"/>
        </w:rPr>
        <w:t xml:space="preserve"> </w:t>
      </w:r>
      <w:r w:rsidRPr="003A34CC">
        <w:rPr>
          <w:rFonts w:ascii="Arial" w:hAnsi="Arial" w:cs="Arial"/>
        </w:rPr>
        <w:t xml:space="preserve">• </w:t>
      </w:r>
      <w:hyperlink r:id="rId9" w:anchor="about">
        <w:r w:rsidRPr="003A34CC">
          <w:rPr>
            <w:rStyle w:val="Hyperlink"/>
            <w:rFonts w:ascii="Arial" w:hAnsi="Arial" w:cs="Arial"/>
          </w:rPr>
          <w:t>Portfolio</w:t>
        </w:r>
      </w:hyperlink>
    </w:p>
    <w:p w14:paraId="40969CBA" w14:textId="77777777" w:rsidR="00BA0A41" w:rsidRPr="003A34CC" w:rsidRDefault="00BA0A41" w:rsidP="003A34CC">
      <w:pPr>
        <w:spacing w:after="0" w:line="240" w:lineRule="auto"/>
        <w:jc w:val="center"/>
        <w:rPr>
          <w:rStyle w:val="Hyperlink"/>
          <w:rFonts w:ascii="Arial" w:hAnsi="Arial" w:cs="Arial"/>
        </w:rPr>
      </w:pPr>
    </w:p>
    <w:p w14:paraId="6D075885" w14:textId="77777777" w:rsidR="00BA0A41" w:rsidRPr="003A34CC" w:rsidRDefault="00BA0A41" w:rsidP="003A34CC">
      <w:pPr>
        <w:spacing w:after="0" w:line="240" w:lineRule="auto"/>
        <w:rPr>
          <w:rStyle w:val="Hyperlink"/>
          <w:rFonts w:ascii="Arial" w:hAnsi="Arial" w:cs="Arial"/>
        </w:rPr>
      </w:pPr>
    </w:p>
    <w:p w14:paraId="3F4778BC" w14:textId="54CEBC02" w:rsidR="00BA0A41" w:rsidRPr="002D38A8" w:rsidRDefault="00BA0A41" w:rsidP="003A34CC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  <w:b/>
          <w:bCs/>
          <w:u w:val="single"/>
        </w:rPr>
      </w:pPr>
      <w:r w:rsidRPr="007C7024">
        <w:rPr>
          <w:rFonts w:ascii="Arial" w:hAnsi="Arial" w:cs="Arial"/>
          <w:b/>
          <w:bCs/>
          <w:u w:val="single"/>
        </w:rPr>
        <w:t>Education</w:t>
      </w:r>
    </w:p>
    <w:p w14:paraId="33EF9FB6" w14:textId="142598D7" w:rsidR="00BA0A41" w:rsidRPr="007C7024" w:rsidRDefault="00BA0A41" w:rsidP="003A34CC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  <w:bookmarkStart w:id="0" w:name="_Int_UjoDYCgW"/>
      <w:r w:rsidRPr="007C7024">
        <w:rPr>
          <w:rFonts w:ascii="Arial" w:hAnsi="Arial" w:cs="Arial"/>
          <w:b/>
          <w:bCs/>
        </w:rPr>
        <w:t>Bachelor’s Degree in Computer Science</w:t>
      </w:r>
      <w:bookmarkEnd w:id="0"/>
      <w:r w:rsidR="007C7024" w:rsidRPr="007C7024">
        <w:rPr>
          <w:rFonts w:ascii="Arial" w:hAnsi="Arial" w:cs="Arial"/>
          <w:b/>
          <w:bCs/>
        </w:rPr>
        <w:t xml:space="preserve"> and Info</w:t>
      </w:r>
      <w:r w:rsidR="0046655A">
        <w:rPr>
          <w:rFonts w:ascii="Arial" w:hAnsi="Arial" w:cs="Arial"/>
          <w:b/>
          <w:bCs/>
        </w:rPr>
        <w:t xml:space="preserve">rmation </w:t>
      </w:r>
      <w:r w:rsidR="007C7024" w:rsidRPr="007C7024">
        <w:rPr>
          <w:rFonts w:ascii="Arial" w:hAnsi="Arial" w:cs="Arial"/>
          <w:b/>
          <w:bCs/>
        </w:rPr>
        <w:t>Security</w:t>
      </w:r>
      <w:r w:rsidR="00811905" w:rsidRPr="007C7024">
        <w:rPr>
          <w:rFonts w:ascii="Arial" w:hAnsi="Arial" w:cs="Arial"/>
        </w:rPr>
        <w:tab/>
      </w:r>
      <w:r w:rsidR="00811905">
        <w:rPr>
          <w:rFonts w:ascii="Arial" w:hAnsi="Arial" w:cs="Arial"/>
        </w:rPr>
        <w:t xml:space="preserve"> Expected</w:t>
      </w:r>
      <w:r w:rsidRPr="007C7024">
        <w:rPr>
          <w:rFonts w:ascii="Arial" w:hAnsi="Arial" w:cs="Arial"/>
        </w:rPr>
        <w:t xml:space="preserve"> </w:t>
      </w:r>
      <w:r w:rsidR="007C7024" w:rsidRPr="007C7024">
        <w:rPr>
          <w:rFonts w:ascii="Arial" w:hAnsi="Arial" w:cs="Arial"/>
        </w:rPr>
        <w:t>Graduation</w:t>
      </w:r>
      <w:r w:rsidRPr="007C7024">
        <w:rPr>
          <w:rFonts w:ascii="Arial" w:hAnsi="Arial" w:cs="Arial"/>
        </w:rPr>
        <w:t>:</w:t>
      </w:r>
      <w:r w:rsidR="000B5321">
        <w:rPr>
          <w:rFonts w:ascii="Arial" w:hAnsi="Arial" w:cs="Arial"/>
        </w:rPr>
        <w:t xml:space="preserve"> </w:t>
      </w:r>
      <w:r w:rsidR="00CF3B31">
        <w:rPr>
          <w:rFonts w:ascii="Arial" w:hAnsi="Arial" w:cs="Arial"/>
        </w:rPr>
        <w:t>Summer</w:t>
      </w:r>
      <w:r w:rsidR="00D613C8">
        <w:rPr>
          <w:rFonts w:ascii="Arial" w:hAnsi="Arial" w:cs="Arial"/>
        </w:rPr>
        <w:t xml:space="preserve"> </w:t>
      </w:r>
      <w:r w:rsidR="00D613C8" w:rsidRPr="007C7024">
        <w:rPr>
          <w:rFonts w:ascii="Arial" w:hAnsi="Arial" w:cs="Arial"/>
        </w:rPr>
        <w:t>2025</w:t>
      </w:r>
    </w:p>
    <w:p w14:paraId="2FCB0B16" w14:textId="3AFE5879" w:rsidR="00007421" w:rsidRPr="00285BB9" w:rsidRDefault="007C7024" w:rsidP="003A34CC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  <w:r w:rsidRPr="00285BB9">
        <w:rPr>
          <w:rFonts w:ascii="Arial" w:hAnsi="Arial" w:cs="Arial"/>
        </w:rPr>
        <w:t xml:space="preserve">CUNY </w:t>
      </w:r>
      <w:r w:rsidR="00BA0A41" w:rsidRPr="00285BB9">
        <w:rPr>
          <w:rFonts w:ascii="Arial" w:hAnsi="Arial" w:cs="Arial"/>
        </w:rPr>
        <w:t>John Jay College</w:t>
      </w:r>
      <w:r w:rsidR="00B9125A" w:rsidRPr="00285BB9">
        <w:rPr>
          <w:rFonts w:ascii="Arial" w:hAnsi="Arial" w:cs="Arial"/>
        </w:rPr>
        <w:t xml:space="preserve"> of Criminal Justice</w:t>
      </w:r>
    </w:p>
    <w:p w14:paraId="3B489518" w14:textId="155A0C30" w:rsidR="00B9125A" w:rsidRPr="00285BB9" w:rsidRDefault="00B9125A" w:rsidP="00811905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Relevant Coursework</w:t>
      </w:r>
      <w:r w:rsidR="00811905">
        <w:rPr>
          <w:rFonts w:ascii="Arial" w:hAnsi="Arial" w:cs="Arial"/>
          <w:b/>
          <w:bCs/>
        </w:rPr>
        <w:t xml:space="preserve">: </w:t>
      </w:r>
      <w:r w:rsidRPr="00285BB9">
        <w:rPr>
          <w:rFonts w:ascii="Arial" w:hAnsi="Arial" w:cs="Arial"/>
        </w:rPr>
        <w:t>Advance Data Structures</w:t>
      </w:r>
      <w:r w:rsidR="00811905" w:rsidRPr="00285BB9">
        <w:rPr>
          <w:rFonts w:ascii="Arial" w:hAnsi="Arial" w:cs="Arial"/>
        </w:rPr>
        <w:t xml:space="preserve">, </w:t>
      </w:r>
      <w:r w:rsidR="00474126" w:rsidRPr="00285BB9">
        <w:rPr>
          <w:rFonts w:ascii="Arial" w:hAnsi="Arial" w:cs="Arial"/>
        </w:rPr>
        <w:t>Cryptography and Cryptanalysis</w:t>
      </w:r>
      <w:r w:rsidR="00285BB9">
        <w:rPr>
          <w:rFonts w:ascii="Arial" w:hAnsi="Arial" w:cs="Arial"/>
        </w:rPr>
        <w:t>, Computer Networking</w:t>
      </w:r>
    </w:p>
    <w:p w14:paraId="3B9B3D0F" w14:textId="77777777" w:rsidR="00BA0A41" w:rsidRDefault="00BA0A41" w:rsidP="003A34CC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</w:p>
    <w:p w14:paraId="28228FDE" w14:textId="7E32E747" w:rsidR="002D38A8" w:rsidRPr="007C7024" w:rsidRDefault="002D38A8" w:rsidP="002D38A8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  <w:b/>
          <w:bCs/>
          <w:u w:val="single"/>
        </w:rPr>
      </w:pPr>
      <w:r w:rsidRPr="007C7024">
        <w:rPr>
          <w:rFonts w:ascii="Arial" w:hAnsi="Arial" w:cs="Arial"/>
          <w:b/>
          <w:bCs/>
        </w:rPr>
        <w:t>Associate</w:t>
      </w:r>
      <w:r w:rsidR="007E265E">
        <w:rPr>
          <w:rFonts w:ascii="Arial" w:hAnsi="Arial" w:cs="Arial"/>
          <w:b/>
          <w:bCs/>
        </w:rPr>
        <w:t>’s</w:t>
      </w:r>
      <w:r w:rsidRPr="007C7024">
        <w:rPr>
          <w:rFonts w:ascii="Arial" w:hAnsi="Arial" w:cs="Arial"/>
          <w:b/>
          <w:bCs/>
        </w:rPr>
        <w:t xml:space="preserve"> Degree in Computer Science</w:t>
      </w:r>
      <w:r w:rsidRPr="007C7024">
        <w:rPr>
          <w:rFonts w:ascii="Arial" w:hAnsi="Arial" w:cs="Arial"/>
        </w:rPr>
        <w:tab/>
      </w:r>
    </w:p>
    <w:p w14:paraId="632E22A9" w14:textId="5E6CDF5E" w:rsidR="00BA0A41" w:rsidRPr="00285BB9" w:rsidRDefault="002D38A8" w:rsidP="00596D76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  <w:r w:rsidRPr="00285BB9">
        <w:rPr>
          <w:rFonts w:ascii="Arial" w:hAnsi="Arial" w:cs="Arial"/>
        </w:rPr>
        <w:t>CUNY Kingsborough Community College</w:t>
      </w:r>
    </w:p>
    <w:p w14:paraId="53790F6F" w14:textId="77777777" w:rsidR="00B9125A" w:rsidRDefault="00B9125A" w:rsidP="00596D76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  <w:b/>
          <w:bCs/>
        </w:rPr>
      </w:pPr>
    </w:p>
    <w:p w14:paraId="703CD0D5" w14:textId="2D05A4A5" w:rsidR="00B9125A" w:rsidRDefault="00B9125A" w:rsidP="00596D76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Certifications:</w:t>
      </w:r>
    </w:p>
    <w:p w14:paraId="028CCCF6" w14:textId="01653F62" w:rsidR="00B9125A" w:rsidRDefault="00B9125A" w:rsidP="00596D76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  <w:r>
        <w:rPr>
          <w:rFonts w:ascii="Arial" w:hAnsi="Arial" w:cs="Arial"/>
        </w:rPr>
        <w:t xml:space="preserve">CompTIA A+ </w:t>
      </w:r>
    </w:p>
    <w:p w14:paraId="239BAF79" w14:textId="1AAAB276" w:rsidR="00B9125A" w:rsidRDefault="00B9125A" w:rsidP="00F95233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  <w:r>
        <w:rPr>
          <w:rFonts w:ascii="Arial" w:hAnsi="Arial" w:cs="Arial"/>
        </w:rPr>
        <w:t xml:space="preserve">Intro to </w:t>
      </w:r>
      <w:proofErr w:type="spellStart"/>
      <w:r>
        <w:rPr>
          <w:rFonts w:ascii="Arial" w:hAnsi="Arial" w:cs="Arial"/>
        </w:rPr>
        <w:t>CyberSecurity</w:t>
      </w:r>
      <w:proofErr w:type="spellEnd"/>
      <w:r>
        <w:rPr>
          <w:rFonts w:ascii="Arial" w:hAnsi="Arial" w:cs="Arial"/>
        </w:rPr>
        <w:t xml:space="preserve"> </w:t>
      </w:r>
      <w:r w:rsidR="00F95233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CodePath</w:t>
      </w:r>
      <w:proofErr w:type="spellEnd"/>
    </w:p>
    <w:p w14:paraId="66B59244" w14:textId="556FD3AE" w:rsidR="001E74EC" w:rsidRDefault="001E74EC" w:rsidP="00F95233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  <w:r>
        <w:rPr>
          <w:rFonts w:ascii="Arial" w:hAnsi="Arial" w:cs="Arial"/>
        </w:rPr>
        <w:t>Google IT Support</w:t>
      </w:r>
    </w:p>
    <w:p w14:paraId="276A9DDB" w14:textId="77777777" w:rsidR="00700AEA" w:rsidRDefault="00700AEA" w:rsidP="00F95233">
      <w:pPr>
        <w:tabs>
          <w:tab w:val="right" w:pos="10080"/>
        </w:tabs>
        <w:spacing w:after="0" w:line="240" w:lineRule="auto"/>
        <w:ind w:right="252"/>
        <w:rPr>
          <w:rFonts w:ascii="Arial" w:hAnsi="Arial" w:cs="Arial"/>
        </w:rPr>
      </w:pPr>
    </w:p>
    <w:p w14:paraId="10E9A68D" w14:textId="77777777" w:rsidR="00700AEA" w:rsidRPr="007C7024" w:rsidRDefault="00700AEA" w:rsidP="00700AEA">
      <w:pPr>
        <w:tabs>
          <w:tab w:val="right" w:pos="10080"/>
        </w:tabs>
        <w:spacing w:after="0" w:line="240" w:lineRule="auto"/>
        <w:rPr>
          <w:rFonts w:ascii="Arial" w:hAnsi="Arial" w:cs="Arial"/>
          <w:b/>
          <w:bCs/>
          <w:u w:val="single"/>
        </w:rPr>
      </w:pPr>
      <w:r w:rsidRPr="007C7024">
        <w:rPr>
          <w:rFonts w:ascii="Arial" w:hAnsi="Arial" w:cs="Arial"/>
          <w:b/>
          <w:bCs/>
          <w:u w:val="single"/>
        </w:rPr>
        <w:t>Soft &amp; Technical Skills</w:t>
      </w:r>
    </w:p>
    <w:p w14:paraId="6EA73C19" w14:textId="77777777" w:rsidR="00700AEA" w:rsidRPr="007C7024" w:rsidRDefault="00700AEA" w:rsidP="00700AEA">
      <w:pPr>
        <w:tabs>
          <w:tab w:val="right" w:pos="10080"/>
        </w:tabs>
        <w:spacing w:after="0" w:line="240" w:lineRule="auto"/>
        <w:rPr>
          <w:rFonts w:ascii="Arial" w:hAnsi="Arial" w:cs="Arial"/>
        </w:rPr>
      </w:pPr>
      <w:r w:rsidRPr="007C7024">
        <w:rPr>
          <w:rFonts w:ascii="Arial" w:hAnsi="Arial" w:cs="Arial"/>
          <w:b/>
          <w:bCs/>
        </w:rPr>
        <w:t>Programming Languages</w:t>
      </w:r>
      <w:r w:rsidRPr="007C7024">
        <w:rPr>
          <w:rFonts w:ascii="Arial" w:hAnsi="Arial" w:cs="Arial"/>
        </w:rPr>
        <w:t>: C++, Python, JavaScript</w:t>
      </w:r>
      <w:r>
        <w:rPr>
          <w:rFonts w:ascii="Arial" w:hAnsi="Arial" w:cs="Arial"/>
        </w:rPr>
        <w:t>, HTML, CSS, SQL</w:t>
      </w:r>
    </w:p>
    <w:p w14:paraId="20B972DC" w14:textId="77777777" w:rsidR="00700AEA" w:rsidRPr="007C7024" w:rsidRDefault="00700AEA" w:rsidP="00700AEA">
      <w:pPr>
        <w:tabs>
          <w:tab w:val="right" w:pos="10080"/>
        </w:tabs>
        <w:spacing w:after="0" w:line="240" w:lineRule="auto"/>
        <w:rPr>
          <w:rFonts w:ascii="Arial" w:hAnsi="Arial" w:cs="Arial"/>
        </w:rPr>
      </w:pPr>
      <w:r w:rsidRPr="007C7024">
        <w:rPr>
          <w:rFonts w:ascii="Arial" w:hAnsi="Arial" w:cs="Arial"/>
          <w:b/>
          <w:bCs/>
        </w:rPr>
        <w:t xml:space="preserve">Operating Systems: </w:t>
      </w:r>
      <w:r w:rsidRPr="007C7024">
        <w:rPr>
          <w:rFonts w:ascii="Arial" w:hAnsi="Arial" w:cs="Arial"/>
        </w:rPr>
        <w:t>Linux (Kali), Windows, MacOS</w:t>
      </w:r>
    </w:p>
    <w:p w14:paraId="05782B6E" w14:textId="75B6F294" w:rsidR="00700AEA" w:rsidRPr="007C7024" w:rsidRDefault="00700AEA" w:rsidP="00700AEA">
      <w:pPr>
        <w:tabs>
          <w:tab w:val="right" w:pos="10080"/>
        </w:tabs>
        <w:spacing w:after="0" w:line="240" w:lineRule="auto"/>
        <w:rPr>
          <w:rFonts w:ascii="Arial" w:hAnsi="Arial" w:cs="Arial"/>
        </w:rPr>
      </w:pPr>
      <w:r w:rsidRPr="007C7024">
        <w:rPr>
          <w:rFonts w:ascii="Arial" w:hAnsi="Arial" w:cs="Arial"/>
          <w:b/>
          <w:bCs/>
        </w:rPr>
        <w:t>Cloud:</w:t>
      </w:r>
      <w:r w:rsidRPr="007C7024">
        <w:rPr>
          <w:rFonts w:ascii="Arial" w:hAnsi="Arial" w:cs="Arial"/>
        </w:rPr>
        <w:t xml:space="preserve"> SharePoint, Google Drive</w:t>
      </w:r>
      <w:r w:rsidR="001E74EC">
        <w:rPr>
          <w:rFonts w:ascii="Arial" w:hAnsi="Arial" w:cs="Arial"/>
        </w:rPr>
        <w:t>, Azure</w:t>
      </w:r>
    </w:p>
    <w:p w14:paraId="6E26D5B4" w14:textId="45E4601D" w:rsidR="00700AEA" w:rsidRPr="007C7024" w:rsidRDefault="00700AEA" w:rsidP="00700AEA">
      <w:pPr>
        <w:tabs>
          <w:tab w:val="right" w:pos="10080"/>
        </w:tabs>
        <w:spacing w:after="0" w:line="240" w:lineRule="auto"/>
        <w:rPr>
          <w:rFonts w:ascii="Arial" w:hAnsi="Arial" w:cs="Arial"/>
        </w:rPr>
      </w:pPr>
      <w:r w:rsidRPr="007C7024">
        <w:rPr>
          <w:rFonts w:ascii="Arial" w:hAnsi="Arial" w:cs="Arial"/>
          <w:b/>
          <w:bCs/>
        </w:rPr>
        <w:t>Software:</w:t>
      </w:r>
      <w:r w:rsidRPr="007C7024">
        <w:rPr>
          <w:rFonts w:ascii="Arial" w:hAnsi="Arial" w:cs="Arial"/>
        </w:rPr>
        <w:t xml:space="preserve"> GitHub, </w:t>
      </w:r>
      <w:proofErr w:type="spellStart"/>
      <w:r w:rsidRPr="007C7024">
        <w:rPr>
          <w:rFonts w:ascii="Arial" w:hAnsi="Arial" w:cs="Arial"/>
        </w:rPr>
        <w:t>VSCode</w:t>
      </w:r>
      <w:proofErr w:type="spellEnd"/>
      <w:r w:rsidRPr="007C702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Microsoft O365</w:t>
      </w:r>
      <w:r w:rsidRPr="007C702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Google Suite</w:t>
      </w:r>
      <w:r w:rsidRPr="007C702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PowerBI</w:t>
      </w:r>
      <w:proofErr w:type="spellEnd"/>
      <w:r>
        <w:rPr>
          <w:rFonts w:ascii="Arial" w:hAnsi="Arial" w:cs="Arial"/>
        </w:rPr>
        <w:t>, Power Automate,</w:t>
      </w:r>
      <w:r w:rsidR="001E74EC">
        <w:rPr>
          <w:rFonts w:ascii="Arial" w:hAnsi="Arial" w:cs="Arial"/>
        </w:rPr>
        <w:t xml:space="preserve"> Wireshark</w:t>
      </w:r>
      <w:r w:rsidR="00C63635">
        <w:rPr>
          <w:rFonts w:ascii="Arial" w:hAnsi="Arial" w:cs="Arial"/>
        </w:rPr>
        <w:t>, Canva</w:t>
      </w:r>
    </w:p>
    <w:p w14:paraId="34B66310" w14:textId="5DD9A80C" w:rsidR="00F95233" w:rsidRDefault="00700AEA" w:rsidP="00D6172C">
      <w:pPr>
        <w:tabs>
          <w:tab w:val="right" w:pos="10080"/>
        </w:tabs>
        <w:spacing w:after="0" w:line="240" w:lineRule="auto"/>
        <w:rPr>
          <w:rFonts w:ascii="Arial" w:hAnsi="Arial" w:cs="Arial"/>
        </w:rPr>
      </w:pPr>
      <w:r w:rsidRPr="007C7024">
        <w:rPr>
          <w:rFonts w:ascii="Arial" w:hAnsi="Arial" w:cs="Arial"/>
          <w:b/>
          <w:bCs/>
        </w:rPr>
        <w:t xml:space="preserve">Soft: </w:t>
      </w:r>
      <w:r w:rsidRPr="007C7024">
        <w:rPr>
          <w:rFonts w:ascii="Arial" w:hAnsi="Arial" w:cs="Arial"/>
        </w:rPr>
        <w:t>Customer Service, Communication, detail-oriented, problem solving, team building, adaptability</w:t>
      </w:r>
    </w:p>
    <w:p w14:paraId="55BB2367" w14:textId="77777777" w:rsidR="00D6172C" w:rsidRDefault="00D6172C" w:rsidP="00D6172C">
      <w:pPr>
        <w:tabs>
          <w:tab w:val="right" w:pos="10080"/>
        </w:tabs>
        <w:spacing w:after="0" w:line="240" w:lineRule="auto"/>
        <w:rPr>
          <w:rFonts w:ascii="Arial" w:hAnsi="Arial" w:cs="Arial"/>
        </w:rPr>
      </w:pPr>
    </w:p>
    <w:p w14:paraId="48B6391B" w14:textId="77777777" w:rsidR="00B9125A" w:rsidRPr="00A87DA6" w:rsidRDefault="00B9125A" w:rsidP="00B9125A">
      <w:pPr>
        <w:tabs>
          <w:tab w:val="right" w:pos="10080"/>
        </w:tabs>
        <w:spacing w:after="0" w:line="240" w:lineRule="auto"/>
        <w:ind w:right="259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Projects:</w:t>
      </w:r>
    </w:p>
    <w:p w14:paraId="49A9ECCB" w14:textId="1A9A07AD" w:rsidR="001E74EC" w:rsidRPr="001E74EC" w:rsidRDefault="001E74EC" w:rsidP="001E74EC">
      <w:pPr>
        <w:tabs>
          <w:tab w:val="right" w:pos="10080"/>
        </w:tabs>
        <w:rPr>
          <w:rFonts w:ascii="Arial" w:hAnsi="Arial" w:cs="Arial"/>
          <w:lang w:val="en"/>
        </w:rPr>
      </w:pPr>
      <w:r>
        <w:rPr>
          <w:rFonts w:ascii="Arial" w:hAnsi="Arial" w:cs="Arial"/>
          <w:b/>
          <w:bCs/>
        </w:rPr>
        <w:t xml:space="preserve">Encrypting Files Using Stream Cipher ChaCha20. </w:t>
      </w:r>
      <w:r>
        <w:rPr>
          <w:rFonts w:ascii="Arial" w:hAnsi="Arial" w:cs="Arial"/>
        </w:rPr>
        <w:t xml:space="preserve"> Using stream cipher ChaCha20, I encrypted books </w:t>
      </w:r>
      <w:r w:rsidRPr="001E74EC">
        <w:rPr>
          <w:rFonts w:ascii="Arial" w:hAnsi="Arial" w:cs="Arial"/>
          <w:lang w:val="en"/>
        </w:rPr>
        <w:t>“The Ethics of Aristotle” by Aristotle and</w:t>
      </w:r>
      <w:r>
        <w:rPr>
          <w:rFonts w:ascii="Arial" w:hAnsi="Arial" w:cs="Arial"/>
          <w:lang w:val="en"/>
        </w:rPr>
        <w:t xml:space="preserve"> </w:t>
      </w:r>
      <w:r w:rsidRPr="001E74EC">
        <w:rPr>
          <w:rFonts w:ascii="Arial" w:hAnsi="Arial" w:cs="Arial"/>
          <w:lang w:val="en"/>
        </w:rPr>
        <w:t>“Beyond Good and Evil” by Friedrich Wilhelm Nietzsche</w:t>
      </w:r>
      <w:r>
        <w:rPr>
          <w:rFonts w:ascii="Arial" w:hAnsi="Arial" w:cs="Arial"/>
          <w:lang w:val="en"/>
        </w:rPr>
        <w:t>, which each had different lengths using python3</w:t>
      </w:r>
      <w:r w:rsidR="00395760">
        <w:rPr>
          <w:rFonts w:ascii="Arial" w:hAnsi="Arial" w:cs="Arial"/>
          <w:lang w:val="en"/>
        </w:rPr>
        <w:t xml:space="preserve"> and used the same keystream for both books</w:t>
      </w:r>
      <w:r>
        <w:rPr>
          <w:rFonts w:ascii="Arial" w:hAnsi="Arial" w:cs="Arial"/>
          <w:lang w:val="en"/>
        </w:rPr>
        <w:t>.</w:t>
      </w:r>
      <w:r w:rsidR="00395760">
        <w:rPr>
          <w:rFonts w:ascii="Arial" w:hAnsi="Arial" w:cs="Arial"/>
          <w:lang w:val="en"/>
        </w:rPr>
        <w:t xml:space="preserve"> I then XOR the resulting ciphertexts.  I then compare the XOR of the ciphertexts and the XOR of the books to verify the result is the same.</w:t>
      </w:r>
      <w:r>
        <w:rPr>
          <w:rFonts w:ascii="Arial" w:hAnsi="Arial" w:cs="Arial"/>
          <w:lang w:val="en"/>
        </w:rPr>
        <w:t xml:space="preserve"> </w:t>
      </w:r>
    </w:p>
    <w:p w14:paraId="577810F9" w14:textId="7062B63D" w:rsidR="00BA0A41" w:rsidRPr="00B9125A" w:rsidRDefault="00395760" w:rsidP="00B9125A">
      <w:pPr>
        <w:tabs>
          <w:tab w:val="right" w:pos="1008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Catch Phishing Emails</w:t>
      </w:r>
      <w:r w:rsidR="00B9125A" w:rsidRPr="00A87DA6">
        <w:rPr>
          <w:rFonts w:ascii="Arial" w:hAnsi="Arial" w:cs="Arial"/>
          <w:b/>
          <w:bCs/>
        </w:rPr>
        <w:t>.</w:t>
      </w:r>
      <w:r w:rsidR="00B9125A">
        <w:rPr>
          <w:rFonts w:ascii="Arial" w:hAnsi="Arial" w:cs="Arial"/>
          <w:b/>
          <w:bCs/>
        </w:rPr>
        <w:t xml:space="preserve"> </w:t>
      </w:r>
      <w:r w:rsidR="00F54ED9">
        <w:rPr>
          <w:rFonts w:ascii="Arial" w:hAnsi="Arial" w:cs="Arial"/>
        </w:rPr>
        <w:t xml:space="preserve">Using Wireshark I inspected </w:t>
      </w:r>
      <w:proofErr w:type="gramStart"/>
      <w:r w:rsidR="003C6454">
        <w:rPr>
          <w:rFonts w:ascii="Arial" w:hAnsi="Arial" w:cs="Arial"/>
        </w:rPr>
        <w:t>‘</w:t>
      </w:r>
      <w:r w:rsidR="00F54ED9">
        <w:rPr>
          <w:rFonts w:ascii="Arial" w:hAnsi="Arial" w:cs="Arial"/>
        </w:rPr>
        <w:t>.</w:t>
      </w:r>
      <w:r w:rsidR="003C6454">
        <w:rPr>
          <w:rFonts w:ascii="Arial" w:hAnsi="Arial" w:cs="Arial"/>
        </w:rPr>
        <w:t>cpap</w:t>
      </w:r>
      <w:proofErr w:type="gramEnd"/>
      <w:r w:rsidR="003C6454">
        <w:rPr>
          <w:rFonts w:ascii="Arial" w:hAnsi="Arial" w:cs="Arial"/>
        </w:rPr>
        <w:t xml:space="preserve">’ </w:t>
      </w:r>
      <w:r w:rsidR="00F54ED9">
        <w:rPr>
          <w:rFonts w:ascii="Arial" w:hAnsi="Arial" w:cs="Arial"/>
        </w:rPr>
        <w:t>files to investigate which file had the phishing email. First, I used the filter ‘smtp’ to focus on email traffic, and then I used the filter ‘smtp.</w:t>
      </w:r>
      <w:proofErr w:type="gramStart"/>
      <w:r w:rsidR="00F54ED9">
        <w:rPr>
          <w:rFonts w:ascii="Arial" w:hAnsi="Arial" w:cs="Arial"/>
        </w:rPr>
        <w:t>data.fragment</w:t>
      </w:r>
      <w:proofErr w:type="gramEnd"/>
      <w:r w:rsidR="00F54ED9">
        <w:rPr>
          <w:rFonts w:ascii="Arial" w:hAnsi="Arial" w:cs="Arial"/>
        </w:rPr>
        <w:t>’ to isolate the emails. I then found the IP address, which was 10.6.1.104, and read a few subject lines to verify my suspicion. Some of the subject lines of the emails were “I infected your computer”, “Hurry up and pay”, and “Pay – tomcat”.</w:t>
      </w:r>
      <w:r w:rsidR="003C6454">
        <w:rPr>
          <w:rFonts w:ascii="Arial" w:hAnsi="Arial" w:cs="Arial"/>
        </w:rPr>
        <w:t xml:space="preserve"> Finally, I converted a few files into ‘.eml’ to see the full email.</w:t>
      </w:r>
    </w:p>
    <w:p w14:paraId="70DA2742" w14:textId="77777777" w:rsidR="00BA0A41" w:rsidRDefault="00BA0A41" w:rsidP="003A34CC">
      <w:pPr>
        <w:tabs>
          <w:tab w:val="right" w:pos="10080"/>
        </w:tabs>
        <w:spacing w:after="0" w:line="240" w:lineRule="auto"/>
        <w:ind w:right="259"/>
        <w:rPr>
          <w:rFonts w:ascii="Arial" w:hAnsi="Arial" w:cs="Arial"/>
          <w:b/>
          <w:bCs/>
          <w:u w:val="single"/>
        </w:rPr>
      </w:pPr>
      <w:r w:rsidRPr="007C7024">
        <w:rPr>
          <w:rFonts w:ascii="Arial" w:hAnsi="Arial" w:cs="Arial"/>
          <w:b/>
          <w:bCs/>
          <w:u w:val="single"/>
        </w:rPr>
        <w:t>Relevant Professional Experience</w:t>
      </w:r>
    </w:p>
    <w:p w14:paraId="3F882F8F" w14:textId="124EEA15" w:rsidR="00C63635" w:rsidRDefault="00C63635" w:rsidP="003A34CC">
      <w:pPr>
        <w:tabs>
          <w:tab w:val="right" w:pos="10080"/>
        </w:tabs>
        <w:spacing w:after="0" w:line="240" w:lineRule="auto"/>
        <w:ind w:right="25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Front Desk Assistant                                                                                        August 2024 - Present</w:t>
      </w:r>
    </w:p>
    <w:p w14:paraId="5B9EAD56" w14:textId="59C28C79" w:rsidR="00C63635" w:rsidRDefault="00C63635" w:rsidP="003A34CC">
      <w:pPr>
        <w:tabs>
          <w:tab w:val="right" w:pos="10080"/>
        </w:tabs>
        <w:spacing w:after="0" w:line="240" w:lineRule="auto"/>
        <w:ind w:right="259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John Jay Student Council, </w:t>
      </w:r>
      <w:r>
        <w:rPr>
          <w:rFonts w:ascii="Arial" w:hAnsi="Arial" w:cs="Arial"/>
        </w:rPr>
        <w:t>New York, NY</w:t>
      </w:r>
    </w:p>
    <w:p w14:paraId="15BEF260" w14:textId="23A6D0E6" w:rsidR="00C63635" w:rsidRPr="00C63635" w:rsidRDefault="00C63635" w:rsidP="00C63635">
      <w:pPr>
        <w:pStyle w:val="ListParagraph"/>
        <w:numPr>
          <w:ilvl w:val="0"/>
          <w:numId w:val="11"/>
        </w:numPr>
        <w:tabs>
          <w:tab w:val="right" w:pos="10080"/>
        </w:tabs>
        <w:spacing w:after="0" w:line="240" w:lineRule="auto"/>
        <w:ind w:right="259"/>
        <w:rPr>
          <w:rFonts w:ascii="Arial" w:hAnsi="Arial" w:cs="Arial"/>
        </w:rPr>
      </w:pPr>
      <w:r w:rsidRPr="00C63635">
        <w:rPr>
          <w:rFonts w:ascii="Arial" w:hAnsi="Arial" w:cs="Arial"/>
        </w:rPr>
        <w:t>Proficient in creating visually appealing flyers using Canva to effectively advertise services and events</w:t>
      </w:r>
    </w:p>
    <w:p w14:paraId="5965073E" w14:textId="4A9C44AA" w:rsidR="00C63635" w:rsidRPr="00C63635" w:rsidRDefault="00C63635" w:rsidP="00C63635">
      <w:pPr>
        <w:pStyle w:val="ListParagraph"/>
        <w:numPr>
          <w:ilvl w:val="0"/>
          <w:numId w:val="11"/>
        </w:numPr>
        <w:tabs>
          <w:tab w:val="right" w:pos="10080"/>
        </w:tabs>
        <w:spacing w:after="0" w:line="240" w:lineRule="auto"/>
        <w:ind w:right="259"/>
        <w:rPr>
          <w:rFonts w:ascii="Arial" w:hAnsi="Arial" w:cs="Arial"/>
        </w:rPr>
      </w:pPr>
      <w:r w:rsidRPr="00C63635">
        <w:rPr>
          <w:rFonts w:ascii="Arial" w:hAnsi="Arial" w:cs="Arial"/>
        </w:rPr>
        <w:t>Efficiently handle incoming phone calls and emails, providing information and assistance in a professional manner</w:t>
      </w:r>
    </w:p>
    <w:p w14:paraId="1F3A6E3B" w14:textId="1F89F5E9" w:rsidR="00C63635" w:rsidRPr="00C63635" w:rsidRDefault="00C63635" w:rsidP="00C63635">
      <w:pPr>
        <w:pStyle w:val="ListParagraph"/>
        <w:numPr>
          <w:ilvl w:val="0"/>
          <w:numId w:val="11"/>
        </w:numPr>
        <w:tabs>
          <w:tab w:val="right" w:pos="10080"/>
        </w:tabs>
        <w:spacing w:after="0" w:line="240" w:lineRule="auto"/>
        <w:ind w:right="259"/>
        <w:rPr>
          <w:rFonts w:ascii="Arial" w:hAnsi="Arial" w:cs="Arial"/>
        </w:rPr>
      </w:pPr>
      <w:r w:rsidRPr="00C63635">
        <w:rPr>
          <w:rFonts w:ascii="Arial" w:hAnsi="Arial" w:cs="Arial"/>
        </w:rPr>
        <w:t xml:space="preserve">Capable of checking out guests using </w:t>
      </w:r>
      <w:r>
        <w:rPr>
          <w:rFonts w:ascii="Arial" w:hAnsi="Arial" w:cs="Arial"/>
        </w:rPr>
        <w:t xml:space="preserve">the game room </w:t>
      </w:r>
      <w:r w:rsidRPr="00C63635">
        <w:rPr>
          <w:rFonts w:ascii="Arial" w:hAnsi="Arial" w:cs="Arial"/>
        </w:rPr>
        <w:t>amenit</w:t>
      </w:r>
      <w:r>
        <w:rPr>
          <w:rFonts w:ascii="Arial" w:hAnsi="Arial" w:cs="Arial"/>
        </w:rPr>
        <w:t>y</w:t>
      </w:r>
      <w:r w:rsidRPr="00C63635">
        <w:rPr>
          <w:rFonts w:ascii="Arial" w:hAnsi="Arial" w:cs="Arial"/>
        </w:rPr>
        <w:t>, ensuring a smooth and pleasant experience for all visitors</w:t>
      </w:r>
    </w:p>
    <w:p w14:paraId="03D18033" w14:textId="77777777" w:rsidR="00C63635" w:rsidRPr="00C63635" w:rsidRDefault="00C63635" w:rsidP="003A34CC">
      <w:pPr>
        <w:tabs>
          <w:tab w:val="right" w:pos="10080"/>
        </w:tabs>
        <w:spacing w:after="0" w:line="240" w:lineRule="auto"/>
        <w:ind w:right="259"/>
        <w:rPr>
          <w:rFonts w:ascii="Arial" w:hAnsi="Arial" w:cs="Arial"/>
          <w:b/>
          <w:bCs/>
        </w:rPr>
      </w:pPr>
    </w:p>
    <w:p w14:paraId="07E04A8E" w14:textId="77777777" w:rsidR="00C63635" w:rsidRDefault="00C63635" w:rsidP="003A34CC">
      <w:pPr>
        <w:tabs>
          <w:tab w:val="right" w:pos="10080"/>
        </w:tabs>
        <w:spacing w:after="0" w:line="240" w:lineRule="auto"/>
        <w:ind w:right="259"/>
        <w:rPr>
          <w:rFonts w:ascii="Arial" w:hAnsi="Arial" w:cs="Arial"/>
          <w:b/>
          <w:bCs/>
          <w:u w:val="single"/>
        </w:rPr>
      </w:pPr>
    </w:p>
    <w:p w14:paraId="0A3F52F1" w14:textId="4BE01C12" w:rsidR="00596D76" w:rsidRPr="007C7024" w:rsidRDefault="00596D76" w:rsidP="00596D76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contextualSpacing/>
        <w:rPr>
          <w:rFonts w:ascii="Arial" w:hAnsi="Arial" w:cs="Arial"/>
          <w:b/>
          <w:color w:val="000000"/>
        </w:rPr>
      </w:pPr>
      <w:r w:rsidRPr="007C7024">
        <w:rPr>
          <w:rFonts w:ascii="Arial" w:hAnsi="Arial" w:cs="Arial"/>
          <w:b/>
          <w:color w:val="000000"/>
        </w:rPr>
        <w:t xml:space="preserve">IT </w:t>
      </w:r>
      <w:r>
        <w:rPr>
          <w:rFonts w:ascii="Arial" w:hAnsi="Arial" w:cs="Arial"/>
          <w:b/>
          <w:color w:val="000000"/>
        </w:rPr>
        <w:t>Analyst Intern</w:t>
      </w:r>
      <w:r w:rsidRPr="007C7024">
        <w:rPr>
          <w:rFonts w:ascii="Arial" w:hAnsi="Arial" w:cs="Arial"/>
          <w:b/>
          <w:color w:val="000000"/>
        </w:rPr>
        <w:tab/>
        <w:t>Ju</w:t>
      </w:r>
      <w:r>
        <w:rPr>
          <w:rFonts w:ascii="Arial" w:hAnsi="Arial" w:cs="Arial"/>
          <w:b/>
          <w:color w:val="000000"/>
        </w:rPr>
        <w:t>ly</w:t>
      </w:r>
      <w:r w:rsidRPr="007C7024">
        <w:rPr>
          <w:rFonts w:ascii="Arial" w:hAnsi="Arial" w:cs="Arial"/>
          <w:b/>
          <w:color w:val="000000"/>
        </w:rPr>
        <w:t xml:space="preserve"> 202</w:t>
      </w:r>
      <w:r>
        <w:rPr>
          <w:rFonts w:ascii="Arial" w:hAnsi="Arial" w:cs="Arial"/>
          <w:b/>
          <w:color w:val="000000"/>
        </w:rPr>
        <w:t>4</w:t>
      </w:r>
      <w:r w:rsidRPr="007C7024">
        <w:rPr>
          <w:rFonts w:ascii="Arial" w:hAnsi="Arial" w:cs="Arial"/>
          <w:b/>
          <w:color w:val="000000"/>
        </w:rPr>
        <w:t xml:space="preserve"> –</w:t>
      </w:r>
      <w:r>
        <w:rPr>
          <w:rFonts w:ascii="Arial" w:hAnsi="Arial" w:cs="Arial"/>
          <w:b/>
          <w:color w:val="000000"/>
        </w:rPr>
        <w:t xml:space="preserve"> </w:t>
      </w:r>
      <w:r w:rsidR="00A25EB5">
        <w:rPr>
          <w:rFonts w:ascii="Arial" w:hAnsi="Arial" w:cs="Arial"/>
          <w:b/>
          <w:color w:val="000000"/>
        </w:rPr>
        <w:t>August 2024</w:t>
      </w:r>
    </w:p>
    <w:p w14:paraId="3A5D964F" w14:textId="71EDACD9" w:rsidR="00596D76" w:rsidRPr="007C7024" w:rsidRDefault="00596D76" w:rsidP="00596D76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contextualSpacing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color w:val="000000"/>
        </w:rPr>
        <w:t>Rose Associates INC.</w:t>
      </w:r>
      <w:r w:rsidRPr="007C7024">
        <w:rPr>
          <w:rFonts w:ascii="Arial" w:hAnsi="Arial" w:cs="Arial"/>
          <w:b/>
          <w:color w:val="000000"/>
        </w:rPr>
        <w:t xml:space="preserve">, </w:t>
      </w:r>
      <w:r w:rsidRPr="007C7024">
        <w:rPr>
          <w:rFonts w:ascii="Arial" w:hAnsi="Arial" w:cs="Arial"/>
          <w:bCs/>
          <w:color w:val="000000"/>
        </w:rPr>
        <w:t xml:space="preserve">New York, NY </w:t>
      </w:r>
    </w:p>
    <w:p w14:paraId="299FE262" w14:textId="0118119C" w:rsidR="00596D76" w:rsidRPr="00596D76" w:rsidRDefault="00596D76" w:rsidP="00596D76">
      <w:pPr>
        <w:widowControl w:val="0"/>
        <w:numPr>
          <w:ilvl w:val="0"/>
          <w:numId w:val="6"/>
        </w:numPr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contextualSpacing/>
        <w:rPr>
          <w:rFonts w:ascii="Arial" w:hAnsi="Arial" w:cs="Arial"/>
          <w:bCs/>
          <w:color w:val="000000"/>
        </w:rPr>
      </w:pPr>
      <w:r w:rsidRPr="00596D76">
        <w:rPr>
          <w:rFonts w:ascii="Arial" w:hAnsi="Arial" w:cs="Arial"/>
          <w:bCs/>
          <w:color w:val="000000"/>
        </w:rPr>
        <w:t>Developed interactive dashboards using PowerBI with a data connection from SharePoint</w:t>
      </w:r>
      <w:r w:rsidR="00CF71B7">
        <w:rPr>
          <w:rFonts w:ascii="Arial" w:hAnsi="Arial" w:cs="Arial"/>
          <w:bCs/>
          <w:color w:val="000000"/>
        </w:rPr>
        <w:t xml:space="preserve"> and Box</w:t>
      </w:r>
      <w:r w:rsidRPr="00596D76">
        <w:rPr>
          <w:rFonts w:ascii="Arial" w:hAnsi="Arial" w:cs="Arial"/>
          <w:bCs/>
          <w:color w:val="000000"/>
        </w:rPr>
        <w:t>, providing real-time insights and analysis for key stakeholders</w:t>
      </w:r>
    </w:p>
    <w:p w14:paraId="75BC8684" w14:textId="73A2B118" w:rsidR="00596D76" w:rsidRDefault="00596D76" w:rsidP="00596D76">
      <w:pPr>
        <w:widowControl w:val="0"/>
        <w:numPr>
          <w:ilvl w:val="0"/>
          <w:numId w:val="6"/>
        </w:numPr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contextualSpacing/>
        <w:rPr>
          <w:rFonts w:ascii="Arial" w:hAnsi="Arial" w:cs="Arial"/>
          <w:bCs/>
          <w:color w:val="000000"/>
        </w:rPr>
      </w:pPr>
      <w:r w:rsidRPr="00596D76">
        <w:rPr>
          <w:rFonts w:ascii="Arial" w:hAnsi="Arial" w:cs="Arial"/>
          <w:bCs/>
          <w:color w:val="000000"/>
        </w:rPr>
        <w:t>Automated the updating process of the dashboard</w:t>
      </w:r>
      <w:r w:rsidR="000E6925">
        <w:rPr>
          <w:rFonts w:ascii="Arial" w:hAnsi="Arial" w:cs="Arial"/>
          <w:bCs/>
          <w:color w:val="000000"/>
        </w:rPr>
        <w:t>s</w:t>
      </w:r>
      <w:r w:rsidRPr="00596D76">
        <w:rPr>
          <w:rFonts w:ascii="Arial" w:hAnsi="Arial" w:cs="Arial"/>
          <w:bCs/>
          <w:color w:val="000000"/>
        </w:rPr>
        <w:t xml:space="preserve"> using Power Automate, streamlining data refreshes and ensuring accuracy and timeliness</w:t>
      </w:r>
    </w:p>
    <w:p w14:paraId="41F4920C" w14:textId="77777777" w:rsidR="00E65B21" w:rsidRDefault="00A5187E" w:rsidP="00E65B21">
      <w:pPr>
        <w:pStyle w:val="ListParagraph"/>
        <w:numPr>
          <w:ilvl w:val="0"/>
          <w:numId w:val="6"/>
        </w:numPr>
        <w:rPr>
          <w:rFonts w:ascii="Arial" w:hAnsi="Arial" w:cs="Arial"/>
          <w:bCs/>
          <w:color w:val="000000"/>
        </w:rPr>
      </w:pPr>
      <w:r w:rsidRPr="00A5187E">
        <w:rPr>
          <w:rFonts w:ascii="Arial" w:hAnsi="Arial" w:cs="Arial"/>
          <w:bCs/>
          <w:color w:val="000000"/>
        </w:rPr>
        <w:lastRenderedPageBreak/>
        <w:t>Configured and installed necessary software and updates on re-imaged computers</w:t>
      </w:r>
    </w:p>
    <w:p w14:paraId="4AA6DB7E" w14:textId="5E93A209" w:rsidR="00596D76" w:rsidRPr="00E65B21" w:rsidRDefault="00596D76" w:rsidP="00E65B21">
      <w:pPr>
        <w:pStyle w:val="ListParagraph"/>
        <w:numPr>
          <w:ilvl w:val="0"/>
          <w:numId w:val="6"/>
        </w:numPr>
        <w:rPr>
          <w:rFonts w:ascii="Arial" w:hAnsi="Arial" w:cs="Arial"/>
          <w:bCs/>
          <w:color w:val="000000"/>
        </w:rPr>
      </w:pPr>
      <w:r w:rsidRPr="00E65B21">
        <w:rPr>
          <w:rFonts w:ascii="Arial" w:hAnsi="Arial" w:cs="Arial"/>
          <w:bCs/>
          <w:color w:val="000000"/>
        </w:rPr>
        <w:t>Improved efficiency of IT department by designing a streamlined SharePoint site layout with easy access to commonly used resources and documents</w:t>
      </w:r>
    </w:p>
    <w:p w14:paraId="16B59E7C" w14:textId="08CB3CB4" w:rsidR="00BA0A41" w:rsidRPr="007C7024" w:rsidRDefault="00BA0A41" w:rsidP="003A34CC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contextualSpacing/>
        <w:rPr>
          <w:rFonts w:ascii="Arial" w:hAnsi="Arial" w:cs="Arial"/>
          <w:b/>
          <w:color w:val="000000"/>
        </w:rPr>
      </w:pPr>
      <w:r w:rsidRPr="007C7024">
        <w:rPr>
          <w:rFonts w:ascii="Arial" w:hAnsi="Arial" w:cs="Arial"/>
          <w:b/>
          <w:color w:val="000000"/>
        </w:rPr>
        <w:t xml:space="preserve">IT </w:t>
      </w:r>
      <w:r w:rsidR="00CD2CCB">
        <w:rPr>
          <w:rFonts w:ascii="Arial" w:hAnsi="Arial" w:cs="Arial"/>
          <w:b/>
          <w:color w:val="000000"/>
        </w:rPr>
        <w:t>Inter</w:t>
      </w:r>
      <w:r w:rsidR="000468A7">
        <w:rPr>
          <w:rFonts w:ascii="Arial" w:hAnsi="Arial" w:cs="Arial"/>
          <w:b/>
          <w:color w:val="000000"/>
        </w:rPr>
        <w:t>n</w:t>
      </w:r>
      <w:r w:rsidRPr="007C7024">
        <w:rPr>
          <w:rFonts w:ascii="Arial" w:hAnsi="Arial" w:cs="Arial"/>
          <w:b/>
          <w:color w:val="000000"/>
        </w:rPr>
        <w:tab/>
        <w:t>June 2023 – August 2023</w:t>
      </w:r>
    </w:p>
    <w:p w14:paraId="508DB6C4" w14:textId="77777777" w:rsidR="00BA0A41" w:rsidRPr="007C7024" w:rsidRDefault="00BA0A41" w:rsidP="003A34CC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contextualSpacing/>
        <w:rPr>
          <w:rFonts w:ascii="Arial" w:hAnsi="Arial" w:cs="Arial"/>
          <w:bCs/>
          <w:color w:val="000000"/>
        </w:rPr>
      </w:pPr>
      <w:r w:rsidRPr="007C7024">
        <w:rPr>
          <w:rFonts w:ascii="Arial" w:hAnsi="Arial" w:cs="Arial"/>
          <w:b/>
          <w:color w:val="000000"/>
        </w:rPr>
        <w:t xml:space="preserve">Concern Worldwide US, </w:t>
      </w:r>
      <w:r w:rsidRPr="007C7024">
        <w:rPr>
          <w:rFonts w:ascii="Arial" w:hAnsi="Arial" w:cs="Arial"/>
          <w:bCs/>
          <w:color w:val="000000"/>
        </w:rPr>
        <w:t xml:space="preserve">New York, NY </w:t>
      </w:r>
    </w:p>
    <w:p w14:paraId="67A94E20" w14:textId="77777777" w:rsidR="00BA0A41" w:rsidRPr="007C7024" w:rsidRDefault="00BA0A41" w:rsidP="003A34CC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color w:val="000000"/>
        </w:rPr>
      </w:pPr>
      <w:r w:rsidRPr="007C7024">
        <w:rPr>
          <w:rFonts w:ascii="Arial" w:hAnsi="Arial" w:cs="Arial"/>
          <w:bCs/>
          <w:color w:val="000000"/>
        </w:rPr>
        <w:t>Successfully designed, implemented, and administered SharePoint sites for diverse departments, fostering streamlined collaboration, information sharing, and productivity enhancement.</w:t>
      </w:r>
    </w:p>
    <w:p w14:paraId="2486CA86" w14:textId="77777777" w:rsidR="00BA0A41" w:rsidRPr="007C7024" w:rsidRDefault="00BA0A41" w:rsidP="003A34CC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color w:val="000000"/>
        </w:rPr>
      </w:pPr>
      <w:r w:rsidRPr="007C7024">
        <w:rPr>
          <w:rFonts w:ascii="Arial" w:hAnsi="Arial" w:cs="Arial"/>
          <w:bCs/>
          <w:color w:val="000000"/>
        </w:rPr>
        <w:t>Collaborated with the IT Manager to provide support and assistance to Concern US IT users, ensuring timely resolution of related issues and delivering exceptional desktop support in a hybrid working environment.</w:t>
      </w:r>
    </w:p>
    <w:p w14:paraId="62143EAF" w14:textId="5E4E4027" w:rsidR="00BA0A41" w:rsidRPr="007C7024" w:rsidRDefault="00D6172C" w:rsidP="003A34CC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I</w:t>
      </w:r>
      <w:r w:rsidR="00BA0A41" w:rsidRPr="007C7024">
        <w:rPr>
          <w:rFonts w:ascii="Arial" w:hAnsi="Arial" w:cs="Arial"/>
          <w:bCs/>
          <w:color w:val="000000"/>
        </w:rPr>
        <w:t>mplement</w:t>
      </w:r>
      <w:r>
        <w:rPr>
          <w:rFonts w:ascii="Arial" w:hAnsi="Arial" w:cs="Arial"/>
          <w:bCs/>
          <w:color w:val="000000"/>
        </w:rPr>
        <w:t>ed</w:t>
      </w:r>
      <w:r w:rsidR="00BA0A41" w:rsidRPr="007C7024">
        <w:rPr>
          <w:rFonts w:ascii="Arial" w:hAnsi="Arial" w:cs="Arial"/>
          <w:bCs/>
          <w:color w:val="000000"/>
        </w:rPr>
        <w:t xml:space="preserve"> of a bar code-based Assets Management system, streamlining the tracking and management of company assets, resulting in improved inventory accuracy and operational efficiency.</w:t>
      </w:r>
    </w:p>
    <w:p w14:paraId="77F9BB7C" w14:textId="77777777" w:rsidR="00BA0A41" w:rsidRPr="00D613C8" w:rsidRDefault="00BA0A41" w:rsidP="00D613C8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Cs/>
          <w:color w:val="000000"/>
        </w:rPr>
      </w:pPr>
    </w:p>
    <w:p w14:paraId="429A7723" w14:textId="313F3ABC" w:rsidR="00BA0A41" w:rsidRPr="007C7024" w:rsidRDefault="00BA0A41" w:rsidP="003A34CC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/>
          <w:bCs/>
          <w:color w:val="000000"/>
        </w:rPr>
      </w:pPr>
      <w:r w:rsidRPr="007C7024">
        <w:rPr>
          <w:rFonts w:ascii="Arial" w:hAnsi="Arial" w:cs="Arial"/>
          <w:b/>
          <w:bCs/>
          <w:color w:val="000000"/>
        </w:rPr>
        <w:t xml:space="preserve">Data </w:t>
      </w:r>
      <w:r w:rsidR="00182F16">
        <w:rPr>
          <w:rFonts w:ascii="Arial" w:hAnsi="Arial" w:cs="Arial"/>
          <w:b/>
          <w:bCs/>
          <w:color w:val="000000"/>
        </w:rPr>
        <w:t>Analytics</w:t>
      </w:r>
      <w:r w:rsidR="00F51D1E">
        <w:rPr>
          <w:rFonts w:ascii="Arial" w:hAnsi="Arial" w:cs="Arial"/>
          <w:b/>
          <w:bCs/>
          <w:color w:val="000000"/>
        </w:rPr>
        <w:t xml:space="preserve"> and </w:t>
      </w:r>
      <w:r w:rsidRPr="007C7024">
        <w:rPr>
          <w:rFonts w:ascii="Arial" w:hAnsi="Arial" w:cs="Arial"/>
          <w:b/>
          <w:bCs/>
          <w:color w:val="000000"/>
        </w:rPr>
        <w:t>Managemen</w:t>
      </w:r>
      <w:r w:rsidR="000468A7">
        <w:rPr>
          <w:rFonts w:ascii="Arial" w:hAnsi="Arial" w:cs="Arial"/>
          <w:b/>
          <w:bCs/>
          <w:color w:val="000000"/>
        </w:rPr>
        <w:t xml:space="preserve">t </w:t>
      </w:r>
      <w:r w:rsidR="000A7150">
        <w:rPr>
          <w:rFonts w:ascii="Arial" w:hAnsi="Arial" w:cs="Arial"/>
          <w:b/>
          <w:bCs/>
          <w:color w:val="000000"/>
        </w:rPr>
        <w:t>Intern</w:t>
      </w:r>
      <w:r w:rsidRPr="007C7024">
        <w:rPr>
          <w:rFonts w:ascii="Arial" w:hAnsi="Arial" w:cs="Arial"/>
          <w:b/>
          <w:bCs/>
          <w:color w:val="000000"/>
        </w:rPr>
        <w:tab/>
      </w:r>
      <w:r w:rsidR="000A7150">
        <w:rPr>
          <w:rFonts w:ascii="Arial" w:hAnsi="Arial" w:cs="Arial"/>
          <w:b/>
          <w:bCs/>
          <w:color w:val="000000"/>
        </w:rPr>
        <w:t>February</w:t>
      </w:r>
      <w:r w:rsidRPr="007C7024">
        <w:rPr>
          <w:rFonts w:ascii="Arial" w:hAnsi="Arial" w:cs="Arial"/>
          <w:b/>
          <w:bCs/>
          <w:color w:val="000000"/>
        </w:rPr>
        <w:t xml:space="preserve"> 2022 - July 2022</w:t>
      </w:r>
    </w:p>
    <w:p w14:paraId="3AD95F18" w14:textId="78100788" w:rsidR="00BA0A41" w:rsidRPr="007C7024" w:rsidRDefault="00BA0A41" w:rsidP="003A34CC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Cs/>
          <w:color w:val="000000"/>
        </w:rPr>
      </w:pPr>
      <w:r w:rsidRPr="007C7024">
        <w:rPr>
          <w:rFonts w:ascii="Arial" w:hAnsi="Arial" w:cs="Arial"/>
          <w:b/>
          <w:bCs/>
          <w:color w:val="000000"/>
        </w:rPr>
        <w:t>Johnson &amp; Johnson,</w:t>
      </w:r>
      <w:r w:rsidRPr="007C7024">
        <w:rPr>
          <w:rFonts w:ascii="Arial" w:hAnsi="Arial" w:cs="Arial"/>
          <w:bCs/>
          <w:color w:val="000000"/>
        </w:rPr>
        <w:t xml:space="preserve"> </w:t>
      </w:r>
      <w:r w:rsidR="00A87DA6">
        <w:rPr>
          <w:rFonts w:ascii="Arial" w:hAnsi="Arial" w:cs="Arial"/>
          <w:bCs/>
          <w:color w:val="000000"/>
        </w:rPr>
        <w:t xml:space="preserve">New </w:t>
      </w:r>
      <w:r w:rsidRPr="007C7024">
        <w:rPr>
          <w:rFonts w:ascii="Arial" w:hAnsi="Arial" w:cs="Arial"/>
          <w:bCs/>
          <w:color w:val="000000"/>
        </w:rPr>
        <w:t xml:space="preserve">Brunswick, NJ </w:t>
      </w:r>
    </w:p>
    <w:p w14:paraId="696BA935" w14:textId="557CCE1B" w:rsidR="00CA4A2A" w:rsidRPr="00CA4A2A" w:rsidRDefault="00CA4A2A" w:rsidP="00CA4A2A">
      <w:pPr>
        <w:widowControl w:val="0"/>
        <w:numPr>
          <w:ilvl w:val="0"/>
          <w:numId w:val="1"/>
        </w:numPr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Cs/>
          <w:color w:val="000000"/>
        </w:rPr>
      </w:pPr>
      <w:r w:rsidRPr="00CA4A2A">
        <w:rPr>
          <w:rFonts w:ascii="Arial" w:hAnsi="Arial" w:cs="Arial"/>
          <w:bCs/>
          <w:color w:val="000000"/>
        </w:rPr>
        <w:t>Conducted analysis on over 50,000 files to identify and classify data types, resulting in improved efficiency and security measures for data handling.</w:t>
      </w:r>
    </w:p>
    <w:p w14:paraId="4677A275" w14:textId="5714B79A" w:rsidR="00CA4A2A" w:rsidRPr="00D6172C" w:rsidRDefault="00CA4A2A" w:rsidP="00D6172C">
      <w:pPr>
        <w:widowControl w:val="0"/>
        <w:numPr>
          <w:ilvl w:val="0"/>
          <w:numId w:val="1"/>
        </w:numPr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Cs/>
          <w:color w:val="000000"/>
        </w:rPr>
      </w:pPr>
      <w:r w:rsidRPr="00CA4A2A">
        <w:rPr>
          <w:rFonts w:ascii="Arial" w:hAnsi="Arial" w:cs="Arial"/>
          <w:bCs/>
          <w:color w:val="000000"/>
        </w:rPr>
        <w:t>Defined key metrics and performance indicators to drive network planning decisions, utilizing PowerBI dashboards to monitor progress and provide valuable insights.</w:t>
      </w:r>
    </w:p>
    <w:p w14:paraId="5596DEE1" w14:textId="700CDCAE" w:rsidR="00CA4A2A" w:rsidRPr="007C7024" w:rsidRDefault="00CA4A2A" w:rsidP="00CA4A2A">
      <w:pPr>
        <w:widowControl w:val="0"/>
        <w:numPr>
          <w:ilvl w:val="0"/>
          <w:numId w:val="1"/>
        </w:numPr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Cs/>
          <w:color w:val="000000"/>
        </w:rPr>
      </w:pPr>
      <w:r w:rsidRPr="00CA4A2A">
        <w:rPr>
          <w:rFonts w:ascii="Arial" w:hAnsi="Arial" w:cs="Arial"/>
          <w:bCs/>
          <w:color w:val="000000"/>
        </w:rPr>
        <w:t>Archived and organized data to streamline accessibility and maintenance for future reference.</w:t>
      </w:r>
    </w:p>
    <w:p w14:paraId="7718AAFF" w14:textId="77777777" w:rsidR="00D26EB6" w:rsidRDefault="00D26EB6" w:rsidP="009069F5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Cs/>
          <w:color w:val="000000"/>
        </w:rPr>
      </w:pPr>
    </w:p>
    <w:p w14:paraId="4F5D0C13" w14:textId="66B85840" w:rsidR="00F54ED9" w:rsidRPr="00F54ED9" w:rsidRDefault="00F54ED9" w:rsidP="009069F5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40" w:lineRule="auto"/>
        <w:ind w:right="252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color w:val="000000"/>
        </w:rPr>
        <w:t xml:space="preserve">Programs: </w:t>
      </w:r>
      <w:proofErr w:type="spellStart"/>
      <w:r>
        <w:rPr>
          <w:rFonts w:ascii="Arial" w:hAnsi="Arial" w:cs="Arial"/>
          <w:bCs/>
          <w:color w:val="000000"/>
        </w:rPr>
        <w:t>Codepath</w:t>
      </w:r>
      <w:proofErr w:type="spellEnd"/>
      <w:r>
        <w:rPr>
          <w:rFonts w:ascii="Arial" w:hAnsi="Arial" w:cs="Arial"/>
          <w:bCs/>
          <w:color w:val="000000"/>
        </w:rPr>
        <w:t xml:space="preserve">, First </w:t>
      </w:r>
      <w:proofErr w:type="spellStart"/>
      <w:r>
        <w:rPr>
          <w:rFonts w:ascii="Arial" w:hAnsi="Arial" w:cs="Arial"/>
          <w:bCs/>
          <w:color w:val="000000"/>
        </w:rPr>
        <w:t>GenU</w:t>
      </w:r>
      <w:proofErr w:type="spellEnd"/>
      <w:r>
        <w:rPr>
          <w:rFonts w:ascii="Arial" w:hAnsi="Arial" w:cs="Arial"/>
          <w:bCs/>
          <w:color w:val="000000"/>
        </w:rPr>
        <w:t xml:space="preserve">, </w:t>
      </w:r>
      <w:proofErr w:type="spellStart"/>
      <w:r>
        <w:rPr>
          <w:rFonts w:ascii="Arial" w:hAnsi="Arial" w:cs="Arial"/>
          <w:bCs/>
          <w:color w:val="000000"/>
        </w:rPr>
        <w:t>YearUP</w:t>
      </w:r>
      <w:proofErr w:type="spellEnd"/>
      <w:r>
        <w:rPr>
          <w:rFonts w:ascii="Arial" w:hAnsi="Arial" w:cs="Arial"/>
          <w:bCs/>
          <w:color w:val="000000"/>
        </w:rPr>
        <w:t xml:space="preserve">, </w:t>
      </w:r>
      <w:proofErr w:type="spellStart"/>
      <w:r>
        <w:rPr>
          <w:rFonts w:ascii="Arial" w:hAnsi="Arial" w:cs="Arial"/>
          <w:bCs/>
          <w:color w:val="000000"/>
        </w:rPr>
        <w:t>WiCyS</w:t>
      </w:r>
      <w:proofErr w:type="spellEnd"/>
      <w:r>
        <w:rPr>
          <w:rFonts w:ascii="Arial" w:hAnsi="Arial" w:cs="Arial"/>
          <w:bCs/>
          <w:color w:val="000000"/>
        </w:rPr>
        <w:t xml:space="preserve"> (Women in </w:t>
      </w:r>
      <w:proofErr w:type="spellStart"/>
      <w:r>
        <w:rPr>
          <w:rFonts w:ascii="Arial" w:hAnsi="Arial" w:cs="Arial"/>
          <w:bCs/>
          <w:color w:val="000000"/>
        </w:rPr>
        <w:t>CyberSecurity</w:t>
      </w:r>
      <w:proofErr w:type="spellEnd"/>
      <w:r>
        <w:rPr>
          <w:rFonts w:ascii="Arial" w:hAnsi="Arial" w:cs="Arial"/>
          <w:bCs/>
          <w:color w:val="000000"/>
        </w:rPr>
        <w:t xml:space="preserve">), </w:t>
      </w:r>
      <w:proofErr w:type="spellStart"/>
      <w:r>
        <w:rPr>
          <w:rFonts w:ascii="Arial" w:hAnsi="Arial" w:cs="Arial"/>
          <w:bCs/>
          <w:color w:val="000000"/>
        </w:rPr>
        <w:t>NPower</w:t>
      </w:r>
      <w:proofErr w:type="spellEnd"/>
      <w:r w:rsidR="003107A5">
        <w:rPr>
          <w:rFonts w:ascii="Arial" w:hAnsi="Arial" w:cs="Arial"/>
          <w:bCs/>
          <w:color w:val="000000"/>
        </w:rPr>
        <w:t>, PRISM (Program for Research Initiatives in Science and Math)</w:t>
      </w:r>
      <w:r w:rsidR="003107A5">
        <w:rPr>
          <w:rStyle w:val="PageNumber"/>
        </w:rPr>
        <w:t xml:space="preserve"> </w:t>
      </w:r>
    </w:p>
    <w:sectPr w:rsidR="00F54ED9" w:rsidRPr="00F54ED9" w:rsidSect="0046655A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1760B" w14:textId="77777777" w:rsidR="00E838BE" w:rsidRDefault="00E838BE">
      <w:pPr>
        <w:spacing w:after="0" w:line="240" w:lineRule="auto"/>
      </w:pPr>
      <w:r>
        <w:separator/>
      </w:r>
    </w:p>
  </w:endnote>
  <w:endnote w:type="continuationSeparator" w:id="0">
    <w:p w14:paraId="63C25988" w14:textId="77777777" w:rsidR="00E838BE" w:rsidRDefault="00E8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22777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8942FE" w14:textId="77777777" w:rsidR="00D36590" w:rsidRDefault="003A34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DBF485" w14:textId="77777777" w:rsidR="00D36590" w:rsidRDefault="00D365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704D6" w14:textId="77777777" w:rsidR="00E838BE" w:rsidRDefault="00E838BE">
      <w:pPr>
        <w:spacing w:after="0" w:line="240" w:lineRule="auto"/>
      </w:pPr>
      <w:r>
        <w:separator/>
      </w:r>
    </w:p>
  </w:footnote>
  <w:footnote w:type="continuationSeparator" w:id="0">
    <w:p w14:paraId="36292D58" w14:textId="77777777" w:rsidR="00E838BE" w:rsidRDefault="00E838B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joDYCgW" int2:invalidationBookmarkName="" int2:hashCode="Uy+HfirT/lEg7H" int2:id="8BSgNEZ7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D11B0"/>
    <w:multiLevelType w:val="multilevel"/>
    <w:tmpl w:val="6B6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777F8"/>
    <w:multiLevelType w:val="multilevel"/>
    <w:tmpl w:val="870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013A6"/>
    <w:multiLevelType w:val="hybridMultilevel"/>
    <w:tmpl w:val="DBE68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E436B"/>
    <w:multiLevelType w:val="multilevel"/>
    <w:tmpl w:val="66A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40E87"/>
    <w:multiLevelType w:val="hybridMultilevel"/>
    <w:tmpl w:val="39943BBC"/>
    <w:lvl w:ilvl="0" w:tplc="14880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22609"/>
    <w:multiLevelType w:val="hybridMultilevel"/>
    <w:tmpl w:val="ABE4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01D7F"/>
    <w:multiLevelType w:val="hybridMultilevel"/>
    <w:tmpl w:val="DE2E3518"/>
    <w:lvl w:ilvl="0" w:tplc="131213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4102E"/>
    <w:multiLevelType w:val="hybridMultilevel"/>
    <w:tmpl w:val="BFBC1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65592"/>
    <w:multiLevelType w:val="hybridMultilevel"/>
    <w:tmpl w:val="D7B01B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45782"/>
    <w:multiLevelType w:val="hybridMultilevel"/>
    <w:tmpl w:val="D756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8B707D"/>
    <w:multiLevelType w:val="hybridMultilevel"/>
    <w:tmpl w:val="72B057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6546669">
    <w:abstractNumId w:val="10"/>
  </w:num>
  <w:num w:numId="2" w16cid:durableId="439878706">
    <w:abstractNumId w:val="8"/>
  </w:num>
  <w:num w:numId="3" w16cid:durableId="652561693">
    <w:abstractNumId w:val="2"/>
  </w:num>
  <w:num w:numId="4" w16cid:durableId="282810206">
    <w:abstractNumId w:val="5"/>
  </w:num>
  <w:num w:numId="5" w16cid:durableId="2029673210">
    <w:abstractNumId w:val="9"/>
  </w:num>
  <w:num w:numId="6" w16cid:durableId="2103606128">
    <w:abstractNumId w:val="1"/>
  </w:num>
  <w:num w:numId="7" w16cid:durableId="672999411">
    <w:abstractNumId w:val="3"/>
  </w:num>
  <w:num w:numId="8" w16cid:durableId="58720993">
    <w:abstractNumId w:val="0"/>
  </w:num>
  <w:num w:numId="9" w16cid:durableId="1045331376">
    <w:abstractNumId w:val="4"/>
  </w:num>
  <w:num w:numId="10" w16cid:durableId="2016883114">
    <w:abstractNumId w:val="6"/>
  </w:num>
  <w:num w:numId="11" w16cid:durableId="1650478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6"/>
    <w:rsid w:val="00007421"/>
    <w:rsid w:val="00044B7C"/>
    <w:rsid w:val="000468A7"/>
    <w:rsid w:val="00060DBA"/>
    <w:rsid w:val="000A7150"/>
    <w:rsid w:val="000B21C7"/>
    <w:rsid w:val="000B5321"/>
    <w:rsid w:val="000E6925"/>
    <w:rsid w:val="00132D67"/>
    <w:rsid w:val="00133EB6"/>
    <w:rsid w:val="00134809"/>
    <w:rsid w:val="00136460"/>
    <w:rsid w:val="001406AA"/>
    <w:rsid w:val="00174C15"/>
    <w:rsid w:val="00182F16"/>
    <w:rsid w:val="00194B3B"/>
    <w:rsid w:val="001B6146"/>
    <w:rsid w:val="001E74EC"/>
    <w:rsid w:val="00204322"/>
    <w:rsid w:val="00212C5B"/>
    <w:rsid w:val="002303F7"/>
    <w:rsid w:val="00234CC0"/>
    <w:rsid w:val="00252F86"/>
    <w:rsid w:val="00282742"/>
    <w:rsid w:val="00285BB9"/>
    <w:rsid w:val="00291188"/>
    <w:rsid w:val="002D38A8"/>
    <w:rsid w:val="002F572A"/>
    <w:rsid w:val="003107A5"/>
    <w:rsid w:val="00333F96"/>
    <w:rsid w:val="003602A6"/>
    <w:rsid w:val="00395760"/>
    <w:rsid w:val="003A34CC"/>
    <w:rsid w:val="003B3396"/>
    <w:rsid w:val="003C1108"/>
    <w:rsid w:val="003C6454"/>
    <w:rsid w:val="003E62F2"/>
    <w:rsid w:val="0046655A"/>
    <w:rsid w:val="00474126"/>
    <w:rsid w:val="004D4112"/>
    <w:rsid w:val="005708E2"/>
    <w:rsid w:val="005936A6"/>
    <w:rsid w:val="00596D76"/>
    <w:rsid w:val="00636446"/>
    <w:rsid w:val="006475C6"/>
    <w:rsid w:val="00691746"/>
    <w:rsid w:val="006D2F06"/>
    <w:rsid w:val="00700AEA"/>
    <w:rsid w:val="0073342C"/>
    <w:rsid w:val="00737ACD"/>
    <w:rsid w:val="007476B0"/>
    <w:rsid w:val="00751EED"/>
    <w:rsid w:val="00765665"/>
    <w:rsid w:val="00774FB7"/>
    <w:rsid w:val="007C7024"/>
    <w:rsid w:val="007E265E"/>
    <w:rsid w:val="007E56AC"/>
    <w:rsid w:val="00801495"/>
    <w:rsid w:val="00810320"/>
    <w:rsid w:val="00811905"/>
    <w:rsid w:val="0082445A"/>
    <w:rsid w:val="00831A72"/>
    <w:rsid w:val="00846A83"/>
    <w:rsid w:val="00856A98"/>
    <w:rsid w:val="0089494D"/>
    <w:rsid w:val="008A55F4"/>
    <w:rsid w:val="008D2EFC"/>
    <w:rsid w:val="009069F5"/>
    <w:rsid w:val="009073B2"/>
    <w:rsid w:val="00941214"/>
    <w:rsid w:val="009F4A12"/>
    <w:rsid w:val="00A25EB5"/>
    <w:rsid w:val="00A5187E"/>
    <w:rsid w:val="00A8669E"/>
    <w:rsid w:val="00A87DA6"/>
    <w:rsid w:val="00AC0334"/>
    <w:rsid w:val="00B9125A"/>
    <w:rsid w:val="00BA0A41"/>
    <w:rsid w:val="00BC11FD"/>
    <w:rsid w:val="00BC1FE9"/>
    <w:rsid w:val="00BE1043"/>
    <w:rsid w:val="00C37CDC"/>
    <w:rsid w:val="00C569E6"/>
    <w:rsid w:val="00C63635"/>
    <w:rsid w:val="00C648E6"/>
    <w:rsid w:val="00C735F0"/>
    <w:rsid w:val="00C73C8B"/>
    <w:rsid w:val="00CA4A2A"/>
    <w:rsid w:val="00CC01E8"/>
    <w:rsid w:val="00CD2CCB"/>
    <w:rsid w:val="00CF3B31"/>
    <w:rsid w:val="00CF71B7"/>
    <w:rsid w:val="00D04FBA"/>
    <w:rsid w:val="00D26EB6"/>
    <w:rsid w:val="00D36590"/>
    <w:rsid w:val="00D60D8E"/>
    <w:rsid w:val="00D613C8"/>
    <w:rsid w:val="00D6172C"/>
    <w:rsid w:val="00D869A5"/>
    <w:rsid w:val="00D9335C"/>
    <w:rsid w:val="00DC1A9B"/>
    <w:rsid w:val="00E00BE1"/>
    <w:rsid w:val="00E41711"/>
    <w:rsid w:val="00E46FCE"/>
    <w:rsid w:val="00E65B21"/>
    <w:rsid w:val="00E838BE"/>
    <w:rsid w:val="00E9618B"/>
    <w:rsid w:val="00EA5EE0"/>
    <w:rsid w:val="00EE3CBA"/>
    <w:rsid w:val="00F1757A"/>
    <w:rsid w:val="00F51D1E"/>
    <w:rsid w:val="00F54ED9"/>
    <w:rsid w:val="00F86401"/>
    <w:rsid w:val="00F95233"/>
    <w:rsid w:val="00FA5EC2"/>
    <w:rsid w:val="00FA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B48B4"/>
  <w15:chartTrackingRefBased/>
  <w15:docId w15:val="{0CC800AC-2355-334E-83EE-90BA1556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E6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8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8E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64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6"/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E56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F1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310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2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iela-vd/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mailto:desanero2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6678b950edf85b0888ad5d5c--glittery-gumdrop-8939b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4964</TotalTime>
  <Pages>2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26 VALERIO</dc:creator>
  <cp:keywords/>
  <dc:description/>
  <cp:lastModifiedBy>Daniela Valerio Desanero</cp:lastModifiedBy>
  <cp:revision>58</cp:revision>
  <cp:lastPrinted>2024-08-06T14:37:00Z</cp:lastPrinted>
  <dcterms:created xsi:type="dcterms:W3CDTF">2023-10-10T19:34:00Z</dcterms:created>
  <dcterms:modified xsi:type="dcterms:W3CDTF">2024-09-30T12:47:00Z</dcterms:modified>
</cp:coreProperties>
</file>