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2F52004" w:rsidR="00667C88" w:rsidRPr="00787C53" w:rsidRDefault="005A2E4F" w:rsidP="005A2E4F">
      <w:pPr>
        <w:spacing w:after="0"/>
        <w:jc w:val="right"/>
        <w:rPr>
          <w:noProof w:val="0"/>
          <w:lang w:val="es-CO"/>
        </w:rPr>
      </w:pPr>
      <w:r>
        <w:rPr>
          <w:noProof w:val="0"/>
          <w:lang w:val="es-CO"/>
        </w:rPr>
        <w:t>Daniela Alvarez Rodriguez</w:t>
      </w:r>
      <w:r w:rsidR="00A74C44" w:rsidRPr="00787C53">
        <w:rPr>
          <w:noProof w:val="0"/>
          <w:lang w:val="es-CO"/>
        </w:rPr>
        <w:t xml:space="preserve"> </w:t>
      </w:r>
      <w:r>
        <w:rPr>
          <w:noProof w:val="0"/>
          <w:lang w:val="es-CO"/>
        </w:rPr>
        <w:t>202020209</w:t>
      </w:r>
    </w:p>
    <w:p w14:paraId="5CFD1C60" w14:textId="09788B61" w:rsidR="009F4247" w:rsidRDefault="009F4247" w:rsidP="009F4247">
      <w:pPr>
        <w:pStyle w:val="Ttulo1"/>
        <w:rPr>
          <w:b/>
          <w:bCs/>
          <w:noProof w:val="0"/>
          <w:lang w:val="es-CO"/>
        </w:rPr>
      </w:pPr>
      <w:r w:rsidRPr="00787C53">
        <w:rPr>
          <w:b/>
          <w:bCs/>
          <w:noProof w:val="0"/>
          <w:lang w:val="es-CO"/>
        </w:rPr>
        <w:t>Preguntas de análisis</w:t>
      </w:r>
    </w:p>
    <w:p w14:paraId="7087B69E" w14:textId="77777777" w:rsidR="00435865" w:rsidRPr="00435865" w:rsidRDefault="00435865" w:rsidP="00435865">
      <w:pPr>
        <w:rPr>
          <w:lang w:val="es-CO"/>
        </w:rPr>
      </w:pP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6A67C74D" w14:textId="3AEE8902" w:rsidR="005A2E4F" w:rsidRDefault="005A2E4F" w:rsidP="0063268C">
      <w:pPr>
        <w:pStyle w:val="Prrafodelista"/>
        <w:spacing w:after="0"/>
        <w:jc w:val="both"/>
        <w:rPr>
          <w:rFonts w:ascii="Dax-Regular" w:hAnsi="Dax-Regular"/>
          <w:lang w:val="es-CO"/>
        </w:rPr>
      </w:pPr>
      <w:r>
        <w:rPr>
          <w:rFonts w:ascii="Dax-Regular" w:hAnsi="Dax-Regular"/>
          <w:lang w:val="es-CO"/>
        </w:rPr>
        <w:t>El numero de elementos en el árbol es 1177 y la altura es 29. Lo que puedo ver a simple vista es que el árbol no es lleno ni completo. Esto lo concluí después de revisar algunos números:</w:t>
      </w:r>
    </w:p>
    <w:p w14:paraId="0DC1EA85" w14:textId="1C8A3F22" w:rsidR="005A2E4F" w:rsidRDefault="005A2E4F" w:rsidP="005A2E4F">
      <w:pPr>
        <w:pStyle w:val="Prrafodelista"/>
        <w:numPr>
          <w:ilvl w:val="0"/>
          <w:numId w:val="13"/>
        </w:numPr>
        <w:spacing w:after="0"/>
        <w:jc w:val="both"/>
        <w:rPr>
          <w:rFonts w:ascii="Dax-Regular" w:hAnsi="Dax-Regular"/>
          <w:lang w:val="es-CO"/>
        </w:rPr>
      </w:pPr>
      <w:r>
        <w:rPr>
          <w:rFonts w:ascii="Dax-Regular" w:hAnsi="Dax-Regular"/>
          <w:lang w:val="es-CO"/>
        </w:rPr>
        <w:t>En primera instancia, para que el árbol estuviera lleno, la cantidad de elementos debería ser 2ˆ(altura), en este caso 2</w:t>
      </w:r>
      <w:proofErr w:type="gramStart"/>
      <w:r>
        <w:rPr>
          <w:rFonts w:ascii="Dax-Regular" w:hAnsi="Dax-Regular"/>
          <w:lang w:val="es-CO"/>
        </w:rPr>
        <w:t>ˆ(</w:t>
      </w:r>
      <w:proofErr w:type="gramEnd"/>
      <w:r>
        <w:rPr>
          <w:rFonts w:ascii="Dax-Regular" w:hAnsi="Dax-Regular"/>
          <w:lang w:val="es-CO"/>
        </w:rPr>
        <w:t>29) que es 536870912, un dato muy alejado de 1177.</w:t>
      </w:r>
    </w:p>
    <w:p w14:paraId="45368D4D" w14:textId="128E9CBF" w:rsidR="005A2E4F" w:rsidRPr="005A2E4F" w:rsidRDefault="005A2E4F" w:rsidP="005A2E4F">
      <w:pPr>
        <w:pStyle w:val="Prrafodelista"/>
        <w:numPr>
          <w:ilvl w:val="0"/>
          <w:numId w:val="13"/>
        </w:numPr>
        <w:spacing w:after="0"/>
        <w:jc w:val="both"/>
        <w:rPr>
          <w:rFonts w:ascii="Dax-Regular" w:hAnsi="Dax-Regular"/>
          <w:lang w:val="es-CO"/>
        </w:rPr>
      </w:pPr>
      <w:r>
        <w:rPr>
          <w:rFonts w:ascii="Dax-Regular" w:hAnsi="Dax-Regular"/>
          <w:lang w:val="es-CO"/>
        </w:rPr>
        <w:t xml:space="preserve">Por otro lado, para que el árbol estuviera si quiera completo, este debería estar lleno hasta un nivel antes de su altura, en este caso 28, pero de nuevo este numero excede por mucho la cantidad de elementos.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7004BF6B"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01306C9A" w14:textId="3D8CE2CB" w:rsidR="00435865" w:rsidRDefault="00435865" w:rsidP="00435865">
      <w:pPr>
        <w:pStyle w:val="Prrafodelista"/>
        <w:spacing w:after="0"/>
        <w:jc w:val="both"/>
        <w:rPr>
          <w:rFonts w:ascii="Dax-Regular" w:hAnsi="Dax-Regular"/>
          <w:lang w:val="es-CO"/>
        </w:rPr>
      </w:pPr>
      <w:r>
        <w:rPr>
          <w:rFonts w:ascii="Dax-Regular" w:hAnsi="Dax-Regular"/>
          <w:lang w:val="es-CO"/>
        </w:rPr>
        <w:t xml:space="preserve">En este caso el tiempo de procesamiento seria mayor, esto porque no se conocería la ubicación exacta de los crímenes de cada fecha, sino estarían dispersos aleatoriamente en el espacio de memoria del Map. Debido a lo anterior, se tendría que recorrer toda la tabla hasta que se recolecten los crímenes de las fechas solicitadas. </w:t>
      </w:r>
    </w:p>
    <w:p w14:paraId="332AC862" w14:textId="77777777" w:rsidR="0063268C" w:rsidRPr="00435865" w:rsidRDefault="0063268C" w:rsidP="00435865">
      <w:pPr>
        <w:rPr>
          <w:rFonts w:ascii="Dax-Regular" w:hAnsi="Dax-Regular"/>
          <w:lang w:val="es-CO"/>
        </w:rPr>
      </w:pPr>
    </w:p>
    <w:p w14:paraId="675CDA76" w14:textId="0C5FACF9"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4D7B7CB6" w14:textId="1E661881" w:rsidR="00435865" w:rsidRDefault="00435865" w:rsidP="00435865">
      <w:pPr>
        <w:pStyle w:val="Prrafodelista"/>
        <w:spacing w:after="0"/>
        <w:jc w:val="both"/>
        <w:rPr>
          <w:rFonts w:ascii="Dax-Regular" w:hAnsi="Dax-Regular"/>
          <w:lang w:val="es-CO"/>
        </w:rPr>
      </w:pPr>
      <w:r>
        <w:rPr>
          <w:rFonts w:ascii="Dax-Regular" w:hAnsi="Dax-Regular"/>
          <w:lang w:val="es-CO"/>
        </w:rPr>
        <w:t xml:space="preserve">Aunque esta función no se utiliza en este requerimiento en específico, porque no se consulta un rango sino una fecha en específico, la operación seria </w:t>
      </w:r>
      <w:proofErr w:type="spellStart"/>
      <w:proofErr w:type="gramStart"/>
      <w:r>
        <w:rPr>
          <w:rFonts w:ascii="Dax-Regular" w:hAnsi="Dax-Regular"/>
          <w:lang w:val="es-CO"/>
        </w:rPr>
        <w:t>om.values</w:t>
      </w:r>
      <w:proofErr w:type="spellEnd"/>
      <w:proofErr w:type="gramEnd"/>
      <w:r>
        <w:rPr>
          <w:rFonts w:ascii="Dax-Regular" w:hAnsi="Dax-Regular"/>
          <w:lang w:val="es-CO"/>
        </w:rPr>
        <w:t xml:space="preserve">() que retorna los valores, en este caso listas de crímenes, que se </w:t>
      </w:r>
      <w:proofErr w:type="spellStart"/>
      <w:r>
        <w:rPr>
          <w:rFonts w:ascii="Dax-Regular" w:hAnsi="Dax-Regular"/>
          <w:lang w:val="es-CO"/>
        </w:rPr>
        <w:t>presentarion</w:t>
      </w:r>
      <w:proofErr w:type="spellEnd"/>
      <w:r>
        <w:rPr>
          <w:rFonts w:ascii="Dax-Regular" w:hAnsi="Dax-Regular"/>
          <w:lang w:val="es-CO"/>
        </w:rPr>
        <w:t xml:space="preserve"> entre una fecha y otra. Esta operación es evidente en la función </w:t>
      </w:r>
      <w:proofErr w:type="spellStart"/>
      <w:r w:rsidR="00E143B2">
        <w:rPr>
          <w:rFonts w:ascii="Dax-Regular" w:hAnsi="Dax-Regular"/>
          <w:lang w:val="es-CO"/>
        </w:rPr>
        <w:t>getCrimesbyRange</w:t>
      </w:r>
      <w:proofErr w:type="spellEnd"/>
      <w:r w:rsidR="00E143B2">
        <w:rPr>
          <w:rFonts w:ascii="Dax-Regular" w:hAnsi="Dax-Regular"/>
          <w:lang w:val="es-CO"/>
        </w:rPr>
        <w:t xml:space="preserve">() del laboratorio.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62ABF"/>
    <w:multiLevelType w:val="hybridMultilevel"/>
    <w:tmpl w:val="8A682C3C"/>
    <w:lvl w:ilvl="0" w:tplc="99364C6E">
      <w:numFmt w:val="bullet"/>
      <w:lvlText w:val="-"/>
      <w:lvlJc w:val="left"/>
      <w:pPr>
        <w:ind w:left="1080" w:hanging="360"/>
      </w:pPr>
      <w:rPr>
        <w:rFonts w:ascii="Dax-Regular" w:eastAsiaTheme="minorEastAsia" w:hAnsi="Dax-Regular"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5865"/>
    <w:rsid w:val="0043769A"/>
    <w:rsid w:val="004F2388"/>
    <w:rsid w:val="00567F1D"/>
    <w:rsid w:val="005A2E4F"/>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143B2"/>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262</Words>
  <Characters>1442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Daniela Alvarez Rodriguez</cp:lastModifiedBy>
  <cp:revision>35</cp:revision>
  <dcterms:created xsi:type="dcterms:W3CDTF">2021-02-10T17:06:00Z</dcterms:created>
  <dcterms:modified xsi:type="dcterms:W3CDTF">2021-04-09T18:46:00Z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