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08"/>
        <w:tblW w:w="111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1701"/>
        <w:gridCol w:w="3402"/>
        <w:gridCol w:w="3828"/>
      </w:tblGrid>
      <w:tr w:rsidR="000C575A" w:rsidRPr="00E524FA" w14:paraId="7625F6B9" w14:textId="77777777" w:rsidTr="002B079C">
        <w:trPr>
          <w:trHeight w:val="593"/>
        </w:trPr>
        <w:tc>
          <w:tcPr>
            <w:tcW w:w="2260" w:type="dxa"/>
            <w:vAlign w:val="center"/>
          </w:tcPr>
          <w:p w14:paraId="6F4226E1" w14:textId="7034ADE4" w:rsidR="000C575A" w:rsidRPr="00BA369B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 xml:space="preserve">CASO DE USO </w:t>
            </w:r>
            <w:r>
              <w:rPr>
                <w:rFonts w:cs="Arial"/>
                <w:b/>
                <w:color w:val="000000"/>
                <w:szCs w:val="22"/>
              </w:rPr>
              <w:t>1</w:t>
            </w:r>
          </w:p>
        </w:tc>
        <w:tc>
          <w:tcPr>
            <w:tcW w:w="8931" w:type="dxa"/>
            <w:gridSpan w:val="3"/>
            <w:vAlign w:val="center"/>
          </w:tcPr>
          <w:p w14:paraId="57DA8B7C" w14:textId="77777777" w:rsidR="000C575A" w:rsidRPr="00BA369B" w:rsidRDefault="000C575A" w:rsidP="000C575A">
            <w:pPr>
              <w:jc w:val="left"/>
              <w:rPr>
                <w:rFonts w:cs="Arial"/>
                <w:color w:val="000000"/>
                <w:szCs w:val="22"/>
              </w:rPr>
            </w:pPr>
            <w:r w:rsidRPr="002D09BA">
              <w:rPr>
                <w:rFonts w:cs="Arial"/>
                <w:color w:val="000000"/>
                <w:szCs w:val="22"/>
              </w:rPr>
              <w:t>Módulo</w:t>
            </w:r>
            <w:r>
              <w:rPr>
                <w:rFonts w:cs="Arial"/>
                <w:color w:val="000000"/>
                <w:szCs w:val="22"/>
              </w:rPr>
              <w:t xml:space="preserve"> </w:t>
            </w:r>
            <w:r w:rsidRPr="002D09BA">
              <w:rPr>
                <w:rFonts w:cs="Arial"/>
                <w:color w:val="000000"/>
                <w:szCs w:val="22"/>
              </w:rPr>
              <w:t xml:space="preserve">de </w:t>
            </w:r>
            <w:r>
              <w:rPr>
                <w:rFonts w:cs="Arial"/>
                <w:color w:val="000000"/>
                <w:szCs w:val="22"/>
              </w:rPr>
              <w:t>Pólizas</w:t>
            </w:r>
            <w:r w:rsidRPr="002D09BA">
              <w:rPr>
                <w:rFonts w:cs="Arial"/>
                <w:color w:val="000000"/>
                <w:szCs w:val="22"/>
              </w:rPr>
              <w:t xml:space="preserve"> – Sistema </w:t>
            </w:r>
            <w:r>
              <w:rPr>
                <w:rFonts w:cs="Arial"/>
                <w:color w:val="000000"/>
                <w:szCs w:val="22"/>
              </w:rPr>
              <w:t>HC Consulting</w:t>
            </w:r>
          </w:p>
        </w:tc>
      </w:tr>
      <w:tr w:rsidR="000C575A" w:rsidRPr="00E524FA" w14:paraId="020A30F7" w14:textId="77777777" w:rsidTr="002B079C">
        <w:tc>
          <w:tcPr>
            <w:tcW w:w="2260" w:type="dxa"/>
            <w:vAlign w:val="center"/>
          </w:tcPr>
          <w:p w14:paraId="29771FE1" w14:textId="77777777" w:rsidR="000C575A" w:rsidRPr="00BA369B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VERSIÓN</w:t>
            </w:r>
          </w:p>
        </w:tc>
        <w:tc>
          <w:tcPr>
            <w:tcW w:w="8931" w:type="dxa"/>
            <w:gridSpan w:val="3"/>
            <w:vAlign w:val="center"/>
          </w:tcPr>
          <w:p w14:paraId="5A0EBA34" w14:textId="77777777" w:rsidR="000C575A" w:rsidRPr="00906B74" w:rsidRDefault="000C575A" w:rsidP="000C575A">
            <w:pPr>
              <w:jc w:val="lef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1.0</w:t>
            </w:r>
          </w:p>
        </w:tc>
      </w:tr>
      <w:tr w:rsidR="000C575A" w:rsidRPr="00E524FA" w14:paraId="3D4F5CA5" w14:textId="77777777" w:rsidTr="002B079C">
        <w:tc>
          <w:tcPr>
            <w:tcW w:w="2260" w:type="dxa"/>
            <w:vAlign w:val="center"/>
          </w:tcPr>
          <w:p w14:paraId="5C051F90" w14:textId="77777777" w:rsidR="000C575A" w:rsidRPr="00BA369B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AUTORES</w:t>
            </w:r>
          </w:p>
        </w:tc>
        <w:tc>
          <w:tcPr>
            <w:tcW w:w="8931" w:type="dxa"/>
            <w:gridSpan w:val="3"/>
            <w:vAlign w:val="center"/>
          </w:tcPr>
          <w:p w14:paraId="4B98BB1E" w14:textId="77777777" w:rsidR="000C575A" w:rsidRPr="00BA369B" w:rsidRDefault="000C575A" w:rsidP="000C575A">
            <w:pPr>
              <w:jc w:val="lef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Gustavo Sierra, Cristian Rozo, Elizabeth Pérez, Miller Robles, Daniela Benitez, Williams Carvajal</w:t>
            </w:r>
          </w:p>
        </w:tc>
      </w:tr>
      <w:tr w:rsidR="000C575A" w:rsidRPr="00E524FA" w14:paraId="4A29D875" w14:textId="77777777" w:rsidTr="002B079C">
        <w:trPr>
          <w:trHeight w:val="704"/>
        </w:trPr>
        <w:tc>
          <w:tcPr>
            <w:tcW w:w="2260" w:type="dxa"/>
            <w:vAlign w:val="center"/>
          </w:tcPr>
          <w:p w14:paraId="28A1EB40" w14:textId="77777777" w:rsidR="000C575A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</w:p>
          <w:p w14:paraId="66CAD0C3" w14:textId="77777777" w:rsidR="000C575A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OBJETIVO</w:t>
            </w:r>
          </w:p>
          <w:p w14:paraId="0DB7B2DE" w14:textId="77777777" w:rsidR="000C575A" w:rsidRPr="00BA369B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8931" w:type="dxa"/>
            <w:gridSpan w:val="3"/>
            <w:vAlign w:val="center"/>
          </w:tcPr>
          <w:p w14:paraId="17A904CD" w14:textId="7EF20911" w:rsidR="000C575A" w:rsidRPr="00B00CF9" w:rsidRDefault="000C575A" w:rsidP="000C575A">
            <w:pPr>
              <w:rPr>
                <w:color w:val="000000"/>
                <w:szCs w:val="22"/>
                <w:lang w:val="es-CO"/>
              </w:rPr>
            </w:pPr>
            <w:r w:rsidRPr="00346D70">
              <w:rPr>
                <w:color w:val="000000"/>
                <w:szCs w:val="22"/>
              </w:rPr>
              <w:t>Permitir al usuario registrar pólizas de manera individual o masiva mediante archivo Excel dentro del sistema HC Consulting, garantizando la validación, almacenamiento y disponibilidad de la información para consulta y gestión posterior.</w:t>
            </w:r>
          </w:p>
        </w:tc>
      </w:tr>
      <w:tr w:rsidR="000C575A" w:rsidRPr="00E524FA" w14:paraId="65D7B0C9" w14:textId="77777777" w:rsidTr="002B079C">
        <w:tc>
          <w:tcPr>
            <w:tcW w:w="2260" w:type="dxa"/>
            <w:vAlign w:val="center"/>
          </w:tcPr>
          <w:p w14:paraId="4261CBE2" w14:textId="77777777" w:rsidR="000C575A" w:rsidRPr="00BA369B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DESCRIPCIÓN</w:t>
            </w:r>
          </w:p>
        </w:tc>
        <w:tc>
          <w:tcPr>
            <w:tcW w:w="8931" w:type="dxa"/>
            <w:gridSpan w:val="3"/>
            <w:vAlign w:val="center"/>
          </w:tcPr>
          <w:p w14:paraId="2F6E1F12" w14:textId="77777777" w:rsidR="000C575A" w:rsidRPr="00346D70" w:rsidRDefault="000C575A" w:rsidP="000C575A">
            <w:pPr>
              <w:jc w:val="left"/>
              <w:rPr>
                <w:color w:val="000000"/>
                <w:szCs w:val="22"/>
                <w:lang w:val="es-CO"/>
              </w:rPr>
            </w:pPr>
            <w:r w:rsidRPr="00346D70">
              <w:rPr>
                <w:color w:val="000000"/>
                <w:szCs w:val="22"/>
                <w:lang w:val="es-CO"/>
              </w:rPr>
              <w:t>El sistema deberá disponer de un módulo denominado “Pólizas” dentro del menú principal de la aplicación.</w:t>
            </w:r>
          </w:p>
          <w:p w14:paraId="2EAAC830" w14:textId="77777777" w:rsidR="000C575A" w:rsidRPr="00346D70" w:rsidRDefault="000C575A" w:rsidP="000C575A">
            <w:pPr>
              <w:jc w:val="left"/>
              <w:rPr>
                <w:color w:val="000000"/>
                <w:szCs w:val="22"/>
                <w:lang w:val="es-CO"/>
              </w:rPr>
            </w:pPr>
            <w:r w:rsidRPr="00346D70">
              <w:rPr>
                <w:color w:val="000000"/>
                <w:szCs w:val="22"/>
                <w:lang w:val="es-CO"/>
              </w:rPr>
              <w:t>Desde este módulo el usuario podrá:</w:t>
            </w:r>
          </w:p>
          <w:p w14:paraId="68CE9A53" w14:textId="77777777" w:rsidR="000C575A" w:rsidRPr="00346D70" w:rsidRDefault="000C575A">
            <w:pPr>
              <w:numPr>
                <w:ilvl w:val="0"/>
                <w:numId w:val="1"/>
              </w:numPr>
              <w:jc w:val="left"/>
              <w:rPr>
                <w:color w:val="000000"/>
                <w:szCs w:val="22"/>
                <w:lang w:val="es-CO"/>
              </w:rPr>
            </w:pPr>
            <w:r w:rsidRPr="00346D70">
              <w:rPr>
                <w:color w:val="000000"/>
                <w:szCs w:val="22"/>
                <w:lang w:val="es-CO"/>
              </w:rPr>
              <w:t xml:space="preserve">Crear pólizas manualmente. </w:t>
            </w:r>
          </w:p>
          <w:p w14:paraId="59034787" w14:textId="77777777" w:rsidR="000C575A" w:rsidRPr="00346D70" w:rsidRDefault="000C575A">
            <w:pPr>
              <w:numPr>
                <w:ilvl w:val="0"/>
                <w:numId w:val="1"/>
              </w:numPr>
              <w:jc w:val="left"/>
              <w:rPr>
                <w:color w:val="000000"/>
                <w:szCs w:val="22"/>
                <w:lang w:val="es-CO"/>
              </w:rPr>
            </w:pPr>
            <w:r w:rsidRPr="00346D70">
              <w:rPr>
                <w:color w:val="000000"/>
                <w:szCs w:val="22"/>
                <w:lang w:val="es-CO"/>
              </w:rPr>
              <w:t xml:space="preserve">Realizar cargue masivo de pólizas mediante archivo Excel. </w:t>
            </w:r>
          </w:p>
          <w:p w14:paraId="6DDBFD07" w14:textId="77777777" w:rsidR="000C575A" w:rsidRPr="00346D70" w:rsidRDefault="000C575A">
            <w:pPr>
              <w:numPr>
                <w:ilvl w:val="0"/>
                <w:numId w:val="1"/>
              </w:numPr>
              <w:jc w:val="left"/>
              <w:rPr>
                <w:color w:val="000000"/>
                <w:szCs w:val="22"/>
                <w:lang w:val="es-CO"/>
              </w:rPr>
            </w:pPr>
            <w:r w:rsidRPr="00346D70">
              <w:rPr>
                <w:color w:val="000000"/>
                <w:szCs w:val="22"/>
                <w:lang w:val="es-CO"/>
              </w:rPr>
              <w:t xml:space="preserve">Consultar pólizas registradas. </w:t>
            </w:r>
          </w:p>
          <w:p w14:paraId="2B86E078" w14:textId="77777777" w:rsidR="000C575A" w:rsidRPr="00346D70" w:rsidRDefault="000C575A">
            <w:pPr>
              <w:numPr>
                <w:ilvl w:val="0"/>
                <w:numId w:val="1"/>
              </w:numPr>
              <w:jc w:val="left"/>
              <w:rPr>
                <w:color w:val="000000"/>
                <w:szCs w:val="22"/>
                <w:lang w:val="es-CO"/>
              </w:rPr>
            </w:pPr>
            <w:r w:rsidRPr="00346D70">
              <w:rPr>
                <w:color w:val="000000"/>
                <w:szCs w:val="22"/>
                <w:lang w:val="es-CO"/>
              </w:rPr>
              <w:t xml:space="preserve">Validar información obligatoria. </w:t>
            </w:r>
          </w:p>
          <w:p w14:paraId="649FE9C2" w14:textId="7960388F" w:rsidR="000C575A" w:rsidRPr="002B079C" w:rsidRDefault="000C575A">
            <w:pPr>
              <w:numPr>
                <w:ilvl w:val="0"/>
                <w:numId w:val="1"/>
              </w:numPr>
              <w:jc w:val="left"/>
              <w:rPr>
                <w:color w:val="000000"/>
                <w:szCs w:val="22"/>
                <w:lang w:val="es-CO"/>
              </w:rPr>
            </w:pPr>
            <w:r w:rsidRPr="00346D70">
              <w:rPr>
                <w:color w:val="000000"/>
                <w:szCs w:val="22"/>
                <w:lang w:val="es-CO"/>
              </w:rPr>
              <w:t>Visualizar mensajes de éxito o error durante el proceso</w:t>
            </w:r>
            <w:r w:rsidR="002B079C">
              <w:rPr>
                <w:color w:val="000000"/>
                <w:szCs w:val="22"/>
                <w:lang w:val="es-CO"/>
              </w:rPr>
              <w:t>.</w:t>
            </w:r>
          </w:p>
        </w:tc>
      </w:tr>
      <w:tr w:rsidR="000C575A" w:rsidRPr="00E524FA" w14:paraId="4B4ADFCE" w14:textId="77777777" w:rsidTr="002B079C">
        <w:tc>
          <w:tcPr>
            <w:tcW w:w="2260" w:type="dxa"/>
            <w:vAlign w:val="center"/>
          </w:tcPr>
          <w:p w14:paraId="1EA5EBC8" w14:textId="77777777" w:rsidR="000C575A" w:rsidRPr="00BA369B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ACTORES</w:t>
            </w:r>
          </w:p>
        </w:tc>
        <w:tc>
          <w:tcPr>
            <w:tcW w:w="8931" w:type="dxa"/>
            <w:gridSpan w:val="3"/>
            <w:vAlign w:val="center"/>
          </w:tcPr>
          <w:p w14:paraId="5E532C8C" w14:textId="77777777" w:rsidR="000C575A" w:rsidRPr="00C85886" w:rsidRDefault="000C575A" w:rsidP="000C575A">
            <w:pPr>
              <w:widowControl/>
              <w:suppressAutoHyphens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cs="Arial"/>
                <w:color w:val="000000"/>
                <w:szCs w:val="22"/>
                <w:lang w:val="es-CO"/>
              </w:rPr>
            </w:pPr>
            <w:r w:rsidRPr="00C85886">
              <w:rPr>
                <w:rFonts w:cs="Arial"/>
                <w:b/>
                <w:bCs/>
                <w:color w:val="000000"/>
                <w:szCs w:val="22"/>
                <w:lang w:val="es-CO"/>
              </w:rPr>
              <w:t>Administrador</w:t>
            </w:r>
            <w:r>
              <w:rPr>
                <w:rFonts w:cs="Arial"/>
                <w:b/>
                <w:bCs/>
                <w:color w:val="000000"/>
                <w:szCs w:val="22"/>
                <w:lang w:val="es-CO"/>
              </w:rPr>
              <w:t xml:space="preserve">: </w:t>
            </w:r>
            <w:r w:rsidRPr="00C85886">
              <w:rPr>
                <w:rFonts w:cs="Arial"/>
                <w:color w:val="000000"/>
                <w:szCs w:val="22"/>
                <w:lang w:val="es-CO"/>
              </w:rPr>
              <w:t>Usuario con permisos completos sobre el módulo.</w:t>
            </w:r>
          </w:p>
          <w:p w14:paraId="37E0EF58" w14:textId="77777777" w:rsidR="000C575A" w:rsidRPr="00BA369B" w:rsidRDefault="000C575A" w:rsidP="000C575A">
            <w:pPr>
              <w:widowControl/>
              <w:suppressAutoHyphens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cs="Arial"/>
                <w:color w:val="000000"/>
                <w:szCs w:val="22"/>
                <w:lang w:val="es-CO"/>
              </w:rPr>
            </w:pPr>
            <w:r w:rsidRPr="00C85886">
              <w:rPr>
                <w:rFonts w:cs="Arial"/>
                <w:b/>
                <w:bCs/>
                <w:color w:val="000000"/>
                <w:szCs w:val="22"/>
                <w:lang w:val="es-CO"/>
              </w:rPr>
              <w:t>Técnico</w:t>
            </w:r>
            <w:r>
              <w:rPr>
                <w:rFonts w:cs="Arial"/>
                <w:color w:val="000000"/>
                <w:szCs w:val="22"/>
                <w:lang w:val="es-CO"/>
              </w:rPr>
              <w:t xml:space="preserve">: </w:t>
            </w:r>
            <w:r w:rsidRPr="00C85886">
              <w:rPr>
                <w:rFonts w:cs="Arial"/>
                <w:color w:val="000000"/>
                <w:szCs w:val="22"/>
                <w:lang w:val="es-CO"/>
              </w:rPr>
              <w:t>Usuario autorizado para registrar y consultar pólizas.</w:t>
            </w:r>
          </w:p>
        </w:tc>
      </w:tr>
      <w:tr w:rsidR="000C575A" w:rsidRPr="00E524FA" w14:paraId="4053E5A4" w14:textId="77777777" w:rsidTr="002B079C">
        <w:tc>
          <w:tcPr>
            <w:tcW w:w="2260" w:type="dxa"/>
            <w:vAlign w:val="center"/>
          </w:tcPr>
          <w:p w14:paraId="1278BDB3" w14:textId="77777777" w:rsidR="000C575A" w:rsidRPr="00BA369B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PRECONDICIONES</w:t>
            </w:r>
          </w:p>
        </w:tc>
        <w:tc>
          <w:tcPr>
            <w:tcW w:w="8931" w:type="dxa"/>
            <w:gridSpan w:val="3"/>
            <w:vAlign w:val="center"/>
          </w:tcPr>
          <w:p w14:paraId="3D124A07" w14:textId="77777777" w:rsidR="000C575A" w:rsidRPr="00BF51B5" w:rsidRDefault="000C575A">
            <w:pPr>
              <w:pStyle w:val="Prrafodelista"/>
              <w:numPr>
                <w:ilvl w:val="0"/>
                <w:numId w:val="2"/>
              </w:numPr>
              <w:jc w:val="left"/>
              <w:rPr>
                <w:rFonts w:cs="Arial"/>
                <w:color w:val="000000"/>
                <w:szCs w:val="22"/>
              </w:rPr>
            </w:pPr>
            <w:r w:rsidRPr="00BF51B5">
              <w:rPr>
                <w:rFonts w:cs="Arial"/>
                <w:color w:val="000000"/>
                <w:szCs w:val="22"/>
              </w:rPr>
              <w:t>El usuario debe haber iniciado sesión correctamente.</w:t>
            </w:r>
          </w:p>
          <w:p w14:paraId="01AECBC2" w14:textId="77777777" w:rsidR="000C575A" w:rsidRPr="00BF51B5" w:rsidRDefault="000C575A">
            <w:pPr>
              <w:pStyle w:val="Prrafodelista"/>
              <w:numPr>
                <w:ilvl w:val="0"/>
                <w:numId w:val="2"/>
              </w:numPr>
              <w:jc w:val="left"/>
              <w:rPr>
                <w:rFonts w:cs="Arial"/>
                <w:color w:val="000000"/>
                <w:szCs w:val="22"/>
              </w:rPr>
            </w:pPr>
            <w:r w:rsidRPr="00BF51B5">
              <w:rPr>
                <w:rFonts w:cs="Arial"/>
                <w:color w:val="000000"/>
                <w:szCs w:val="22"/>
              </w:rPr>
              <w:t>El usuario debe contar con permisos sobre el módulo de pólizas.</w:t>
            </w:r>
          </w:p>
          <w:p w14:paraId="29CB8375" w14:textId="77777777" w:rsidR="000C575A" w:rsidRPr="00BF51B5" w:rsidRDefault="000C575A">
            <w:pPr>
              <w:pStyle w:val="Prrafodelista"/>
              <w:numPr>
                <w:ilvl w:val="0"/>
                <w:numId w:val="2"/>
              </w:numPr>
              <w:jc w:val="left"/>
              <w:rPr>
                <w:rFonts w:cs="Arial"/>
                <w:color w:val="000000"/>
                <w:szCs w:val="22"/>
              </w:rPr>
            </w:pPr>
            <w:r w:rsidRPr="00BF51B5">
              <w:rPr>
                <w:rFonts w:cs="Arial"/>
                <w:color w:val="000000"/>
                <w:szCs w:val="22"/>
              </w:rPr>
              <w:t>La aseguradora y el ramo deben existir previamente en el sistema.</w:t>
            </w:r>
          </w:p>
          <w:p w14:paraId="7F7ED8E6" w14:textId="77777777" w:rsidR="000C575A" w:rsidRPr="00BF51B5" w:rsidRDefault="000C575A">
            <w:pPr>
              <w:pStyle w:val="Prrafodelista"/>
              <w:numPr>
                <w:ilvl w:val="0"/>
                <w:numId w:val="2"/>
              </w:numPr>
              <w:jc w:val="left"/>
              <w:rPr>
                <w:rFonts w:cs="Arial"/>
                <w:color w:val="000000"/>
                <w:szCs w:val="22"/>
                <w:lang w:val="es-CO"/>
              </w:rPr>
            </w:pPr>
            <w:r w:rsidRPr="00BF51B5">
              <w:rPr>
                <w:rFonts w:cs="Arial"/>
                <w:color w:val="000000"/>
                <w:szCs w:val="22"/>
              </w:rPr>
              <w:t>Para el cargue masivo, el archivo Excel debe cumplir la plantilla definida por el sistema.</w:t>
            </w:r>
          </w:p>
        </w:tc>
      </w:tr>
      <w:tr w:rsidR="000C575A" w:rsidRPr="00E524FA" w14:paraId="22C82F2B" w14:textId="77777777" w:rsidTr="002B079C">
        <w:tc>
          <w:tcPr>
            <w:tcW w:w="2260" w:type="dxa"/>
            <w:vAlign w:val="center"/>
          </w:tcPr>
          <w:p w14:paraId="6D9DA89B" w14:textId="77777777" w:rsidR="000C575A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TRIGGER</w:t>
            </w:r>
          </w:p>
        </w:tc>
        <w:tc>
          <w:tcPr>
            <w:tcW w:w="8931" w:type="dxa"/>
            <w:gridSpan w:val="3"/>
            <w:vAlign w:val="center"/>
          </w:tcPr>
          <w:p w14:paraId="545A2EF4" w14:textId="77777777" w:rsidR="000C575A" w:rsidRPr="0036699C" w:rsidRDefault="000C575A" w:rsidP="000C575A">
            <w:pPr>
              <w:rPr>
                <w:rFonts w:cs="Arial"/>
                <w:color w:val="000000"/>
                <w:szCs w:val="22"/>
                <w:lang w:val="es-CO"/>
              </w:rPr>
            </w:pPr>
            <w:r w:rsidRPr="0036699C">
              <w:rPr>
                <w:rFonts w:cs="Arial"/>
                <w:color w:val="000000"/>
                <w:szCs w:val="22"/>
                <w:lang w:val="es-CO"/>
              </w:rPr>
              <w:t>El proceso inicia cuando el usuario selecciona el módulo “Pólizas” desde el menú principal.</w:t>
            </w:r>
          </w:p>
        </w:tc>
      </w:tr>
      <w:tr w:rsidR="000C575A" w:rsidRPr="00E524FA" w14:paraId="33AADE60" w14:textId="77777777" w:rsidTr="002B079C">
        <w:tc>
          <w:tcPr>
            <w:tcW w:w="2260" w:type="dxa"/>
            <w:vAlign w:val="center"/>
          </w:tcPr>
          <w:p w14:paraId="74C64701" w14:textId="77777777" w:rsidR="000C575A" w:rsidRPr="00BA369B" w:rsidRDefault="000C575A" w:rsidP="000C575A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FLUJO DEL PROCESO</w:t>
            </w:r>
          </w:p>
        </w:tc>
        <w:tc>
          <w:tcPr>
            <w:tcW w:w="1701" w:type="dxa"/>
            <w:vAlign w:val="center"/>
          </w:tcPr>
          <w:p w14:paraId="759EEF04" w14:textId="77777777" w:rsidR="000C575A" w:rsidRPr="00BA369B" w:rsidRDefault="000C575A" w:rsidP="000C575A">
            <w:pPr>
              <w:jc w:val="center"/>
              <w:rPr>
                <w:rFonts w:cs="Arial"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Paso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D445DD1" w14:textId="77777777" w:rsidR="000C575A" w:rsidRPr="009678B7" w:rsidRDefault="000C575A" w:rsidP="000C575A">
            <w:pPr>
              <w:jc w:val="center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Acción</w:t>
            </w:r>
          </w:p>
        </w:tc>
        <w:tc>
          <w:tcPr>
            <w:tcW w:w="38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D01462" w14:textId="6F667ADB" w:rsidR="000C575A" w:rsidRPr="009678B7" w:rsidRDefault="000C575A" w:rsidP="000C575A">
            <w:pPr>
              <w:jc w:val="center"/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Resultado esperado</w:t>
            </w:r>
          </w:p>
        </w:tc>
      </w:tr>
      <w:tr w:rsidR="000C575A" w:rsidRPr="00E524FA" w14:paraId="5CC44F73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 w:val="restart"/>
            <w:vAlign w:val="center"/>
          </w:tcPr>
          <w:p w14:paraId="3D21DC92" w14:textId="62DA07D4" w:rsidR="000C575A" w:rsidRPr="00BA369B" w:rsidRDefault="009C4459" w:rsidP="000C575A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 xml:space="preserve">Proceso de creación manual de póliza </w:t>
            </w:r>
          </w:p>
        </w:tc>
        <w:tc>
          <w:tcPr>
            <w:tcW w:w="1701" w:type="dxa"/>
            <w:vAlign w:val="center"/>
          </w:tcPr>
          <w:p w14:paraId="5717A2C2" w14:textId="77777777" w:rsidR="000C575A" w:rsidRPr="00B356E1" w:rsidRDefault="000C575A" w:rsidP="000C575A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 w:rsidRPr="00B356E1">
              <w:rPr>
                <w:rFonts w:cs="Arial"/>
                <w:bCs/>
                <w:color w:val="000000"/>
                <w:szCs w:val="22"/>
              </w:rPr>
              <w:t>1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358F08C" w14:textId="475E9752" w:rsidR="000C575A" w:rsidRPr="002B079C" w:rsidRDefault="000C575A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B356E1">
              <w:rPr>
                <w:rFonts w:cs="Arial"/>
                <w:color w:val="000000"/>
                <w:szCs w:val="22"/>
              </w:rPr>
              <w:t>El usuario ingresa al módulo “Pólizas”.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D9CE18" w14:textId="59759C0F" w:rsidR="000C575A" w:rsidRPr="00B356E1" w:rsidRDefault="000C575A" w:rsidP="000116DD">
            <w:pPr>
              <w:widowControl/>
              <w:suppressAutoHyphens w:val="0"/>
              <w:spacing w:after="160" w:line="259" w:lineRule="auto"/>
              <w:jc w:val="left"/>
              <w:rPr>
                <w:rFonts w:cs="Arial"/>
                <w:color w:val="000000"/>
                <w:szCs w:val="22"/>
                <w:lang w:val="es-CO"/>
              </w:rPr>
            </w:pPr>
            <w:r w:rsidRPr="000C575A">
              <w:rPr>
                <w:rFonts w:cs="Arial"/>
                <w:color w:val="000000"/>
                <w:szCs w:val="22"/>
              </w:rPr>
              <w:t>El sistema muestra la pantalla principal del módulo.</w:t>
            </w:r>
          </w:p>
        </w:tc>
      </w:tr>
      <w:tr w:rsidR="000C575A" w:rsidRPr="00E524FA" w14:paraId="77949AAC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7228DBB8" w14:textId="77777777" w:rsidR="000C575A" w:rsidRPr="00BA369B" w:rsidRDefault="000C575A" w:rsidP="000C575A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4822618" w14:textId="77777777" w:rsidR="000C575A" w:rsidRPr="00B356E1" w:rsidRDefault="000C575A" w:rsidP="000C575A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2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FFC3120" w14:textId="77777777" w:rsidR="000C575A" w:rsidRPr="00B356E1" w:rsidRDefault="000C575A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0C575A">
              <w:rPr>
                <w:rFonts w:cs="Arial"/>
                <w:color w:val="000000"/>
                <w:szCs w:val="22"/>
              </w:rPr>
              <w:t>El usuario selecciona la opción “Nueva Póliza”.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78F55A42" w14:textId="766E4781" w:rsidR="000C575A" w:rsidRPr="00B356E1" w:rsidRDefault="00A7651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76518">
              <w:rPr>
                <w:rFonts w:cs="Arial"/>
                <w:color w:val="000000"/>
                <w:szCs w:val="22"/>
              </w:rPr>
              <w:t>El sistema despliega el formulario de registro.</w:t>
            </w:r>
          </w:p>
        </w:tc>
      </w:tr>
      <w:tr w:rsidR="000C575A" w:rsidRPr="00E524FA" w14:paraId="735D9B8C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AFEACB3" w14:textId="77777777" w:rsidR="000C575A" w:rsidRPr="00BA369B" w:rsidRDefault="000C575A" w:rsidP="000C575A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7341E61" w14:textId="77777777" w:rsidR="000C575A" w:rsidRPr="00B356E1" w:rsidRDefault="000C575A" w:rsidP="000C575A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3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57E306D" w14:textId="34D89B4C" w:rsidR="000C575A" w:rsidRPr="00A76518" w:rsidRDefault="00A76518" w:rsidP="000116DD">
            <w:pPr>
              <w:jc w:val="left"/>
              <w:rPr>
                <w:rFonts w:cs="Arial"/>
                <w:color w:val="000000"/>
                <w:szCs w:val="22"/>
                <w:lang w:val="es-CO"/>
              </w:rPr>
            </w:pPr>
            <w:r w:rsidRPr="00A76518">
              <w:rPr>
                <w:rFonts w:cs="Arial"/>
                <w:color w:val="000000"/>
                <w:szCs w:val="22"/>
              </w:rPr>
              <w:t>El usuario diligencia la información requerida de la póliza.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3514A07D" w14:textId="584EACAB" w:rsidR="000C575A" w:rsidRPr="00B356E1" w:rsidRDefault="00A7651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76518">
              <w:rPr>
                <w:rFonts w:cs="Arial"/>
                <w:color w:val="000000"/>
                <w:szCs w:val="22"/>
              </w:rPr>
              <w:t>El sistema habilita validaciones de campos obligatorios y formato.</w:t>
            </w:r>
          </w:p>
        </w:tc>
      </w:tr>
      <w:tr w:rsidR="000C575A" w:rsidRPr="00E524FA" w14:paraId="70006C8C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69253647" w14:textId="77777777" w:rsidR="000C575A" w:rsidRPr="00BA369B" w:rsidRDefault="000C575A" w:rsidP="000C575A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3A03BB3" w14:textId="77777777" w:rsidR="000C575A" w:rsidRPr="00B356E1" w:rsidRDefault="000C575A" w:rsidP="000C575A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4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451F302C" w14:textId="6200AA05" w:rsidR="000C575A" w:rsidRPr="00B356E1" w:rsidRDefault="00A7651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76518">
              <w:rPr>
                <w:rFonts w:cs="Arial"/>
                <w:color w:val="000000"/>
                <w:szCs w:val="22"/>
              </w:rPr>
              <w:t xml:space="preserve">El usuario registra la siguiente información: </w:t>
            </w:r>
            <w:r w:rsidRPr="00D5202B">
              <w:rPr>
                <w:rFonts w:cs="Arial"/>
                <w:b/>
                <w:bCs/>
                <w:i/>
                <w:iCs/>
                <w:color w:val="000000"/>
                <w:szCs w:val="22"/>
              </w:rPr>
              <w:t>Número de póliza, NIT aseguradora, razón social aseguradora, ramo, vigencia desde, vigencia hasta, tomador, NIT tomador y comisión.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5887E246" w14:textId="659493CB" w:rsidR="000C575A" w:rsidRPr="00B356E1" w:rsidRDefault="00A7651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76518">
              <w:rPr>
                <w:rFonts w:cs="Arial"/>
                <w:color w:val="000000"/>
                <w:szCs w:val="22"/>
              </w:rPr>
              <w:t>El sistema valida consistencia y obligatoriedad de la información ingresada.</w:t>
            </w:r>
          </w:p>
        </w:tc>
      </w:tr>
      <w:tr w:rsidR="000C575A" w:rsidRPr="00E524FA" w14:paraId="14FB56FC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5B511DE2" w14:textId="77777777" w:rsidR="000C575A" w:rsidRPr="00BA369B" w:rsidRDefault="000C575A" w:rsidP="000C575A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1F45E03" w14:textId="77777777" w:rsidR="000C575A" w:rsidRPr="00B356E1" w:rsidRDefault="000C575A" w:rsidP="000C575A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5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6C77D0C" w14:textId="384CB313" w:rsidR="000C575A" w:rsidRPr="00B356E1" w:rsidRDefault="00A7651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76518">
              <w:rPr>
                <w:rFonts w:cs="Arial"/>
                <w:color w:val="000000"/>
                <w:szCs w:val="22"/>
              </w:rPr>
              <w:t>El usuario selecciona “Guardar”.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4E14F4AC" w14:textId="0194FD67" w:rsidR="000C575A" w:rsidRPr="00B356E1" w:rsidRDefault="00A7651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76518">
              <w:rPr>
                <w:rFonts w:cs="Arial"/>
                <w:color w:val="000000"/>
                <w:szCs w:val="22"/>
              </w:rPr>
              <w:t>El sistema procesa el registro de la póliza.</w:t>
            </w:r>
          </w:p>
        </w:tc>
      </w:tr>
      <w:tr w:rsidR="000C575A" w:rsidRPr="00E524FA" w14:paraId="3F083D8C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0944B5A0" w14:textId="77777777" w:rsidR="000C575A" w:rsidRPr="00BA369B" w:rsidRDefault="000C575A" w:rsidP="000C575A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BF877D2" w14:textId="77777777" w:rsidR="000C575A" w:rsidRPr="00B356E1" w:rsidRDefault="000C575A" w:rsidP="000C575A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6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6196BB5" w14:textId="2D4B9080" w:rsidR="000C575A" w:rsidRPr="00B356E1" w:rsidRDefault="00A7651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76518">
              <w:rPr>
                <w:rFonts w:cs="Arial"/>
                <w:color w:val="000000"/>
                <w:szCs w:val="22"/>
              </w:rPr>
              <w:t>El sistema almacena la información en base de datos.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4845F657" w14:textId="481236D6" w:rsidR="000C575A" w:rsidRPr="00B356E1" w:rsidRDefault="00AE369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E3698">
              <w:rPr>
                <w:rFonts w:cs="Arial"/>
                <w:color w:val="000000"/>
                <w:szCs w:val="22"/>
              </w:rPr>
              <w:t>El sistema muestra mensaje de confirmación indicando que la póliza fue creada exitosamente.</w:t>
            </w:r>
          </w:p>
        </w:tc>
      </w:tr>
      <w:tr w:rsidR="000C575A" w:rsidRPr="00E524FA" w14:paraId="00C6AC6A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3A2E0AD0" w14:textId="77777777" w:rsidR="000C575A" w:rsidRPr="00BA369B" w:rsidRDefault="000C575A" w:rsidP="000C575A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3619712" w14:textId="77777777" w:rsidR="000C575A" w:rsidRPr="00B356E1" w:rsidRDefault="000C575A" w:rsidP="000C575A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7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1ED4849" w14:textId="641D3F5E" w:rsidR="000C575A" w:rsidRPr="00B356E1" w:rsidRDefault="00A7651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76518">
              <w:rPr>
                <w:rFonts w:cs="Arial"/>
                <w:color w:val="000000"/>
                <w:szCs w:val="22"/>
              </w:rPr>
              <w:t>El usuario consulta la póliza registrada.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26FADB95" w14:textId="74E88AF1" w:rsidR="000C575A" w:rsidRPr="00B356E1" w:rsidRDefault="00AE3698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AE3698">
              <w:rPr>
                <w:rFonts w:cs="Arial"/>
                <w:color w:val="000000"/>
                <w:szCs w:val="22"/>
              </w:rPr>
              <w:t>El sistema muestra la información almacenada.</w:t>
            </w:r>
          </w:p>
        </w:tc>
      </w:tr>
      <w:tr w:rsidR="007B1819" w:rsidRPr="00E524FA" w14:paraId="5870D492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 w:val="restart"/>
            <w:vAlign w:val="center"/>
          </w:tcPr>
          <w:p w14:paraId="68C34552" w14:textId="290D86B2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Proceso de cargue masivo de pólizas</w:t>
            </w:r>
          </w:p>
        </w:tc>
        <w:tc>
          <w:tcPr>
            <w:tcW w:w="1701" w:type="dxa"/>
            <w:vAlign w:val="center"/>
          </w:tcPr>
          <w:p w14:paraId="264755D3" w14:textId="54CD8E5D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Paso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9B43CDF" w14:textId="6CDB683E" w:rsidR="007B1819" w:rsidRPr="007B1819" w:rsidRDefault="007B1819" w:rsidP="007B1819">
            <w:pPr>
              <w:jc w:val="center"/>
              <w:rPr>
                <w:rFonts w:cs="Arial"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Acción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328FF9D9" w14:textId="383AF6EE" w:rsidR="007B1819" w:rsidRPr="007B1819" w:rsidRDefault="007B1819" w:rsidP="007B1819">
            <w:pPr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Resultado esperado</w:t>
            </w:r>
          </w:p>
        </w:tc>
      </w:tr>
      <w:tr w:rsidR="007B1819" w:rsidRPr="00E524FA" w14:paraId="53FE7277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33B23278" w14:textId="6F0B8C2D" w:rsidR="007B1819" w:rsidRPr="00BA369B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6470008" w14:textId="3F835A9B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1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CD915F5" w14:textId="249690F7" w:rsidR="007B1819" w:rsidRPr="00A76518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 xml:space="preserve">El usuario ingresa al módulo </w:t>
            </w:r>
            <w:r w:rsidRPr="007B1819">
              <w:rPr>
                <w:rFonts w:cs="Arial"/>
                <w:color w:val="000000"/>
                <w:szCs w:val="22"/>
              </w:rPr>
              <w:lastRenderedPageBreak/>
              <w:t>“Pólizas”.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2F2C5D27" w14:textId="1E6DDDB0" w:rsidR="007B1819" w:rsidRPr="00AE3698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lastRenderedPageBreak/>
              <w:t xml:space="preserve">El sistema muestra la pantalla </w:t>
            </w:r>
            <w:r w:rsidRPr="007B1819">
              <w:rPr>
                <w:rFonts w:cs="Arial"/>
                <w:color w:val="000000"/>
                <w:szCs w:val="22"/>
              </w:rPr>
              <w:lastRenderedPageBreak/>
              <w:t>principal.</w:t>
            </w:r>
          </w:p>
        </w:tc>
      </w:tr>
      <w:tr w:rsidR="007B1819" w:rsidRPr="00E524FA" w14:paraId="14A899FB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0DB05F3" w14:textId="77777777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D7FE78F" w14:textId="25C6C7DA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2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EE34033" w14:textId="6CF216BC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usuario selecciona la opción “Cargue Masivo”.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1F22C9E8" w14:textId="1F730CA0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habilita el componente de carga de archivos.</w:t>
            </w:r>
          </w:p>
        </w:tc>
      </w:tr>
      <w:tr w:rsidR="007B1819" w:rsidRPr="00E524FA" w14:paraId="18AE6829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2475261D" w14:textId="77777777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D43FFB4" w14:textId="2DFD21B6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3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4B56CB6" w14:textId="707F7670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usuario descarga la plantilla Excel.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6F187787" w14:textId="31988F2E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genera la plantilla oficial</w:t>
            </w:r>
            <w:r>
              <w:rPr>
                <w:rFonts w:cs="Arial"/>
                <w:color w:val="000000"/>
                <w:szCs w:val="22"/>
              </w:rPr>
              <w:t xml:space="preserve"> con los campos: </w:t>
            </w:r>
            <w:r w:rsidRPr="00A76518">
              <w:rPr>
                <w:rFonts w:cs="Arial"/>
                <w:color w:val="000000"/>
                <w:szCs w:val="22"/>
              </w:rPr>
              <w:t xml:space="preserve"> </w:t>
            </w:r>
            <w:r w:rsidRPr="00D5202B">
              <w:rPr>
                <w:rFonts w:cs="Arial"/>
                <w:b/>
                <w:bCs/>
                <w:i/>
                <w:iCs/>
                <w:color w:val="000000"/>
                <w:szCs w:val="22"/>
              </w:rPr>
              <w:t>Número de póliza, NIT aseguradora, razón social aseguradora, ramo, vigencia desde, vigencia hasta, tomador, NIT tomador y comisión</w:t>
            </w:r>
            <w:r w:rsidRPr="00A76518">
              <w:rPr>
                <w:rFonts w:cs="Arial"/>
                <w:color w:val="000000"/>
                <w:szCs w:val="22"/>
              </w:rPr>
              <w:t>.</w:t>
            </w:r>
          </w:p>
        </w:tc>
      </w:tr>
      <w:tr w:rsidR="007B1819" w:rsidRPr="00E524FA" w14:paraId="1D161822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6C98FF9" w14:textId="77777777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DA50372" w14:textId="46A806E4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4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4E820AE6" w14:textId="267A2C90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usuario adjunta el archivo diligenciado.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6DE8F544" w14:textId="1EC87E6B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valida estructura, formato y campos obligatorios.</w:t>
            </w:r>
          </w:p>
        </w:tc>
      </w:tr>
      <w:tr w:rsidR="007B1819" w:rsidRPr="00E524FA" w14:paraId="05024C20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73A88F83" w14:textId="77777777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4969984" w14:textId="63A07DAC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5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408C196C" w14:textId="214D5012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usuario selecciona “Procesar”.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59B80E1D" w14:textId="6D398AE0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inicia el procesamiento del archivo.</w:t>
            </w:r>
          </w:p>
        </w:tc>
      </w:tr>
      <w:tr w:rsidR="007B1819" w:rsidRPr="00E524FA" w14:paraId="62D88733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442F1615" w14:textId="77777777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D6EEEC8" w14:textId="1DADD57A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6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03CB4F9E" w14:textId="262EF485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valida cada registro del Excel.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29BA1586" w14:textId="30C05294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identifica registros válidos e inválidos.</w:t>
            </w:r>
          </w:p>
        </w:tc>
      </w:tr>
      <w:tr w:rsidR="007B1819" w:rsidRPr="00E524FA" w14:paraId="6DEC0953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73CAA4FA" w14:textId="77777777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027FDFC" w14:textId="1394E8DD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7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59478D6E" w14:textId="5C9148C0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registra las pólizas válidas.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2909897B" w14:textId="0733066F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almacena la información en base de datos.</w:t>
            </w:r>
          </w:p>
        </w:tc>
      </w:tr>
      <w:tr w:rsidR="007B1819" w:rsidRPr="00E524FA" w14:paraId="62269F72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32EA699" w14:textId="77777777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FB9EF5B" w14:textId="3A9F8625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8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20639B" w14:textId="148678EF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genera resultado del cargue.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4499FA5D" w14:textId="4064EC98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muestra cantidad de registros exitosos y registros con error.</w:t>
            </w:r>
          </w:p>
        </w:tc>
      </w:tr>
      <w:tr w:rsidR="007B1819" w:rsidRPr="00E524FA" w14:paraId="6882DC5B" w14:textId="77777777" w:rsidTr="002B079C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7EBFB433" w14:textId="77777777" w:rsidR="007B1819" w:rsidRDefault="007B1819" w:rsidP="007B1819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B70F5ED" w14:textId="1289842F" w:rsidR="007B1819" w:rsidRDefault="007B1819" w:rsidP="007B1819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9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57974011" w14:textId="5ED31BD0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usuario descarga reporte de errores si existen inconsistencias.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6081A424" w14:textId="041D3345" w:rsidR="007B1819" w:rsidRPr="007B1819" w:rsidRDefault="007B1819" w:rsidP="000116DD">
            <w:pPr>
              <w:jc w:val="left"/>
              <w:rPr>
                <w:rFonts w:cs="Arial"/>
                <w:color w:val="000000"/>
                <w:szCs w:val="22"/>
              </w:rPr>
            </w:pPr>
            <w:r w:rsidRPr="007B1819">
              <w:rPr>
                <w:rFonts w:cs="Arial"/>
                <w:color w:val="000000"/>
                <w:szCs w:val="22"/>
              </w:rPr>
              <w:t>El sistema genera archivo con detalle de errores encontrados.</w:t>
            </w:r>
          </w:p>
        </w:tc>
      </w:tr>
      <w:tr w:rsidR="007B1819" w:rsidRPr="00E524FA" w14:paraId="5C7A3CD5" w14:textId="77777777" w:rsidTr="002B079C">
        <w:trPr>
          <w:trHeight w:val="65"/>
        </w:trPr>
        <w:tc>
          <w:tcPr>
            <w:tcW w:w="2260" w:type="dxa"/>
            <w:vAlign w:val="center"/>
          </w:tcPr>
          <w:p w14:paraId="60D10458" w14:textId="7691C063" w:rsidR="007B1819" w:rsidRPr="00BA369B" w:rsidRDefault="0065517D" w:rsidP="00872DA1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b/>
                <w:color w:val="000000"/>
                <w:szCs w:val="22"/>
              </w:rPr>
              <w:t>Extensiones</w:t>
            </w:r>
          </w:p>
        </w:tc>
        <w:tc>
          <w:tcPr>
            <w:tcW w:w="8931" w:type="dxa"/>
            <w:gridSpan w:val="3"/>
            <w:vAlign w:val="center"/>
          </w:tcPr>
          <w:p w14:paraId="78A01C82" w14:textId="77777777" w:rsidR="007B1819" w:rsidRDefault="0065517D">
            <w:pPr>
              <w:pStyle w:val="Prrafodelista"/>
              <w:numPr>
                <w:ilvl w:val="0"/>
                <w:numId w:val="3"/>
              </w:numPr>
              <w:jc w:val="left"/>
              <w:rPr>
                <w:noProof/>
              </w:rPr>
            </w:pPr>
            <w:r w:rsidRPr="0065517D">
              <w:rPr>
                <w:noProof/>
              </w:rPr>
              <w:t>El sistema mostrará mensaje de error cuando existan campos obligatorios vacíos.</w:t>
            </w:r>
          </w:p>
          <w:p w14:paraId="62809C33" w14:textId="77777777" w:rsidR="0065517D" w:rsidRDefault="0065517D">
            <w:pPr>
              <w:pStyle w:val="Prrafodelista"/>
              <w:numPr>
                <w:ilvl w:val="0"/>
                <w:numId w:val="3"/>
              </w:numPr>
              <w:jc w:val="left"/>
              <w:rPr>
                <w:noProof/>
              </w:rPr>
            </w:pPr>
            <w:r w:rsidRPr="0065517D">
              <w:rPr>
                <w:noProof/>
              </w:rPr>
              <w:t>El sistema no permitirá registrar pólizas duplicadas.</w:t>
            </w:r>
          </w:p>
          <w:p w14:paraId="54029977" w14:textId="77777777" w:rsidR="0065517D" w:rsidRDefault="0065517D">
            <w:pPr>
              <w:pStyle w:val="Prrafodelista"/>
              <w:numPr>
                <w:ilvl w:val="0"/>
                <w:numId w:val="3"/>
              </w:numPr>
              <w:jc w:val="left"/>
              <w:rPr>
                <w:noProof/>
              </w:rPr>
            </w:pPr>
            <w:r w:rsidRPr="0065517D">
              <w:rPr>
                <w:noProof/>
              </w:rPr>
              <w:t>El sistema mostrará mensaje de error cuando las fechas de vigencia sean inválidas.</w:t>
            </w:r>
          </w:p>
          <w:p w14:paraId="711C545F" w14:textId="77777777" w:rsidR="0065517D" w:rsidRDefault="0065517D">
            <w:pPr>
              <w:pStyle w:val="Prrafodelista"/>
              <w:numPr>
                <w:ilvl w:val="0"/>
                <w:numId w:val="3"/>
              </w:numPr>
              <w:jc w:val="left"/>
              <w:rPr>
                <w:noProof/>
              </w:rPr>
            </w:pPr>
            <w:r w:rsidRPr="0065517D">
              <w:rPr>
                <w:noProof/>
              </w:rPr>
              <w:t>El sistema rechazará archivos Excel con estructura incorrecta.</w:t>
            </w:r>
          </w:p>
          <w:p w14:paraId="25377B19" w14:textId="2675E4BC" w:rsidR="0065517D" w:rsidRPr="0065517D" w:rsidRDefault="0065517D">
            <w:pPr>
              <w:pStyle w:val="Prrafodelista"/>
              <w:numPr>
                <w:ilvl w:val="0"/>
                <w:numId w:val="3"/>
              </w:numPr>
              <w:jc w:val="left"/>
              <w:rPr>
                <w:noProof/>
                <w:lang w:val="es-CO"/>
              </w:rPr>
            </w:pPr>
            <w:r w:rsidRPr="0065517D">
              <w:rPr>
                <w:noProof/>
              </w:rPr>
              <w:t>El sistema generará reporte de errores para registros inválidos en cargue masivo.</w:t>
            </w:r>
          </w:p>
        </w:tc>
      </w:tr>
      <w:tr w:rsidR="007B1819" w:rsidRPr="00E524FA" w14:paraId="119C77C3" w14:textId="77777777" w:rsidTr="002B079C">
        <w:tc>
          <w:tcPr>
            <w:tcW w:w="2260" w:type="dxa"/>
            <w:vAlign w:val="center"/>
          </w:tcPr>
          <w:p w14:paraId="587C8D8C" w14:textId="77777777" w:rsidR="007B1819" w:rsidRPr="00BA369B" w:rsidRDefault="007B1819" w:rsidP="00872DA1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Frecuencia esperada</w:t>
            </w:r>
          </w:p>
        </w:tc>
        <w:tc>
          <w:tcPr>
            <w:tcW w:w="8931" w:type="dxa"/>
            <w:gridSpan w:val="3"/>
            <w:vAlign w:val="center"/>
          </w:tcPr>
          <w:p w14:paraId="1C26A534" w14:textId="78DF0280" w:rsidR="007B1819" w:rsidRDefault="00872DA1" w:rsidP="007B1819">
            <w:pPr>
              <w:jc w:val="left"/>
              <w:rPr>
                <w:rFonts w:cs="Arial"/>
                <w:color w:val="000000"/>
                <w:szCs w:val="22"/>
                <w:lang w:val="es-CO"/>
              </w:rPr>
            </w:pPr>
            <w:r>
              <w:rPr>
                <w:rFonts w:cs="Arial"/>
                <w:color w:val="000000"/>
                <w:szCs w:val="22"/>
                <w:lang w:val="es-CO"/>
              </w:rPr>
              <w:t>Única</w:t>
            </w:r>
          </w:p>
        </w:tc>
      </w:tr>
      <w:tr w:rsidR="007B1819" w:rsidRPr="00E524FA" w14:paraId="42F845C5" w14:textId="77777777" w:rsidTr="002B079C">
        <w:tc>
          <w:tcPr>
            <w:tcW w:w="2260" w:type="dxa"/>
            <w:vAlign w:val="center"/>
          </w:tcPr>
          <w:p w14:paraId="3AAB2C56" w14:textId="77777777" w:rsidR="007B1819" w:rsidRPr="00BA369B" w:rsidRDefault="007B1819" w:rsidP="00872DA1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Importancia</w:t>
            </w:r>
          </w:p>
        </w:tc>
        <w:tc>
          <w:tcPr>
            <w:tcW w:w="8931" w:type="dxa"/>
            <w:gridSpan w:val="3"/>
            <w:vAlign w:val="center"/>
          </w:tcPr>
          <w:p w14:paraId="0919EF26" w14:textId="4AC21D5A" w:rsidR="007B1819" w:rsidRDefault="00872DA1" w:rsidP="007B1819">
            <w:pPr>
              <w:jc w:val="left"/>
              <w:rPr>
                <w:noProof/>
              </w:rPr>
            </w:pPr>
            <w:r>
              <w:rPr>
                <w:noProof/>
              </w:rPr>
              <w:t>Alta</w:t>
            </w:r>
          </w:p>
        </w:tc>
      </w:tr>
      <w:tr w:rsidR="007B1819" w:rsidRPr="00E524FA" w14:paraId="41B6A7E6" w14:textId="77777777" w:rsidTr="002B079C">
        <w:tc>
          <w:tcPr>
            <w:tcW w:w="2260" w:type="dxa"/>
            <w:vAlign w:val="center"/>
          </w:tcPr>
          <w:p w14:paraId="49995C8D" w14:textId="77777777" w:rsidR="007B1819" w:rsidRPr="00BA369B" w:rsidRDefault="007B1819" w:rsidP="00872DA1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Urgencia</w:t>
            </w:r>
          </w:p>
        </w:tc>
        <w:tc>
          <w:tcPr>
            <w:tcW w:w="8931" w:type="dxa"/>
            <w:gridSpan w:val="3"/>
            <w:vAlign w:val="center"/>
          </w:tcPr>
          <w:p w14:paraId="25FEF982" w14:textId="1CA7FDA6" w:rsidR="007B1819" w:rsidRDefault="007B1819" w:rsidP="007B1819">
            <w:pPr>
              <w:jc w:val="left"/>
              <w:rPr>
                <w:noProof/>
              </w:rPr>
            </w:pPr>
            <w:r w:rsidRPr="007B1819">
              <w:rPr>
                <w:rFonts w:cs="Arial"/>
                <w:bCs/>
                <w:color w:val="000000"/>
                <w:szCs w:val="22"/>
                <w:lang w:val="es-CO"/>
              </w:rPr>
              <w:t>Alta</w:t>
            </w:r>
          </w:p>
        </w:tc>
      </w:tr>
      <w:tr w:rsidR="007B1819" w:rsidRPr="00E524FA" w14:paraId="65FC7D50" w14:textId="77777777" w:rsidTr="002B079C">
        <w:tc>
          <w:tcPr>
            <w:tcW w:w="2260" w:type="dxa"/>
            <w:vAlign w:val="center"/>
          </w:tcPr>
          <w:p w14:paraId="1753FAD3" w14:textId="77777777" w:rsidR="007B1819" w:rsidRPr="00BA369B" w:rsidRDefault="007B1819" w:rsidP="00872DA1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Comentarios</w:t>
            </w:r>
          </w:p>
        </w:tc>
        <w:tc>
          <w:tcPr>
            <w:tcW w:w="8931" w:type="dxa"/>
            <w:gridSpan w:val="3"/>
            <w:vAlign w:val="center"/>
          </w:tcPr>
          <w:p w14:paraId="4D736B35" w14:textId="77777777" w:rsidR="00611A64" w:rsidRPr="00611A64" w:rsidRDefault="00611A64">
            <w:pPr>
              <w:pStyle w:val="Prrafodelista"/>
              <w:numPr>
                <w:ilvl w:val="0"/>
                <w:numId w:val="4"/>
              </w:numPr>
              <w:jc w:val="left"/>
              <w:rPr>
                <w:noProof/>
                <w:lang w:val="es-CO"/>
              </w:rPr>
            </w:pPr>
            <w:r w:rsidRPr="00611A64">
              <w:rPr>
                <w:noProof/>
                <w:lang w:val="es-CO"/>
              </w:rPr>
              <w:t>El cargue masivo deberá aceptar únicamente archivos en formato .xlsx.</w:t>
            </w:r>
          </w:p>
          <w:p w14:paraId="5FE4B1BC" w14:textId="77777777" w:rsidR="00611A64" w:rsidRPr="00611A64" w:rsidRDefault="00611A64">
            <w:pPr>
              <w:pStyle w:val="Prrafodelista"/>
              <w:numPr>
                <w:ilvl w:val="0"/>
                <w:numId w:val="4"/>
              </w:numPr>
              <w:jc w:val="left"/>
              <w:rPr>
                <w:noProof/>
                <w:lang w:val="es-CO"/>
              </w:rPr>
            </w:pPr>
            <w:r w:rsidRPr="00611A64">
              <w:rPr>
                <w:noProof/>
                <w:lang w:val="es-CO"/>
              </w:rPr>
              <w:t>Se recomienda manejar trazabilidad de usuario, fecha y hora de creación.</w:t>
            </w:r>
          </w:p>
          <w:p w14:paraId="64B09978" w14:textId="55AD91C1" w:rsidR="007B1819" w:rsidRPr="00611A64" w:rsidRDefault="00611A64">
            <w:pPr>
              <w:pStyle w:val="Prrafodelista"/>
              <w:numPr>
                <w:ilvl w:val="0"/>
                <w:numId w:val="4"/>
              </w:numPr>
              <w:jc w:val="left"/>
              <w:rPr>
                <w:noProof/>
                <w:lang w:val="es-CO"/>
              </w:rPr>
            </w:pPr>
            <w:r w:rsidRPr="00611A64">
              <w:rPr>
                <w:noProof/>
                <w:lang w:val="es-CO"/>
              </w:rPr>
              <w:t xml:space="preserve">El sistema deberá permitir </w:t>
            </w:r>
            <w:r w:rsidR="00FA092C">
              <w:rPr>
                <w:noProof/>
                <w:lang w:val="es-CO"/>
              </w:rPr>
              <w:t>acciones</w:t>
            </w:r>
            <w:r w:rsidRPr="00611A64">
              <w:rPr>
                <w:noProof/>
                <w:lang w:val="es-CO"/>
              </w:rPr>
              <w:t xml:space="preserve"> de edición y actualización de pólizas.</w:t>
            </w:r>
          </w:p>
        </w:tc>
      </w:tr>
      <w:tr w:rsidR="007B1819" w:rsidRPr="00E524FA" w14:paraId="65EDDD4E" w14:textId="77777777" w:rsidTr="002B079C">
        <w:tc>
          <w:tcPr>
            <w:tcW w:w="2260" w:type="dxa"/>
            <w:vAlign w:val="center"/>
          </w:tcPr>
          <w:p w14:paraId="22605568" w14:textId="77777777" w:rsidR="007B1819" w:rsidRPr="00BA369B" w:rsidRDefault="007B1819" w:rsidP="00872DA1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b/>
                <w:color w:val="000000"/>
                <w:szCs w:val="22"/>
              </w:rPr>
              <w:t>Usuario Líder Aprobador</w:t>
            </w:r>
          </w:p>
        </w:tc>
        <w:tc>
          <w:tcPr>
            <w:tcW w:w="1701" w:type="dxa"/>
            <w:vAlign w:val="center"/>
          </w:tcPr>
          <w:p w14:paraId="64B94D79" w14:textId="3A43D426" w:rsidR="007B1819" w:rsidRDefault="007B1819" w:rsidP="007B1819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color w:val="000000"/>
                <w:szCs w:val="22"/>
              </w:rPr>
              <w:t>Cargo Usuario</w:t>
            </w:r>
          </w:p>
        </w:tc>
        <w:tc>
          <w:tcPr>
            <w:tcW w:w="7230" w:type="dxa"/>
            <w:gridSpan w:val="2"/>
            <w:vAlign w:val="center"/>
          </w:tcPr>
          <w:p w14:paraId="33DDFADE" w14:textId="77777777" w:rsidR="007B1819" w:rsidRDefault="007B1819" w:rsidP="007B1819">
            <w:pPr>
              <w:jc w:val="left"/>
              <w:rPr>
                <w:noProof/>
              </w:rPr>
            </w:pPr>
            <w:r>
              <w:rPr>
                <w:noProof/>
              </w:rPr>
              <w:t xml:space="preserve">Daniela Benitez, Williams Carvajal </w:t>
            </w:r>
          </w:p>
        </w:tc>
      </w:tr>
      <w:tr w:rsidR="007B1819" w:rsidRPr="00E524FA" w14:paraId="78A37127" w14:textId="77777777" w:rsidTr="002B079C">
        <w:trPr>
          <w:trHeight w:val="400"/>
        </w:trPr>
        <w:tc>
          <w:tcPr>
            <w:tcW w:w="2260" w:type="dxa"/>
            <w:vAlign w:val="center"/>
          </w:tcPr>
          <w:p w14:paraId="714FDE30" w14:textId="77777777" w:rsidR="007B1819" w:rsidRPr="00BA369B" w:rsidRDefault="007B1819" w:rsidP="00872DA1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Prototipo Pantalla</w:t>
            </w:r>
          </w:p>
        </w:tc>
        <w:tc>
          <w:tcPr>
            <w:tcW w:w="1701" w:type="dxa"/>
            <w:vAlign w:val="center"/>
          </w:tcPr>
          <w:p w14:paraId="200BC403" w14:textId="77777777" w:rsidR="007B1819" w:rsidRDefault="007B1819" w:rsidP="007B1819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color w:val="000000"/>
                <w:szCs w:val="22"/>
              </w:rPr>
              <w:t xml:space="preserve">Empresa </w:t>
            </w:r>
          </w:p>
        </w:tc>
        <w:tc>
          <w:tcPr>
            <w:tcW w:w="7230" w:type="dxa"/>
            <w:gridSpan w:val="2"/>
            <w:vAlign w:val="center"/>
          </w:tcPr>
          <w:p w14:paraId="7E6B6234" w14:textId="18BB46D6" w:rsidR="007B1819" w:rsidRDefault="00611A64" w:rsidP="007B1819">
            <w:pPr>
              <w:jc w:val="left"/>
              <w:rPr>
                <w:noProof/>
              </w:rPr>
            </w:pPr>
            <w:r>
              <w:rPr>
                <w:noProof/>
              </w:rPr>
              <w:t>Adjuntar imagen de pantalla actual</w:t>
            </w:r>
          </w:p>
        </w:tc>
      </w:tr>
      <w:tr w:rsidR="007B1819" w:rsidRPr="00E524FA" w14:paraId="63D45BBD" w14:textId="77777777" w:rsidTr="002B079C">
        <w:trPr>
          <w:trHeight w:val="405"/>
        </w:trPr>
        <w:tc>
          <w:tcPr>
            <w:tcW w:w="2260" w:type="dxa"/>
            <w:vAlign w:val="center"/>
          </w:tcPr>
          <w:p w14:paraId="3138E692" w14:textId="77777777" w:rsidR="007B1819" w:rsidRPr="00BA369B" w:rsidRDefault="007B1819" w:rsidP="00872DA1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b/>
                <w:color w:val="000000"/>
                <w:szCs w:val="22"/>
              </w:rPr>
              <w:t>Usuario Líder Aprobador</w:t>
            </w:r>
          </w:p>
        </w:tc>
        <w:tc>
          <w:tcPr>
            <w:tcW w:w="1701" w:type="dxa"/>
            <w:vAlign w:val="center"/>
          </w:tcPr>
          <w:p w14:paraId="6EF23D30" w14:textId="77777777" w:rsidR="007B1819" w:rsidRDefault="007B1819" w:rsidP="007B1819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color w:val="000000"/>
                <w:szCs w:val="22"/>
              </w:rPr>
              <w:t>Firma Usuario</w:t>
            </w:r>
          </w:p>
        </w:tc>
        <w:tc>
          <w:tcPr>
            <w:tcW w:w="7230" w:type="dxa"/>
            <w:gridSpan w:val="2"/>
            <w:vAlign w:val="center"/>
          </w:tcPr>
          <w:p w14:paraId="5E224595" w14:textId="77777777" w:rsidR="007B1819" w:rsidRDefault="007B1819" w:rsidP="007B1819">
            <w:pPr>
              <w:jc w:val="left"/>
              <w:rPr>
                <w:noProof/>
              </w:rPr>
            </w:pPr>
            <w:r>
              <w:rPr>
                <w:noProof/>
              </w:rPr>
              <w:t>Daniela Benitez , Williams Carvajal</w:t>
            </w:r>
          </w:p>
        </w:tc>
      </w:tr>
    </w:tbl>
    <w:p w14:paraId="742AEC38" w14:textId="4C7F81D2" w:rsidR="000116DD" w:rsidRDefault="000116DD" w:rsidP="00FA092C"/>
    <w:p w14:paraId="52A436B2" w14:textId="77777777" w:rsidR="000116DD" w:rsidRDefault="000116DD">
      <w:pPr>
        <w:widowControl/>
        <w:suppressAutoHyphens w:val="0"/>
        <w:spacing w:after="160"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Spec="center" w:tblpY="-308"/>
        <w:tblW w:w="111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1701"/>
        <w:gridCol w:w="3402"/>
        <w:gridCol w:w="3828"/>
      </w:tblGrid>
      <w:tr w:rsidR="000116DD" w:rsidRPr="00E524FA" w14:paraId="5DA5B52F" w14:textId="77777777" w:rsidTr="00757AF4">
        <w:trPr>
          <w:trHeight w:val="593"/>
        </w:trPr>
        <w:tc>
          <w:tcPr>
            <w:tcW w:w="2260" w:type="dxa"/>
            <w:vAlign w:val="center"/>
          </w:tcPr>
          <w:p w14:paraId="13D0A61A" w14:textId="7F5F70D4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lastRenderedPageBreak/>
              <w:t xml:space="preserve">CASO DE USO </w:t>
            </w:r>
            <w:r w:rsidR="005859C4">
              <w:rPr>
                <w:rFonts w:cs="Arial"/>
                <w:b/>
                <w:color w:val="000000"/>
                <w:szCs w:val="22"/>
              </w:rPr>
              <w:t>2</w:t>
            </w:r>
          </w:p>
        </w:tc>
        <w:tc>
          <w:tcPr>
            <w:tcW w:w="8931" w:type="dxa"/>
            <w:gridSpan w:val="3"/>
            <w:vAlign w:val="center"/>
          </w:tcPr>
          <w:p w14:paraId="4680FE39" w14:textId="061878E1" w:rsidR="000116DD" w:rsidRPr="00BA369B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0D5F6D21" w14:textId="77777777" w:rsidTr="00757AF4">
        <w:tc>
          <w:tcPr>
            <w:tcW w:w="2260" w:type="dxa"/>
            <w:vAlign w:val="center"/>
          </w:tcPr>
          <w:p w14:paraId="3924BC2B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VERSIÓN</w:t>
            </w:r>
          </w:p>
        </w:tc>
        <w:tc>
          <w:tcPr>
            <w:tcW w:w="8931" w:type="dxa"/>
            <w:gridSpan w:val="3"/>
            <w:vAlign w:val="center"/>
          </w:tcPr>
          <w:p w14:paraId="51538D45" w14:textId="73E1F367" w:rsidR="000116DD" w:rsidRPr="00906B74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5BD105D9" w14:textId="77777777" w:rsidTr="00757AF4">
        <w:tc>
          <w:tcPr>
            <w:tcW w:w="2260" w:type="dxa"/>
            <w:vAlign w:val="center"/>
          </w:tcPr>
          <w:p w14:paraId="20EA5565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AUTORES</w:t>
            </w:r>
          </w:p>
        </w:tc>
        <w:tc>
          <w:tcPr>
            <w:tcW w:w="8931" w:type="dxa"/>
            <w:gridSpan w:val="3"/>
            <w:vAlign w:val="center"/>
          </w:tcPr>
          <w:p w14:paraId="58DAC554" w14:textId="3E43A1F1" w:rsidR="000116DD" w:rsidRPr="00BA369B" w:rsidRDefault="000116DD" w:rsidP="00757AF4">
            <w:pPr>
              <w:jc w:val="left"/>
              <w:rPr>
                <w:color w:val="000000"/>
                <w:szCs w:val="22"/>
              </w:rPr>
            </w:pPr>
          </w:p>
        </w:tc>
      </w:tr>
      <w:tr w:rsidR="000116DD" w:rsidRPr="00E524FA" w14:paraId="47F12287" w14:textId="77777777" w:rsidTr="00757AF4">
        <w:trPr>
          <w:trHeight w:val="704"/>
        </w:trPr>
        <w:tc>
          <w:tcPr>
            <w:tcW w:w="2260" w:type="dxa"/>
            <w:vAlign w:val="center"/>
          </w:tcPr>
          <w:p w14:paraId="7CDA49F8" w14:textId="77777777" w:rsidR="000116DD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</w:p>
          <w:p w14:paraId="5D549DC3" w14:textId="77777777" w:rsidR="000116DD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OBJETIVO</w:t>
            </w:r>
          </w:p>
          <w:p w14:paraId="1235269F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8931" w:type="dxa"/>
            <w:gridSpan w:val="3"/>
            <w:vAlign w:val="center"/>
          </w:tcPr>
          <w:p w14:paraId="1C176101" w14:textId="43A86734" w:rsidR="000116DD" w:rsidRPr="00B00CF9" w:rsidRDefault="000116DD" w:rsidP="00757AF4">
            <w:pPr>
              <w:rPr>
                <w:color w:val="000000"/>
                <w:szCs w:val="22"/>
                <w:lang w:val="es-CO"/>
              </w:rPr>
            </w:pPr>
          </w:p>
        </w:tc>
      </w:tr>
      <w:tr w:rsidR="000116DD" w:rsidRPr="00E524FA" w14:paraId="426FACD8" w14:textId="77777777" w:rsidTr="00757AF4">
        <w:tc>
          <w:tcPr>
            <w:tcW w:w="2260" w:type="dxa"/>
            <w:vAlign w:val="center"/>
          </w:tcPr>
          <w:p w14:paraId="08C6739B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DESCRIPCIÓN</w:t>
            </w:r>
          </w:p>
        </w:tc>
        <w:tc>
          <w:tcPr>
            <w:tcW w:w="8931" w:type="dxa"/>
            <w:gridSpan w:val="3"/>
            <w:vAlign w:val="center"/>
          </w:tcPr>
          <w:p w14:paraId="525FDB5F" w14:textId="2E8C08C3" w:rsidR="000116DD" w:rsidRPr="002B079C" w:rsidRDefault="000116DD" w:rsidP="005859C4">
            <w:pPr>
              <w:ind w:left="360"/>
              <w:jc w:val="left"/>
              <w:rPr>
                <w:color w:val="000000"/>
                <w:szCs w:val="22"/>
                <w:lang w:val="es-CO"/>
              </w:rPr>
            </w:pPr>
          </w:p>
        </w:tc>
      </w:tr>
      <w:tr w:rsidR="000116DD" w:rsidRPr="00E524FA" w14:paraId="2815A413" w14:textId="77777777" w:rsidTr="00757AF4">
        <w:tc>
          <w:tcPr>
            <w:tcW w:w="2260" w:type="dxa"/>
            <w:vAlign w:val="center"/>
          </w:tcPr>
          <w:p w14:paraId="5146B26F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ACTORES</w:t>
            </w:r>
          </w:p>
        </w:tc>
        <w:tc>
          <w:tcPr>
            <w:tcW w:w="8931" w:type="dxa"/>
            <w:gridSpan w:val="3"/>
            <w:vAlign w:val="center"/>
          </w:tcPr>
          <w:p w14:paraId="26871AA3" w14:textId="4D38F6A2" w:rsidR="000116DD" w:rsidRPr="005859C4" w:rsidRDefault="000116DD" w:rsidP="005859C4">
            <w:pPr>
              <w:widowControl/>
              <w:suppressAutoHyphens w:val="0"/>
              <w:overflowPunct w:val="0"/>
              <w:autoSpaceDE w:val="0"/>
              <w:autoSpaceDN w:val="0"/>
              <w:adjustRightInd w:val="0"/>
              <w:ind w:left="360"/>
              <w:jc w:val="left"/>
              <w:textAlignment w:val="baseline"/>
              <w:rPr>
                <w:rFonts w:cs="Arial"/>
                <w:color w:val="000000"/>
                <w:szCs w:val="22"/>
                <w:lang w:val="es-CO"/>
              </w:rPr>
            </w:pPr>
          </w:p>
        </w:tc>
      </w:tr>
      <w:tr w:rsidR="000116DD" w:rsidRPr="00E524FA" w14:paraId="69E14F5D" w14:textId="77777777" w:rsidTr="00757AF4">
        <w:tc>
          <w:tcPr>
            <w:tcW w:w="2260" w:type="dxa"/>
            <w:vAlign w:val="center"/>
          </w:tcPr>
          <w:p w14:paraId="614443F8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PRECONDICIONES</w:t>
            </w:r>
          </w:p>
        </w:tc>
        <w:tc>
          <w:tcPr>
            <w:tcW w:w="8931" w:type="dxa"/>
            <w:gridSpan w:val="3"/>
            <w:vAlign w:val="center"/>
          </w:tcPr>
          <w:p w14:paraId="1309612A" w14:textId="1D5A7DDE" w:rsidR="000116DD" w:rsidRPr="005859C4" w:rsidRDefault="000116DD" w:rsidP="005859C4">
            <w:pPr>
              <w:ind w:left="360"/>
              <w:jc w:val="left"/>
              <w:rPr>
                <w:rFonts w:cs="Arial"/>
                <w:color w:val="000000"/>
                <w:szCs w:val="22"/>
                <w:lang w:val="es-CO"/>
              </w:rPr>
            </w:pPr>
          </w:p>
        </w:tc>
      </w:tr>
      <w:tr w:rsidR="000116DD" w:rsidRPr="00E524FA" w14:paraId="4A4C5B66" w14:textId="77777777" w:rsidTr="00757AF4">
        <w:tc>
          <w:tcPr>
            <w:tcW w:w="2260" w:type="dxa"/>
            <w:vAlign w:val="center"/>
          </w:tcPr>
          <w:p w14:paraId="03AE8B17" w14:textId="77777777" w:rsidR="000116DD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TRIGGER</w:t>
            </w:r>
          </w:p>
        </w:tc>
        <w:tc>
          <w:tcPr>
            <w:tcW w:w="8931" w:type="dxa"/>
            <w:gridSpan w:val="3"/>
            <w:vAlign w:val="center"/>
          </w:tcPr>
          <w:p w14:paraId="5A1A9ED6" w14:textId="339B7F65" w:rsidR="000116DD" w:rsidRPr="005859C4" w:rsidRDefault="000116DD" w:rsidP="005859C4">
            <w:pPr>
              <w:ind w:left="360"/>
              <w:rPr>
                <w:rFonts w:cs="Arial"/>
                <w:color w:val="000000"/>
                <w:szCs w:val="22"/>
                <w:lang w:val="es-CO"/>
              </w:rPr>
            </w:pPr>
          </w:p>
        </w:tc>
      </w:tr>
      <w:tr w:rsidR="000116DD" w:rsidRPr="00E524FA" w14:paraId="068724B2" w14:textId="77777777" w:rsidTr="00757AF4">
        <w:tc>
          <w:tcPr>
            <w:tcW w:w="2260" w:type="dxa"/>
            <w:vAlign w:val="center"/>
          </w:tcPr>
          <w:p w14:paraId="6E5B21DB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FLUJO DEL PROCESO</w:t>
            </w:r>
          </w:p>
        </w:tc>
        <w:tc>
          <w:tcPr>
            <w:tcW w:w="1701" w:type="dxa"/>
            <w:vAlign w:val="center"/>
          </w:tcPr>
          <w:p w14:paraId="392ECB8A" w14:textId="77777777" w:rsidR="000116DD" w:rsidRPr="00BA369B" w:rsidRDefault="000116DD" w:rsidP="00757AF4">
            <w:pPr>
              <w:jc w:val="center"/>
              <w:rPr>
                <w:rFonts w:cs="Arial"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Paso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53434612" w14:textId="77777777" w:rsidR="000116DD" w:rsidRPr="009678B7" w:rsidRDefault="000116DD" w:rsidP="00757AF4">
            <w:pPr>
              <w:jc w:val="center"/>
              <w:rPr>
                <w:rFonts w:cs="Arial"/>
                <w:b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Acción</w:t>
            </w:r>
          </w:p>
        </w:tc>
        <w:tc>
          <w:tcPr>
            <w:tcW w:w="38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E411AE" w14:textId="77777777" w:rsidR="000116DD" w:rsidRPr="009678B7" w:rsidRDefault="000116DD" w:rsidP="00757AF4">
            <w:pPr>
              <w:jc w:val="center"/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Resultado esperado</w:t>
            </w:r>
          </w:p>
        </w:tc>
      </w:tr>
      <w:tr w:rsidR="000116DD" w:rsidRPr="00E524FA" w14:paraId="4A1FBBD4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 w:val="restart"/>
            <w:vAlign w:val="center"/>
          </w:tcPr>
          <w:p w14:paraId="09976409" w14:textId="754A0448" w:rsidR="000116DD" w:rsidRPr="00BA369B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FE5568F" w14:textId="77777777" w:rsidR="000116DD" w:rsidRPr="00B356E1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 w:rsidRPr="00B356E1">
              <w:rPr>
                <w:rFonts w:cs="Arial"/>
                <w:bCs/>
                <w:color w:val="000000"/>
                <w:szCs w:val="22"/>
              </w:rPr>
              <w:t>1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C3662A5" w14:textId="5E7FB3D9" w:rsidR="000116DD" w:rsidRPr="002B079C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7344B4" w14:textId="21B60237" w:rsidR="000116DD" w:rsidRPr="00B356E1" w:rsidRDefault="000116DD" w:rsidP="00757AF4">
            <w:pPr>
              <w:widowControl/>
              <w:suppressAutoHyphens w:val="0"/>
              <w:spacing w:after="160" w:line="259" w:lineRule="auto"/>
              <w:jc w:val="left"/>
              <w:rPr>
                <w:rFonts w:cs="Arial"/>
                <w:color w:val="000000"/>
                <w:szCs w:val="22"/>
                <w:lang w:val="es-CO"/>
              </w:rPr>
            </w:pPr>
          </w:p>
        </w:tc>
      </w:tr>
      <w:tr w:rsidR="000116DD" w:rsidRPr="00E524FA" w14:paraId="1801CA52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3E759965" w14:textId="77777777" w:rsidR="000116DD" w:rsidRPr="00BA369B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08A8851" w14:textId="77777777" w:rsidR="000116DD" w:rsidRPr="00B356E1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2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D9C4FFD" w14:textId="3DC0E07E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10B5581B" w14:textId="64236AB0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4BA0A1D2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7BB5C58" w14:textId="77777777" w:rsidR="000116DD" w:rsidRPr="00BA369B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9D26A6C" w14:textId="77777777" w:rsidR="000116DD" w:rsidRPr="00B356E1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3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8496B87" w14:textId="2C09958C" w:rsidR="000116DD" w:rsidRPr="00A76518" w:rsidRDefault="000116DD" w:rsidP="00757AF4">
            <w:pPr>
              <w:jc w:val="left"/>
              <w:rPr>
                <w:rFonts w:cs="Arial"/>
                <w:color w:val="000000"/>
                <w:szCs w:val="22"/>
                <w:lang w:val="es-CO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63AF0005" w14:textId="2B711399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1A28E61F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6C6CE59B" w14:textId="77777777" w:rsidR="000116DD" w:rsidRPr="00BA369B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8B14FDD" w14:textId="77777777" w:rsidR="000116DD" w:rsidRPr="00B356E1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4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551A222" w14:textId="4A76E7F8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17C5CBD2" w14:textId="06BAE1D9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6E190842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2E10FAE5" w14:textId="77777777" w:rsidR="000116DD" w:rsidRPr="00BA369B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C75EF8B" w14:textId="77777777" w:rsidR="000116DD" w:rsidRPr="00B356E1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5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37384DC" w14:textId="0451DA5E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71BCABD5" w14:textId="4EAE0064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7380630C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515EABCF" w14:textId="77777777" w:rsidR="000116DD" w:rsidRPr="00BA369B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7F20A54" w14:textId="77777777" w:rsidR="000116DD" w:rsidRPr="00B356E1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6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5B830218" w14:textId="65AF9D83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4BF43ACB" w14:textId="5332FA0D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71E33F80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F64B361" w14:textId="77777777" w:rsidR="000116DD" w:rsidRPr="00BA369B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54258FE" w14:textId="77777777" w:rsidR="000116DD" w:rsidRPr="00B356E1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7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0D5CF06D" w14:textId="6A5E9177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41804BA8" w14:textId="1D3A8DCC" w:rsidR="000116DD" w:rsidRPr="00B356E1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49FD819C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 w:val="restart"/>
            <w:vAlign w:val="center"/>
          </w:tcPr>
          <w:p w14:paraId="3607F8AD" w14:textId="20BBE4BA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ADBE354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Paso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0AD0F98" w14:textId="77777777" w:rsidR="000116DD" w:rsidRPr="007B1819" w:rsidRDefault="000116DD" w:rsidP="00757AF4">
            <w:pPr>
              <w:jc w:val="center"/>
              <w:rPr>
                <w:rFonts w:cs="Arial"/>
                <w:color w:val="000000"/>
                <w:szCs w:val="22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Acción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5A3BFA48" w14:textId="77777777" w:rsidR="000116DD" w:rsidRPr="007B1819" w:rsidRDefault="000116DD" w:rsidP="00757AF4">
            <w:pPr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Resultado esperado</w:t>
            </w:r>
          </w:p>
        </w:tc>
      </w:tr>
      <w:tr w:rsidR="000116DD" w:rsidRPr="00E524FA" w14:paraId="47E5F894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D621544" w14:textId="77777777" w:rsidR="000116DD" w:rsidRPr="00BA369B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6D69224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1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00B15103" w14:textId="4DBC72D2" w:rsidR="000116DD" w:rsidRPr="00A76518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2D7DA314" w14:textId="1A0505CE" w:rsidR="000116DD" w:rsidRPr="00AE3698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18E67C4B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5C7E2197" w14:textId="77777777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DDB7B83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2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81E52BE" w14:textId="47B0360E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5E590A21" w14:textId="518DCAF7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3287C337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5D3AF6BA" w14:textId="77777777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A18213A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3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4ABF77E0" w14:textId="5124B864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2E66A2FE" w14:textId="4E168622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1CFCACFA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D58DFC3" w14:textId="77777777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58CF9F4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4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C5DF5BC" w14:textId="32411B08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7BA8FCF1" w14:textId="08C2BFB4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588BC465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2484BD60" w14:textId="77777777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361DB74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5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C2CA0DF" w14:textId="2F3E89E4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47245989" w14:textId="06B6D60E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3456AA36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04FA388D" w14:textId="77777777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E58353E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6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8FF51F4" w14:textId="6B31EEEB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25F7F3F4" w14:textId="0D3CA927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69D21DD2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7BCCB9E6" w14:textId="77777777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804960D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7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2FD6755" w14:textId="3A7BCC04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2E721666" w14:textId="75A79E96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0D51DDD9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3CCEE82B" w14:textId="77777777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8AD7C28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8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6280EFC2" w14:textId="70E218AD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077ACE88" w14:textId="3A4E821B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2CD0A641" w14:textId="77777777" w:rsidTr="00757AF4">
        <w:tblPrEx>
          <w:tblCellMar>
            <w:left w:w="70" w:type="dxa"/>
            <w:right w:w="70" w:type="dxa"/>
          </w:tblCellMar>
        </w:tblPrEx>
        <w:tc>
          <w:tcPr>
            <w:tcW w:w="2260" w:type="dxa"/>
            <w:vMerge/>
            <w:vAlign w:val="center"/>
          </w:tcPr>
          <w:p w14:paraId="18B88847" w14:textId="77777777" w:rsidR="000116DD" w:rsidRDefault="000116DD" w:rsidP="00757AF4">
            <w:pPr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A50D957" w14:textId="77777777" w:rsidR="000116DD" w:rsidRDefault="000116DD" w:rsidP="00757AF4">
            <w:pPr>
              <w:jc w:val="center"/>
              <w:rPr>
                <w:rFonts w:cs="Arial"/>
                <w:bCs/>
                <w:color w:val="000000"/>
                <w:szCs w:val="22"/>
              </w:rPr>
            </w:pPr>
            <w:r>
              <w:rPr>
                <w:rFonts w:cs="Arial"/>
                <w:bCs/>
                <w:color w:val="000000"/>
                <w:szCs w:val="22"/>
              </w:rPr>
              <w:t>9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0AAEDEBD" w14:textId="34027C74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vAlign w:val="center"/>
          </w:tcPr>
          <w:p w14:paraId="71A39D26" w14:textId="2CD9A101" w:rsidR="000116DD" w:rsidRPr="007B1819" w:rsidRDefault="000116DD" w:rsidP="00757AF4">
            <w:pPr>
              <w:jc w:val="left"/>
              <w:rPr>
                <w:rFonts w:cs="Arial"/>
                <w:color w:val="000000"/>
                <w:szCs w:val="22"/>
              </w:rPr>
            </w:pPr>
          </w:p>
        </w:tc>
      </w:tr>
      <w:tr w:rsidR="000116DD" w:rsidRPr="00E524FA" w14:paraId="01F88755" w14:textId="77777777" w:rsidTr="00757AF4">
        <w:trPr>
          <w:trHeight w:val="65"/>
        </w:trPr>
        <w:tc>
          <w:tcPr>
            <w:tcW w:w="2260" w:type="dxa"/>
            <w:vAlign w:val="center"/>
          </w:tcPr>
          <w:p w14:paraId="5B86D15F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b/>
                <w:color w:val="000000"/>
                <w:szCs w:val="22"/>
              </w:rPr>
              <w:t>Extensiones</w:t>
            </w:r>
          </w:p>
        </w:tc>
        <w:tc>
          <w:tcPr>
            <w:tcW w:w="8931" w:type="dxa"/>
            <w:gridSpan w:val="3"/>
            <w:vAlign w:val="center"/>
          </w:tcPr>
          <w:p w14:paraId="47898678" w14:textId="5650835C" w:rsidR="000116DD" w:rsidRPr="005859C4" w:rsidRDefault="000116DD" w:rsidP="005859C4">
            <w:pPr>
              <w:ind w:left="360"/>
              <w:jc w:val="left"/>
              <w:rPr>
                <w:noProof/>
                <w:lang w:val="es-CO"/>
              </w:rPr>
            </w:pPr>
          </w:p>
        </w:tc>
      </w:tr>
      <w:tr w:rsidR="000116DD" w:rsidRPr="00E524FA" w14:paraId="3AB3E651" w14:textId="77777777" w:rsidTr="00757AF4">
        <w:tc>
          <w:tcPr>
            <w:tcW w:w="2260" w:type="dxa"/>
            <w:vAlign w:val="center"/>
          </w:tcPr>
          <w:p w14:paraId="366C8446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Frecuencia esperada</w:t>
            </w:r>
          </w:p>
        </w:tc>
        <w:tc>
          <w:tcPr>
            <w:tcW w:w="8931" w:type="dxa"/>
            <w:gridSpan w:val="3"/>
            <w:vAlign w:val="center"/>
          </w:tcPr>
          <w:p w14:paraId="7C1B3457" w14:textId="69CC5442" w:rsidR="000116DD" w:rsidRPr="005859C4" w:rsidRDefault="000116DD" w:rsidP="005859C4">
            <w:pPr>
              <w:ind w:left="360"/>
              <w:jc w:val="left"/>
              <w:rPr>
                <w:rFonts w:cs="Arial"/>
                <w:color w:val="000000"/>
                <w:szCs w:val="22"/>
                <w:lang w:val="es-CO"/>
              </w:rPr>
            </w:pPr>
          </w:p>
        </w:tc>
      </w:tr>
      <w:tr w:rsidR="000116DD" w:rsidRPr="00E524FA" w14:paraId="678EAE41" w14:textId="77777777" w:rsidTr="00757AF4">
        <w:tc>
          <w:tcPr>
            <w:tcW w:w="2260" w:type="dxa"/>
            <w:vAlign w:val="center"/>
          </w:tcPr>
          <w:p w14:paraId="22977CE1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Importancia</w:t>
            </w:r>
          </w:p>
        </w:tc>
        <w:tc>
          <w:tcPr>
            <w:tcW w:w="8931" w:type="dxa"/>
            <w:gridSpan w:val="3"/>
            <w:vAlign w:val="center"/>
          </w:tcPr>
          <w:p w14:paraId="289E9A35" w14:textId="5EC96122" w:rsidR="000116DD" w:rsidRDefault="000116DD" w:rsidP="005859C4">
            <w:pPr>
              <w:ind w:left="360"/>
              <w:jc w:val="left"/>
              <w:rPr>
                <w:noProof/>
              </w:rPr>
            </w:pPr>
          </w:p>
        </w:tc>
      </w:tr>
      <w:tr w:rsidR="000116DD" w:rsidRPr="00E524FA" w14:paraId="4D73A4EC" w14:textId="77777777" w:rsidTr="00757AF4">
        <w:tc>
          <w:tcPr>
            <w:tcW w:w="2260" w:type="dxa"/>
            <w:vAlign w:val="center"/>
          </w:tcPr>
          <w:p w14:paraId="67BFECFF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Urgencia</w:t>
            </w:r>
          </w:p>
        </w:tc>
        <w:tc>
          <w:tcPr>
            <w:tcW w:w="8931" w:type="dxa"/>
            <w:gridSpan w:val="3"/>
            <w:vAlign w:val="center"/>
          </w:tcPr>
          <w:p w14:paraId="48F3D65E" w14:textId="6EA04A89" w:rsidR="000116DD" w:rsidRDefault="000116DD" w:rsidP="005859C4">
            <w:pPr>
              <w:ind w:left="360"/>
              <w:jc w:val="left"/>
              <w:rPr>
                <w:noProof/>
              </w:rPr>
            </w:pPr>
          </w:p>
        </w:tc>
      </w:tr>
      <w:tr w:rsidR="000116DD" w:rsidRPr="00E524FA" w14:paraId="4BDA34B3" w14:textId="77777777" w:rsidTr="00757AF4">
        <w:tc>
          <w:tcPr>
            <w:tcW w:w="2260" w:type="dxa"/>
            <w:vAlign w:val="center"/>
          </w:tcPr>
          <w:p w14:paraId="688AC43A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Comentarios</w:t>
            </w:r>
          </w:p>
        </w:tc>
        <w:tc>
          <w:tcPr>
            <w:tcW w:w="8931" w:type="dxa"/>
            <w:gridSpan w:val="3"/>
            <w:vAlign w:val="center"/>
          </w:tcPr>
          <w:p w14:paraId="3AE0599A" w14:textId="16586D46" w:rsidR="000116DD" w:rsidRPr="005859C4" w:rsidRDefault="000116DD" w:rsidP="005859C4">
            <w:pPr>
              <w:ind w:left="360"/>
              <w:jc w:val="left"/>
              <w:rPr>
                <w:noProof/>
                <w:lang w:val="es-CO"/>
              </w:rPr>
            </w:pPr>
          </w:p>
        </w:tc>
      </w:tr>
      <w:tr w:rsidR="000116DD" w:rsidRPr="00E524FA" w14:paraId="15E58A6D" w14:textId="77777777" w:rsidTr="00757AF4">
        <w:tc>
          <w:tcPr>
            <w:tcW w:w="2260" w:type="dxa"/>
            <w:vAlign w:val="center"/>
          </w:tcPr>
          <w:p w14:paraId="0D248302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b/>
                <w:color w:val="000000"/>
                <w:szCs w:val="22"/>
              </w:rPr>
              <w:t>Usuario Líder Aprobador</w:t>
            </w:r>
          </w:p>
        </w:tc>
        <w:tc>
          <w:tcPr>
            <w:tcW w:w="1701" w:type="dxa"/>
            <w:vAlign w:val="center"/>
          </w:tcPr>
          <w:p w14:paraId="4CC29E3F" w14:textId="77777777" w:rsidR="000116DD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color w:val="000000"/>
                <w:szCs w:val="22"/>
              </w:rPr>
              <w:t>Cargo Usuario</w:t>
            </w:r>
          </w:p>
        </w:tc>
        <w:tc>
          <w:tcPr>
            <w:tcW w:w="7230" w:type="dxa"/>
            <w:gridSpan w:val="2"/>
            <w:vAlign w:val="center"/>
          </w:tcPr>
          <w:p w14:paraId="613DAB67" w14:textId="09EBD7B0" w:rsidR="000116DD" w:rsidRDefault="000116DD" w:rsidP="00757AF4">
            <w:pPr>
              <w:jc w:val="left"/>
              <w:rPr>
                <w:noProof/>
              </w:rPr>
            </w:pPr>
          </w:p>
        </w:tc>
      </w:tr>
      <w:tr w:rsidR="000116DD" w:rsidRPr="00E524FA" w14:paraId="75509AD7" w14:textId="77777777" w:rsidTr="00757AF4">
        <w:trPr>
          <w:trHeight w:val="400"/>
        </w:trPr>
        <w:tc>
          <w:tcPr>
            <w:tcW w:w="2260" w:type="dxa"/>
            <w:vAlign w:val="center"/>
          </w:tcPr>
          <w:p w14:paraId="21FC42AE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 w:rsidRPr="00BA369B">
              <w:rPr>
                <w:rFonts w:cs="Arial"/>
                <w:b/>
                <w:color w:val="000000"/>
                <w:szCs w:val="22"/>
              </w:rPr>
              <w:t>Prototipo Pantalla</w:t>
            </w:r>
          </w:p>
        </w:tc>
        <w:tc>
          <w:tcPr>
            <w:tcW w:w="1701" w:type="dxa"/>
            <w:vAlign w:val="center"/>
          </w:tcPr>
          <w:p w14:paraId="6596C0D6" w14:textId="77777777" w:rsidR="000116DD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color w:val="000000"/>
                <w:szCs w:val="22"/>
              </w:rPr>
              <w:t xml:space="preserve">Empresa </w:t>
            </w:r>
          </w:p>
        </w:tc>
        <w:tc>
          <w:tcPr>
            <w:tcW w:w="7230" w:type="dxa"/>
            <w:gridSpan w:val="2"/>
            <w:vAlign w:val="center"/>
          </w:tcPr>
          <w:p w14:paraId="6370B159" w14:textId="37BE27E5" w:rsidR="000116DD" w:rsidRDefault="000116DD" w:rsidP="00757AF4">
            <w:pPr>
              <w:jc w:val="left"/>
              <w:rPr>
                <w:noProof/>
              </w:rPr>
            </w:pPr>
          </w:p>
        </w:tc>
      </w:tr>
      <w:tr w:rsidR="000116DD" w:rsidRPr="00E524FA" w14:paraId="42412D86" w14:textId="77777777" w:rsidTr="00757AF4">
        <w:trPr>
          <w:trHeight w:val="405"/>
        </w:trPr>
        <w:tc>
          <w:tcPr>
            <w:tcW w:w="2260" w:type="dxa"/>
            <w:vAlign w:val="center"/>
          </w:tcPr>
          <w:p w14:paraId="30511F72" w14:textId="77777777" w:rsidR="000116DD" w:rsidRPr="00BA369B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b/>
                <w:color w:val="000000"/>
                <w:szCs w:val="22"/>
              </w:rPr>
              <w:t>Usuario Líder Aprobador</w:t>
            </w:r>
          </w:p>
        </w:tc>
        <w:tc>
          <w:tcPr>
            <w:tcW w:w="1701" w:type="dxa"/>
            <w:vAlign w:val="center"/>
          </w:tcPr>
          <w:p w14:paraId="33301D46" w14:textId="77777777" w:rsidR="000116DD" w:rsidRDefault="000116DD" w:rsidP="00757AF4">
            <w:pPr>
              <w:jc w:val="left"/>
              <w:rPr>
                <w:rFonts w:cs="Arial"/>
                <w:b/>
                <w:color w:val="000000"/>
                <w:szCs w:val="22"/>
                <w:lang w:val="es-CO"/>
              </w:rPr>
            </w:pPr>
            <w:r>
              <w:rPr>
                <w:rFonts w:cs="Arial"/>
                <w:color w:val="000000"/>
                <w:szCs w:val="22"/>
              </w:rPr>
              <w:t>Firma Usuario</w:t>
            </w:r>
          </w:p>
        </w:tc>
        <w:tc>
          <w:tcPr>
            <w:tcW w:w="7230" w:type="dxa"/>
            <w:gridSpan w:val="2"/>
            <w:vAlign w:val="center"/>
          </w:tcPr>
          <w:p w14:paraId="57DFDD7F" w14:textId="150D556F" w:rsidR="000116DD" w:rsidRDefault="000116DD" w:rsidP="00757AF4">
            <w:pPr>
              <w:jc w:val="left"/>
              <w:rPr>
                <w:noProof/>
              </w:rPr>
            </w:pPr>
          </w:p>
        </w:tc>
      </w:tr>
    </w:tbl>
    <w:p w14:paraId="2AC11641" w14:textId="77777777" w:rsidR="00404809" w:rsidRDefault="00404809" w:rsidP="00FA092C"/>
    <w:sectPr w:rsidR="004048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21014" w14:textId="77777777" w:rsidR="00D43A82" w:rsidRDefault="00D43A82" w:rsidP="00A45AFC">
      <w:r>
        <w:separator/>
      </w:r>
    </w:p>
  </w:endnote>
  <w:endnote w:type="continuationSeparator" w:id="0">
    <w:p w14:paraId="05980B7B" w14:textId="77777777" w:rsidR="00D43A82" w:rsidRDefault="00D43A82" w:rsidP="00A4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C72C" w14:textId="77777777" w:rsidR="00906B74" w:rsidRDefault="00906B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B41E" w14:textId="77777777" w:rsidR="00445ACE" w:rsidRDefault="00445ACE" w:rsidP="00201F46"/>
  <w:tbl>
    <w:tblPr>
      <w:tblW w:w="9121" w:type="dxa"/>
      <w:tblInd w:w="8" w:type="dxa"/>
      <w:tblBorders>
        <w:top w:val="single" w:sz="6" w:space="0" w:color="auto"/>
        <w:bottom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5"/>
      <w:gridCol w:w="4436"/>
    </w:tblGrid>
    <w:tr w:rsidR="00445ACE" w:rsidRPr="00DA01A0" w14:paraId="6C0C11CC" w14:textId="77777777" w:rsidTr="00380C4B">
      <w:trPr>
        <w:trHeight w:val="275"/>
      </w:trPr>
      <w:tc>
        <w:tcPr>
          <w:tcW w:w="4685" w:type="dxa"/>
        </w:tcPr>
        <w:p w14:paraId="3FCBDC95" w14:textId="77777777" w:rsidR="00445ACE" w:rsidRPr="00DA01A0" w:rsidRDefault="00445ACE" w:rsidP="00201F46">
          <w:pPr>
            <w:pStyle w:val="XPiedPageNDoc"/>
            <w:spacing w:before="20"/>
            <w:rPr>
              <w:rFonts w:cs="Arial"/>
              <w:sz w:val="14"/>
              <w:szCs w:val="12"/>
            </w:rPr>
          </w:pPr>
          <w:r>
            <w:rPr>
              <w:rFonts w:cs="Arial"/>
              <w:b/>
              <w:sz w:val="14"/>
              <w:szCs w:val="12"/>
            </w:rPr>
            <w:t>Casos de Uso</w:t>
          </w:r>
        </w:p>
      </w:tc>
      <w:tc>
        <w:tcPr>
          <w:tcW w:w="4436" w:type="dxa"/>
        </w:tcPr>
        <w:p w14:paraId="0ADA195F" w14:textId="449235E6" w:rsidR="00445ACE" w:rsidRPr="00DA01A0" w:rsidRDefault="00445ACE" w:rsidP="00201F46">
          <w:pPr>
            <w:pStyle w:val="Texte"/>
            <w:tabs>
              <w:tab w:val="right" w:pos="9639"/>
            </w:tabs>
            <w:spacing w:before="0"/>
            <w:ind w:left="0"/>
            <w:jc w:val="right"/>
            <w:rPr>
              <w:rFonts w:cs="Arial"/>
              <w:sz w:val="14"/>
              <w:szCs w:val="12"/>
              <w:lang w:val="es-CO"/>
            </w:rPr>
          </w:pPr>
          <w:r w:rsidRPr="00DA01A0">
            <w:rPr>
              <w:rFonts w:cs="Arial"/>
              <w:b/>
              <w:sz w:val="14"/>
              <w:szCs w:val="12"/>
              <w:lang w:val="es-CO"/>
            </w:rPr>
            <w:t xml:space="preserve">Página </w:t>
          </w:r>
          <w:r w:rsidRPr="00DA01A0">
            <w:rPr>
              <w:rFonts w:cs="Arial"/>
              <w:b/>
              <w:sz w:val="14"/>
              <w:szCs w:val="12"/>
              <w:lang w:val="es-CO"/>
            </w:rPr>
            <w:fldChar w:fldCharType="begin"/>
          </w:r>
          <w:r w:rsidRPr="00DA01A0">
            <w:rPr>
              <w:rFonts w:cs="Arial"/>
              <w:b/>
              <w:sz w:val="14"/>
              <w:szCs w:val="12"/>
              <w:lang w:val="es-CO"/>
            </w:rPr>
            <w:instrText xml:space="preserve"> PAGE </w:instrText>
          </w:r>
          <w:r w:rsidRPr="00DA01A0">
            <w:rPr>
              <w:rFonts w:cs="Arial"/>
              <w:b/>
              <w:sz w:val="14"/>
              <w:szCs w:val="12"/>
              <w:lang w:val="es-CO"/>
            </w:rPr>
            <w:fldChar w:fldCharType="separate"/>
          </w:r>
          <w:r>
            <w:rPr>
              <w:rFonts w:cs="Arial"/>
              <w:b/>
              <w:noProof/>
              <w:sz w:val="14"/>
              <w:szCs w:val="12"/>
              <w:lang w:val="es-CO"/>
            </w:rPr>
            <w:t>7</w:t>
          </w:r>
          <w:r w:rsidRPr="00DA01A0">
            <w:rPr>
              <w:rFonts w:cs="Arial"/>
              <w:b/>
              <w:sz w:val="14"/>
              <w:szCs w:val="12"/>
              <w:lang w:val="es-CO"/>
            </w:rPr>
            <w:fldChar w:fldCharType="end"/>
          </w:r>
          <w:r w:rsidRPr="00DA01A0">
            <w:rPr>
              <w:rFonts w:cs="Arial"/>
              <w:b/>
              <w:sz w:val="14"/>
              <w:szCs w:val="12"/>
              <w:lang w:val="es-CO"/>
            </w:rPr>
            <w:t xml:space="preserve"> de </w:t>
          </w:r>
          <w:r w:rsidRPr="00DA01A0">
            <w:rPr>
              <w:rFonts w:cs="Arial"/>
              <w:b/>
              <w:sz w:val="14"/>
              <w:szCs w:val="12"/>
              <w:lang w:val="es-CO"/>
            </w:rPr>
            <w:fldChar w:fldCharType="begin"/>
          </w:r>
          <w:r w:rsidRPr="00DA01A0">
            <w:rPr>
              <w:rFonts w:cs="Arial"/>
              <w:b/>
              <w:sz w:val="14"/>
              <w:szCs w:val="12"/>
              <w:lang w:val="es-CO"/>
            </w:rPr>
            <w:instrText xml:space="preserve"> SECTIONPAGES </w:instrText>
          </w:r>
          <w:r w:rsidRPr="00DA01A0">
            <w:rPr>
              <w:rFonts w:cs="Arial"/>
              <w:b/>
              <w:sz w:val="14"/>
              <w:szCs w:val="12"/>
              <w:lang w:val="es-CO"/>
            </w:rPr>
            <w:fldChar w:fldCharType="separate"/>
          </w:r>
          <w:r w:rsidR="005859C4">
            <w:rPr>
              <w:rFonts w:cs="Arial"/>
              <w:b/>
              <w:noProof/>
              <w:sz w:val="14"/>
              <w:szCs w:val="12"/>
              <w:lang w:val="es-CO"/>
            </w:rPr>
            <w:t>3</w:t>
          </w:r>
          <w:r w:rsidRPr="00DA01A0">
            <w:rPr>
              <w:rFonts w:cs="Arial"/>
              <w:b/>
              <w:sz w:val="14"/>
              <w:szCs w:val="12"/>
              <w:lang w:val="es-CO"/>
            </w:rPr>
            <w:fldChar w:fldCharType="end"/>
          </w:r>
        </w:p>
      </w:tc>
    </w:tr>
  </w:tbl>
  <w:p w14:paraId="5DBEFBE5" w14:textId="77777777" w:rsidR="00445ACE" w:rsidRDefault="00445AC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D173" w14:textId="77777777" w:rsidR="00906B74" w:rsidRDefault="00906B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B8C0" w14:textId="77777777" w:rsidR="00D43A82" w:rsidRDefault="00D43A82" w:rsidP="00A45AFC">
      <w:r>
        <w:separator/>
      </w:r>
    </w:p>
  </w:footnote>
  <w:footnote w:type="continuationSeparator" w:id="0">
    <w:p w14:paraId="7A457DD2" w14:textId="77777777" w:rsidR="00D43A82" w:rsidRDefault="00D43A82" w:rsidP="00A45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9E174" w14:textId="77777777" w:rsidR="00906B74" w:rsidRDefault="00906B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342F" w14:textId="53D517F4" w:rsidR="00445ACE" w:rsidRDefault="00445AC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F22D" w14:textId="77777777" w:rsidR="00906B74" w:rsidRDefault="00906B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3A09"/>
    <w:multiLevelType w:val="hybridMultilevel"/>
    <w:tmpl w:val="6BCA9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A08A0"/>
    <w:multiLevelType w:val="hybridMultilevel"/>
    <w:tmpl w:val="0CD4A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B3279"/>
    <w:multiLevelType w:val="hybridMultilevel"/>
    <w:tmpl w:val="0512C6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02328"/>
    <w:multiLevelType w:val="multilevel"/>
    <w:tmpl w:val="D75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078852">
    <w:abstractNumId w:val="3"/>
  </w:num>
  <w:num w:numId="2" w16cid:durableId="618798185">
    <w:abstractNumId w:val="1"/>
  </w:num>
  <w:num w:numId="3" w16cid:durableId="1727486625">
    <w:abstractNumId w:val="0"/>
  </w:num>
  <w:num w:numId="4" w16cid:durableId="23706084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8B5"/>
    <w:rsid w:val="000048AD"/>
    <w:rsid w:val="000055D6"/>
    <w:rsid w:val="000069F9"/>
    <w:rsid w:val="00006AB4"/>
    <w:rsid w:val="00010337"/>
    <w:rsid w:val="000116DD"/>
    <w:rsid w:val="00011E56"/>
    <w:rsid w:val="000131E6"/>
    <w:rsid w:val="00014AF9"/>
    <w:rsid w:val="0001740E"/>
    <w:rsid w:val="0002175E"/>
    <w:rsid w:val="000223F5"/>
    <w:rsid w:val="000275A9"/>
    <w:rsid w:val="00027C47"/>
    <w:rsid w:val="00030142"/>
    <w:rsid w:val="00033576"/>
    <w:rsid w:val="000335E4"/>
    <w:rsid w:val="00033D88"/>
    <w:rsid w:val="00036386"/>
    <w:rsid w:val="00040F7F"/>
    <w:rsid w:val="00041481"/>
    <w:rsid w:val="0004151A"/>
    <w:rsid w:val="00042F17"/>
    <w:rsid w:val="000504D7"/>
    <w:rsid w:val="00050C89"/>
    <w:rsid w:val="00053DC1"/>
    <w:rsid w:val="00055DC9"/>
    <w:rsid w:val="00056FE6"/>
    <w:rsid w:val="00057A7A"/>
    <w:rsid w:val="00060BFB"/>
    <w:rsid w:val="0006257E"/>
    <w:rsid w:val="00064E4D"/>
    <w:rsid w:val="00065487"/>
    <w:rsid w:val="0007142A"/>
    <w:rsid w:val="0007163C"/>
    <w:rsid w:val="0008282C"/>
    <w:rsid w:val="00085464"/>
    <w:rsid w:val="00090569"/>
    <w:rsid w:val="00095860"/>
    <w:rsid w:val="0009752C"/>
    <w:rsid w:val="000A1977"/>
    <w:rsid w:val="000A214D"/>
    <w:rsid w:val="000A25A4"/>
    <w:rsid w:val="000A41BB"/>
    <w:rsid w:val="000A4FE2"/>
    <w:rsid w:val="000A54FF"/>
    <w:rsid w:val="000B1578"/>
    <w:rsid w:val="000B1D19"/>
    <w:rsid w:val="000B3A42"/>
    <w:rsid w:val="000B7D3C"/>
    <w:rsid w:val="000C034B"/>
    <w:rsid w:val="000C0DB9"/>
    <w:rsid w:val="000C0F7C"/>
    <w:rsid w:val="000C4562"/>
    <w:rsid w:val="000C575A"/>
    <w:rsid w:val="000C6C8C"/>
    <w:rsid w:val="000C7A85"/>
    <w:rsid w:val="000D1EE9"/>
    <w:rsid w:val="000D212F"/>
    <w:rsid w:val="000D3A49"/>
    <w:rsid w:val="000D6286"/>
    <w:rsid w:val="000E09F8"/>
    <w:rsid w:val="000E39AF"/>
    <w:rsid w:val="00101403"/>
    <w:rsid w:val="001024E3"/>
    <w:rsid w:val="00106B42"/>
    <w:rsid w:val="0010733D"/>
    <w:rsid w:val="00107394"/>
    <w:rsid w:val="001111E2"/>
    <w:rsid w:val="00112235"/>
    <w:rsid w:val="00114D01"/>
    <w:rsid w:val="00116A19"/>
    <w:rsid w:val="001207E2"/>
    <w:rsid w:val="00122898"/>
    <w:rsid w:val="00130B75"/>
    <w:rsid w:val="001348B5"/>
    <w:rsid w:val="00142F66"/>
    <w:rsid w:val="0014549C"/>
    <w:rsid w:val="00151085"/>
    <w:rsid w:val="00151548"/>
    <w:rsid w:val="001555C1"/>
    <w:rsid w:val="00155C5B"/>
    <w:rsid w:val="001563AA"/>
    <w:rsid w:val="0015726C"/>
    <w:rsid w:val="001620F3"/>
    <w:rsid w:val="00162BA5"/>
    <w:rsid w:val="00164911"/>
    <w:rsid w:val="001655B8"/>
    <w:rsid w:val="0017080B"/>
    <w:rsid w:val="00171A8B"/>
    <w:rsid w:val="001733B4"/>
    <w:rsid w:val="001751B3"/>
    <w:rsid w:val="001800DF"/>
    <w:rsid w:val="00187CB3"/>
    <w:rsid w:val="00193B0D"/>
    <w:rsid w:val="00197DDE"/>
    <w:rsid w:val="001A2F60"/>
    <w:rsid w:val="001A4B71"/>
    <w:rsid w:val="001A6790"/>
    <w:rsid w:val="001A69CB"/>
    <w:rsid w:val="001A7B0B"/>
    <w:rsid w:val="001B0A88"/>
    <w:rsid w:val="001B38FC"/>
    <w:rsid w:val="001B5861"/>
    <w:rsid w:val="001B594F"/>
    <w:rsid w:val="001B62AB"/>
    <w:rsid w:val="001C0CD0"/>
    <w:rsid w:val="001C3A19"/>
    <w:rsid w:val="001C3B3A"/>
    <w:rsid w:val="001C556C"/>
    <w:rsid w:val="001C645E"/>
    <w:rsid w:val="001D0B68"/>
    <w:rsid w:val="001D36F2"/>
    <w:rsid w:val="001D5C25"/>
    <w:rsid w:val="001E1427"/>
    <w:rsid w:val="001E2552"/>
    <w:rsid w:val="001E4EA8"/>
    <w:rsid w:val="001F3372"/>
    <w:rsid w:val="001F6B22"/>
    <w:rsid w:val="00201EEC"/>
    <w:rsid w:val="00201F46"/>
    <w:rsid w:val="00202763"/>
    <w:rsid w:val="0020327E"/>
    <w:rsid w:val="00205D36"/>
    <w:rsid w:val="00206195"/>
    <w:rsid w:val="00210BA1"/>
    <w:rsid w:val="002118F9"/>
    <w:rsid w:val="0021242D"/>
    <w:rsid w:val="00213354"/>
    <w:rsid w:val="00214E88"/>
    <w:rsid w:val="00231ABC"/>
    <w:rsid w:val="0023355F"/>
    <w:rsid w:val="002372EA"/>
    <w:rsid w:val="0024203D"/>
    <w:rsid w:val="002420CD"/>
    <w:rsid w:val="00242253"/>
    <w:rsid w:val="0024300B"/>
    <w:rsid w:val="00245106"/>
    <w:rsid w:val="00245EE2"/>
    <w:rsid w:val="00246DBD"/>
    <w:rsid w:val="0025200D"/>
    <w:rsid w:val="00254FEA"/>
    <w:rsid w:val="0025576B"/>
    <w:rsid w:val="00255D62"/>
    <w:rsid w:val="002660D1"/>
    <w:rsid w:val="00267C78"/>
    <w:rsid w:val="00270CEC"/>
    <w:rsid w:val="00270D4A"/>
    <w:rsid w:val="002713B4"/>
    <w:rsid w:val="00275DAB"/>
    <w:rsid w:val="002773B3"/>
    <w:rsid w:val="00277F83"/>
    <w:rsid w:val="00280CC4"/>
    <w:rsid w:val="00280E68"/>
    <w:rsid w:val="00287AA9"/>
    <w:rsid w:val="00291D18"/>
    <w:rsid w:val="002923DF"/>
    <w:rsid w:val="0029605D"/>
    <w:rsid w:val="00297D80"/>
    <w:rsid w:val="002A2181"/>
    <w:rsid w:val="002A6408"/>
    <w:rsid w:val="002B079C"/>
    <w:rsid w:val="002B30BF"/>
    <w:rsid w:val="002B50F8"/>
    <w:rsid w:val="002C01C0"/>
    <w:rsid w:val="002C2274"/>
    <w:rsid w:val="002C41F3"/>
    <w:rsid w:val="002C4D59"/>
    <w:rsid w:val="002C5CED"/>
    <w:rsid w:val="002C6917"/>
    <w:rsid w:val="002D05F1"/>
    <w:rsid w:val="002D09BA"/>
    <w:rsid w:val="002D4567"/>
    <w:rsid w:val="002D4E68"/>
    <w:rsid w:val="002D5B0F"/>
    <w:rsid w:val="002E00A6"/>
    <w:rsid w:val="002E2149"/>
    <w:rsid w:val="002E25CD"/>
    <w:rsid w:val="002E6B51"/>
    <w:rsid w:val="002E7491"/>
    <w:rsid w:val="002E774F"/>
    <w:rsid w:val="002F150B"/>
    <w:rsid w:val="002F37F9"/>
    <w:rsid w:val="002F420F"/>
    <w:rsid w:val="003000BE"/>
    <w:rsid w:val="00310E6B"/>
    <w:rsid w:val="0031205A"/>
    <w:rsid w:val="003152DE"/>
    <w:rsid w:val="00317530"/>
    <w:rsid w:val="00332CE0"/>
    <w:rsid w:val="00333E7D"/>
    <w:rsid w:val="00335387"/>
    <w:rsid w:val="00336C5C"/>
    <w:rsid w:val="00343852"/>
    <w:rsid w:val="003452A7"/>
    <w:rsid w:val="003453AE"/>
    <w:rsid w:val="00346D70"/>
    <w:rsid w:val="00347236"/>
    <w:rsid w:val="00361EB0"/>
    <w:rsid w:val="0036284A"/>
    <w:rsid w:val="003643DE"/>
    <w:rsid w:val="003664AA"/>
    <w:rsid w:val="0036699C"/>
    <w:rsid w:val="00367532"/>
    <w:rsid w:val="00367593"/>
    <w:rsid w:val="003718AD"/>
    <w:rsid w:val="00376C5C"/>
    <w:rsid w:val="00376E23"/>
    <w:rsid w:val="00377398"/>
    <w:rsid w:val="0037782D"/>
    <w:rsid w:val="0038087E"/>
    <w:rsid w:val="00380C4B"/>
    <w:rsid w:val="00380CD3"/>
    <w:rsid w:val="00382075"/>
    <w:rsid w:val="00387A5C"/>
    <w:rsid w:val="003905BC"/>
    <w:rsid w:val="00394B04"/>
    <w:rsid w:val="00394BB4"/>
    <w:rsid w:val="003A0468"/>
    <w:rsid w:val="003A1080"/>
    <w:rsid w:val="003A2EB4"/>
    <w:rsid w:val="003A4D22"/>
    <w:rsid w:val="003A7995"/>
    <w:rsid w:val="003B06B1"/>
    <w:rsid w:val="003B158B"/>
    <w:rsid w:val="003B47B4"/>
    <w:rsid w:val="003B49C3"/>
    <w:rsid w:val="003B7D51"/>
    <w:rsid w:val="003C0359"/>
    <w:rsid w:val="003C773F"/>
    <w:rsid w:val="003D1BA7"/>
    <w:rsid w:val="003D3CB1"/>
    <w:rsid w:val="003D74F1"/>
    <w:rsid w:val="003E0B2E"/>
    <w:rsid w:val="003E2540"/>
    <w:rsid w:val="003E5AE6"/>
    <w:rsid w:val="003E7150"/>
    <w:rsid w:val="003E79EF"/>
    <w:rsid w:val="003F041B"/>
    <w:rsid w:val="003F05AB"/>
    <w:rsid w:val="003F3203"/>
    <w:rsid w:val="003F5F8B"/>
    <w:rsid w:val="003F7ED0"/>
    <w:rsid w:val="004020E2"/>
    <w:rsid w:val="00404809"/>
    <w:rsid w:val="00407DF5"/>
    <w:rsid w:val="004104E2"/>
    <w:rsid w:val="00410BBC"/>
    <w:rsid w:val="00410C23"/>
    <w:rsid w:val="00411A10"/>
    <w:rsid w:val="00415322"/>
    <w:rsid w:val="004212BC"/>
    <w:rsid w:val="00421365"/>
    <w:rsid w:val="00426E12"/>
    <w:rsid w:val="00426F9E"/>
    <w:rsid w:val="00427F8D"/>
    <w:rsid w:val="00430E94"/>
    <w:rsid w:val="004419D7"/>
    <w:rsid w:val="00442DB2"/>
    <w:rsid w:val="00443ED6"/>
    <w:rsid w:val="00445ACE"/>
    <w:rsid w:val="00450353"/>
    <w:rsid w:val="00450D33"/>
    <w:rsid w:val="004537E6"/>
    <w:rsid w:val="004549DB"/>
    <w:rsid w:val="00454B24"/>
    <w:rsid w:val="00456225"/>
    <w:rsid w:val="004616F1"/>
    <w:rsid w:val="004622D1"/>
    <w:rsid w:val="004626BD"/>
    <w:rsid w:val="00463EC6"/>
    <w:rsid w:val="00464D0F"/>
    <w:rsid w:val="00472645"/>
    <w:rsid w:val="00474187"/>
    <w:rsid w:val="00474DE1"/>
    <w:rsid w:val="00482FB9"/>
    <w:rsid w:val="00485904"/>
    <w:rsid w:val="00492C90"/>
    <w:rsid w:val="004A0736"/>
    <w:rsid w:val="004A18E3"/>
    <w:rsid w:val="004A1C85"/>
    <w:rsid w:val="004A2C17"/>
    <w:rsid w:val="004A4170"/>
    <w:rsid w:val="004A76AF"/>
    <w:rsid w:val="004B0130"/>
    <w:rsid w:val="004B0379"/>
    <w:rsid w:val="004B07E1"/>
    <w:rsid w:val="004B09B3"/>
    <w:rsid w:val="004B27F5"/>
    <w:rsid w:val="004B4381"/>
    <w:rsid w:val="004B48B9"/>
    <w:rsid w:val="004C021C"/>
    <w:rsid w:val="004C4CF1"/>
    <w:rsid w:val="004C63D8"/>
    <w:rsid w:val="004D719B"/>
    <w:rsid w:val="004D76C8"/>
    <w:rsid w:val="004D7E06"/>
    <w:rsid w:val="004E0282"/>
    <w:rsid w:val="004E4BF5"/>
    <w:rsid w:val="004E4CDC"/>
    <w:rsid w:val="004E4EBB"/>
    <w:rsid w:val="004F08E4"/>
    <w:rsid w:val="004F4308"/>
    <w:rsid w:val="004F4F21"/>
    <w:rsid w:val="005010EE"/>
    <w:rsid w:val="00511194"/>
    <w:rsid w:val="00516606"/>
    <w:rsid w:val="0051672D"/>
    <w:rsid w:val="005168FD"/>
    <w:rsid w:val="00516EB0"/>
    <w:rsid w:val="00521330"/>
    <w:rsid w:val="005267F1"/>
    <w:rsid w:val="00530DA6"/>
    <w:rsid w:val="00531F62"/>
    <w:rsid w:val="005321B3"/>
    <w:rsid w:val="0054197C"/>
    <w:rsid w:val="00542890"/>
    <w:rsid w:val="0054316A"/>
    <w:rsid w:val="0055274E"/>
    <w:rsid w:val="00554327"/>
    <w:rsid w:val="00557251"/>
    <w:rsid w:val="00560629"/>
    <w:rsid w:val="0056207B"/>
    <w:rsid w:val="00562D82"/>
    <w:rsid w:val="00562F95"/>
    <w:rsid w:val="00563168"/>
    <w:rsid w:val="0056464B"/>
    <w:rsid w:val="00564A32"/>
    <w:rsid w:val="00565FB3"/>
    <w:rsid w:val="00566080"/>
    <w:rsid w:val="0057420F"/>
    <w:rsid w:val="00575198"/>
    <w:rsid w:val="00575433"/>
    <w:rsid w:val="00576BA6"/>
    <w:rsid w:val="00580D89"/>
    <w:rsid w:val="005830AE"/>
    <w:rsid w:val="00583129"/>
    <w:rsid w:val="005859C4"/>
    <w:rsid w:val="005900F6"/>
    <w:rsid w:val="00590646"/>
    <w:rsid w:val="005922A9"/>
    <w:rsid w:val="005926A2"/>
    <w:rsid w:val="005A09F4"/>
    <w:rsid w:val="005A4711"/>
    <w:rsid w:val="005A50EF"/>
    <w:rsid w:val="005B2E35"/>
    <w:rsid w:val="005B39B0"/>
    <w:rsid w:val="005B4AFE"/>
    <w:rsid w:val="005B533A"/>
    <w:rsid w:val="005C2C6B"/>
    <w:rsid w:val="005C4966"/>
    <w:rsid w:val="005D001D"/>
    <w:rsid w:val="005D1132"/>
    <w:rsid w:val="005D2B42"/>
    <w:rsid w:val="005D7F5D"/>
    <w:rsid w:val="005E0636"/>
    <w:rsid w:val="005E0D51"/>
    <w:rsid w:val="005E481D"/>
    <w:rsid w:val="005E53B2"/>
    <w:rsid w:val="005E552E"/>
    <w:rsid w:val="005E5850"/>
    <w:rsid w:val="005E61C8"/>
    <w:rsid w:val="005F304E"/>
    <w:rsid w:val="005F6997"/>
    <w:rsid w:val="00600899"/>
    <w:rsid w:val="00606403"/>
    <w:rsid w:val="00610AF7"/>
    <w:rsid w:val="00610DC0"/>
    <w:rsid w:val="00611A64"/>
    <w:rsid w:val="0061672E"/>
    <w:rsid w:val="006230D4"/>
    <w:rsid w:val="006254CA"/>
    <w:rsid w:val="00627383"/>
    <w:rsid w:val="0063084C"/>
    <w:rsid w:val="00630B4C"/>
    <w:rsid w:val="00631E9B"/>
    <w:rsid w:val="00635B0C"/>
    <w:rsid w:val="00643E65"/>
    <w:rsid w:val="00643E79"/>
    <w:rsid w:val="006442BE"/>
    <w:rsid w:val="00644467"/>
    <w:rsid w:val="00647008"/>
    <w:rsid w:val="006473A7"/>
    <w:rsid w:val="00647F9B"/>
    <w:rsid w:val="006508FE"/>
    <w:rsid w:val="00651214"/>
    <w:rsid w:val="00652EFF"/>
    <w:rsid w:val="00653E62"/>
    <w:rsid w:val="0065444A"/>
    <w:rsid w:val="0065517D"/>
    <w:rsid w:val="00657D23"/>
    <w:rsid w:val="00661017"/>
    <w:rsid w:val="006640B8"/>
    <w:rsid w:val="00664AC0"/>
    <w:rsid w:val="006678C1"/>
    <w:rsid w:val="00667E67"/>
    <w:rsid w:val="006705C8"/>
    <w:rsid w:val="00673D71"/>
    <w:rsid w:val="006747ED"/>
    <w:rsid w:val="00675051"/>
    <w:rsid w:val="0068131D"/>
    <w:rsid w:val="00684317"/>
    <w:rsid w:val="00684B31"/>
    <w:rsid w:val="006874EE"/>
    <w:rsid w:val="00692C8D"/>
    <w:rsid w:val="00693EE5"/>
    <w:rsid w:val="006950C2"/>
    <w:rsid w:val="006A42FB"/>
    <w:rsid w:val="006B00FA"/>
    <w:rsid w:val="006B29CB"/>
    <w:rsid w:val="006B6154"/>
    <w:rsid w:val="006B63F6"/>
    <w:rsid w:val="006B6F31"/>
    <w:rsid w:val="006B70D2"/>
    <w:rsid w:val="006C2CED"/>
    <w:rsid w:val="006C5F1A"/>
    <w:rsid w:val="006C5F46"/>
    <w:rsid w:val="006D283C"/>
    <w:rsid w:val="006D4FE8"/>
    <w:rsid w:val="006D747B"/>
    <w:rsid w:val="006E0D27"/>
    <w:rsid w:val="006E1E04"/>
    <w:rsid w:val="006E2A35"/>
    <w:rsid w:val="006E40E4"/>
    <w:rsid w:val="006E51AB"/>
    <w:rsid w:val="006E581B"/>
    <w:rsid w:val="006F424E"/>
    <w:rsid w:val="006F7CE7"/>
    <w:rsid w:val="007031B4"/>
    <w:rsid w:val="00712003"/>
    <w:rsid w:val="0071444B"/>
    <w:rsid w:val="007169D9"/>
    <w:rsid w:val="00716BEE"/>
    <w:rsid w:val="00717393"/>
    <w:rsid w:val="00721253"/>
    <w:rsid w:val="00730170"/>
    <w:rsid w:val="00732C59"/>
    <w:rsid w:val="00732D4C"/>
    <w:rsid w:val="00733820"/>
    <w:rsid w:val="0073414A"/>
    <w:rsid w:val="00734278"/>
    <w:rsid w:val="0073499C"/>
    <w:rsid w:val="007416A6"/>
    <w:rsid w:val="007419F6"/>
    <w:rsid w:val="00752100"/>
    <w:rsid w:val="0075277F"/>
    <w:rsid w:val="00753CE5"/>
    <w:rsid w:val="00753FC3"/>
    <w:rsid w:val="00756552"/>
    <w:rsid w:val="0077185B"/>
    <w:rsid w:val="00773AFC"/>
    <w:rsid w:val="00773D5E"/>
    <w:rsid w:val="007745BD"/>
    <w:rsid w:val="007767B9"/>
    <w:rsid w:val="00777C6C"/>
    <w:rsid w:val="00780E66"/>
    <w:rsid w:val="00783832"/>
    <w:rsid w:val="00784A87"/>
    <w:rsid w:val="00790718"/>
    <w:rsid w:val="00792DB0"/>
    <w:rsid w:val="00796B0D"/>
    <w:rsid w:val="007970FD"/>
    <w:rsid w:val="007979B3"/>
    <w:rsid w:val="007A0992"/>
    <w:rsid w:val="007A1D42"/>
    <w:rsid w:val="007A4BCF"/>
    <w:rsid w:val="007A6F95"/>
    <w:rsid w:val="007B027E"/>
    <w:rsid w:val="007B0DE3"/>
    <w:rsid w:val="007B1819"/>
    <w:rsid w:val="007B1959"/>
    <w:rsid w:val="007B200F"/>
    <w:rsid w:val="007B57A5"/>
    <w:rsid w:val="007B6401"/>
    <w:rsid w:val="007B7B26"/>
    <w:rsid w:val="007B7E08"/>
    <w:rsid w:val="007C091F"/>
    <w:rsid w:val="007C3166"/>
    <w:rsid w:val="007C577E"/>
    <w:rsid w:val="007C5BE0"/>
    <w:rsid w:val="007D5D29"/>
    <w:rsid w:val="007D7CFD"/>
    <w:rsid w:val="007E25B5"/>
    <w:rsid w:val="007E5F38"/>
    <w:rsid w:val="007E6470"/>
    <w:rsid w:val="007E6CFE"/>
    <w:rsid w:val="007F055E"/>
    <w:rsid w:val="007F4935"/>
    <w:rsid w:val="008024DB"/>
    <w:rsid w:val="00806170"/>
    <w:rsid w:val="008103AC"/>
    <w:rsid w:val="00811A14"/>
    <w:rsid w:val="0081471C"/>
    <w:rsid w:val="00816347"/>
    <w:rsid w:val="0081757C"/>
    <w:rsid w:val="00821931"/>
    <w:rsid w:val="0082289F"/>
    <w:rsid w:val="0082334A"/>
    <w:rsid w:val="0082383A"/>
    <w:rsid w:val="00823A82"/>
    <w:rsid w:val="00831FA6"/>
    <w:rsid w:val="0083205E"/>
    <w:rsid w:val="00836198"/>
    <w:rsid w:val="0083722E"/>
    <w:rsid w:val="008416C4"/>
    <w:rsid w:val="00842521"/>
    <w:rsid w:val="008506B7"/>
    <w:rsid w:val="00851172"/>
    <w:rsid w:val="008529AC"/>
    <w:rsid w:val="00852DDB"/>
    <w:rsid w:val="00854943"/>
    <w:rsid w:val="00860D1F"/>
    <w:rsid w:val="00861ADA"/>
    <w:rsid w:val="008624A9"/>
    <w:rsid w:val="00864E80"/>
    <w:rsid w:val="00865A79"/>
    <w:rsid w:val="00871A99"/>
    <w:rsid w:val="00872DA1"/>
    <w:rsid w:val="0087604E"/>
    <w:rsid w:val="00877F13"/>
    <w:rsid w:val="0088014C"/>
    <w:rsid w:val="00880D2E"/>
    <w:rsid w:val="008823CA"/>
    <w:rsid w:val="00884BF2"/>
    <w:rsid w:val="00885D17"/>
    <w:rsid w:val="00886D39"/>
    <w:rsid w:val="0089132B"/>
    <w:rsid w:val="00891CAA"/>
    <w:rsid w:val="00894744"/>
    <w:rsid w:val="008A0593"/>
    <w:rsid w:val="008A06D5"/>
    <w:rsid w:val="008A1DB0"/>
    <w:rsid w:val="008A270A"/>
    <w:rsid w:val="008A27C9"/>
    <w:rsid w:val="008A55D9"/>
    <w:rsid w:val="008A7302"/>
    <w:rsid w:val="008B0F37"/>
    <w:rsid w:val="008B12C0"/>
    <w:rsid w:val="008B52A9"/>
    <w:rsid w:val="008C4CB7"/>
    <w:rsid w:val="008C4DB9"/>
    <w:rsid w:val="008C528F"/>
    <w:rsid w:val="008C6EBA"/>
    <w:rsid w:val="008D2CBC"/>
    <w:rsid w:val="008D6166"/>
    <w:rsid w:val="008E11E6"/>
    <w:rsid w:val="008E7C19"/>
    <w:rsid w:val="008F1569"/>
    <w:rsid w:val="008F15F8"/>
    <w:rsid w:val="008F1D83"/>
    <w:rsid w:val="0090300E"/>
    <w:rsid w:val="00905901"/>
    <w:rsid w:val="00906B74"/>
    <w:rsid w:val="00911191"/>
    <w:rsid w:val="0091188B"/>
    <w:rsid w:val="009178E0"/>
    <w:rsid w:val="00920CB8"/>
    <w:rsid w:val="00920F40"/>
    <w:rsid w:val="00921C8C"/>
    <w:rsid w:val="00924BE5"/>
    <w:rsid w:val="00930863"/>
    <w:rsid w:val="00934CEC"/>
    <w:rsid w:val="00935231"/>
    <w:rsid w:val="00935EBD"/>
    <w:rsid w:val="0094740F"/>
    <w:rsid w:val="0095505D"/>
    <w:rsid w:val="0095605F"/>
    <w:rsid w:val="00956A0A"/>
    <w:rsid w:val="009611DF"/>
    <w:rsid w:val="00962DAF"/>
    <w:rsid w:val="00964748"/>
    <w:rsid w:val="00964A0E"/>
    <w:rsid w:val="00966556"/>
    <w:rsid w:val="0096686F"/>
    <w:rsid w:val="009678B7"/>
    <w:rsid w:val="00974645"/>
    <w:rsid w:val="00977E41"/>
    <w:rsid w:val="0098256A"/>
    <w:rsid w:val="00982E1A"/>
    <w:rsid w:val="00986988"/>
    <w:rsid w:val="00986ADB"/>
    <w:rsid w:val="009934F5"/>
    <w:rsid w:val="00993A95"/>
    <w:rsid w:val="009941F8"/>
    <w:rsid w:val="009944DF"/>
    <w:rsid w:val="009961B5"/>
    <w:rsid w:val="00997CBB"/>
    <w:rsid w:val="009A1418"/>
    <w:rsid w:val="009A5F25"/>
    <w:rsid w:val="009B091E"/>
    <w:rsid w:val="009B4472"/>
    <w:rsid w:val="009B6EEE"/>
    <w:rsid w:val="009C2357"/>
    <w:rsid w:val="009C4459"/>
    <w:rsid w:val="009C463E"/>
    <w:rsid w:val="009C47F7"/>
    <w:rsid w:val="009C6774"/>
    <w:rsid w:val="009C6A60"/>
    <w:rsid w:val="009D2315"/>
    <w:rsid w:val="009D3D79"/>
    <w:rsid w:val="009D42CB"/>
    <w:rsid w:val="009D540C"/>
    <w:rsid w:val="009E5AA7"/>
    <w:rsid w:val="009F0E19"/>
    <w:rsid w:val="009F0E62"/>
    <w:rsid w:val="009F293A"/>
    <w:rsid w:val="00A004C4"/>
    <w:rsid w:val="00A0292B"/>
    <w:rsid w:val="00A046E7"/>
    <w:rsid w:val="00A060D9"/>
    <w:rsid w:val="00A060DB"/>
    <w:rsid w:val="00A06DD1"/>
    <w:rsid w:val="00A121C8"/>
    <w:rsid w:val="00A13BDE"/>
    <w:rsid w:val="00A20B94"/>
    <w:rsid w:val="00A20C9E"/>
    <w:rsid w:val="00A22F04"/>
    <w:rsid w:val="00A23B14"/>
    <w:rsid w:val="00A2613C"/>
    <w:rsid w:val="00A40DB4"/>
    <w:rsid w:val="00A45AFC"/>
    <w:rsid w:val="00A45E70"/>
    <w:rsid w:val="00A46F91"/>
    <w:rsid w:val="00A475F9"/>
    <w:rsid w:val="00A54350"/>
    <w:rsid w:val="00A55158"/>
    <w:rsid w:val="00A56E39"/>
    <w:rsid w:val="00A57CC5"/>
    <w:rsid w:val="00A64D69"/>
    <w:rsid w:val="00A724E1"/>
    <w:rsid w:val="00A72C8A"/>
    <w:rsid w:val="00A72E98"/>
    <w:rsid w:val="00A751BC"/>
    <w:rsid w:val="00A76518"/>
    <w:rsid w:val="00A76B7B"/>
    <w:rsid w:val="00A76C52"/>
    <w:rsid w:val="00A77970"/>
    <w:rsid w:val="00A81CB4"/>
    <w:rsid w:val="00A9084D"/>
    <w:rsid w:val="00A90DA4"/>
    <w:rsid w:val="00A91D87"/>
    <w:rsid w:val="00A92BD2"/>
    <w:rsid w:val="00A932E1"/>
    <w:rsid w:val="00A94B18"/>
    <w:rsid w:val="00A95C77"/>
    <w:rsid w:val="00A97B92"/>
    <w:rsid w:val="00AA2B37"/>
    <w:rsid w:val="00AA45AE"/>
    <w:rsid w:val="00AA5718"/>
    <w:rsid w:val="00AA6152"/>
    <w:rsid w:val="00AB04E6"/>
    <w:rsid w:val="00AB0832"/>
    <w:rsid w:val="00AB1118"/>
    <w:rsid w:val="00AC0875"/>
    <w:rsid w:val="00AC08E7"/>
    <w:rsid w:val="00AC0B43"/>
    <w:rsid w:val="00AC19B7"/>
    <w:rsid w:val="00AC3D2E"/>
    <w:rsid w:val="00AC574A"/>
    <w:rsid w:val="00AD23C6"/>
    <w:rsid w:val="00AD67CE"/>
    <w:rsid w:val="00AE24BA"/>
    <w:rsid w:val="00AE3698"/>
    <w:rsid w:val="00AE5599"/>
    <w:rsid w:val="00AE5FF7"/>
    <w:rsid w:val="00AE775E"/>
    <w:rsid w:val="00AF74BF"/>
    <w:rsid w:val="00B00CF9"/>
    <w:rsid w:val="00B02F7A"/>
    <w:rsid w:val="00B03203"/>
    <w:rsid w:val="00B036D2"/>
    <w:rsid w:val="00B041EA"/>
    <w:rsid w:val="00B0468C"/>
    <w:rsid w:val="00B06AB9"/>
    <w:rsid w:val="00B10CC1"/>
    <w:rsid w:val="00B1201D"/>
    <w:rsid w:val="00B13BCA"/>
    <w:rsid w:val="00B16F88"/>
    <w:rsid w:val="00B179B3"/>
    <w:rsid w:val="00B21506"/>
    <w:rsid w:val="00B22FFB"/>
    <w:rsid w:val="00B23842"/>
    <w:rsid w:val="00B263C8"/>
    <w:rsid w:val="00B3289F"/>
    <w:rsid w:val="00B356E1"/>
    <w:rsid w:val="00B35862"/>
    <w:rsid w:val="00B36EAE"/>
    <w:rsid w:val="00B45D91"/>
    <w:rsid w:val="00B50EAB"/>
    <w:rsid w:val="00B51266"/>
    <w:rsid w:val="00B5187B"/>
    <w:rsid w:val="00B54726"/>
    <w:rsid w:val="00B54E6E"/>
    <w:rsid w:val="00B54F94"/>
    <w:rsid w:val="00B55BCD"/>
    <w:rsid w:val="00B56A06"/>
    <w:rsid w:val="00B6159E"/>
    <w:rsid w:val="00B6330B"/>
    <w:rsid w:val="00B651A9"/>
    <w:rsid w:val="00B652B5"/>
    <w:rsid w:val="00B661F8"/>
    <w:rsid w:val="00B6713B"/>
    <w:rsid w:val="00B70119"/>
    <w:rsid w:val="00B7188A"/>
    <w:rsid w:val="00B758B5"/>
    <w:rsid w:val="00B76704"/>
    <w:rsid w:val="00B77DA1"/>
    <w:rsid w:val="00B81A37"/>
    <w:rsid w:val="00B81ADF"/>
    <w:rsid w:val="00B81D5A"/>
    <w:rsid w:val="00B86E12"/>
    <w:rsid w:val="00B91087"/>
    <w:rsid w:val="00B918C1"/>
    <w:rsid w:val="00B931CE"/>
    <w:rsid w:val="00B94C31"/>
    <w:rsid w:val="00BA2FA0"/>
    <w:rsid w:val="00BA369B"/>
    <w:rsid w:val="00BA4328"/>
    <w:rsid w:val="00BA5498"/>
    <w:rsid w:val="00BA7A8F"/>
    <w:rsid w:val="00BB0A7E"/>
    <w:rsid w:val="00BB0CFC"/>
    <w:rsid w:val="00BB103A"/>
    <w:rsid w:val="00BB2DC6"/>
    <w:rsid w:val="00BB4ED5"/>
    <w:rsid w:val="00BC010A"/>
    <w:rsid w:val="00BC29D2"/>
    <w:rsid w:val="00BC2A77"/>
    <w:rsid w:val="00BC2C76"/>
    <w:rsid w:val="00BC51B1"/>
    <w:rsid w:val="00BD2C28"/>
    <w:rsid w:val="00BE0052"/>
    <w:rsid w:val="00BE06E1"/>
    <w:rsid w:val="00BE0E50"/>
    <w:rsid w:val="00BE2580"/>
    <w:rsid w:val="00BE4425"/>
    <w:rsid w:val="00BE4C48"/>
    <w:rsid w:val="00BE53FE"/>
    <w:rsid w:val="00BE54C6"/>
    <w:rsid w:val="00BE6061"/>
    <w:rsid w:val="00BF0E7C"/>
    <w:rsid w:val="00BF19AE"/>
    <w:rsid w:val="00BF1E29"/>
    <w:rsid w:val="00BF2294"/>
    <w:rsid w:val="00BF22E8"/>
    <w:rsid w:val="00BF2355"/>
    <w:rsid w:val="00BF51B5"/>
    <w:rsid w:val="00BF788A"/>
    <w:rsid w:val="00C0364D"/>
    <w:rsid w:val="00C12B8A"/>
    <w:rsid w:val="00C1434A"/>
    <w:rsid w:val="00C15436"/>
    <w:rsid w:val="00C1755F"/>
    <w:rsid w:val="00C20F23"/>
    <w:rsid w:val="00C25E88"/>
    <w:rsid w:val="00C31AB7"/>
    <w:rsid w:val="00C35175"/>
    <w:rsid w:val="00C360F9"/>
    <w:rsid w:val="00C36CA0"/>
    <w:rsid w:val="00C41828"/>
    <w:rsid w:val="00C43723"/>
    <w:rsid w:val="00C43B60"/>
    <w:rsid w:val="00C5141E"/>
    <w:rsid w:val="00C52A42"/>
    <w:rsid w:val="00C53D42"/>
    <w:rsid w:val="00C54295"/>
    <w:rsid w:val="00C609ED"/>
    <w:rsid w:val="00C60AF6"/>
    <w:rsid w:val="00C62B08"/>
    <w:rsid w:val="00C62C2B"/>
    <w:rsid w:val="00C674F0"/>
    <w:rsid w:val="00C7206A"/>
    <w:rsid w:val="00C81394"/>
    <w:rsid w:val="00C8379E"/>
    <w:rsid w:val="00C85886"/>
    <w:rsid w:val="00C85DAD"/>
    <w:rsid w:val="00C908C3"/>
    <w:rsid w:val="00C92D44"/>
    <w:rsid w:val="00C93B24"/>
    <w:rsid w:val="00C93E64"/>
    <w:rsid w:val="00C9538F"/>
    <w:rsid w:val="00CA7547"/>
    <w:rsid w:val="00CB0AE4"/>
    <w:rsid w:val="00CB140B"/>
    <w:rsid w:val="00CB1F8C"/>
    <w:rsid w:val="00CB2F18"/>
    <w:rsid w:val="00CB4D99"/>
    <w:rsid w:val="00CB62A0"/>
    <w:rsid w:val="00CB6339"/>
    <w:rsid w:val="00CB667F"/>
    <w:rsid w:val="00CB7204"/>
    <w:rsid w:val="00CC0535"/>
    <w:rsid w:val="00CC13A7"/>
    <w:rsid w:val="00CC15F3"/>
    <w:rsid w:val="00CC2513"/>
    <w:rsid w:val="00CC25BA"/>
    <w:rsid w:val="00CC73EB"/>
    <w:rsid w:val="00CD0140"/>
    <w:rsid w:val="00CD0971"/>
    <w:rsid w:val="00CD4158"/>
    <w:rsid w:val="00CE1A65"/>
    <w:rsid w:val="00CE4391"/>
    <w:rsid w:val="00CE7D8D"/>
    <w:rsid w:val="00CF32A6"/>
    <w:rsid w:val="00CF71CD"/>
    <w:rsid w:val="00CF77AD"/>
    <w:rsid w:val="00D0091D"/>
    <w:rsid w:val="00D0561E"/>
    <w:rsid w:val="00D11B17"/>
    <w:rsid w:val="00D14DB9"/>
    <w:rsid w:val="00D21022"/>
    <w:rsid w:val="00D27461"/>
    <w:rsid w:val="00D3099D"/>
    <w:rsid w:val="00D3570C"/>
    <w:rsid w:val="00D40654"/>
    <w:rsid w:val="00D43A82"/>
    <w:rsid w:val="00D44687"/>
    <w:rsid w:val="00D46566"/>
    <w:rsid w:val="00D5202B"/>
    <w:rsid w:val="00D53191"/>
    <w:rsid w:val="00D559D7"/>
    <w:rsid w:val="00D57127"/>
    <w:rsid w:val="00D67029"/>
    <w:rsid w:val="00D71889"/>
    <w:rsid w:val="00D71F2F"/>
    <w:rsid w:val="00D73574"/>
    <w:rsid w:val="00D84E4E"/>
    <w:rsid w:val="00D879AA"/>
    <w:rsid w:val="00D9134E"/>
    <w:rsid w:val="00D917A2"/>
    <w:rsid w:val="00D91CE7"/>
    <w:rsid w:val="00D96AE5"/>
    <w:rsid w:val="00D97172"/>
    <w:rsid w:val="00DA18EA"/>
    <w:rsid w:val="00DB193D"/>
    <w:rsid w:val="00DB1D35"/>
    <w:rsid w:val="00DB307A"/>
    <w:rsid w:val="00DB564E"/>
    <w:rsid w:val="00DC0632"/>
    <w:rsid w:val="00DC687E"/>
    <w:rsid w:val="00DD7910"/>
    <w:rsid w:val="00DE5729"/>
    <w:rsid w:val="00DF00DD"/>
    <w:rsid w:val="00DF03A0"/>
    <w:rsid w:val="00DF0582"/>
    <w:rsid w:val="00DF07B5"/>
    <w:rsid w:val="00DF2D29"/>
    <w:rsid w:val="00DF7440"/>
    <w:rsid w:val="00E0140B"/>
    <w:rsid w:val="00E031DB"/>
    <w:rsid w:val="00E04CFC"/>
    <w:rsid w:val="00E054CD"/>
    <w:rsid w:val="00E0719A"/>
    <w:rsid w:val="00E078C5"/>
    <w:rsid w:val="00E210BB"/>
    <w:rsid w:val="00E22A19"/>
    <w:rsid w:val="00E22AE7"/>
    <w:rsid w:val="00E22FEB"/>
    <w:rsid w:val="00E247B2"/>
    <w:rsid w:val="00E24FDB"/>
    <w:rsid w:val="00E25C13"/>
    <w:rsid w:val="00E32D59"/>
    <w:rsid w:val="00E3573A"/>
    <w:rsid w:val="00E36EB2"/>
    <w:rsid w:val="00E379F4"/>
    <w:rsid w:val="00E4104A"/>
    <w:rsid w:val="00E4119F"/>
    <w:rsid w:val="00E4333D"/>
    <w:rsid w:val="00E4497F"/>
    <w:rsid w:val="00E4508F"/>
    <w:rsid w:val="00E45D22"/>
    <w:rsid w:val="00E51C0F"/>
    <w:rsid w:val="00E55AD0"/>
    <w:rsid w:val="00E5785E"/>
    <w:rsid w:val="00E6330F"/>
    <w:rsid w:val="00E666F8"/>
    <w:rsid w:val="00E66801"/>
    <w:rsid w:val="00E67E2B"/>
    <w:rsid w:val="00E67F48"/>
    <w:rsid w:val="00E74D1F"/>
    <w:rsid w:val="00E755F8"/>
    <w:rsid w:val="00E82248"/>
    <w:rsid w:val="00E87FE0"/>
    <w:rsid w:val="00E91018"/>
    <w:rsid w:val="00E93C4A"/>
    <w:rsid w:val="00E967AB"/>
    <w:rsid w:val="00E97BBA"/>
    <w:rsid w:val="00EB5B2D"/>
    <w:rsid w:val="00EB6071"/>
    <w:rsid w:val="00EB78D1"/>
    <w:rsid w:val="00EC1260"/>
    <w:rsid w:val="00EC257A"/>
    <w:rsid w:val="00EC2F22"/>
    <w:rsid w:val="00EC2FF2"/>
    <w:rsid w:val="00EC32A0"/>
    <w:rsid w:val="00ED00BE"/>
    <w:rsid w:val="00ED0379"/>
    <w:rsid w:val="00ED4768"/>
    <w:rsid w:val="00EE02F1"/>
    <w:rsid w:val="00EE0DF8"/>
    <w:rsid w:val="00EE1288"/>
    <w:rsid w:val="00EE33B9"/>
    <w:rsid w:val="00EE381D"/>
    <w:rsid w:val="00EE39C5"/>
    <w:rsid w:val="00EE53F9"/>
    <w:rsid w:val="00EF08E6"/>
    <w:rsid w:val="00EF1875"/>
    <w:rsid w:val="00EF4181"/>
    <w:rsid w:val="00EF4F62"/>
    <w:rsid w:val="00EF6B48"/>
    <w:rsid w:val="00EF7086"/>
    <w:rsid w:val="00EF75A1"/>
    <w:rsid w:val="00F00DC5"/>
    <w:rsid w:val="00F0388E"/>
    <w:rsid w:val="00F03FAA"/>
    <w:rsid w:val="00F1113C"/>
    <w:rsid w:val="00F11D62"/>
    <w:rsid w:val="00F14402"/>
    <w:rsid w:val="00F15EA3"/>
    <w:rsid w:val="00F2008B"/>
    <w:rsid w:val="00F23226"/>
    <w:rsid w:val="00F234A8"/>
    <w:rsid w:val="00F255AB"/>
    <w:rsid w:val="00F30461"/>
    <w:rsid w:val="00F30A22"/>
    <w:rsid w:val="00F32487"/>
    <w:rsid w:val="00F331BD"/>
    <w:rsid w:val="00F33CE8"/>
    <w:rsid w:val="00F4215C"/>
    <w:rsid w:val="00F45467"/>
    <w:rsid w:val="00F46DD7"/>
    <w:rsid w:val="00F50A98"/>
    <w:rsid w:val="00F50AB2"/>
    <w:rsid w:val="00F54E5B"/>
    <w:rsid w:val="00F66CD6"/>
    <w:rsid w:val="00F71AD7"/>
    <w:rsid w:val="00F722DB"/>
    <w:rsid w:val="00F73DEA"/>
    <w:rsid w:val="00F7519E"/>
    <w:rsid w:val="00F769E5"/>
    <w:rsid w:val="00F76AD1"/>
    <w:rsid w:val="00F80710"/>
    <w:rsid w:val="00F82CF8"/>
    <w:rsid w:val="00F8309B"/>
    <w:rsid w:val="00F83C4D"/>
    <w:rsid w:val="00F84119"/>
    <w:rsid w:val="00F8493E"/>
    <w:rsid w:val="00F84F2E"/>
    <w:rsid w:val="00F85F8C"/>
    <w:rsid w:val="00F90DA4"/>
    <w:rsid w:val="00F9167C"/>
    <w:rsid w:val="00F93C59"/>
    <w:rsid w:val="00F96CBB"/>
    <w:rsid w:val="00F976E6"/>
    <w:rsid w:val="00F97ED9"/>
    <w:rsid w:val="00FA092C"/>
    <w:rsid w:val="00FA0DC4"/>
    <w:rsid w:val="00FA4FF6"/>
    <w:rsid w:val="00FA798C"/>
    <w:rsid w:val="00FB66E0"/>
    <w:rsid w:val="00FC2A6C"/>
    <w:rsid w:val="00FC47F6"/>
    <w:rsid w:val="00FD40BE"/>
    <w:rsid w:val="00FD4D47"/>
    <w:rsid w:val="00FD72D5"/>
    <w:rsid w:val="00FE1023"/>
    <w:rsid w:val="00FE63D0"/>
    <w:rsid w:val="00FF2333"/>
    <w:rsid w:val="00FF2877"/>
    <w:rsid w:val="00FF473A"/>
    <w:rsid w:val="00FF52BE"/>
    <w:rsid w:val="00FF5972"/>
    <w:rsid w:val="00FF5CFA"/>
    <w:rsid w:val="00FF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AED21"/>
  <w15:docId w15:val="{F6A897C6-0EBE-4A1B-B4FF-6383857D0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8B5"/>
    <w:pPr>
      <w:widowControl w:val="0"/>
      <w:suppressAutoHyphens/>
      <w:spacing w:after="0" w:line="240" w:lineRule="auto"/>
      <w:jc w:val="both"/>
    </w:pPr>
    <w:rPr>
      <w:rFonts w:ascii="Arial" w:eastAsia="Andale Sans UI" w:hAnsi="Arial" w:cs="Times New Roman"/>
      <w:szCs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5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5AFC"/>
    <w:rPr>
      <w:rFonts w:ascii="Arial" w:eastAsia="Andale Sans UI" w:hAnsi="Arial" w:cs="Times New Roman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5A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AFC"/>
    <w:rPr>
      <w:rFonts w:ascii="Arial" w:eastAsia="Andale Sans UI" w:hAnsi="Arial" w:cs="Times New Roman"/>
      <w:szCs w:val="24"/>
      <w:lang w:val="es-ES"/>
    </w:rPr>
  </w:style>
  <w:style w:type="paragraph" w:customStyle="1" w:styleId="Texte">
    <w:name w:val="Texte"/>
    <w:basedOn w:val="Normal"/>
    <w:rsid w:val="00201F46"/>
    <w:pPr>
      <w:widowControl/>
      <w:suppressAutoHyphens w:val="0"/>
      <w:spacing w:before="240"/>
      <w:ind w:left="284"/>
    </w:pPr>
    <w:rPr>
      <w:rFonts w:eastAsia="Times New Roman"/>
      <w:sz w:val="20"/>
      <w:szCs w:val="20"/>
      <w:lang w:val="fr-FR" w:eastAsia="es-ES"/>
    </w:rPr>
  </w:style>
  <w:style w:type="paragraph" w:customStyle="1" w:styleId="XPiedPageNDoc">
    <w:name w:val="X.Pied Page.N° Doc"/>
    <w:basedOn w:val="Texte"/>
    <w:rsid w:val="00201F46"/>
    <w:pPr>
      <w:tabs>
        <w:tab w:val="right" w:pos="10206"/>
      </w:tabs>
      <w:spacing w:before="40"/>
      <w:ind w:left="0"/>
      <w:jc w:val="left"/>
    </w:pPr>
    <w:rPr>
      <w:sz w:val="18"/>
      <w:lang w:val="es-CO"/>
    </w:rPr>
  </w:style>
  <w:style w:type="paragraph" w:customStyle="1" w:styleId="XPiedPagePropriete">
    <w:name w:val="X.Pied Page.Propriete"/>
    <w:basedOn w:val="Texte"/>
    <w:rsid w:val="00201F46"/>
    <w:pPr>
      <w:tabs>
        <w:tab w:val="right" w:pos="9639"/>
      </w:tabs>
      <w:spacing w:before="20"/>
      <w:ind w:left="0"/>
      <w:jc w:val="left"/>
    </w:pPr>
    <w:rPr>
      <w:sz w:val="14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4D0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D01"/>
    <w:rPr>
      <w:rFonts w:ascii="Tahoma" w:eastAsia="Andale Sans UI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214E8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E53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53F9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AA2B37"/>
    <w:pPr>
      <w:widowControl/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78652-B659-471D-A06B-3AEBF5879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738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aroca moscote</dc:creator>
  <cp:keywords/>
  <dc:description/>
  <cp:lastModifiedBy>Daniela Benitez Hipolito</cp:lastModifiedBy>
  <cp:revision>3</cp:revision>
  <dcterms:created xsi:type="dcterms:W3CDTF">2026-05-13T15:51:00Z</dcterms:created>
  <dcterms:modified xsi:type="dcterms:W3CDTF">2026-05-13T16:35:00Z</dcterms:modified>
</cp:coreProperties>
</file>