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proofErr w:type="spellStart"/>
      <w:r w:rsidR="00FA7DCB">
        <w:rPr>
          <w:b/>
          <w:sz w:val="24"/>
          <w:szCs w:val="24"/>
        </w:rPr>
        <w:t>TiketsoftAdmin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FA7DCB">
        <w:rPr>
          <w:i/>
          <w:sz w:val="20"/>
          <w:szCs w:val="20"/>
        </w:rPr>
        <w:t>Que la aplicación sea de un servicio nacional</w:t>
      </w:r>
      <w:r w:rsidRPr="00467ADF">
        <w:rPr>
          <w:i/>
          <w:sz w:val="20"/>
          <w:szCs w:val="20"/>
        </w:rPr>
        <w:t>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FA7DCB">
        <w:rPr>
          <w:i/>
          <w:sz w:val="20"/>
          <w:szCs w:val="20"/>
        </w:rPr>
        <w:t>Luis Guillermo Sánchez Betancur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A7DC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FA7DC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FA7DCB">
              <w:rPr>
                <w:i/>
                <w:sz w:val="20"/>
                <w:szCs w:val="20"/>
              </w:rPr>
              <w:t>Que la aplicación sea de un servicio nacional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FA7DCB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FA7DCB">
              <w:rPr>
                <w:i/>
                <w:sz w:val="20"/>
                <w:szCs w:val="20"/>
              </w:rPr>
              <w:t>Este requerimiento será fundamental para la extensión de la empresa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FA7DCB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FA7DCB">
              <w:rPr>
                <w:i/>
                <w:sz w:val="20"/>
                <w:szCs w:val="20"/>
              </w:rPr>
              <w:t>El software con un servicio nacional será conocido en todo el país igual que la empresa con el buen manejo de la información</w:t>
            </w:r>
            <w:bookmarkStart w:id="0" w:name="_GoBack"/>
            <w:bookmarkEnd w:id="0"/>
            <w:r w:rsidR="00FA7DCB">
              <w:rPr>
                <w:i/>
                <w:sz w:val="20"/>
                <w:szCs w:val="20"/>
              </w:rPr>
              <w:t xml:space="preserve"> </w:t>
            </w:r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94" w:rsidRDefault="00AF7E94" w:rsidP="0050111F">
      <w:pPr>
        <w:spacing w:after="0"/>
      </w:pPr>
      <w:r>
        <w:separator/>
      </w:r>
    </w:p>
  </w:endnote>
  <w:endnote w:type="continuationSeparator" w:id="0">
    <w:p w:rsidR="00AF7E94" w:rsidRDefault="00AF7E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A7DCB" w:rsidRPr="00FA7DCB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94" w:rsidRDefault="00AF7E94" w:rsidP="0050111F">
      <w:pPr>
        <w:spacing w:after="0"/>
      </w:pPr>
      <w:r>
        <w:separator/>
      </w:r>
    </w:p>
  </w:footnote>
  <w:footnote w:type="continuationSeparator" w:id="0">
    <w:p w:rsidR="00AF7E94" w:rsidRDefault="00AF7E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7E1B"/>
    <w:rsid w:val="00467ADF"/>
    <w:rsid w:val="004A1B6E"/>
    <w:rsid w:val="0050111F"/>
    <w:rsid w:val="00510C01"/>
    <w:rsid w:val="00581D5C"/>
    <w:rsid w:val="00585C7C"/>
    <w:rsid w:val="00615006"/>
    <w:rsid w:val="0065245A"/>
    <w:rsid w:val="00675531"/>
    <w:rsid w:val="0077575D"/>
    <w:rsid w:val="007B1E1C"/>
    <w:rsid w:val="007C05EB"/>
    <w:rsid w:val="007D609A"/>
    <w:rsid w:val="007E04DE"/>
    <w:rsid w:val="0090567F"/>
    <w:rsid w:val="00937F47"/>
    <w:rsid w:val="00994C49"/>
    <w:rsid w:val="009E3B8C"/>
    <w:rsid w:val="00A42E49"/>
    <w:rsid w:val="00A61EA4"/>
    <w:rsid w:val="00A70130"/>
    <w:rsid w:val="00A7051C"/>
    <w:rsid w:val="00AA05F7"/>
    <w:rsid w:val="00AD6B5C"/>
    <w:rsid w:val="00AF7E94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90FF1"/>
    <w:rsid w:val="00FA7DCB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8FE2EF5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A9288-DB9B-476C-B6C3-C7690C47C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7</cp:revision>
  <dcterms:created xsi:type="dcterms:W3CDTF">2018-05-12T17:42:00Z</dcterms:created>
  <dcterms:modified xsi:type="dcterms:W3CDTF">2018-05-12T22:04:00Z</dcterms:modified>
</cp:coreProperties>
</file>