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C74C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C74C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C74CF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C74C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C74C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C74CF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C74CF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46E7E2AE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C5550D">
        <w:rPr>
          <w:i/>
          <w:sz w:val="20"/>
          <w:szCs w:val="20"/>
        </w:rPr>
        <w:t>Con este requerimiento ejecutaremos la opción imprimir el recibo</w:t>
      </w:r>
    </w:p>
    <w:p w14:paraId="2CAB0227" w14:textId="53BB59B2" w:rsidR="00241C6A" w:rsidRDefault="00194D70" w:rsidP="00241C6A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556CEEE9" w14:textId="1673F31C" w:rsidR="00C5550D" w:rsidRPr="00C5550D" w:rsidRDefault="00C5550D" w:rsidP="00C5550D">
      <w:r>
        <w:t>Información para el usuario y almacenamiento en base de datos</w:t>
      </w: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lastRenderedPageBreak/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96B44" w14:textId="77777777" w:rsidR="00CC74CF" w:rsidRDefault="00CC74CF" w:rsidP="0050111F">
      <w:pPr>
        <w:spacing w:after="0"/>
      </w:pPr>
      <w:r>
        <w:separator/>
      </w:r>
    </w:p>
  </w:endnote>
  <w:endnote w:type="continuationSeparator" w:id="0">
    <w:p w14:paraId="526F1032" w14:textId="77777777" w:rsidR="00CC74CF" w:rsidRDefault="00CC74C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4FBD5F67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C5550D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C5550D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BFFE6" w14:textId="77777777" w:rsidR="00CC74CF" w:rsidRDefault="00CC74CF" w:rsidP="0050111F">
      <w:pPr>
        <w:spacing w:after="0"/>
      </w:pPr>
      <w:r>
        <w:separator/>
      </w:r>
    </w:p>
  </w:footnote>
  <w:footnote w:type="continuationSeparator" w:id="0">
    <w:p w14:paraId="13B3EE77" w14:textId="77777777" w:rsidR="00CC74CF" w:rsidRDefault="00CC74C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95843"/>
    <w:rsid w:val="004B4D57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A14C1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5550D"/>
    <w:rsid w:val="00CB72B0"/>
    <w:rsid w:val="00CC74CF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95615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4751A-83F2-4799-81FF-9455E215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2</cp:revision>
  <dcterms:created xsi:type="dcterms:W3CDTF">2018-05-04T22:20:00Z</dcterms:created>
  <dcterms:modified xsi:type="dcterms:W3CDTF">2018-05-04T22:20:00Z</dcterms:modified>
</cp:coreProperties>
</file>