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E0505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6E0505">
        <w:t>C</w:t>
      </w:r>
      <w:r w:rsidR="006E0505">
        <w:t>antidad de pasajeros</w:t>
      </w:r>
      <w:r w:rsidR="006E0505">
        <w:rPr>
          <w:b/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6E050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04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F121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F121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B04B93" w:rsidRDefault="006E050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t>C</w:t>
            </w:r>
            <w:r>
              <w:t>antidad de pasajeros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6E0505" w:rsidRDefault="006E050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casilla para i</w:t>
            </w:r>
            <w:r w:rsidR="006E0505">
              <w:rPr>
                <w:sz w:val="24"/>
                <w:szCs w:val="24"/>
              </w:rPr>
              <w:t>ntroducir</w:t>
            </w:r>
            <w:r w:rsidR="00FC5F8D">
              <w:rPr>
                <w:sz w:val="24"/>
                <w:szCs w:val="24"/>
              </w:rPr>
              <w:t xml:space="preserve"> </w:t>
            </w:r>
            <w:r w:rsidR="006E0505">
              <w:rPr>
                <w:sz w:val="24"/>
                <w:szCs w:val="24"/>
              </w:rPr>
              <w:t>la cantidad de pasajeros para que la aplicación pueda hacer el cálculo del valor total</w:t>
            </w:r>
            <w:r w:rsidR="000D7E55">
              <w:rPr>
                <w:sz w:val="24"/>
                <w:szCs w:val="24"/>
              </w:rPr>
              <w:t xml:space="preserve"> y que aparezca en el recibo la cantidad de pasajeros</w:t>
            </w:r>
            <w:bookmarkStart w:id="0" w:name="_GoBack"/>
            <w:bookmarkEnd w:id="0"/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6E0505">
              <w:rPr>
                <w:sz w:val="24"/>
                <w:szCs w:val="24"/>
              </w:rPr>
              <w:t xml:space="preserve">cliente, </w:t>
            </w:r>
            <w:r w:rsidR="000D7E55">
              <w:rPr>
                <w:sz w:val="24"/>
                <w:szCs w:val="24"/>
              </w:rPr>
              <w:t>porque</w:t>
            </w:r>
            <w:r w:rsidR="006E0505">
              <w:rPr>
                <w:sz w:val="24"/>
                <w:szCs w:val="24"/>
              </w:rPr>
              <w:t xml:space="preserve"> </w:t>
            </w:r>
            <w:r w:rsidR="000D7E55">
              <w:rPr>
                <w:sz w:val="24"/>
                <w:szCs w:val="24"/>
              </w:rPr>
              <w:t>conoce el valor total de los pasajes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17" w:rsidRDefault="00EF1217" w:rsidP="0050111F">
      <w:pPr>
        <w:spacing w:after="0"/>
      </w:pPr>
      <w:r>
        <w:separator/>
      </w:r>
    </w:p>
  </w:endnote>
  <w:endnote w:type="continuationSeparator" w:id="0">
    <w:p w:rsidR="00EF1217" w:rsidRDefault="00EF121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D7E55" w:rsidRPr="000D7E55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17" w:rsidRDefault="00EF1217" w:rsidP="0050111F">
      <w:pPr>
        <w:spacing w:after="0"/>
      </w:pPr>
      <w:r>
        <w:separator/>
      </w:r>
    </w:p>
  </w:footnote>
  <w:footnote w:type="continuationSeparator" w:id="0">
    <w:p w:rsidR="00EF1217" w:rsidRDefault="00EF121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4E23D8"/>
    <w:rsid w:val="0050111F"/>
    <w:rsid w:val="00510C01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B0D3C"/>
    <w:rsid w:val="0090567F"/>
    <w:rsid w:val="00937F47"/>
    <w:rsid w:val="00994C49"/>
    <w:rsid w:val="009E3B8C"/>
    <w:rsid w:val="00A42E49"/>
    <w:rsid w:val="00A61EA4"/>
    <w:rsid w:val="00A70130"/>
    <w:rsid w:val="00A82D47"/>
    <w:rsid w:val="00AA05F7"/>
    <w:rsid w:val="00AD6B5C"/>
    <w:rsid w:val="00B04B93"/>
    <w:rsid w:val="00B20FA5"/>
    <w:rsid w:val="00B30956"/>
    <w:rsid w:val="00C34346"/>
    <w:rsid w:val="00CE486D"/>
    <w:rsid w:val="00D34953"/>
    <w:rsid w:val="00DD2CD2"/>
    <w:rsid w:val="00DF44FC"/>
    <w:rsid w:val="00E1271A"/>
    <w:rsid w:val="00E656CE"/>
    <w:rsid w:val="00E908C1"/>
    <w:rsid w:val="00ED300B"/>
    <w:rsid w:val="00EE47BF"/>
    <w:rsid w:val="00EF1217"/>
    <w:rsid w:val="00F01698"/>
    <w:rsid w:val="00F62D20"/>
    <w:rsid w:val="00FC0032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D234F-4A25-467A-A492-EFEC25F2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2018-05-12T21:49:00Z</dcterms:created>
  <dcterms:modified xsi:type="dcterms:W3CDTF">2018-05-12T21:59:00Z</dcterms:modified>
</cp:coreProperties>
</file>