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w:t>
      </w:r>
      <w:proofErr w:type="spellStart"/>
      <w:r>
        <w:t>Strava</w:t>
      </w:r>
      <w:proofErr w:type="spellEnd"/>
      <w:r>
        <w:t xml:space="preserve">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 xml:space="preserve">mayor seguridad, autonomía y comodidad, integrando funcionalidades que contribuyan tanto al rendimiento como a la protección del usuario. Idealmente, una persona que practica actividad </w:t>
      </w:r>
      <w:proofErr w:type="gramStart"/>
      <w:r w:rsidRPr="00955480">
        <w:rPr>
          <w:rFonts w:ascii="Times New Roman" w:hAnsi="Times New Roman" w:cs="Times New Roman"/>
          <w:sz w:val="24"/>
          <w:szCs w:val="24"/>
        </w:rPr>
        <w:t>física</w:t>
      </w:r>
      <w:r w:rsidRPr="00955480">
        <w:rPr>
          <w:rFonts w:ascii="Times New Roman" w:hAnsi="Times New Roman" w:cs="Times New Roman"/>
          <w:b/>
          <w:sz w:val="24"/>
          <w:szCs w:val="24"/>
        </w:rPr>
        <w:t>,</w:t>
      </w:r>
      <w:proofErr w:type="gramEnd"/>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w:t>
      </w:r>
      <w:proofErr w:type="spellStart"/>
      <w:r w:rsidRPr="001F2BA2">
        <w:rPr>
          <w:rFonts w:ascii="Times New Roman" w:hAnsi="Times New Roman" w:cs="Times New Roman"/>
          <w:sz w:val="24"/>
          <w:szCs w:val="24"/>
        </w:rPr>
        <w:t>IoT</w:t>
      </w:r>
      <w:proofErr w:type="spellEnd"/>
      <w:r w:rsidRPr="001F2BA2">
        <w:rPr>
          <w:rFonts w:ascii="Times New Roman" w:hAnsi="Times New Roman" w:cs="Times New Roman"/>
          <w:sz w:val="24"/>
          <w:szCs w:val="24"/>
        </w:rPr>
        <w:t>) y protocolos de comunicación de bajo consumo y largo alcance (</w:t>
      </w:r>
      <w:proofErr w:type="spellStart"/>
      <w:r w:rsidRPr="001F2BA2">
        <w:rPr>
          <w:rFonts w:ascii="Times New Roman" w:hAnsi="Times New Roman" w:cs="Times New Roman"/>
          <w:sz w:val="24"/>
          <w:szCs w:val="24"/>
        </w:rPr>
        <w:t>LoRa</w:t>
      </w:r>
      <w:proofErr w:type="spellEnd"/>
      <w:r w:rsidRPr="001F2BA2">
        <w:rPr>
          <w:rFonts w:ascii="Times New Roman" w:hAnsi="Times New Roman" w:cs="Times New Roman"/>
          <w:sz w:val="24"/>
          <w:szCs w:val="24"/>
        </w:rPr>
        <w:t>,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 xml:space="preserve">Se hace mención, debido a que realiza un sistema de geolocalización basada en tecnología GPS para obtener datos de personas con su respectiva programación y, aun cuando este sistema de geolocalización no será </w:t>
      </w:r>
      <w:proofErr w:type="gramStart"/>
      <w:r>
        <w:t>exactamente</w:t>
      </w:r>
      <w:proofErr w:type="gramEnd"/>
      <w:r>
        <w:t xml:space="preserve"> el mismo planteado </w:t>
      </w:r>
      <w:proofErr w:type="gramStart"/>
      <w:r>
        <w:t>anteriormente</w:t>
      </w:r>
      <w:proofErr w:type="gramEnd"/>
      <w:r>
        <w:t>,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 xml:space="preserve">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w:t>
      </w:r>
      <w:proofErr w:type="gramStart"/>
      <w:r>
        <w:t>app</w:t>
      </w:r>
      <w:proofErr w:type="gramEnd"/>
      <w:r>
        <w:t xml:space="preserve">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5E8B45C2"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AE33FE">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218DDF83"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AE33FE">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37947FA7"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AE33FE">
        <w:rPr>
          <w:noProof/>
        </w:rPr>
        <w:t>4</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40297DEE"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AE33FE">
        <w:rPr>
          <w:noProof/>
        </w:rPr>
        <w:t>5</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198BE9FF"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AE33FE">
        <w:rPr>
          <w:noProof/>
        </w:rPr>
        <w:t>6</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6098E97D"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AE33FE">
        <w:rPr>
          <w:noProof/>
        </w:rPr>
        <w:t>7</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67BAF3F0"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AE33FE">
        <w:rPr>
          <w:noProof/>
        </w:rPr>
        <w:t>8</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76B6F4BB"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AE33FE">
        <w:rPr>
          <w:noProof/>
        </w:rPr>
        <w:t>9</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29DFDEF8"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AE33FE">
        <w:rPr>
          <w:noProof/>
        </w:rPr>
        <w:t>10</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5EFE1845">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0C974120"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AE33FE">
        <w:rPr>
          <w:noProof/>
        </w:rPr>
        <w:t>11</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 xml:space="preserve">Un sistema HMI (por sus siglas en inglés, Human-Machine </w:t>
      </w:r>
      <w:proofErr w:type="gramStart"/>
      <w:r>
        <w:t>Interface</w:t>
      </w:r>
      <w:proofErr w:type="gramEnd"/>
      <w:r>
        <w:t xml:space="preserv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7B728BEC"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AE33FE">
        <w:rPr>
          <w:noProof/>
        </w:rPr>
        <w:t>12</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w:t>
      </w:r>
      <w:r w:rsidR="002604F6">
        <w:t xml:space="preserve">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w:t>
      </w:r>
      <w:proofErr w:type="gramStart"/>
      <w:r w:rsidR="002604F6">
        <w:t>los ciudadanos y ciudadanas</w:t>
      </w:r>
      <w:proofErr w:type="gramEnd"/>
      <w:r w:rsidR="002604F6">
        <w:t xml:space="preserve">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Default="002604F6" w:rsidP="00C36692">
      <w:pPr>
        <w:pStyle w:val="Parrafos"/>
        <w:rPr>
          <w:lang w:val="en-US"/>
        </w:rPr>
      </w:pPr>
      <w:r w:rsidRPr="002604F6">
        <w:rPr>
          <w:lang w:val="en-US"/>
        </w:rPr>
        <w:t xml:space="preserve">Este </w:t>
      </w:r>
      <w:proofErr w:type="spellStart"/>
      <w:r w:rsidRPr="002604F6">
        <w:rPr>
          <w:lang w:val="en-US"/>
        </w:rPr>
        <w:t>artículo</w:t>
      </w:r>
      <w:proofErr w:type="spellEnd"/>
      <w:r w:rsidRPr="002604F6">
        <w:rPr>
          <w:lang w:val="en-US"/>
        </w:rPr>
        <w:t xml:space="preserve"> se </w:t>
      </w:r>
      <w:proofErr w:type="spellStart"/>
      <w:r w:rsidRPr="002604F6">
        <w:rPr>
          <w:lang w:val="en-US"/>
        </w:rPr>
        <w:t>relaciona</w:t>
      </w:r>
      <w:proofErr w:type="spellEnd"/>
      <w:r w:rsidRPr="002604F6">
        <w:rPr>
          <w:lang w:val="en-US"/>
        </w:rPr>
        <w:t xml:space="preserve"> con </w:t>
      </w:r>
      <w:proofErr w:type="spellStart"/>
      <w:r w:rsidRPr="002604F6">
        <w:rPr>
          <w:lang w:val="en-US"/>
        </w:rPr>
        <w:t>el</w:t>
      </w:r>
      <w:proofErr w:type="spellEnd"/>
      <w:r w:rsidRPr="002604F6">
        <w:rPr>
          <w:lang w:val="en-US"/>
        </w:rPr>
        <w:t xml:space="preserve"> </w:t>
      </w:r>
      <w:proofErr w:type="spellStart"/>
      <w:r w:rsidRPr="002604F6">
        <w:rPr>
          <w:lang w:val="en-US"/>
        </w:rPr>
        <w:t>p</w:t>
      </w:r>
      <w:r>
        <w:rPr>
          <w:lang w:val="en-US"/>
        </w:rPr>
        <w:t>resente</w:t>
      </w:r>
      <w:proofErr w:type="spellEnd"/>
      <w:r>
        <w:rPr>
          <w:lang w:val="en-US"/>
        </w:rPr>
        <w:t xml:space="preserve"> </w:t>
      </w:r>
      <w:proofErr w:type="spellStart"/>
      <w:r>
        <w:rPr>
          <w:lang w:val="en-US"/>
        </w:rPr>
        <w:t>Trabajo</w:t>
      </w:r>
      <w:proofErr w:type="spellEnd"/>
      <w:r>
        <w:rPr>
          <w:lang w:val="en-US"/>
        </w:rPr>
        <w:t xml:space="preserve"> de Grado</w:t>
      </w:r>
      <w:r w:rsidRPr="002604F6">
        <w:rPr>
          <w:lang w:val="en-US"/>
        </w:rPr>
        <w:t xml:space="preserve">, ya </w:t>
      </w:r>
      <w:proofErr w:type="spellStart"/>
      <w:r w:rsidRPr="002604F6">
        <w:rPr>
          <w:lang w:val="en-US"/>
        </w:rPr>
        <w:t>que</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sidRPr="002604F6">
        <w:rPr>
          <w:lang w:val="en-US"/>
        </w:rPr>
        <w:t>geolocalizador</w:t>
      </w:r>
      <w:proofErr w:type="spellEnd"/>
      <w:r w:rsidRPr="002604F6">
        <w:rPr>
          <w:lang w:val="en-US"/>
        </w:rPr>
        <w:t xml:space="preserve"> de </w:t>
      </w:r>
      <w:proofErr w:type="spellStart"/>
      <w:r w:rsidRPr="002604F6">
        <w:rPr>
          <w:lang w:val="en-US"/>
        </w:rPr>
        <w:t>emergencia</w:t>
      </w:r>
      <w:proofErr w:type="spellEnd"/>
      <w:r w:rsidRPr="002604F6">
        <w:rPr>
          <w:lang w:val="en-US"/>
        </w:rPr>
        <w:t xml:space="preserve"> </w:t>
      </w:r>
      <w:proofErr w:type="spellStart"/>
      <w:r w:rsidRPr="002604F6">
        <w:rPr>
          <w:lang w:val="en-US"/>
        </w:rPr>
        <w:t>busca</w:t>
      </w:r>
      <w:proofErr w:type="spellEnd"/>
      <w:r w:rsidRPr="002604F6">
        <w:rPr>
          <w:lang w:val="en-US"/>
        </w:rPr>
        <w:t xml:space="preserve"> </w:t>
      </w:r>
      <w:proofErr w:type="spellStart"/>
      <w:r w:rsidRPr="002604F6">
        <w:rPr>
          <w:lang w:val="en-US"/>
        </w:rPr>
        <w:t>precisamente</w:t>
      </w:r>
      <w:proofErr w:type="spellEnd"/>
      <w:r w:rsidRPr="002604F6">
        <w:rPr>
          <w:lang w:val="en-US"/>
        </w:rPr>
        <w:t xml:space="preserve"> </w:t>
      </w:r>
      <w:proofErr w:type="spellStart"/>
      <w:r w:rsidRPr="002604F6">
        <w:rPr>
          <w:lang w:val="en-US"/>
        </w:rPr>
        <w:t>brindar</w:t>
      </w:r>
      <w:proofErr w:type="spellEnd"/>
      <w:r w:rsidRPr="002604F6">
        <w:rPr>
          <w:lang w:val="en-US"/>
        </w:rPr>
        <w:t xml:space="preserve"> </w:t>
      </w:r>
      <w:proofErr w:type="spellStart"/>
      <w:r w:rsidRPr="002604F6">
        <w:rPr>
          <w:lang w:val="en-US"/>
        </w:rPr>
        <w:t>una</w:t>
      </w:r>
      <w:proofErr w:type="spellEnd"/>
      <w:r w:rsidRPr="002604F6">
        <w:rPr>
          <w:lang w:val="en-US"/>
        </w:rPr>
        <w:t xml:space="preserve"> </w:t>
      </w:r>
      <w:proofErr w:type="spellStart"/>
      <w:r w:rsidRPr="002604F6">
        <w:rPr>
          <w:lang w:val="en-US"/>
        </w:rPr>
        <w:t>herramienta</w:t>
      </w:r>
      <w:proofErr w:type="spellEnd"/>
      <w:r w:rsidRPr="002604F6">
        <w:rPr>
          <w:lang w:val="en-US"/>
        </w:rPr>
        <w:t xml:space="preserve"> </w:t>
      </w:r>
      <w:proofErr w:type="spellStart"/>
      <w:r w:rsidRPr="002604F6">
        <w:rPr>
          <w:lang w:val="en-US"/>
        </w:rPr>
        <w:t>que</w:t>
      </w:r>
      <w:proofErr w:type="spellEnd"/>
      <w:r w:rsidRPr="002604F6">
        <w:rPr>
          <w:lang w:val="en-US"/>
        </w:rPr>
        <w:t xml:space="preserve"> </w:t>
      </w:r>
      <w:proofErr w:type="spellStart"/>
      <w:r w:rsidRPr="002604F6">
        <w:rPr>
          <w:lang w:val="en-US"/>
        </w:rPr>
        <w:t>permita</w:t>
      </w:r>
      <w:proofErr w:type="spellEnd"/>
      <w:r w:rsidRPr="002604F6">
        <w:rPr>
          <w:lang w:val="en-US"/>
        </w:rPr>
        <w:t xml:space="preserve"> </w:t>
      </w:r>
      <w:proofErr w:type="spellStart"/>
      <w:r w:rsidRPr="002604F6">
        <w:rPr>
          <w:lang w:val="en-US"/>
        </w:rPr>
        <w:t>ubicar</w:t>
      </w:r>
      <w:proofErr w:type="spellEnd"/>
      <w:r w:rsidRPr="002604F6">
        <w:rPr>
          <w:lang w:val="en-US"/>
        </w:rPr>
        <w:t xml:space="preserve"> al </w:t>
      </w:r>
      <w:proofErr w:type="spellStart"/>
      <w:r w:rsidRPr="002604F6">
        <w:rPr>
          <w:lang w:val="en-US"/>
        </w:rPr>
        <w:t>usuario</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caso</w:t>
      </w:r>
      <w:proofErr w:type="spellEnd"/>
      <w:r w:rsidRPr="002604F6">
        <w:rPr>
          <w:lang w:val="en-US"/>
        </w:rPr>
        <w:t xml:space="preserve"> de </w:t>
      </w:r>
      <w:proofErr w:type="spellStart"/>
      <w:r w:rsidRPr="002604F6">
        <w:rPr>
          <w:lang w:val="en-US"/>
        </w:rPr>
        <w:t>accidente</w:t>
      </w:r>
      <w:proofErr w:type="spellEnd"/>
      <w:r w:rsidRPr="002604F6">
        <w:rPr>
          <w:lang w:val="en-US"/>
        </w:rPr>
        <w:t xml:space="preserve"> o </w:t>
      </w:r>
      <w:proofErr w:type="spellStart"/>
      <w:r w:rsidRPr="002604F6">
        <w:rPr>
          <w:lang w:val="en-US"/>
        </w:rPr>
        <w:t>peligro</w:t>
      </w:r>
      <w:proofErr w:type="spellEnd"/>
      <w:r w:rsidRPr="002604F6">
        <w:rPr>
          <w:lang w:val="en-US"/>
        </w:rPr>
        <w:t xml:space="preserve">, </w:t>
      </w:r>
      <w:proofErr w:type="spellStart"/>
      <w:r w:rsidRPr="002604F6">
        <w:rPr>
          <w:lang w:val="en-US"/>
        </w:rPr>
        <w:t>contribuyendo</w:t>
      </w:r>
      <w:proofErr w:type="spellEnd"/>
      <w:r w:rsidRPr="002604F6">
        <w:rPr>
          <w:lang w:val="en-US"/>
        </w:rPr>
        <w:t xml:space="preserve"> a </w:t>
      </w:r>
      <w:proofErr w:type="spellStart"/>
      <w:r w:rsidRPr="002604F6">
        <w:rPr>
          <w:lang w:val="en-US"/>
        </w:rPr>
        <w:t>su</w:t>
      </w:r>
      <w:proofErr w:type="spellEnd"/>
      <w:r w:rsidRPr="002604F6">
        <w:rPr>
          <w:lang w:val="en-US"/>
        </w:rPr>
        <w:t xml:space="preserve"> </w:t>
      </w:r>
      <w:proofErr w:type="spellStart"/>
      <w:r w:rsidRPr="002604F6">
        <w:rPr>
          <w:lang w:val="en-US"/>
        </w:rPr>
        <w:t>seguridad</w:t>
      </w:r>
      <w:proofErr w:type="spellEnd"/>
      <w:r w:rsidRPr="002604F6">
        <w:rPr>
          <w:lang w:val="en-US"/>
        </w:rPr>
        <w:t xml:space="preserve">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w:t>
      </w:r>
      <w:r>
        <w:t>.</w:t>
      </w:r>
      <w:r>
        <w:t xml:space="preserve">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Default="002604F6" w:rsidP="00C36692">
      <w:pPr>
        <w:pStyle w:val="Parrafos"/>
        <w:rPr>
          <w:lang w:val="en-US"/>
        </w:rPr>
      </w:pPr>
      <w:r w:rsidRPr="002604F6">
        <w:rPr>
          <w:lang w:val="en-US"/>
        </w:rPr>
        <w:t xml:space="preserve">En </w:t>
      </w:r>
      <w:proofErr w:type="spellStart"/>
      <w:r w:rsidRPr="002604F6">
        <w:rPr>
          <w:lang w:val="en-US"/>
        </w:rPr>
        <w:t>este</w:t>
      </w:r>
      <w:proofErr w:type="spellEnd"/>
      <w:r w:rsidRPr="002604F6">
        <w:rPr>
          <w:lang w:val="en-US"/>
        </w:rPr>
        <w:t xml:space="preserve"> </w:t>
      </w:r>
      <w:proofErr w:type="spellStart"/>
      <w:r w:rsidRPr="002604F6">
        <w:rPr>
          <w:lang w:val="en-US"/>
        </w:rPr>
        <w:t>sentido</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Pr>
          <w:lang w:val="en-US"/>
        </w:rPr>
        <w:t>Trabajo</w:t>
      </w:r>
      <w:proofErr w:type="spellEnd"/>
      <w:r>
        <w:rPr>
          <w:lang w:val="en-US"/>
        </w:rPr>
        <w:t xml:space="preserve"> de Grado </w:t>
      </w:r>
      <w:proofErr w:type="spellStart"/>
      <w:r>
        <w:rPr>
          <w:lang w:val="en-US"/>
        </w:rPr>
        <w:t>desarrolla</w:t>
      </w:r>
      <w:proofErr w:type="spellEnd"/>
      <w:r>
        <w:rPr>
          <w:lang w:val="en-US"/>
        </w:rPr>
        <w:t xml:space="preserve"> un </w:t>
      </w:r>
      <w:proofErr w:type="spellStart"/>
      <w:r w:rsidRPr="002604F6">
        <w:rPr>
          <w:lang w:val="en-US"/>
        </w:rPr>
        <w:t>dispositivo</w:t>
      </w:r>
      <w:proofErr w:type="spellEnd"/>
      <w:r w:rsidRPr="002604F6">
        <w:rPr>
          <w:lang w:val="en-US"/>
        </w:rPr>
        <w:t xml:space="preserve"> </w:t>
      </w:r>
      <w:proofErr w:type="spellStart"/>
      <w:r>
        <w:rPr>
          <w:lang w:val="en-US"/>
        </w:rPr>
        <w:t>que</w:t>
      </w:r>
      <w:proofErr w:type="spellEnd"/>
      <w:r w:rsidRPr="002604F6">
        <w:rPr>
          <w:lang w:val="en-US"/>
        </w:rPr>
        <w:t xml:space="preserve"> </w:t>
      </w:r>
      <w:proofErr w:type="spellStart"/>
      <w:r w:rsidRPr="002604F6">
        <w:rPr>
          <w:lang w:val="en-US"/>
        </w:rPr>
        <w:t>permite</w:t>
      </w:r>
      <w:proofErr w:type="spellEnd"/>
      <w:r w:rsidRPr="002604F6">
        <w:rPr>
          <w:lang w:val="en-US"/>
        </w:rPr>
        <w:t xml:space="preserve"> al </w:t>
      </w:r>
      <w:proofErr w:type="spellStart"/>
      <w:r w:rsidRPr="002604F6">
        <w:rPr>
          <w:lang w:val="en-US"/>
        </w:rPr>
        <w:t>usuario</w:t>
      </w:r>
      <w:proofErr w:type="spellEnd"/>
      <w:r w:rsidRPr="002604F6">
        <w:rPr>
          <w:lang w:val="en-US"/>
        </w:rPr>
        <w:t xml:space="preserve"> </w:t>
      </w:r>
      <w:proofErr w:type="spellStart"/>
      <w:r w:rsidRPr="002604F6">
        <w:rPr>
          <w:lang w:val="en-US"/>
        </w:rPr>
        <w:t>comunicarse</w:t>
      </w:r>
      <w:proofErr w:type="spellEnd"/>
      <w:r w:rsidRPr="002604F6">
        <w:rPr>
          <w:lang w:val="en-US"/>
        </w:rPr>
        <w:t xml:space="preserve"> de </w:t>
      </w:r>
      <w:proofErr w:type="spellStart"/>
      <w:r w:rsidRPr="002604F6">
        <w:rPr>
          <w:lang w:val="en-US"/>
        </w:rPr>
        <w:t>manera</w:t>
      </w:r>
      <w:proofErr w:type="spellEnd"/>
      <w:r w:rsidRPr="002604F6">
        <w:rPr>
          <w:lang w:val="en-US"/>
        </w:rPr>
        <w:t xml:space="preserve"> </w:t>
      </w:r>
      <w:proofErr w:type="spellStart"/>
      <w:r w:rsidRPr="002604F6">
        <w:rPr>
          <w:lang w:val="en-US"/>
        </w:rPr>
        <w:t>autónoma</w:t>
      </w:r>
      <w:proofErr w:type="spellEnd"/>
      <w:r w:rsidRPr="002604F6">
        <w:rPr>
          <w:lang w:val="en-US"/>
        </w:rPr>
        <w:t xml:space="preserve"> </w:t>
      </w:r>
      <w:proofErr w:type="spellStart"/>
      <w:r w:rsidRPr="002604F6">
        <w:rPr>
          <w:lang w:val="en-US"/>
        </w:rPr>
        <w:t>mediante</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sidRPr="002604F6">
        <w:rPr>
          <w:lang w:val="en-US"/>
        </w:rPr>
        <w:t>envío</w:t>
      </w:r>
      <w:proofErr w:type="spellEnd"/>
      <w:r w:rsidRPr="002604F6">
        <w:rPr>
          <w:lang w:val="en-US"/>
        </w:rPr>
        <w:t xml:space="preserve"> de </w:t>
      </w:r>
      <w:proofErr w:type="spellStart"/>
      <w:r w:rsidRPr="002604F6">
        <w:rPr>
          <w:lang w:val="en-US"/>
        </w:rPr>
        <w:t>su</w:t>
      </w:r>
      <w:proofErr w:type="spellEnd"/>
      <w:r w:rsidRPr="002604F6">
        <w:rPr>
          <w:lang w:val="en-US"/>
        </w:rPr>
        <w:t xml:space="preserve"> </w:t>
      </w:r>
      <w:proofErr w:type="spellStart"/>
      <w:r w:rsidRPr="002604F6">
        <w:rPr>
          <w:lang w:val="en-US"/>
        </w:rPr>
        <w:t>ubicación</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tiempo</w:t>
      </w:r>
      <w:proofErr w:type="spellEnd"/>
      <w:r w:rsidRPr="002604F6">
        <w:rPr>
          <w:lang w:val="en-US"/>
        </w:rPr>
        <w:t xml:space="preserve"> real, </w:t>
      </w:r>
      <w:proofErr w:type="spellStart"/>
      <w:r w:rsidRPr="002604F6">
        <w:rPr>
          <w:lang w:val="en-US"/>
        </w:rPr>
        <w:t>incluso</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situaciones</w:t>
      </w:r>
      <w:proofErr w:type="spellEnd"/>
      <w:r w:rsidRPr="002604F6">
        <w:rPr>
          <w:lang w:val="en-US"/>
        </w:rPr>
        <w:t xml:space="preserve"> </w:t>
      </w:r>
      <w:proofErr w:type="spellStart"/>
      <w:r w:rsidRPr="002604F6">
        <w:rPr>
          <w:lang w:val="en-US"/>
        </w:rPr>
        <w:t>donde</w:t>
      </w:r>
      <w:proofErr w:type="spellEnd"/>
      <w:r w:rsidRPr="002604F6">
        <w:rPr>
          <w:lang w:val="en-US"/>
        </w:rPr>
        <w:t xml:space="preserve"> no </w:t>
      </w:r>
      <w:proofErr w:type="spellStart"/>
      <w:r w:rsidRPr="002604F6">
        <w:rPr>
          <w:lang w:val="en-US"/>
        </w:rPr>
        <w:t>pueda</w:t>
      </w:r>
      <w:proofErr w:type="spellEnd"/>
      <w:r w:rsidRPr="002604F6">
        <w:rPr>
          <w:lang w:val="en-US"/>
        </w:rPr>
        <w:t xml:space="preserve"> </w:t>
      </w:r>
      <w:proofErr w:type="spellStart"/>
      <w:r w:rsidRPr="002604F6">
        <w:rPr>
          <w:lang w:val="en-US"/>
        </w:rPr>
        <w:t>hacer</w:t>
      </w:r>
      <w:proofErr w:type="spellEnd"/>
      <w:r w:rsidRPr="002604F6">
        <w:rPr>
          <w:lang w:val="en-US"/>
        </w:rPr>
        <w:t xml:space="preserve"> </w:t>
      </w:r>
      <w:proofErr w:type="spellStart"/>
      <w:r w:rsidRPr="002604F6">
        <w:rPr>
          <w:lang w:val="en-US"/>
        </w:rPr>
        <w:t>uso</w:t>
      </w:r>
      <w:proofErr w:type="spellEnd"/>
      <w:r w:rsidRPr="002604F6">
        <w:rPr>
          <w:lang w:val="en-US"/>
        </w:rPr>
        <w:t xml:space="preserve"> de un </w:t>
      </w:r>
      <w:proofErr w:type="spellStart"/>
      <w:r w:rsidRPr="002604F6">
        <w:rPr>
          <w:lang w:val="en-US"/>
        </w:rPr>
        <w:t>teléfono</w:t>
      </w:r>
      <w:proofErr w:type="spellEnd"/>
      <w:r w:rsidRPr="002604F6">
        <w:rPr>
          <w:lang w:val="en-US"/>
        </w:rPr>
        <w:t xml:space="preserve"> </w:t>
      </w:r>
      <w:proofErr w:type="spellStart"/>
      <w:r w:rsidRPr="002604F6">
        <w:rPr>
          <w:lang w:val="en-US"/>
        </w:rPr>
        <w:t>móvil</w:t>
      </w:r>
      <w:proofErr w:type="spellEnd"/>
      <w:r w:rsidRPr="002604F6">
        <w:rPr>
          <w:lang w:val="en-US"/>
        </w:rPr>
        <w:t>.</w:t>
      </w:r>
    </w:p>
    <w:p w14:paraId="287BB510" w14:textId="1BA0B2BE" w:rsidR="00DD23EA" w:rsidRDefault="00DD23EA" w:rsidP="00DD23EA">
      <w:pPr>
        <w:pStyle w:val="Parrafos"/>
        <w:ind w:left="576" w:right="576"/>
        <w:rPr>
          <w:lang w:val="en-US"/>
        </w:rPr>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Default="00DD23EA" w:rsidP="00DD23EA">
      <w:pPr>
        <w:pStyle w:val="Parrafos"/>
        <w:ind w:right="576" w:firstLine="0"/>
        <w:rPr>
          <w:lang w:val="en-US"/>
        </w:rPr>
      </w:pPr>
      <w:proofErr w:type="spellStart"/>
      <w:r>
        <w:rPr>
          <w:lang w:val="en-US"/>
        </w:rPr>
        <w:t>R</w:t>
      </w:r>
      <w:r w:rsidRPr="00DD23EA">
        <w:rPr>
          <w:lang w:val="en-US"/>
        </w:rPr>
        <w:t>econoce</w:t>
      </w:r>
      <w:proofErr w:type="spellEnd"/>
      <w:r w:rsidRPr="00DD23EA">
        <w:rPr>
          <w:lang w:val="en-US"/>
        </w:rPr>
        <w:t xml:space="preserve"> la </w:t>
      </w:r>
      <w:proofErr w:type="spellStart"/>
      <w:r w:rsidRPr="00DD23EA">
        <w:rPr>
          <w:lang w:val="en-US"/>
        </w:rPr>
        <w:t>ciencia</w:t>
      </w:r>
      <w:proofErr w:type="spellEnd"/>
      <w:r w:rsidRPr="00DD23EA">
        <w:rPr>
          <w:lang w:val="en-US"/>
        </w:rPr>
        <w:t xml:space="preserve">, la </w:t>
      </w:r>
      <w:proofErr w:type="spellStart"/>
      <w:r w:rsidRPr="00DD23EA">
        <w:rPr>
          <w:lang w:val="en-US"/>
        </w:rPr>
        <w:t>tecnología</w:t>
      </w:r>
      <w:proofErr w:type="spellEnd"/>
      <w:r w:rsidRPr="00DD23EA">
        <w:rPr>
          <w:lang w:val="en-US"/>
        </w:rPr>
        <w:t xml:space="preserve"> y la </w:t>
      </w:r>
      <w:proofErr w:type="spellStart"/>
      <w:r w:rsidRPr="00DD23EA">
        <w:rPr>
          <w:lang w:val="en-US"/>
        </w:rPr>
        <w:t>innovación</w:t>
      </w:r>
      <w:proofErr w:type="spellEnd"/>
      <w:r w:rsidRPr="00DD23EA">
        <w:rPr>
          <w:lang w:val="en-US"/>
        </w:rPr>
        <w:t xml:space="preserve"> </w:t>
      </w:r>
      <w:proofErr w:type="spellStart"/>
      <w:r w:rsidRPr="00DD23EA">
        <w:rPr>
          <w:lang w:val="en-US"/>
        </w:rPr>
        <w:t>como</w:t>
      </w:r>
      <w:proofErr w:type="spellEnd"/>
      <w:r w:rsidRPr="00DD23EA">
        <w:rPr>
          <w:lang w:val="en-US"/>
        </w:rPr>
        <w:t xml:space="preserve"> </w:t>
      </w:r>
      <w:proofErr w:type="spellStart"/>
      <w:r w:rsidRPr="00DD23EA">
        <w:rPr>
          <w:lang w:val="en-US"/>
        </w:rPr>
        <w:t>instrumentos</w:t>
      </w:r>
      <w:proofErr w:type="spellEnd"/>
      <w:r w:rsidRPr="00DD23EA">
        <w:rPr>
          <w:lang w:val="en-US"/>
        </w:rPr>
        <w:t xml:space="preserve"> </w:t>
      </w:r>
      <w:proofErr w:type="spellStart"/>
      <w:r w:rsidRPr="00DD23EA">
        <w:rPr>
          <w:lang w:val="en-US"/>
        </w:rPr>
        <w:t>fundamentales</w:t>
      </w:r>
      <w:proofErr w:type="spellEnd"/>
      <w:r w:rsidRPr="00DD23EA">
        <w:rPr>
          <w:lang w:val="en-US"/>
        </w:rPr>
        <w:t xml:space="preserve"> para </w:t>
      </w:r>
      <w:proofErr w:type="spellStart"/>
      <w:r w:rsidRPr="00DD23EA">
        <w:rPr>
          <w:lang w:val="en-US"/>
        </w:rPr>
        <w:t>el</w:t>
      </w:r>
      <w:proofErr w:type="spellEnd"/>
      <w:r w:rsidRPr="00DD23EA">
        <w:rPr>
          <w:lang w:val="en-US"/>
        </w:rPr>
        <w:t xml:space="preserve"> </w:t>
      </w:r>
      <w:proofErr w:type="spellStart"/>
      <w:r w:rsidRPr="00DD23EA">
        <w:rPr>
          <w:lang w:val="en-US"/>
        </w:rPr>
        <w:t>desarrollo</w:t>
      </w:r>
      <w:proofErr w:type="spellEnd"/>
      <w:r w:rsidRPr="00DD23EA">
        <w:rPr>
          <w:lang w:val="en-US"/>
        </w:rPr>
        <w:t xml:space="preserve"> del </w:t>
      </w:r>
      <w:proofErr w:type="spellStart"/>
      <w:r w:rsidRPr="00DD23EA">
        <w:rPr>
          <w:lang w:val="en-US"/>
        </w:rPr>
        <w:t>país</w:t>
      </w:r>
      <w:proofErr w:type="spellEnd"/>
      <w:r w:rsidRPr="00DD23EA">
        <w:rPr>
          <w:lang w:val="en-US"/>
        </w:rPr>
        <w:t xml:space="preserve">, </w:t>
      </w:r>
      <w:proofErr w:type="spellStart"/>
      <w:r w:rsidRPr="00DD23EA">
        <w:rPr>
          <w:lang w:val="en-US"/>
        </w:rPr>
        <w:t>promoviendo</w:t>
      </w:r>
      <w:proofErr w:type="spellEnd"/>
      <w:r w:rsidRPr="00DD23EA">
        <w:rPr>
          <w:lang w:val="en-US"/>
        </w:rPr>
        <w:t xml:space="preserve"> la </w:t>
      </w:r>
      <w:proofErr w:type="spellStart"/>
      <w:r w:rsidRPr="00DD23EA">
        <w:rPr>
          <w:lang w:val="en-US"/>
        </w:rPr>
        <w:t>investigación</w:t>
      </w:r>
      <w:proofErr w:type="spellEnd"/>
      <w:r w:rsidRPr="00DD23EA">
        <w:rPr>
          <w:lang w:val="en-US"/>
        </w:rPr>
        <w:t xml:space="preserve"> y la </w:t>
      </w:r>
      <w:proofErr w:type="spellStart"/>
      <w:r w:rsidRPr="00DD23EA">
        <w:rPr>
          <w:lang w:val="en-US"/>
        </w:rPr>
        <w:t>creación</w:t>
      </w:r>
      <w:proofErr w:type="spellEnd"/>
      <w:r w:rsidRPr="00DD23EA">
        <w:rPr>
          <w:lang w:val="en-US"/>
        </w:rPr>
        <w:t xml:space="preserve"> de </w:t>
      </w:r>
      <w:proofErr w:type="spellStart"/>
      <w:r w:rsidRPr="00DD23EA">
        <w:rPr>
          <w:lang w:val="en-US"/>
        </w:rPr>
        <w:t>soluciones</w:t>
      </w:r>
      <w:proofErr w:type="spellEnd"/>
      <w:r w:rsidRPr="00DD23EA">
        <w:rPr>
          <w:lang w:val="en-US"/>
        </w:rPr>
        <w:t xml:space="preserve"> </w:t>
      </w:r>
      <w:proofErr w:type="spellStart"/>
      <w:r w:rsidRPr="00DD23EA">
        <w:rPr>
          <w:lang w:val="en-US"/>
        </w:rPr>
        <w:t>tecnológicas</w:t>
      </w:r>
      <w:proofErr w:type="spellEnd"/>
      <w:r w:rsidRPr="00DD23EA">
        <w:rPr>
          <w:lang w:val="en-US"/>
        </w:rPr>
        <w:t xml:space="preserve"> con </w:t>
      </w:r>
      <w:proofErr w:type="spellStart"/>
      <w:r w:rsidRPr="00DD23EA">
        <w:rPr>
          <w:lang w:val="en-US"/>
        </w:rPr>
        <w:t>impacto</w:t>
      </w:r>
      <w:proofErr w:type="spellEnd"/>
      <w:r w:rsidRPr="00DD23EA">
        <w:rPr>
          <w:lang w:val="en-US"/>
        </w:rPr>
        <w:t xml:space="preserve"> social. El </w:t>
      </w:r>
      <w:proofErr w:type="spellStart"/>
      <w:r w:rsidRPr="00DD23EA">
        <w:rPr>
          <w:lang w:val="en-US"/>
        </w:rPr>
        <w:t>presente</w:t>
      </w:r>
      <w:proofErr w:type="spellEnd"/>
      <w:r w:rsidRPr="00DD23EA">
        <w:rPr>
          <w:lang w:val="en-US"/>
        </w:rPr>
        <w:t xml:space="preserve"> </w:t>
      </w:r>
      <w:proofErr w:type="spellStart"/>
      <w:r w:rsidRPr="00DD23EA">
        <w:rPr>
          <w:lang w:val="en-US"/>
        </w:rPr>
        <w:t>trabajo</w:t>
      </w:r>
      <w:proofErr w:type="spellEnd"/>
      <w:r w:rsidRPr="00DD23EA">
        <w:rPr>
          <w:lang w:val="en-US"/>
        </w:rPr>
        <w:t xml:space="preserve"> se </w:t>
      </w:r>
      <w:proofErr w:type="spellStart"/>
      <w:r w:rsidRPr="00DD23EA">
        <w:rPr>
          <w:lang w:val="en-US"/>
        </w:rPr>
        <w:t>enmarca</w:t>
      </w:r>
      <w:proofErr w:type="spellEnd"/>
      <w:r w:rsidRPr="00DD23EA">
        <w:rPr>
          <w:lang w:val="en-US"/>
        </w:rPr>
        <w:t xml:space="preserve"> </w:t>
      </w:r>
      <w:proofErr w:type="spellStart"/>
      <w:r w:rsidRPr="00DD23EA">
        <w:rPr>
          <w:lang w:val="en-US"/>
        </w:rPr>
        <w:t>en</w:t>
      </w:r>
      <w:proofErr w:type="spellEnd"/>
      <w:r w:rsidRPr="00DD23EA">
        <w:rPr>
          <w:lang w:val="en-US"/>
        </w:rPr>
        <w:t xml:space="preserve"> </w:t>
      </w:r>
      <w:proofErr w:type="spellStart"/>
      <w:r w:rsidRPr="00DD23EA">
        <w:rPr>
          <w:lang w:val="en-US"/>
        </w:rPr>
        <w:t>este</w:t>
      </w:r>
      <w:proofErr w:type="spellEnd"/>
      <w:r w:rsidRPr="00DD23EA">
        <w:rPr>
          <w:lang w:val="en-US"/>
        </w:rPr>
        <w:t xml:space="preserve"> principio, al </w:t>
      </w:r>
      <w:proofErr w:type="spellStart"/>
      <w:r w:rsidRPr="00DD23EA">
        <w:rPr>
          <w:lang w:val="en-US"/>
        </w:rPr>
        <w:t>integrar</w:t>
      </w:r>
      <w:proofErr w:type="spellEnd"/>
      <w:r w:rsidRPr="00DD23EA">
        <w:rPr>
          <w:lang w:val="en-US"/>
        </w:rPr>
        <w:t xml:space="preserve"> </w:t>
      </w:r>
      <w:proofErr w:type="spellStart"/>
      <w:r w:rsidRPr="00DD23EA">
        <w:rPr>
          <w:lang w:val="en-US"/>
        </w:rPr>
        <w:t>conocimientos</w:t>
      </w:r>
      <w:proofErr w:type="spellEnd"/>
      <w:r w:rsidRPr="00DD23EA">
        <w:rPr>
          <w:lang w:val="en-US"/>
        </w:rPr>
        <w:t xml:space="preserve"> de </w:t>
      </w:r>
      <w:proofErr w:type="spellStart"/>
      <w:r w:rsidRPr="00DD23EA">
        <w:rPr>
          <w:lang w:val="en-US"/>
        </w:rPr>
        <w:t>ingeniería</w:t>
      </w:r>
      <w:proofErr w:type="spellEnd"/>
      <w:r w:rsidRPr="00DD23EA">
        <w:rPr>
          <w:lang w:val="en-US"/>
        </w:rPr>
        <w:t xml:space="preserve"> </w:t>
      </w:r>
      <w:proofErr w:type="spellStart"/>
      <w:r w:rsidRPr="00DD23EA">
        <w:rPr>
          <w:lang w:val="en-US"/>
        </w:rPr>
        <w:t>electrónica</w:t>
      </w:r>
      <w:proofErr w:type="spellEnd"/>
      <w:r w:rsidRPr="00DD23EA">
        <w:rPr>
          <w:lang w:val="en-US"/>
        </w:rPr>
        <w:t xml:space="preserve">, </w:t>
      </w:r>
      <w:proofErr w:type="spellStart"/>
      <w:r w:rsidRPr="00DD23EA">
        <w:rPr>
          <w:lang w:val="en-US"/>
        </w:rPr>
        <w:t>comunicaciones</w:t>
      </w:r>
      <w:proofErr w:type="spellEnd"/>
      <w:r w:rsidRPr="00DD23EA">
        <w:rPr>
          <w:lang w:val="en-US"/>
        </w:rPr>
        <w:t xml:space="preserve"> y </w:t>
      </w:r>
      <w:proofErr w:type="spellStart"/>
      <w:r w:rsidRPr="00DD23EA">
        <w:rPr>
          <w:lang w:val="en-US"/>
        </w:rPr>
        <w:t>sistemas</w:t>
      </w:r>
      <w:proofErr w:type="spellEnd"/>
      <w:r w:rsidRPr="00DD23EA">
        <w:rPr>
          <w:lang w:val="en-US"/>
        </w:rPr>
        <w:t xml:space="preserve"> </w:t>
      </w:r>
      <w:proofErr w:type="spellStart"/>
      <w:r w:rsidRPr="00DD23EA">
        <w:rPr>
          <w:lang w:val="en-US"/>
        </w:rPr>
        <w:t>embebidos</w:t>
      </w:r>
      <w:proofErr w:type="spellEnd"/>
      <w:r w:rsidRPr="00DD23EA">
        <w:rPr>
          <w:lang w:val="en-US"/>
        </w:rPr>
        <w:t xml:space="preserve"> para </w:t>
      </w:r>
      <w:proofErr w:type="spellStart"/>
      <w:r w:rsidRPr="00DD23EA">
        <w:rPr>
          <w:lang w:val="en-US"/>
        </w:rPr>
        <w:t>ofrecer</w:t>
      </w:r>
      <w:proofErr w:type="spellEnd"/>
      <w:r w:rsidRPr="00DD23EA">
        <w:rPr>
          <w:lang w:val="en-US"/>
        </w:rPr>
        <w:t xml:space="preserve"> </w:t>
      </w:r>
      <w:proofErr w:type="spellStart"/>
      <w:r w:rsidRPr="00DD23EA">
        <w:rPr>
          <w:lang w:val="en-US"/>
        </w:rPr>
        <w:t>una</w:t>
      </w:r>
      <w:proofErr w:type="spellEnd"/>
      <w:r w:rsidRPr="00DD23EA">
        <w:rPr>
          <w:lang w:val="en-US"/>
        </w:rPr>
        <w:t xml:space="preserve"> </w:t>
      </w:r>
      <w:proofErr w:type="spellStart"/>
      <w:r w:rsidRPr="00DD23EA">
        <w:rPr>
          <w:lang w:val="en-US"/>
        </w:rPr>
        <w:t>solución</w:t>
      </w:r>
      <w:proofErr w:type="spellEnd"/>
      <w:r w:rsidRPr="00DD23EA">
        <w:rPr>
          <w:lang w:val="en-US"/>
        </w:rPr>
        <w:t xml:space="preserve"> </w:t>
      </w:r>
      <w:proofErr w:type="spellStart"/>
      <w:r w:rsidRPr="00DD23EA">
        <w:rPr>
          <w:lang w:val="en-US"/>
        </w:rPr>
        <w:t>innovadora</w:t>
      </w:r>
      <w:proofErr w:type="spellEnd"/>
      <w:r w:rsidRPr="00DD23EA">
        <w:rPr>
          <w:lang w:val="en-US"/>
        </w:rPr>
        <w:t xml:space="preserve"> </w:t>
      </w:r>
      <w:proofErr w:type="spellStart"/>
      <w:r w:rsidRPr="00DD23EA">
        <w:rPr>
          <w:lang w:val="en-US"/>
        </w:rPr>
        <w:t>que</w:t>
      </w:r>
      <w:proofErr w:type="spellEnd"/>
      <w:r w:rsidRPr="00DD23EA">
        <w:rPr>
          <w:lang w:val="en-US"/>
        </w:rPr>
        <w:t xml:space="preserve"> </w:t>
      </w:r>
      <w:proofErr w:type="spellStart"/>
      <w:r w:rsidRPr="00DD23EA">
        <w:rPr>
          <w:lang w:val="en-US"/>
        </w:rPr>
        <w:t>responde</w:t>
      </w:r>
      <w:proofErr w:type="spellEnd"/>
      <w:r w:rsidRPr="00DD23EA">
        <w:rPr>
          <w:lang w:val="en-US"/>
        </w:rPr>
        <w:t xml:space="preserve"> a </w:t>
      </w:r>
      <w:proofErr w:type="spellStart"/>
      <w:r w:rsidRPr="00DD23EA">
        <w:rPr>
          <w:lang w:val="en-US"/>
        </w:rPr>
        <w:t>necesidades</w:t>
      </w:r>
      <w:proofErr w:type="spellEnd"/>
      <w:r w:rsidRPr="00DD23EA">
        <w:rPr>
          <w:lang w:val="en-US"/>
        </w:rPr>
        <w:t xml:space="preserve"> </w:t>
      </w:r>
      <w:proofErr w:type="spellStart"/>
      <w:r w:rsidRPr="00DD23EA">
        <w:rPr>
          <w:lang w:val="en-US"/>
        </w:rPr>
        <w:t>reales</w:t>
      </w:r>
      <w:proofErr w:type="spellEnd"/>
      <w:r w:rsidRPr="00DD23EA">
        <w:rPr>
          <w:lang w:val="en-US"/>
        </w:rPr>
        <w:t xml:space="preserve"> de la </w:t>
      </w:r>
      <w:proofErr w:type="spellStart"/>
      <w:r w:rsidRPr="00DD23EA">
        <w:rPr>
          <w:lang w:val="en-US"/>
        </w:rPr>
        <w:t>sociedad</w:t>
      </w:r>
      <w:proofErr w:type="spellEnd"/>
      <w:r w:rsidRPr="00DD23EA">
        <w:rPr>
          <w:lang w:val="en-US"/>
        </w:rPr>
        <w:t>.</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w:t>
      </w:r>
      <w:r>
        <w:t xml:space="preserve">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A84A9E" w:rsidRDefault="00401C9B" w:rsidP="00A84A9E">
      <w:pPr>
        <w:pStyle w:val="Parrafos"/>
        <w:ind w:right="576"/>
        <w:rPr>
          <w:lang w:val="en-US"/>
        </w:rPr>
      </w:pPr>
      <w:r w:rsidRPr="00401C9B">
        <w:rPr>
          <w:lang w:val="en-US"/>
        </w:rPr>
        <w:t xml:space="preserve">Este </w:t>
      </w:r>
      <w:proofErr w:type="spellStart"/>
      <w:r w:rsidRPr="00401C9B">
        <w:rPr>
          <w:lang w:val="en-US"/>
        </w:rPr>
        <w:t>artículo</w:t>
      </w:r>
      <w:proofErr w:type="spellEnd"/>
      <w:r w:rsidRPr="00401C9B">
        <w:rPr>
          <w:lang w:val="en-US"/>
        </w:rPr>
        <w:t xml:space="preserve"> </w:t>
      </w:r>
      <w:proofErr w:type="spellStart"/>
      <w:r w:rsidRPr="00401C9B">
        <w:rPr>
          <w:lang w:val="en-US"/>
        </w:rPr>
        <w:t>establece</w:t>
      </w:r>
      <w:proofErr w:type="spellEnd"/>
      <w:r w:rsidRPr="00401C9B">
        <w:rPr>
          <w:lang w:val="en-US"/>
        </w:rPr>
        <w:t xml:space="preserve"> </w:t>
      </w:r>
      <w:proofErr w:type="spellStart"/>
      <w:r w:rsidRPr="00401C9B">
        <w:rPr>
          <w:lang w:val="en-US"/>
        </w:rPr>
        <w:t>que</w:t>
      </w:r>
      <w:proofErr w:type="spellEnd"/>
      <w:r w:rsidRPr="00401C9B">
        <w:rPr>
          <w:lang w:val="en-US"/>
        </w:rPr>
        <w:t xml:space="preserve"> las </w:t>
      </w:r>
      <w:proofErr w:type="spellStart"/>
      <w:r w:rsidRPr="00401C9B">
        <w:rPr>
          <w:lang w:val="en-US"/>
        </w:rPr>
        <w:t>telecomunicaciones</w:t>
      </w:r>
      <w:proofErr w:type="spellEnd"/>
      <w:r w:rsidRPr="00401C9B">
        <w:rPr>
          <w:lang w:val="en-US"/>
        </w:rPr>
        <w:t xml:space="preserve"> son un </w:t>
      </w:r>
      <w:proofErr w:type="spellStart"/>
      <w:r w:rsidRPr="00401C9B">
        <w:rPr>
          <w:lang w:val="en-US"/>
        </w:rPr>
        <w:t>servicio</w:t>
      </w:r>
      <w:proofErr w:type="spellEnd"/>
      <w:r w:rsidRPr="00401C9B">
        <w:rPr>
          <w:lang w:val="en-US"/>
        </w:rPr>
        <w:t xml:space="preserve"> de </w:t>
      </w:r>
      <w:proofErr w:type="spellStart"/>
      <w:r w:rsidRPr="00401C9B">
        <w:rPr>
          <w:lang w:val="en-US"/>
        </w:rPr>
        <w:t>interés</w:t>
      </w:r>
      <w:proofErr w:type="spellEnd"/>
      <w:r w:rsidRPr="00401C9B">
        <w:rPr>
          <w:lang w:val="en-US"/>
        </w:rPr>
        <w:t xml:space="preserve"> general, </w:t>
      </w:r>
      <w:proofErr w:type="spellStart"/>
      <w:r w:rsidRPr="00401C9B">
        <w:rPr>
          <w:lang w:val="en-US"/>
        </w:rPr>
        <w:t>esencial</w:t>
      </w:r>
      <w:proofErr w:type="spellEnd"/>
      <w:r w:rsidRPr="00401C9B">
        <w:rPr>
          <w:lang w:val="en-US"/>
        </w:rPr>
        <w:t xml:space="preserve"> para </w:t>
      </w:r>
      <w:proofErr w:type="spellStart"/>
      <w:r w:rsidRPr="00401C9B">
        <w:rPr>
          <w:lang w:val="en-US"/>
        </w:rPr>
        <w:t>el</w:t>
      </w:r>
      <w:proofErr w:type="spellEnd"/>
      <w:r w:rsidRPr="00401C9B">
        <w:rPr>
          <w:lang w:val="en-US"/>
        </w:rPr>
        <w:t xml:space="preserve"> </w:t>
      </w:r>
      <w:proofErr w:type="spellStart"/>
      <w:r w:rsidRPr="00401C9B">
        <w:rPr>
          <w:lang w:val="en-US"/>
        </w:rPr>
        <w:t>desarrollo</w:t>
      </w:r>
      <w:proofErr w:type="spellEnd"/>
      <w:r w:rsidRPr="00401C9B">
        <w:rPr>
          <w:lang w:val="en-US"/>
        </w:rPr>
        <w:t xml:space="preserve"> social y </w:t>
      </w:r>
      <w:proofErr w:type="spellStart"/>
      <w:r w:rsidRPr="00401C9B">
        <w:rPr>
          <w:lang w:val="en-US"/>
        </w:rPr>
        <w:t>económico</w:t>
      </w:r>
      <w:proofErr w:type="spellEnd"/>
      <w:r w:rsidRPr="00401C9B">
        <w:rPr>
          <w:lang w:val="en-US"/>
        </w:rPr>
        <w:t xml:space="preserve"> del </w:t>
      </w:r>
      <w:proofErr w:type="spellStart"/>
      <w:r w:rsidRPr="00401C9B">
        <w:rPr>
          <w:lang w:val="en-US"/>
        </w:rPr>
        <w:t>país</w:t>
      </w:r>
      <w:proofErr w:type="spellEnd"/>
      <w:r w:rsidRPr="00401C9B">
        <w:rPr>
          <w:lang w:val="en-US"/>
        </w:rPr>
        <w:t xml:space="preserve">. </w:t>
      </w:r>
      <w:proofErr w:type="spellStart"/>
      <w:r w:rsidRPr="00401C9B">
        <w:rPr>
          <w:lang w:val="en-US"/>
        </w:rPr>
        <w:t>Además</w:t>
      </w:r>
      <w:proofErr w:type="spellEnd"/>
      <w:r w:rsidRPr="00401C9B">
        <w:rPr>
          <w:lang w:val="en-US"/>
        </w:rPr>
        <w:t xml:space="preserve">, </w:t>
      </w:r>
      <w:proofErr w:type="spellStart"/>
      <w:r w:rsidRPr="00401C9B">
        <w:rPr>
          <w:lang w:val="en-US"/>
        </w:rPr>
        <w:t>señala</w:t>
      </w:r>
      <w:proofErr w:type="spellEnd"/>
      <w:r w:rsidRPr="00401C9B">
        <w:rPr>
          <w:lang w:val="en-US"/>
        </w:rPr>
        <w:t xml:space="preserve"> </w:t>
      </w:r>
      <w:proofErr w:type="spellStart"/>
      <w:r w:rsidRPr="00401C9B">
        <w:rPr>
          <w:lang w:val="en-US"/>
        </w:rPr>
        <w:t>que</w:t>
      </w:r>
      <w:proofErr w:type="spellEnd"/>
      <w:r w:rsidRPr="00401C9B">
        <w:rPr>
          <w:lang w:val="en-US"/>
        </w:rPr>
        <w:t xml:space="preserve"> </w:t>
      </w:r>
      <w:proofErr w:type="spellStart"/>
      <w:r w:rsidRPr="00401C9B">
        <w:rPr>
          <w:lang w:val="en-US"/>
        </w:rPr>
        <w:t>el</w:t>
      </w:r>
      <w:proofErr w:type="spellEnd"/>
      <w:r w:rsidRPr="00401C9B">
        <w:rPr>
          <w:lang w:val="en-US"/>
        </w:rPr>
        <w:t xml:space="preserve"> Estado </w:t>
      </w:r>
      <w:proofErr w:type="spellStart"/>
      <w:r w:rsidRPr="00401C9B">
        <w:rPr>
          <w:lang w:val="en-US"/>
        </w:rPr>
        <w:t>debe</w:t>
      </w:r>
      <w:proofErr w:type="spellEnd"/>
      <w:r w:rsidRPr="00401C9B">
        <w:rPr>
          <w:lang w:val="en-US"/>
        </w:rPr>
        <w:t xml:space="preserve"> </w:t>
      </w:r>
      <w:proofErr w:type="spellStart"/>
      <w:r w:rsidRPr="00401C9B">
        <w:rPr>
          <w:lang w:val="en-US"/>
        </w:rPr>
        <w:t>garantizar</w:t>
      </w:r>
      <w:proofErr w:type="spellEnd"/>
      <w:r w:rsidRPr="00401C9B">
        <w:rPr>
          <w:lang w:val="en-US"/>
        </w:rPr>
        <w:t xml:space="preserve"> </w:t>
      </w:r>
      <w:proofErr w:type="spellStart"/>
      <w:r w:rsidRPr="00401C9B">
        <w:rPr>
          <w:lang w:val="en-US"/>
        </w:rPr>
        <w:t>que</w:t>
      </w:r>
      <w:proofErr w:type="spellEnd"/>
      <w:r w:rsidRPr="00401C9B">
        <w:rPr>
          <w:lang w:val="en-US"/>
        </w:rPr>
        <w:t xml:space="preserve"> </w:t>
      </w:r>
      <w:proofErr w:type="spellStart"/>
      <w:r w:rsidRPr="00401C9B">
        <w:rPr>
          <w:lang w:val="en-US"/>
        </w:rPr>
        <w:t>estos</w:t>
      </w:r>
      <w:proofErr w:type="spellEnd"/>
      <w:r w:rsidRPr="00401C9B">
        <w:rPr>
          <w:lang w:val="en-US"/>
        </w:rPr>
        <w:t xml:space="preserve"> </w:t>
      </w:r>
      <w:proofErr w:type="spellStart"/>
      <w:r w:rsidRPr="00401C9B">
        <w:rPr>
          <w:lang w:val="en-US"/>
        </w:rPr>
        <w:t>servicios</w:t>
      </w:r>
      <w:proofErr w:type="spellEnd"/>
      <w:r w:rsidRPr="00401C9B">
        <w:rPr>
          <w:lang w:val="en-US"/>
        </w:rPr>
        <w:t xml:space="preserve"> se </w:t>
      </w:r>
      <w:proofErr w:type="spellStart"/>
      <w:r w:rsidRPr="00401C9B">
        <w:rPr>
          <w:lang w:val="en-US"/>
        </w:rPr>
        <w:t>presten</w:t>
      </w:r>
      <w:proofErr w:type="spellEnd"/>
      <w:r w:rsidRPr="00401C9B">
        <w:rPr>
          <w:lang w:val="en-US"/>
        </w:rPr>
        <w:t xml:space="preserve"> de </w:t>
      </w:r>
      <w:proofErr w:type="spellStart"/>
      <w:r w:rsidRPr="00401C9B">
        <w:rPr>
          <w:lang w:val="en-US"/>
        </w:rPr>
        <w:t>manera</w:t>
      </w:r>
      <w:proofErr w:type="spellEnd"/>
      <w:r w:rsidRPr="00401C9B">
        <w:rPr>
          <w:lang w:val="en-US"/>
        </w:rPr>
        <w:t xml:space="preserve"> </w:t>
      </w:r>
      <w:proofErr w:type="spellStart"/>
      <w:r w:rsidRPr="00401C9B">
        <w:rPr>
          <w:lang w:val="en-US"/>
        </w:rPr>
        <w:t>eficiente</w:t>
      </w:r>
      <w:proofErr w:type="spellEnd"/>
      <w:r w:rsidRPr="00401C9B">
        <w:rPr>
          <w:lang w:val="en-US"/>
        </w:rPr>
        <w:t xml:space="preserve">, continua y con </w:t>
      </w:r>
      <w:proofErr w:type="spellStart"/>
      <w:r w:rsidRPr="00401C9B">
        <w:rPr>
          <w:lang w:val="en-US"/>
        </w:rPr>
        <w:t>calidad</w:t>
      </w:r>
      <w:proofErr w:type="spellEnd"/>
      <w:r w:rsidRPr="00401C9B">
        <w:rPr>
          <w:lang w:val="en-US"/>
        </w:rPr>
        <w:t xml:space="preserve">, </w:t>
      </w:r>
      <w:proofErr w:type="spellStart"/>
      <w:r w:rsidRPr="00401C9B">
        <w:rPr>
          <w:lang w:val="en-US"/>
        </w:rPr>
        <w:t>promoviendo</w:t>
      </w:r>
      <w:proofErr w:type="spellEnd"/>
      <w:r w:rsidRPr="00401C9B">
        <w:rPr>
          <w:lang w:val="en-US"/>
        </w:rPr>
        <w:t xml:space="preserve"> </w:t>
      </w:r>
      <w:proofErr w:type="spellStart"/>
      <w:r w:rsidRPr="00401C9B">
        <w:rPr>
          <w:lang w:val="en-US"/>
        </w:rPr>
        <w:t>el</w:t>
      </w:r>
      <w:proofErr w:type="spellEnd"/>
      <w:r w:rsidRPr="00401C9B">
        <w:rPr>
          <w:lang w:val="en-US"/>
        </w:rPr>
        <w:t xml:space="preserve"> </w:t>
      </w:r>
      <w:proofErr w:type="spellStart"/>
      <w:r w:rsidRPr="00401C9B">
        <w:rPr>
          <w:lang w:val="en-US"/>
        </w:rPr>
        <w:t>acceso</w:t>
      </w:r>
      <w:proofErr w:type="spellEnd"/>
      <w:r w:rsidRPr="00401C9B">
        <w:rPr>
          <w:lang w:val="en-US"/>
        </w:rPr>
        <w:t xml:space="preserve"> universal y la </w:t>
      </w:r>
      <w:proofErr w:type="spellStart"/>
      <w:r w:rsidRPr="00401C9B">
        <w:rPr>
          <w:lang w:val="en-US"/>
        </w:rPr>
        <w:t>innovación</w:t>
      </w:r>
      <w:proofErr w:type="spellEnd"/>
      <w:r w:rsidRPr="00401C9B">
        <w:rPr>
          <w:lang w:val="en-US"/>
        </w:rPr>
        <w:t xml:space="preserve"> </w:t>
      </w:r>
      <w:proofErr w:type="spellStart"/>
      <w:r w:rsidRPr="00401C9B">
        <w:rPr>
          <w:lang w:val="en-US"/>
        </w:rPr>
        <w:t>tecnológica</w:t>
      </w:r>
      <w:proofErr w:type="spellEnd"/>
      <w:r w:rsidRPr="00401C9B">
        <w:rPr>
          <w:lang w:val="en-US"/>
        </w:rPr>
        <w:t>.</w:t>
      </w:r>
    </w:p>
    <w:p w14:paraId="3577C602" w14:textId="50B7ACF3" w:rsidR="00DD23EA" w:rsidRDefault="00401C9B" w:rsidP="00401C9B">
      <w:pPr>
        <w:pStyle w:val="Parrafos"/>
        <w:ind w:left="576" w:right="576" w:firstLine="0"/>
      </w:pPr>
      <w:r w:rsidRPr="00401C9B">
        <w:rPr>
          <w:b/>
          <w:bCs/>
        </w:rPr>
        <w:t>Artículo 7.</w:t>
      </w:r>
      <w:r>
        <w:t xml:space="preserve"> </w:t>
      </w:r>
      <w:r>
        <w:t>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 xml:space="preserve">comunicación inalámbrica como </w:t>
      </w:r>
      <w:proofErr w:type="spellStart"/>
      <w:r w:rsidRPr="00A84A9E">
        <w:t>LoRa</w:t>
      </w:r>
      <w:proofErr w:type="spellEnd"/>
      <w:r w:rsidRPr="00A84A9E">
        <w:t xml:space="preserve">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w:t>
      </w:r>
      <w:proofErr w:type="gramStart"/>
      <w:r>
        <w:t>Innovación,</w:t>
      </w:r>
      <w:proofErr w:type="gramEnd"/>
      <w:r>
        <w:t xml:space="preserve">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2" w:name="_Toc1581761813"/>
      <w:bookmarkStart w:id="83" w:name="_Toc173592432"/>
      <w:r>
        <w:t>Tipo de investigación</w:t>
      </w:r>
      <w:bookmarkEnd w:id="81"/>
      <w:bookmarkEnd w:id="82"/>
      <w:bookmarkEnd w:id="83"/>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4" w:name="_Toc170819913"/>
      <w:bookmarkStart w:id="85" w:name="_Toc1043333321"/>
      <w:bookmarkStart w:id="86" w:name="_Toc173592433"/>
      <w:r>
        <w:lastRenderedPageBreak/>
        <w:t>Naturaleza de la investigación</w:t>
      </w:r>
      <w:bookmarkEnd w:id="84"/>
      <w:bookmarkEnd w:id="85"/>
      <w:bookmarkEnd w:id="86"/>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7" w:name="_Toc170819914"/>
      <w:bookmarkStart w:id="88" w:name="_Toc241825522"/>
      <w:bookmarkStart w:id="89" w:name="_Toc173592434"/>
      <w:r>
        <w:t>Diseño de la investigación</w:t>
      </w:r>
      <w:bookmarkEnd w:id="87"/>
      <w:bookmarkEnd w:id="88"/>
      <w:bookmarkEnd w:id="89"/>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77777777" w:rsidR="00784DD2" w:rsidRPr="002A7742" w:rsidRDefault="00784DD2" w:rsidP="00784DD2">
      <w:pPr>
        <w:pStyle w:val="Parrafos"/>
        <w:numPr>
          <w:ilvl w:val="0"/>
          <w:numId w:val="2"/>
        </w:numPr>
      </w:pPr>
      <w:r w:rsidRPr="002A7742">
        <w:t xml:space="preserve">Etapa de diagnóstico: en esta etapa se </w:t>
      </w:r>
      <w:r>
        <w:t>desea</w:t>
      </w:r>
      <w:r w:rsidRPr="002A7742">
        <w:t xml:space="preserve"> identificar las características específicas del problema,</w:t>
      </w:r>
      <w:r>
        <w:t xml:space="preserve"> y se</w:t>
      </w:r>
      <w:r w:rsidRPr="002A7742">
        <w:t xml:space="preserve"> realizará la investigación teórica de los temas y aspectos que se ameriten para la implementación de las posibles soluciones y diseños. La presente etapa corresponde al alcance del objetivo 1. </w:t>
      </w:r>
    </w:p>
    <w:p w14:paraId="63F52C32" w14:textId="77777777" w:rsidR="00784DD2" w:rsidRPr="002A7742" w:rsidRDefault="00784DD2" w:rsidP="00784DD2">
      <w:pPr>
        <w:pStyle w:val="Parrafos"/>
        <w:numPr>
          <w:ilvl w:val="0"/>
          <w:numId w:val="2"/>
        </w:numPr>
      </w:pPr>
      <w:r w:rsidRPr="002A7742">
        <w:t xml:space="preserve">Etapa de diseño: en esta etapa se ejecuta las tareas y actividades relacionadas con el diseño electrónico, software y hardware; buscando realizar un bosquejo de los </w:t>
      </w:r>
      <w:r>
        <w:t>componentes</w:t>
      </w:r>
      <w:r w:rsidRPr="002A7742">
        <w:t xml:space="preserve"> de comunicación, de reproducción de música, GPS y el circuito de activación de emergencia. Dicha etapa está formada por los objetivos 2 al 4.</w:t>
      </w:r>
    </w:p>
    <w:p w14:paraId="4FAD5E0B" w14:textId="77777777" w:rsidR="00784DD2" w:rsidRPr="002A7742" w:rsidRDefault="00784DD2" w:rsidP="00784DD2">
      <w:pPr>
        <w:pStyle w:val="Parrafos"/>
        <w:numPr>
          <w:ilvl w:val="0"/>
          <w:numId w:val="2"/>
        </w:numPr>
      </w:pPr>
      <w:r w:rsidRPr="002A7742">
        <w:lastRenderedPageBreak/>
        <w:t>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w:t>
      </w:r>
    </w:p>
    <w:p w14:paraId="48FDAAB5" w14:textId="77777777" w:rsidR="00784DD2" w:rsidRPr="002A7742" w:rsidRDefault="00784DD2" w:rsidP="00784DD2">
      <w:pPr>
        <w:pStyle w:val="Parrafos"/>
        <w:numPr>
          <w:ilvl w:val="0"/>
          <w:numId w:val="2"/>
        </w:numPr>
      </w:pPr>
      <w:r w:rsidRPr="002A7742">
        <w:t>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w:t>
      </w:r>
    </w:p>
    <w:p w14:paraId="468AAC02" w14:textId="77777777" w:rsidR="00784DD2" w:rsidRDefault="00784DD2" w:rsidP="00784DD2">
      <w:pPr>
        <w:pStyle w:val="Titulo3erNivel"/>
      </w:pPr>
      <w:bookmarkStart w:id="90" w:name="_Toc277649981"/>
      <w:r>
        <w:t>Fase I Diagnostico</w:t>
      </w:r>
      <w:bookmarkEnd w:id="90"/>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1" w:name="_Int_9dt6mqGX"/>
      <w:r>
        <w:t>sensarla</w:t>
      </w:r>
      <w:bookmarkEnd w:id="91"/>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2" w:name="_Toc1387339525"/>
      <w:r>
        <w:t>Fase II Diseño</w:t>
      </w:r>
      <w:bookmarkEnd w:id="92"/>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3" w:name="_Toc1806498180"/>
      <w:r>
        <w:lastRenderedPageBreak/>
        <w:t>Fase III Implementación</w:t>
      </w:r>
      <w:bookmarkEnd w:id="93"/>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4" w:name="_Toc491086328"/>
      <w:r>
        <w:t>Fase IV Verificación</w:t>
      </w:r>
      <w:bookmarkEnd w:id="94"/>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7763150" w14:textId="02CDA83E" w:rsidR="00ED6A7A" w:rsidRPr="0077088B" w:rsidRDefault="007A4BD0" w:rsidP="00ED6A7A">
      <w:pPr>
        <w:pStyle w:val="Parrafos"/>
        <w:tabs>
          <w:tab w:val="left" w:pos="3299"/>
        </w:tabs>
        <w:jc w:val="center"/>
        <w:rPr>
          <w:b/>
          <w:bCs/>
        </w:rPr>
      </w:pPr>
      <w:r w:rsidRPr="0077088B">
        <w:rPr>
          <w:b/>
          <w:bCs/>
        </w:rPr>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5E71CD01" w14:textId="79781CEF" w:rsidR="004F2677" w:rsidRDefault="00FB2ABD" w:rsidP="004528F2">
      <w:pPr>
        <w:pStyle w:val="Parrafos"/>
        <w:tabs>
          <w:tab w:val="left" w:pos="3299"/>
        </w:tabs>
      </w:pPr>
      <w:r>
        <w:lastRenderedPageBreak/>
        <w:t xml:space="preserve">Debido a que </w:t>
      </w:r>
      <w:r w:rsidR="00636251">
        <w:t xml:space="preserve">el </w:t>
      </w:r>
      <w:r w:rsidR="00035E89">
        <w:t>prototipo</w:t>
      </w:r>
      <w:r w:rsidR="00636251">
        <w:t xml:space="preserve"> se quiere implementar </w:t>
      </w:r>
      <w:r w:rsidR="00035E89">
        <w:t xml:space="preserve">tomando como prioridad la distancia a alcanzar y </w:t>
      </w:r>
      <w:r w:rsidR="0057429F">
        <w:t>la</w:t>
      </w:r>
      <w:r w:rsidR="00C52A89">
        <w:t xml:space="preserve"> fiabilidad de la </w:t>
      </w:r>
      <w:r w:rsidR="00010CE7">
        <w:t>comunicación</w:t>
      </w:r>
      <w:r w:rsidR="0057429F">
        <w:t xml:space="preserve">, se </w:t>
      </w:r>
      <w:r w:rsidR="00B43252">
        <w:t xml:space="preserve">seleccionó </w:t>
      </w:r>
      <w:r w:rsidR="000A58FB">
        <w:t>los módulos LoRa,</w:t>
      </w:r>
      <w:r w:rsidR="00C52A89">
        <w:t xml:space="preserve"> </w:t>
      </w:r>
      <w:r w:rsidR="00010CE7">
        <w:t>más</w:t>
      </w:r>
      <w:r w:rsidR="00C52A89">
        <w:t xml:space="preserve"> específicamente se opta por usar los Chips </w:t>
      </w:r>
      <w:r w:rsidR="00F672E1" w:rsidRPr="00F672E1">
        <w:rPr>
          <w:rFonts w:hint="eastAsia"/>
        </w:rPr>
        <w:t>Core1262-HF</w:t>
      </w:r>
      <w:r w:rsidR="00F672E1">
        <w:t xml:space="preserve"> los cuales tiene</w:t>
      </w:r>
      <w:r w:rsidR="00396B73">
        <w:t>n incorporado los chips</w:t>
      </w:r>
      <w:r w:rsidR="00FC5191">
        <w:t xml:space="preserve"> SX1262 de </w:t>
      </w:r>
      <w:proofErr w:type="spellStart"/>
      <w:r w:rsidR="00FC5191">
        <w:t>Semtec</w:t>
      </w:r>
      <w:r w:rsidR="00B64975">
        <w:t>h</w:t>
      </w:r>
      <w:proofErr w:type="spellEnd"/>
      <w:r w:rsidR="00B64975">
        <w:t>.</w:t>
      </w:r>
      <w:r w:rsidR="006D5413">
        <w:t xml:space="preserve"> </w:t>
      </w:r>
      <w:r w:rsidR="00734B0F">
        <w:t>Anteriormente</w:t>
      </w:r>
      <w:r w:rsidR="00F43DB2">
        <w:t xml:space="preserve"> se realizaron pruebas con </w:t>
      </w:r>
      <w:r w:rsidR="00CE4994">
        <w:t>módulos</w:t>
      </w:r>
      <w:r w:rsidR="00734B0F">
        <w:t xml:space="preserve"> </w:t>
      </w:r>
      <w:proofErr w:type="spellStart"/>
      <w:r w:rsidR="00734B0F">
        <w:t>Reyax</w:t>
      </w:r>
      <w:proofErr w:type="spellEnd"/>
      <w:r w:rsidR="00734B0F">
        <w:t xml:space="preserve"> RYLR998 </w:t>
      </w:r>
      <w:r w:rsidR="00D9064D">
        <w:t>sin emba</w:t>
      </w:r>
      <w:r w:rsidR="00DA6907">
        <w:t xml:space="preserve">rgo los resultados obtenidos no fueron los mejores. En </w:t>
      </w:r>
      <w:r w:rsidR="00063C9A">
        <w:t>la figura</w:t>
      </w:r>
      <w:r w:rsidR="00F32C8A">
        <w:t xml:space="preserve"> </w:t>
      </w:r>
      <w:r w:rsidR="00063C9A">
        <w:t xml:space="preserve">XX se muestra </w:t>
      </w:r>
      <w:r w:rsidR="004F2677">
        <w:t xml:space="preserve">el recorrido máximo que se tuvo con estos </w:t>
      </w:r>
      <w:r w:rsidR="00CE4994">
        <w:t>módulos</w:t>
      </w:r>
      <w:r w:rsidR="004F2677">
        <w:t>.</w:t>
      </w:r>
    </w:p>
    <w:p w14:paraId="49DB9E99" w14:textId="3AC4BB88" w:rsidR="00897F30" w:rsidRDefault="00897F30" w:rsidP="00897F30">
      <w:pPr>
        <w:pStyle w:val="Parrafos"/>
        <w:tabs>
          <w:tab w:val="left" w:pos="3299"/>
        </w:tabs>
        <w:jc w:val="center"/>
      </w:pPr>
      <w:r>
        <w:rPr>
          <w:noProof/>
        </w:rPr>
        <w:drawing>
          <wp:inline distT="0" distB="0" distL="0" distR="0" wp14:anchorId="155DC23D" wp14:editId="257F8002">
            <wp:extent cx="3437919" cy="2525323"/>
            <wp:effectExtent l="0" t="0" r="0" b="8890"/>
            <wp:docPr id="7"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73A4CBCE" w14:textId="77777777" w:rsidR="00897F30" w:rsidRDefault="00897F30" w:rsidP="004528F2">
      <w:pPr>
        <w:pStyle w:val="Parrafos"/>
        <w:tabs>
          <w:tab w:val="left" w:pos="3299"/>
        </w:tabs>
      </w:pPr>
    </w:p>
    <w:p w14:paraId="2FD1B709" w14:textId="49F9D84C" w:rsidR="000C21BE" w:rsidRDefault="000C21BE" w:rsidP="00897F30">
      <w:pPr>
        <w:pStyle w:val="Parrafos"/>
        <w:tabs>
          <w:tab w:val="left" w:pos="3299"/>
        </w:tabs>
        <w:jc w:val="center"/>
      </w:pPr>
      <w:r>
        <w:rPr>
          <w:noProof/>
        </w:rPr>
        <w:lastRenderedPageBreak/>
        <w:drawing>
          <wp:inline distT="0" distB="0" distL="0" distR="0" wp14:anchorId="1AE806F9" wp14:editId="25A99A97">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4D759AAF" w14:textId="12CDA06A" w:rsidR="00CE4994" w:rsidRPr="0077088B" w:rsidRDefault="00CE4994" w:rsidP="00CE4994">
      <w:pPr>
        <w:pStyle w:val="Parrafos"/>
        <w:tabs>
          <w:tab w:val="left" w:pos="3299"/>
        </w:tabs>
        <w:jc w:val="center"/>
        <w:rPr>
          <w:b/>
          <w:bCs/>
        </w:rPr>
      </w:pPr>
      <w:r>
        <w:rPr>
          <w:b/>
          <w:bCs/>
        </w:rPr>
        <w:t>Técnica para detección de emergencia</w:t>
      </w:r>
    </w:p>
    <w:p w14:paraId="3E705B71" w14:textId="42C55233" w:rsidR="000D7F69" w:rsidRDefault="00043A46" w:rsidP="000D7F69">
      <w:pPr>
        <w:pStyle w:val="Parrafos"/>
        <w:tabs>
          <w:tab w:val="left" w:pos="3299"/>
        </w:tabs>
      </w:pPr>
      <w:r>
        <w:t xml:space="preserve">Por otro lado, para conocer el estado de emergencia de la persona se </w:t>
      </w:r>
      <w:r w:rsidR="0047120A">
        <w:t>seleccionó un</w:t>
      </w:r>
      <w:r w:rsidR="007A3D04">
        <w:t xml:space="preserve"> </w:t>
      </w:r>
      <w:r w:rsidR="000B102D">
        <w:t>ADXL345</w:t>
      </w:r>
      <w:r w:rsidR="005C26A9">
        <w:t xml:space="preserve">, el cual tiene integrado un acelerómetro y un giroscopio, estos permitirán determinar </w:t>
      </w:r>
      <w:r w:rsidR="008B1DC3">
        <w:t xml:space="preserve">si la persona que se </w:t>
      </w:r>
      <w:proofErr w:type="spellStart"/>
      <w:r w:rsidR="008B1DC3">
        <w:t>esta</w:t>
      </w:r>
      <w:proofErr w:type="spellEnd"/>
      <w:r w:rsidR="008B1DC3">
        <w:t xml:space="preserve"> monitoreando se ha caído.</w:t>
      </w:r>
      <w:r w:rsidR="000D7F69">
        <w:t xml:space="preserve"> Cuando una persona </w:t>
      </w:r>
      <w:r w:rsidR="004D3292">
        <w:t>está</w:t>
      </w:r>
      <w:r w:rsidR="000D7F69">
        <w:t xml:space="preserve"> en caída libr</w:t>
      </w:r>
      <w:r w:rsidR="00B6093F">
        <w:t>e se</w:t>
      </w:r>
      <w:r w:rsidR="004D3292">
        <w:t xml:space="preserve"> tiene un comportamiento en los ejes </w:t>
      </w:r>
      <w:proofErr w:type="gramStart"/>
      <w:r w:rsidR="004D3292">
        <w:t>X,Y</w:t>
      </w:r>
      <w:proofErr w:type="gramEnd"/>
      <w:r w:rsidR="004D3292">
        <w:t xml:space="preserve"> y Z cercano a cero</w:t>
      </w:r>
      <w:r w:rsidR="00EB199A">
        <w:t xml:space="preserve">, en la figura XX, se puede apreciar </w:t>
      </w:r>
      <w:r w:rsidR="006441DD">
        <w:t xml:space="preserve">esto cuando una persona salta y comienza a caer, así mismo con el acelerómetro se puede determinar </w:t>
      </w:r>
      <w:proofErr w:type="spellStart"/>
      <w:r w:rsidR="006441DD">
        <w:t>cuando</w:t>
      </w:r>
      <w:proofErr w:type="spellEnd"/>
      <w:r w:rsidR="006441DD">
        <w:t xml:space="preserve"> se genera un impacto, </w:t>
      </w:r>
      <w:r w:rsidR="009D281F">
        <w:t>esto puede permitir detectar el impacto generado tras la caída.</w:t>
      </w:r>
    </w:p>
    <w:p w14:paraId="4A875E59" w14:textId="7AD9CAC2" w:rsidR="000D7F69" w:rsidRDefault="009058C9" w:rsidP="000D7F69">
      <w:pPr>
        <w:pStyle w:val="Parrafos"/>
        <w:tabs>
          <w:tab w:val="left" w:pos="3299"/>
        </w:tabs>
      </w:pPr>
      <w:r>
        <w:t xml:space="preserve"> El </w:t>
      </w:r>
      <w:r w:rsidR="00C076BD" w:rsidRPr="00C076BD">
        <w:t>acelerómetro mide la aceleración</w:t>
      </w:r>
      <w:r w:rsidR="002F135C">
        <w:t xml:space="preserve"> en los tres ejes </w:t>
      </w:r>
      <w:proofErr w:type="gramStart"/>
      <w:r w:rsidR="002F135C">
        <w:t>X,Y</w:t>
      </w:r>
      <w:proofErr w:type="gramEnd"/>
      <w:r w:rsidR="002F135C">
        <w:t xml:space="preserve"> y Z</w:t>
      </w:r>
      <w:r w:rsidR="00A77F58">
        <w:t>.</w:t>
      </w:r>
      <w:r w:rsidR="00A8414F" w:rsidRPr="00A8414F">
        <w:rPr>
          <w:rFonts w:ascii="Aptos" w:hAnsi="Aptos"/>
          <w:sz w:val="22"/>
        </w:rPr>
        <w:t xml:space="preserve"> </w:t>
      </w:r>
      <w:r w:rsidR="00A8414F" w:rsidRPr="00A8414F">
        <w:t>El rango del acelerómetro se puede ajustar a ±2g, ±4g, ±8g y ±16g,</w:t>
      </w:r>
      <w:r w:rsidR="00A60174">
        <w:t xml:space="preserve"> con una alta resolución de 13 bits</w:t>
      </w:r>
      <w:r w:rsidR="005007DE">
        <w:t xml:space="preserve">. </w:t>
      </w:r>
    </w:p>
    <w:p w14:paraId="465FD59B" w14:textId="33660E56" w:rsidR="00223687" w:rsidRDefault="00223687" w:rsidP="00223687">
      <w:pPr>
        <w:pStyle w:val="Parrafos"/>
        <w:tabs>
          <w:tab w:val="left" w:pos="3299"/>
        </w:tabs>
        <w:jc w:val="center"/>
      </w:pPr>
      <w:r>
        <w:rPr>
          <w:noProof/>
        </w:rPr>
        <w:lastRenderedPageBreak/>
        <w:drawing>
          <wp:inline distT="0" distB="0" distL="0" distR="0" wp14:anchorId="6C24B398" wp14:editId="528E29CF">
            <wp:extent cx="3040912" cy="3040912"/>
            <wp:effectExtent l="0" t="0" r="762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3196BBAE" w14:textId="3BB739DE" w:rsidR="00DA4FF5" w:rsidRDefault="00CE4994" w:rsidP="00DA4FF5">
      <w:pPr>
        <w:pStyle w:val="Parrafos"/>
        <w:tabs>
          <w:tab w:val="left" w:pos="3299"/>
        </w:tabs>
        <w:jc w:val="center"/>
        <w:rPr>
          <w:b/>
          <w:bCs/>
        </w:rPr>
      </w:pPr>
      <w:r>
        <w:rPr>
          <w:b/>
          <w:bCs/>
        </w:rPr>
        <w:t>Microcontrolador</w:t>
      </w:r>
    </w:p>
    <w:p w14:paraId="4E9CDFF5" w14:textId="642AB4BC" w:rsidR="008971AC" w:rsidRDefault="00DC15F9" w:rsidP="00AC2B0D">
      <w:pPr>
        <w:pStyle w:val="Parrafos"/>
        <w:tabs>
          <w:tab w:val="left" w:pos="3299"/>
        </w:tabs>
      </w:pPr>
      <w:r>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LoRa y</w:t>
      </w:r>
      <w:r w:rsidR="00EB7248">
        <w:t xml:space="preserve"> 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r w:rsidR="00744C72" w:rsidRPr="00744C72">
        <w:t>Wi-Fi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w:t>
      </w:r>
      <w:proofErr w:type="spellStart"/>
      <w:r w:rsidR="00EC132C" w:rsidRPr="00EC132C">
        <w:t>Communications</w:t>
      </w:r>
      <w:proofErr w:type="spellEnd"/>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lastRenderedPageBreak/>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estos factores y mas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esta limitado por las redes móviles en Venezuela (actualmente solo Movilnet tiene 2G), el modulo que carga la persona que es monitoreada es el transmisor, mientras que el receptor es el que se encuentra en la locación con wifi, que por lo general </w:t>
      </w:r>
      <w:r>
        <w:lastRenderedPageBreak/>
        <w:t>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lastRenderedPageBreak/>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lastRenderedPageBreak/>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5" w:name="_Toc170819915"/>
      <w:bookmarkStart w:id="96" w:name="_Toc660348512"/>
      <w:bookmarkStart w:id="97" w:name="_Toc173592435"/>
      <w:r w:rsidRPr="00633165">
        <w:rPr>
          <w:highlight w:val="red"/>
        </w:rPr>
        <w:t>Diagrama de eventos</w:t>
      </w:r>
      <w:bookmarkEnd w:id="95"/>
      <w:bookmarkEnd w:id="96"/>
      <w:bookmarkEnd w:id="97"/>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98" w:name="_Toc173864086"/>
      <w:r w:rsidRPr="00633165">
        <w:rPr>
          <w:highlight w:val="red"/>
        </w:rPr>
        <w:t>Tabla 2 Primeras 8 semanas del cronograma para el proyecto</w:t>
      </w:r>
      <w:bookmarkEnd w:id="98"/>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30">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99" w:name="_Toc173864087"/>
      <w:r w:rsidRPr="00633165">
        <w:rPr>
          <w:highlight w:val="red"/>
        </w:rPr>
        <w:t>Tabla 3. Últimas 8 semanas del cronograma para el proyecto</w:t>
      </w:r>
      <w:bookmarkEnd w:id="99"/>
    </w:p>
    <w:p w14:paraId="0FE4C0A5" w14:textId="77777777" w:rsidR="00784DD2" w:rsidRPr="00633165" w:rsidRDefault="00784DD2" w:rsidP="00784DD2">
      <w:pPr>
        <w:pStyle w:val="Titulo2doNivel"/>
        <w:rPr>
          <w:highlight w:val="red"/>
        </w:rPr>
      </w:pPr>
      <w:bookmarkStart w:id="100" w:name="_Toc170819916"/>
      <w:bookmarkStart w:id="101" w:name="_Toc71021469"/>
      <w:bookmarkStart w:id="102" w:name="_Toc173592436"/>
      <w:r w:rsidRPr="00633165">
        <w:rPr>
          <w:highlight w:val="red"/>
        </w:rPr>
        <w:lastRenderedPageBreak/>
        <w:t>Resultados Esperados</w:t>
      </w:r>
      <w:bookmarkEnd w:id="100"/>
      <w:bookmarkEnd w:id="101"/>
      <w:bookmarkEnd w:id="102"/>
    </w:p>
    <w:p w14:paraId="55BF41CC" w14:textId="77777777" w:rsidR="00784DD2" w:rsidRPr="00633165" w:rsidRDefault="00784DD2" w:rsidP="00784DD2">
      <w:pPr>
        <w:pStyle w:val="Parrafos"/>
        <w:rPr>
          <w:b/>
          <w:bCs/>
          <w:highlight w:val="red"/>
        </w:rPr>
      </w:pPr>
      <w:r w:rsidRPr="00633165">
        <w:rPr>
          <w:highlight w:val="red"/>
        </w:rPr>
        <w:t xml:space="preserve">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w:t>
      </w:r>
      <w:proofErr w:type="gramStart"/>
      <w:r w:rsidRPr="00633165">
        <w:rPr>
          <w:highlight w:val="red"/>
        </w:rPr>
        <w:t>que</w:t>
      </w:r>
      <w:proofErr w:type="gramEnd"/>
      <w:r w:rsidRPr="00633165">
        <w:rPr>
          <w:highlight w:val="red"/>
        </w:rPr>
        <w:t xml:space="preserv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3" w:name="_Toc173592437"/>
      <w:r>
        <w:lastRenderedPageBreak/>
        <w:t>Referencias Bibliográficas</w:t>
      </w:r>
      <w:bookmarkEnd w:id="103"/>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31"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32">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33"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34"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35" w:history="1">
        <w:r w:rsidRPr="00A2487C">
          <w:rPr>
            <w:rStyle w:val="Hyperlink"/>
          </w:rPr>
          <w:t>https://www.tme.eu/es/news/library-articles/page/22568/Como-funciona-y-que-hace-el-acelerometro/</w:t>
        </w:r>
      </w:hyperlink>
    </w:p>
    <w:p w14:paraId="1DB17E9E" w14:textId="77777777" w:rsidR="000C5C29" w:rsidRPr="00357C85" w:rsidRDefault="000C5C29" w:rsidP="000C5C29">
      <w:pPr>
        <w:pStyle w:val="NormalWeb"/>
        <w:spacing w:after="0" w:line="480" w:lineRule="auto"/>
        <w:ind w:left="720" w:hanging="720"/>
        <w:jc w:val="both"/>
        <w:rPr>
          <w:rStyle w:val="Hyperlink"/>
        </w:rPr>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36">
        <w:r w:rsidRPr="21591674">
          <w:rPr>
            <w:rStyle w:val="Hyperlink"/>
          </w:rPr>
          <w:t>https://medium.com/pruebas-de-laboratorio-de-la-modulaci%C3%B3n-lora/modulaci%C3%B3n-lora-4ad74cabd59e</w:t>
        </w:r>
      </w:hyperlink>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lastRenderedPageBreak/>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37"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38"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39">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40">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41">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42">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43">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44">
        <w:r w:rsidRPr="3A06072E">
          <w:rPr>
            <w:rStyle w:val="Hyperlink"/>
          </w:rPr>
          <w:t>https://www.researchgate.net/publication/311949971_EFECTOS_DE_LA_MUSIC</w:t>
        </w:r>
        <w:r w:rsidRPr="3A06072E">
          <w:rPr>
            <w:rStyle w:val="Hyperlink"/>
          </w:rPr>
          <w:lastRenderedPageBreak/>
          <w:t>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45"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46">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47">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w:t>
      </w:r>
      <w:r w:rsidRPr="0C1BDEAA">
        <w:rPr>
          <w:b/>
          <w:bCs/>
        </w:rPr>
        <w:lastRenderedPageBreak/>
        <w:t xml:space="preserve">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48">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49"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50"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51"/>
      <w:pgSz w:w="12240" w:h="15840"/>
      <w:pgMar w:top="1985"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FF1D3" w14:textId="77777777" w:rsidR="00A12C43" w:rsidRDefault="00A12C43" w:rsidP="00070B4C">
      <w:pPr>
        <w:spacing w:after="0" w:line="240" w:lineRule="auto"/>
      </w:pPr>
      <w:r>
        <w:separator/>
      </w:r>
    </w:p>
  </w:endnote>
  <w:endnote w:type="continuationSeparator" w:id="0">
    <w:p w14:paraId="1F25751D" w14:textId="77777777" w:rsidR="00A12C43" w:rsidRDefault="00A12C43" w:rsidP="00070B4C">
      <w:pPr>
        <w:spacing w:after="0" w:line="240" w:lineRule="auto"/>
      </w:pPr>
      <w:r>
        <w:continuationSeparator/>
      </w:r>
    </w:p>
  </w:endnote>
  <w:endnote w:type="continuationNotice" w:id="1">
    <w:p w14:paraId="619F1D6E" w14:textId="77777777" w:rsidR="00A12C43" w:rsidRDefault="00A12C4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9E98D" w14:textId="77777777" w:rsidR="00A12C43" w:rsidRDefault="00A12C43" w:rsidP="00070B4C">
      <w:pPr>
        <w:spacing w:after="0" w:line="240" w:lineRule="auto"/>
      </w:pPr>
      <w:r>
        <w:separator/>
      </w:r>
    </w:p>
  </w:footnote>
  <w:footnote w:type="continuationSeparator" w:id="0">
    <w:p w14:paraId="24EDDD3C" w14:textId="77777777" w:rsidR="00A12C43" w:rsidRDefault="00A12C43" w:rsidP="00070B4C">
      <w:pPr>
        <w:spacing w:after="0" w:line="240" w:lineRule="auto"/>
      </w:pPr>
      <w:r>
        <w:continuationSeparator/>
      </w:r>
    </w:p>
  </w:footnote>
  <w:footnote w:type="continuationNotice" w:id="1">
    <w:p w14:paraId="29357513" w14:textId="77777777" w:rsidR="00A12C43" w:rsidRDefault="00A12C4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440927147">
    <w:abstractNumId w:val="4"/>
  </w:num>
  <w:num w:numId="2" w16cid:durableId="1818836864">
    <w:abstractNumId w:val="1"/>
  </w:num>
  <w:num w:numId="3" w16cid:durableId="654723832">
    <w:abstractNumId w:val="3"/>
  </w:num>
  <w:num w:numId="4" w16cid:durableId="1930389463">
    <w:abstractNumId w:val="0"/>
  </w:num>
  <w:num w:numId="5" w16cid:durableId="14066111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4CE5"/>
    <w:rsid w:val="000B6790"/>
    <w:rsid w:val="000C0F27"/>
    <w:rsid w:val="000C21BE"/>
    <w:rsid w:val="000C5C29"/>
    <w:rsid w:val="000D115E"/>
    <w:rsid w:val="000D7F69"/>
    <w:rsid w:val="000E0459"/>
    <w:rsid w:val="000E5974"/>
    <w:rsid w:val="000E6753"/>
    <w:rsid w:val="000F0686"/>
    <w:rsid w:val="000F544B"/>
    <w:rsid w:val="000F626B"/>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52D5"/>
    <w:rsid w:val="00277DD7"/>
    <w:rsid w:val="002928F0"/>
    <w:rsid w:val="00293874"/>
    <w:rsid w:val="002947EB"/>
    <w:rsid w:val="00294B77"/>
    <w:rsid w:val="00294EE9"/>
    <w:rsid w:val="002953AD"/>
    <w:rsid w:val="002A014B"/>
    <w:rsid w:val="002A2F84"/>
    <w:rsid w:val="002A7742"/>
    <w:rsid w:val="002A77FA"/>
    <w:rsid w:val="002B1320"/>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ED1"/>
    <w:rsid w:val="003842F7"/>
    <w:rsid w:val="003843F7"/>
    <w:rsid w:val="0038799A"/>
    <w:rsid w:val="00387FE8"/>
    <w:rsid w:val="0039117F"/>
    <w:rsid w:val="003926EF"/>
    <w:rsid w:val="00393E10"/>
    <w:rsid w:val="00396B73"/>
    <w:rsid w:val="003B4D28"/>
    <w:rsid w:val="003B5B86"/>
    <w:rsid w:val="003B69EB"/>
    <w:rsid w:val="003C177C"/>
    <w:rsid w:val="003C3B96"/>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409A"/>
    <w:rsid w:val="00466DAC"/>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C0C05"/>
    <w:rsid w:val="004D0AE7"/>
    <w:rsid w:val="004D118F"/>
    <w:rsid w:val="004D190F"/>
    <w:rsid w:val="004D2C4A"/>
    <w:rsid w:val="004D3292"/>
    <w:rsid w:val="004D74E4"/>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38ED"/>
    <w:rsid w:val="00794179"/>
    <w:rsid w:val="00795034"/>
    <w:rsid w:val="007954B5"/>
    <w:rsid w:val="00795BFA"/>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6D40"/>
    <w:rsid w:val="007F73AA"/>
    <w:rsid w:val="00814396"/>
    <w:rsid w:val="00816F07"/>
    <w:rsid w:val="008210EF"/>
    <w:rsid w:val="00833091"/>
    <w:rsid w:val="00833155"/>
    <w:rsid w:val="00833F19"/>
    <w:rsid w:val="00834110"/>
    <w:rsid w:val="0083487E"/>
    <w:rsid w:val="0083767D"/>
    <w:rsid w:val="00837F62"/>
    <w:rsid w:val="00842249"/>
    <w:rsid w:val="00843710"/>
    <w:rsid w:val="00850546"/>
    <w:rsid w:val="00851DD0"/>
    <w:rsid w:val="00852DBB"/>
    <w:rsid w:val="008611EB"/>
    <w:rsid w:val="008625F6"/>
    <w:rsid w:val="0087103E"/>
    <w:rsid w:val="0088301F"/>
    <w:rsid w:val="00884C06"/>
    <w:rsid w:val="0088794E"/>
    <w:rsid w:val="00891000"/>
    <w:rsid w:val="008933AC"/>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8C9"/>
    <w:rsid w:val="00906392"/>
    <w:rsid w:val="00910628"/>
    <w:rsid w:val="00911E7E"/>
    <w:rsid w:val="0091632B"/>
    <w:rsid w:val="00917006"/>
    <w:rsid w:val="00917502"/>
    <w:rsid w:val="009201C4"/>
    <w:rsid w:val="0092130C"/>
    <w:rsid w:val="00923228"/>
    <w:rsid w:val="0092699F"/>
    <w:rsid w:val="009269BE"/>
    <w:rsid w:val="0092751D"/>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65E3"/>
    <w:rsid w:val="009A1F3D"/>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11BF2"/>
    <w:rsid w:val="00A11C72"/>
    <w:rsid w:val="00A12C43"/>
    <w:rsid w:val="00A1423F"/>
    <w:rsid w:val="00A206D1"/>
    <w:rsid w:val="00A20D18"/>
    <w:rsid w:val="00A30BF6"/>
    <w:rsid w:val="00A37788"/>
    <w:rsid w:val="00A438F4"/>
    <w:rsid w:val="00A45B1B"/>
    <w:rsid w:val="00A56B6F"/>
    <w:rsid w:val="00A60174"/>
    <w:rsid w:val="00A61496"/>
    <w:rsid w:val="00A62F3C"/>
    <w:rsid w:val="00A6482E"/>
    <w:rsid w:val="00A648EA"/>
    <w:rsid w:val="00A6505C"/>
    <w:rsid w:val="00A651F2"/>
    <w:rsid w:val="00A651FA"/>
    <w:rsid w:val="00A75610"/>
    <w:rsid w:val="00A77F58"/>
    <w:rsid w:val="00A8414F"/>
    <w:rsid w:val="00A84A9E"/>
    <w:rsid w:val="00A971E8"/>
    <w:rsid w:val="00A97DF5"/>
    <w:rsid w:val="00AA1CEC"/>
    <w:rsid w:val="00AA20F8"/>
    <w:rsid w:val="00AA5BE2"/>
    <w:rsid w:val="00AA6A74"/>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D3E45"/>
    <w:rsid w:val="00BD4E35"/>
    <w:rsid w:val="00BE0BC8"/>
    <w:rsid w:val="00BE6ECF"/>
    <w:rsid w:val="00BE77FC"/>
    <w:rsid w:val="00BE7B0A"/>
    <w:rsid w:val="00BF05CC"/>
    <w:rsid w:val="00BF1B2B"/>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2DAF"/>
    <w:rsid w:val="00D6634C"/>
    <w:rsid w:val="00D67691"/>
    <w:rsid w:val="00D67F9B"/>
    <w:rsid w:val="00D74577"/>
    <w:rsid w:val="00D74BF8"/>
    <w:rsid w:val="00D77B84"/>
    <w:rsid w:val="00D86D17"/>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487E"/>
    <w:rsid w:val="00E7453E"/>
    <w:rsid w:val="00E835D7"/>
    <w:rsid w:val="00E8496E"/>
    <w:rsid w:val="00E85098"/>
    <w:rsid w:val="00E869F3"/>
    <w:rsid w:val="00E922CB"/>
    <w:rsid w:val="00E94316"/>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D05CC"/>
    <w:rsid w:val="00ED06FE"/>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475B"/>
    <w:rsid w:val="00F16D6B"/>
    <w:rsid w:val="00F20350"/>
    <w:rsid w:val="00F22FEE"/>
    <w:rsid w:val="00F2383D"/>
    <w:rsid w:val="00F23F87"/>
    <w:rsid w:val="00F301AD"/>
    <w:rsid w:val="00F32C8A"/>
    <w:rsid w:val="00F3448B"/>
    <w:rsid w:val="00F37F1F"/>
    <w:rsid w:val="00F43DB2"/>
    <w:rsid w:val="00F44E89"/>
    <w:rsid w:val="00F545A6"/>
    <w:rsid w:val="00F56FB2"/>
    <w:rsid w:val="00F60169"/>
    <w:rsid w:val="00F61915"/>
    <w:rsid w:val="00F672E1"/>
    <w:rsid w:val="00F679E5"/>
    <w:rsid w:val="00F709AF"/>
    <w:rsid w:val="00F8040D"/>
    <w:rsid w:val="00F80590"/>
    <w:rsid w:val="00F82CEF"/>
    <w:rsid w:val="00F85574"/>
    <w:rsid w:val="00F90768"/>
    <w:rsid w:val="00F91462"/>
    <w:rsid w:val="00F949C0"/>
    <w:rsid w:val="00F956C5"/>
    <w:rsid w:val="00F95DCF"/>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geomatas.com/como-funciona-el-gps/" TargetMode="External"/><Relationship Id="rId21" Type="http://schemas.openxmlformats.org/officeDocument/2006/relationships/image" Target="media/image12.png"/><Relationship Id="rId34" Type="http://schemas.openxmlformats.org/officeDocument/2006/relationships/hyperlink" Target="https://www.dfrobot.com/product-1121.html" TargetMode="External"/><Relationship Id="rId42" Type="http://schemas.openxmlformats.org/officeDocument/2006/relationships/hyperlink" Target="https://www.geotab.com/es-latam/blog/qu%C3%A9-significa-gps/" TargetMode="External"/><Relationship Id="rId47" Type="http://schemas.openxmlformats.org/officeDocument/2006/relationships/hyperlink" Target="https://doi.org/10.1109/icacte.2010.5579493" TargetMode="External"/><Relationship Id="rId50" Type="http://schemas.openxmlformats.org/officeDocument/2006/relationships/hyperlink" Target="https://es.unicore.com/products/dual-band-gps-chip-uc658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hyperlink" Target="https://www.cursosaula21.com/que-es-un-hmi/" TargetMode="External"/><Relationship Id="rId37" Type="http://schemas.openxmlformats.org/officeDocument/2006/relationships/hyperlink" Target="https://bvs.minsa.gob.pe/local/MINSA/3993.pdf" TargetMode="External"/><Relationship Id="rId40" Type="http://schemas.openxmlformats.org/officeDocument/2006/relationships/hyperlink" Target="https://www.gps.gov/spanish.php" TargetMode="External"/><Relationship Id="rId45" Type="http://schemas.openxmlformats.org/officeDocument/2006/relationships/hyperlink" Target="http://ru.iibi.unam.mx/jspui/bitstream/IIBI_UNAM/CL382/1/naturaleza_metodo_investigacion_bibliotecologica_transformacion_de_la_metodologia_patricia_h.pdf"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hyperlink" Target="https://www.gotoiot.com/pages/articles/lora_intro/index.html" TargetMode="External"/><Relationship Id="rId44"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tme.eu/es/news/library-articles/page/22568/Como-funciona-y-que-hace-el-acelerometro/" TargetMode="External"/><Relationship Id="rId43" Type="http://schemas.openxmlformats.org/officeDocument/2006/relationships/hyperlink" Target="https://lora-alliance.org/wp-content/uploads/2020/11/what-is-lorawan.pdf" TargetMode="External"/><Relationship Id="rId48" Type="http://schemas.openxmlformats.org/officeDocument/2006/relationships/hyperlink" Target="https://riunet.upv.es/handle/10251/139815" TargetMode="Externa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stars.library.ucf.edu/cirs/2027/" TargetMode="External"/><Relationship Id="rId38" Type="http://schemas.openxmlformats.org/officeDocument/2006/relationships/hyperlink" Target="https://bibdigital.epn.edu.ec/handle/15000/24963" TargetMode="External"/><Relationship Id="rId46" Type="http://schemas.openxmlformats.org/officeDocument/2006/relationships/hyperlink" Target="https://www.sap.com/latinamerica/products/artificial-intelligence/what-is-iot.html?url_id=text-lao-404-reclink" TargetMode="External"/><Relationship Id="rId20" Type="http://schemas.openxmlformats.org/officeDocument/2006/relationships/image" Target="media/image11.png"/><Relationship Id="rId41" Type="http://schemas.openxmlformats.org/officeDocument/2006/relationships/hyperlink" Target="https://alaisecure.es/glosario/gsm-que-es-y-para-que-sirve/" TargetMode="External"/><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hyperlink" Target="https://medium.com/pruebas-de-laboratorio-de-la-modulaci%C3%B3n-lora/modulaci%C3%B3n-lora-4ad74cabd59e" TargetMode="External"/><Relationship Id="rId49" Type="http://schemas.openxmlformats.org/officeDocument/2006/relationships/hyperlink" Target="https://heltec.org/project/wireless-track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53</Pages>
  <Words>10019</Words>
  <Characters>57111</Characters>
  <Application>Microsoft Office Word</Application>
  <DocSecurity>0</DocSecurity>
  <Lines>475</Lines>
  <Paragraphs>133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683</cp:revision>
  <dcterms:created xsi:type="dcterms:W3CDTF">2024-08-05T01:43:00Z</dcterms:created>
  <dcterms:modified xsi:type="dcterms:W3CDTF">2025-10-14T00:20:00Z</dcterms:modified>
</cp:coreProperties>
</file>