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8F4E" w14:textId="77777777" w:rsidR="009720A9" w:rsidRPr="00130889" w:rsidRDefault="009720A9" w:rsidP="009720A9">
      <w:pPr>
        <w:autoSpaceDE w:val="0"/>
        <w:autoSpaceDN w:val="0"/>
        <w:adjustRightInd w:val="0"/>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UNIVERSITY OF PITE</w:t>
      </w:r>
      <w:r>
        <w:rPr>
          <w:rFonts w:ascii="Times New Roman" w:hAnsi="Times New Roman" w:cs="Times New Roman"/>
          <w:b/>
          <w:sz w:val="32"/>
          <w:szCs w:val="32"/>
          <w:lang w:val="en-GB"/>
        </w:rPr>
        <w:t>Ș</w:t>
      </w:r>
      <w:r w:rsidRPr="00130889">
        <w:rPr>
          <w:rFonts w:ascii="Times New Roman" w:hAnsi="Times New Roman" w:cs="Times New Roman"/>
          <w:b/>
          <w:sz w:val="32"/>
          <w:szCs w:val="32"/>
          <w:lang w:val="en-GB"/>
        </w:rPr>
        <w:t>TI</w:t>
      </w:r>
    </w:p>
    <w:p w14:paraId="5321A3EF" w14:textId="130468C8" w:rsidR="00EE2CE4" w:rsidRPr="009720A9" w:rsidRDefault="009720A9" w:rsidP="009720A9">
      <w:pPr>
        <w:autoSpaceDE w:val="0"/>
        <w:autoSpaceDN w:val="0"/>
        <w:adjustRightInd w:val="0"/>
        <w:spacing w:after="80" w:line="240" w:lineRule="auto"/>
        <w:jc w:val="center"/>
        <w:rPr>
          <w:rFonts w:asciiTheme="majorHAnsi" w:hAnsiTheme="majorHAnsi" w:cstheme="majorHAnsi"/>
          <w:sz w:val="24"/>
          <w:szCs w:val="24"/>
          <w:lang w:val="en-GB"/>
        </w:rPr>
      </w:pPr>
      <w:r w:rsidRPr="00130889">
        <w:rPr>
          <w:rFonts w:ascii="Times New Roman" w:hAnsi="Times New Roman" w:cs="Times New Roman"/>
          <w:b/>
          <w:sz w:val="32"/>
          <w:szCs w:val="32"/>
          <w:lang w:val="en-GB"/>
        </w:rPr>
        <w:t>FACULTY OF SCIENCES, PHYSICAL EDUCATION AND INFORMATICS</w:t>
      </w:r>
    </w:p>
    <w:p w14:paraId="33C66B7A" w14:textId="77777777" w:rsidR="00FC36F4" w:rsidRPr="00130889" w:rsidRDefault="00FC36F4" w:rsidP="00FC36F4">
      <w:pPr>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MASTER PROGRAM "ADVANCED TECHNIQUES FOR INFORMATION PROCESSING"</w:t>
      </w:r>
    </w:p>
    <w:p w14:paraId="14EEEFB7" w14:textId="2D6F02EB" w:rsidR="00BC7642" w:rsidRPr="00FC36F4" w:rsidRDefault="00BC7642" w:rsidP="00E01556">
      <w:pPr>
        <w:jc w:val="center"/>
        <w:rPr>
          <w:rFonts w:asciiTheme="majorHAnsi" w:hAnsiTheme="majorHAnsi" w:cstheme="majorHAnsi"/>
          <w:sz w:val="24"/>
          <w:szCs w:val="24"/>
          <w:lang w:val="en-GB"/>
        </w:rPr>
      </w:pPr>
    </w:p>
    <w:p w14:paraId="61951D93" w14:textId="309C6D51" w:rsidR="00BC7642" w:rsidRPr="000D5EE2" w:rsidRDefault="00BC7642" w:rsidP="00E01556">
      <w:pPr>
        <w:jc w:val="center"/>
        <w:rPr>
          <w:rFonts w:asciiTheme="majorHAnsi" w:hAnsiTheme="majorHAnsi" w:cstheme="majorHAnsi"/>
          <w:sz w:val="24"/>
          <w:szCs w:val="24"/>
        </w:rPr>
      </w:pPr>
    </w:p>
    <w:p w14:paraId="185BF37E" w14:textId="1A98D92E" w:rsidR="00BC7642" w:rsidRPr="000D5EE2" w:rsidRDefault="00BC7642" w:rsidP="00E01556">
      <w:pPr>
        <w:jc w:val="center"/>
        <w:rPr>
          <w:rFonts w:asciiTheme="majorHAnsi" w:hAnsiTheme="majorHAnsi" w:cstheme="majorHAnsi"/>
          <w:sz w:val="24"/>
          <w:szCs w:val="24"/>
        </w:rPr>
      </w:pPr>
    </w:p>
    <w:p w14:paraId="74D07A39" w14:textId="7CEDC59A" w:rsidR="00BC7642" w:rsidRPr="000D5EE2" w:rsidRDefault="00BC7642" w:rsidP="00E01556">
      <w:pPr>
        <w:jc w:val="center"/>
        <w:rPr>
          <w:rFonts w:asciiTheme="majorHAnsi" w:hAnsiTheme="majorHAnsi" w:cstheme="majorHAnsi"/>
          <w:sz w:val="24"/>
          <w:szCs w:val="24"/>
        </w:rPr>
      </w:pPr>
    </w:p>
    <w:p w14:paraId="48C2B089" w14:textId="6FFB60E4" w:rsidR="00BC7642" w:rsidRPr="000D5EE2" w:rsidRDefault="00BC7642" w:rsidP="00E01556">
      <w:pPr>
        <w:jc w:val="center"/>
        <w:rPr>
          <w:rFonts w:asciiTheme="majorHAnsi" w:hAnsiTheme="majorHAnsi" w:cstheme="majorHAnsi"/>
          <w:sz w:val="24"/>
          <w:szCs w:val="24"/>
        </w:rPr>
      </w:pPr>
    </w:p>
    <w:p w14:paraId="19C104F7" w14:textId="1CE82E35" w:rsidR="00BC7642" w:rsidRPr="000D5EE2" w:rsidRDefault="00BC7642" w:rsidP="00E01556">
      <w:pPr>
        <w:jc w:val="center"/>
        <w:rPr>
          <w:rFonts w:asciiTheme="majorHAnsi" w:hAnsiTheme="majorHAnsi" w:cstheme="majorHAnsi"/>
          <w:sz w:val="24"/>
          <w:szCs w:val="24"/>
        </w:rPr>
      </w:pPr>
    </w:p>
    <w:p w14:paraId="5C5A7F4C" w14:textId="77777777" w:rsidR="00606710" w:rsidRPr="00BE5D57" w:rsidRDefault="00606710" w:rsidP="00606710">
      <w:pPr>
        <w:spacing w:line="240" w:lineRule="auto"/>
        <w:jc w:val="center"/>
        <w:rPr>
          <w:rFonts w:ascii="Cambria" w:hAnsi="Cambria" w:cs="Times New Roman"/>
          <w:b/>
          <w:sz w:val="72"/>
          <w:szCs w:val="72"/>
          <w:lang w:val="en-GB"/>
        </w:rPr>
      </w:pPr>
      <w:r w:rsidRPr="00130889">
        <w:rPr>
          <w:rFonts w:ascii="Cambria" w:hAnsi="Cambria" w:cs="Times New Roman"/>
          <w:b/>
          <w:sz w:val="72"/>
          <w:szCs w:val="72"/>
          <w:lang w:val="en-GB"/>
        </w:rPr>
        <w:t>MASTER THESIS</w:t>
      </w:r>
    </w:p>
    <w:p w14:paraId="5219EA66" w14:textId="38F94314" w:rsidR="00E01556" w:rsidRDefault="00E01556" w:rsidP="00E01556">
      <w:pPr>
        <w:jc w:val="center"/>
        <w:rPr>
          <w:rFonts w:asciiTheme="majorHAnsi" w:hAnsiTheme="majorHAnsi" w:cstheme="majorHAnsi"/>
          <w:sz w:val="32"/>
          <w:szCs w:val="32"/>
        </w:rPr>
      </w:pPr>
    </w:p>
    <w:p w14:paraId="4F7FD782" w14:textId="77777777" w:rsidR="00E01556" w:rsidRPr="000D5EE2" w:rsidRDefault="00E01556" w:rsidP="00E01556">
      <w:pPr>
        <w:jc w:val="center"/>
        <w:rPr>
          <w:rFonts w:asciiTheme="majorHAnsi" w:hAnsiTheme="majorHAnsi" w:cstheme="majorHAnsi"/>
          <w:sz w:val="32"/>
          <w:szCs w:val="32"/>
        </w:rPr>
      </w:pPr>
    </w:p>
    <w:p w14:paraId="7B8C4B0E" w14:textId="77777777" w:rsidR="00E01556" w:rsidRPr="00691920" w:rsidRDefault="00E01556" w:rsidP="00691920">
      <w:pPr>
        <w:spacing w:line="240" w:lineRule="auto"/>
        <w:rPr>
          <w:rFonts w:ascii="Cambria" w:eastAsia="Calibri" w:hAnsi="Cambria" w:cs="Times New Roman"/>
          <w:b/>
          <w:color w:val="000000"/>
          <w:sz w:val="32"/>
          <w:szCs w:val="32"/>
          <w:shd w:val="clear" w:color="auto" w:fill="FFFFFF"/>
          <w:lang w:eastAsia="ro-RO"/>
        </w:rPr>
      </w:pPr>
    </w:p>
    <w:p w14:paraId="6F71560E"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04349EAA"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2B86CBBC"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35FEDC79"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0BD95DCC" w14:textId="6D42C7FB" w:rsidR="00CC28D4" w:rsidRPr="00691920" w:rsidRDefault="00B3184F" w:rsidP="00691920">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Scientific Coordinator,</w:t>
      </w:r>
    </w:p>
    <w:p w14:paraId="2CEFFF9A" w14:textId="62221A14" w:rsidR="00CC28D4" w:rsidRPr="007C5348" w:rsidRDefault="00890893" w:rsidP="00691920">
      <w:pPr>
        <w:spacing w:line="240" w:lineRule="auto"/>
        <w:rPr>
          <w:rFonts w:ascii="Cambria" w:eastAsia="Calibri" w:hAnsi="Cambria" w:cs="Times New Roman"/>
          <w:b/>
          <w:color w:val="000000"/>
          <w:sz w:val="32"/>
          <w:szCs w:val="32"/>
          <w:shd w:val="clear" w:color="auto" w:fill="FFFFFF"/>
          <w:lang w:val="es-ES" w:eastAsia="ro-RO"/>
        </w:rPr>
      </w:pPr>
      <w:r w:rsidRPr="00691920">
        <w:rPr>
          <w:rFonts w:ascii="Cambria" w:eastAsia="Calibri" w:hAnsi="Cambria" w:cs="Times New Roman"/>
          <w:b/>
          <w:color w:val="000000"/>
          <w:sz w:val="32"/>
          <w:szCs w:val="32"/>
          <w:shd w:val="clear" w:color="auto" w:fill="FFFFFF"/>
          <w:lang w:eastAsia="ro-RO"/>
        </w:rPr>
        <w:t xml:space="preserve">Conf. univ. dr. </w:t>
      </w:r>
      <w:proofErr w:type="spellStart"/>
      <w:r w:rsidRPr="007C5348">
        <w:rPr>
          <w:rFonts w:ascii="Cambria" w:eastAsia="Calibri" w:hAnsi="Cambria" w:cs="Times New Roman"/>
          <w:b/>
          <w:color w:val="000000"/>
          <w:sz w:val="32"/>
          <w:szCs w:val="32"/>
          <w:shd w:val="clear" w:color="auto" w:fill="FFFFFF"/>
          <w:lang w:val="es-ES" w:eastAsia="ro-RO"/>
        </w:rPr>
        <w:t>Doru</w:t>
      </w:r>
      <w:proofErr w:type="spellEnd"/>
      <w:r w:rsidRPr="007C5348">
        <w:rPr>
          <w:rFonts w:ascii="Cambria" w:eastAsia="Calibri" w:hAnsi="Cambria" w:cs="Times New Roman"/>
          <w:b/>
          <w:color w:val="000000"/>
          <w:sz w:val="32"/>
          <w:szCs w:val="32"/>
          <w:shd w:val="clear" w:color="auto" w:fill="FFFFFF"/>
          <w:lang w:val="es-ES" w:eastAsia="ro-RO"/>
        </w:rPr>
        <w:t xml:space="preserve"> Constantin</w:t>
      </w:r>
    </w:p>
    <w:p w14:paraId="514F58BE" w14:textId="40CE68BB" w:rsidR="00D6296E" w:rsidRPr="007C5348" w:rsidRDefault="004B5ECA" w:rsidP="00691920">
      <w:pPr>
        <w:spacing w:line="240" w:lineRule="auto"/>
        <w:rPr>
          <w:rFonts w:ascii="Cambria" w:eastAsia="Calibri" w:hAnsi="Cambria" w:cs="Times New Roman"/>
          <w:b/>
          <w:color w:val="000000"/>
          <w:sz w:val="32"/>
          <w:szCs w:val="32"/>
          <w:shd w:val="clear" w:color="auto" w:fill="FFFFFF"/>
          <w:lang w:val="es-ES" w:eastAsia="ro-RO"/>
        </w:rPr>
      </w:pPr>
      <w:r w:rsidRPr="007C5348">
        <w:rPr>
          <w:rFonts w:ascii="Cambria" w:eastAsia="Calibri" w:hAnsi="Cambria" w:cs="Times New Roman"/>
          <w:b/>
          <w:color w:val="000000"/>
          <w:sz w:val="32"/>
          <w:szCs w:val="32"/>
          <w:shd w:val="clear" w:color="auto" w:fill="FFFFFF"/>
          <w:lang w:val="es-ES" w:eastAsia="ro-RO"/>
        </w:rPr>
        <w:t xml:space="preserve">Dr. </w:t>
      </w:r>
      <w:proofErr w:type="spellStart"/>
      <w:r w:rsidRPr="007C5348">
        <w:rPr>
          <w:rFonts w:ascii="Cambria" w:eastAsia="Calibri" w:hAnsi="Cambria" w:cs="Times New Roman"/>
          <w:b/>
          <w:color w:val="000000"/>
          <w:sz w:val="32"/>
          <w:szCs w:val="32"/>
          <w:shd w:val="clear" w:color="auto" w:fill="FFFFFF"/>
          <w:lang w:val="es-ES" w:eastAsia="ro-RO"/>
        </w:rPr>
        <w:t>Inf</w:t>
      </w:r>
      <w:proofErr w:type="spellEnd"/>
      <w:r w:rsidRPr="007C5348">
        <w:rPr>
          <w:rFonts w:ascii="Cambria" w:eastAsia="Calibri" w:hAnsi="Cambria" w:cs="Times New Roman"/>
          <w:b/>
          <w:color w:val="000000"/>
          <w:sz w:val="32"/>
          <w:szCs w:val="32"/>
          <w:shd w:val="clear" w:color="auto" w:fill="FFFFFF"/>
          <w:lang w:val="es-ES" w:eastAsia="ro-RO"/>
        </w:rPr>
        <w:t xml:space="preserve">. Corina </w:t>
      </w:r>
      <w:proofErr w:type="spellStart"/>
      <w:r w:rsidRPr="007C5348">
        <w:rPr>
          <w:rFonts w:ascii="Cambria" w:eastAsia="Calibri" w:hAnsi="Cambria" w:cs="Times New Roman"/>
          <w:b/>
          <w:color w:val="000000"/>
          <w:sz w:val="32"/>
          <w:szCs w:val="32"/>
          <w:shd w:val="clear" w:color="auto" w:fill="FFFFFF"/>
          <w:lang w:val="es-ES" w:eastAsia="ro-RO"/>
        </w:rPr>
        <w:t>Sararu</w:t>
      </w:r>
      <w:proofErr w:type="spellEnd"/>
    </w:p>
    <w:p w14:paraId="0E2D7C08" w14:textId="5E17F5F2" w:rsidR="00CC28D4" w:rsidRPr="00C72BA1" w:rsidRDefault="00B3184F" w:rsidP="00C72BA1">
      <w:pPr>
        <w:spacing w:line="240" w:lineRule="auto"/>
        <w:jc w:val="right"/>
        <w:rPr>
          <w:rFonts w:ascii="Cambria" w:eastAsia="Calibri" w:hAnsi="Cambria" w:cs="Times New Roman"/>
          <w:b/>
          <w:color w:val="000000"/>
          <w:sz w:val="32"/>
          <w:szCs w:val="32"/>
          <w:shd w:val="clear" w:color="auto" w:fill="FFFFFF"/>
          <w:lang w:val="es-ES" w:eastAsia="ro-RO"/>
        </w:rPr>
      </w:pPr>
      <w:proofErr w:type="spellStart"/>
      <w:r w:rsidRPr="00C72BA1">
        <w:rPr>
          <w:rFonts w:ascii="Cambria" w:eastAsia="Calibri" w:hAnsi="Cambria" w:cs="Times New Roman"/>
          <w:b/>
          <w:color w:val="000000"/>
          <w:sz w:val="32"/>
          <w:szCs w:val="32"/>
          <w:shd w:val="clear" w:color="auto" w:fill="FFFFFF"/>
          <w:lang w:val="es-ES" w:eastAsia="ro-RO"/>
        </w:rPr>
        <w:t>Graduate</w:t>
      </w:r>
      <w:proofErr w:type="spellEnd"/>
      <w:r w:rsidRPr="00C72BA1">
        <w:rPr>
          <w:rFonts w:ascii="Cambria" w:eastAsia="Calibri" w:hAnsi="Cambria" w:cs="Times New Roman"/>
          <w:b/>
          <w:color w:val="000000"/>
          <w:sz w:val="32"/>
          <w:szCs w:val="32"/>
          <w:shd w:val="clear" w:color="auto" w:fill="FFFFFF"/>
          <w:lang w:val="es-ES" w:eastAsia="ro-RO"/>
        </w:rPr>
        <w:t>,</w:t>
      </w:r>
    </w:p>
    <w:p w14:paraId="01FC0485" w14:textId="3027ECEE" w:rsidR="00CC28D4" w:rsidRPr="00C72BA1" w:rsidRDefault="00C053C3" w:rsidP="00C72BA1">
      <w:pPr>
        <w:spacing w:line="240" w:lineRule="auto"/>
        <w:jc w:val="right"/>
        <w:rPr>
          <w:rFonts w:ascii="Cambria" w:eastAsia="Calibri" w:hAnsi="Cambria" w:cs="Times New Roman"/>
          <w:b/>
          <w:color w:val="000000"/>
          <w:sz w:val="32"/>
          <w:szCs w:val="32"/>
          <w:shd w:val="clear" w:color="auto" w:fill="FFFFFF"/>
          <w:lang w:val="es-ES" w:eastAsia="ro-RO"/>
        </w:rPr>
      </w:pPr>
      <w:r w:rsidRPr="00C72BA1">
        <w:rPr>
          <w:rFonts w:ascii="Cambria" w:eastAsia="Calibri" w:hAnsi="Cambria" w:cs="Times New Roman"/>
          <w:b/>
          <w:color w:val="000000"/>
          <w:sz w:val="32"/>
          <w:szCs w:val="32"/>
          <w:shd w:val="clear" w:color="auto" w:fill="FFFFFF"/>
          <w:lang w:val="es-ES" w:eastAsia="ro-RO"/>
        </w:rPr>
        <w:t xml:space="preserve">ROTARU </w:t>
      </w:r>
      <w:r w:rsidR="00CC28D4" w:rsidRPr="00C72BA1">
        <w:rPr>
          <w:rFonts w:ascii="Cambria" w:eastAsia="Calibri" w:hAnsi="Cambria" w:cs="Times New Roman"/>
          <w:b/>
          <w:color w:val="000000"/>
          <w:sz w:val="32"/>
          <w:szCs w:val="32"/>
          <w:shd w:val="clear" w:color="auto" w:fill="FFFFFF"/>
          <w:lang w:val="es-ES" w:eastAsia="ro-RO"/>
        </w:rPr>
        <w:t>Elena-Daniela</w:t>
      </w:r>
    </w:p>
    <w:p w14:paraId="3B11B7A8" w14:textId="77777777" w:rsidR="00CC28D4" w:rsidRPr="000D5EE2" w:rsidRDefault="00CC28D4" w:rsidP="00E01556">
      <w:pPr>
        <w:jc w:val="center"/>
        <w:rPr>
          <w:rFonts w:asciiTheme="majorHAnsi" w:hAnsiTheme="majorHAnsi" w:cstheme="majorHAnsi"/>
          <w:sz w:val="32"/>
          <w:szCs w:val="32"/>
          <w:lang w:val="es-ES"/>
        </w:rPr>
      </w:pPr>
    </w:p>
    <w:p w14:paraId="1C058CC1" w14:textId="77777777" w:rsidR="00CC28D4" w:rsidRPr="000D5EE2" w:rsidRDefault="00CC28D4" w:rsidP="00E01556">
      <w:pPr>
        <w:jc w:val="center"/>
        <w:rPr>
          <w:rFonts w:asciiTheme="majorHAnsi" w:hAnsiTheme="majorHAnsi" w:cstheme="majorHAnsi"/>
          <w:sz w:val="32"/>
          <w:szCs w:val="32"/>
          <w:lang w:val="es-ES"/>
        </w:rPr>
      </w:pPr>
    </w:p>
    <w:p w14:paraId="005EF1C1" w14:textId="77777777" w:rsidR="00CC28D4" w:rsidRPr="000D5EE2" w:rsidRDefault="00CC28D4" w:rsidP="00E01556">
      <w:pPr>
        <w:jc w:val="center"/>
        <w:rPr>
          <w:rFonts w:asciiTheme="majorHAnsi" w:hAnsiTheme="majorHAnsi" w:cstheme="majorHAnsi"/>
          <w:sz w:val="32"/>
          <w:szCs w:val="32"/>
          <w:lang w:val="es-ES"/>
        </w:rPr>
      </w:pPr>
    </w:p>
    <w:p w14:paraId="5906A682" w14:textId="77777777" w:rsidR="00CC28D4" w:rsidRPr="000D5EE2" w:rsidRDefault="00CC28D4" w:rsidP="00E01556">
      <w:pPr>
        <w:jc w:val="center"/>
        <w:rPr>
          <w:rFonts w:asciiTheme="majorHAnsi" w:hAnsiTheme="majorHAnsi" w:cstheme="majorHAnsi"/>
          <w:sz w:val="32"/>
          <w:szCs w:val="32"/>
          <w:lang w:val="es-ES"/>
        </w:rPr>
      </w:pPr>
    </w:p>
    <w:p w14:paraId="55706927" w14:textId="77777777" w:rsidR="001C0F2E" w:rsidRPr="000D5EE2" w:rsidRDefault="001C0F2E" w:rsidP="00E01556">
      <w:pPr>
        <w:jc w:val="center"/>
        <w:rPr>
          <w:rFonts w:asciiTheme="majorHAnsi" w:hAnsiTheme="majorHAnsi" w:cstheme="majorHAnsi"/>
          <w:sz w:val="32"/>
          <w:szCs w:val="32"/>
          <w:lang w:val="es-ES"/>
        </w:rPr>
      </w:pPr>
    </w:p>
    <w:p w14:paraId="3C460BFA" w14:textId="20E013DC" w:rsidR="00CC28D4" w:rsidRPr="000268B6" w:rsidRDefault="00CC28D4" w:rsidP="000268B6">
      <w:pPr>
        <w:spacing w:line="240" w:lineRule="auto"/>
        <w:jc w:val="center"/>
        <w:rPr>
          <w:rFonts w:ascii="Cambria" w:eastAsia="Calibri" w:hAnsi="Cambria" w:cs="Times New Roman"/>
          <w:b/>
          <w:color w:val="000000"/>
          <w:sz w:val="28"/>
          <w:szCs w:val="28"/>
          <w:shd w:val="clear" w:color="auto" w:fill="FFFFFF"/>
          <w:lang w:eastAsia="ro-RO"/>
        </w:rPr>
      </w:pPr>
      <w:r w:rsidRPr="000268B6">
        <w:rPr>
          <w:rFonts w:ascii="Cambria" w:eastAsia="Calibri" w:hAnsi="Cambria" w:cs="Times New Roman"/>
          <w:b/>
          <w:color w:val="000000"/>
          <w:sz w:val="28"/>
          <w:szCs w:val="28"/>
          <w:shd w:val="clear" w:color="auto" w:fill="FFFFFF"/>
          <w:lang w:eastAsia="ro-RO"/>
        </w:rPr>
        <w:t>PITEŞTI</w:t>
      </w:r>
    </w:p>
    <w:p w14:paraId="3140FC38" w14:textId="77777777" w:rsidR="00B76839" w:rsidRPr="000268B6" w:rsidRDefault="009F6356" w:rsidP="000268B6">
      <w:pPr>
        <w:spacing w:line="240" w:lineRule="auto"/>
        <w:jc w:val="center"/>
        <w:rPr>
          <w:rFonts w:ascii="Cambria" w:eastAsia="Calibri" w:hAnsi="Cambria" w:cs="Times New Roman"/>
          <w:b/>
          <w:color w:val="000000"/>
          <w:sz w:val="28"/>
          <w:szCs w:val="28"/>
          <w:shd w:val="clear" w:color="auto" w:fill="FFFFFF"/>
          <w:lang w:eastAsia="ro-RO"/>
        </w:rPr>
        <w:sectPr w:rsidR="00B76839" w:rsidRPr="000268B6" w:rsidSect="003A5693">
          <w:headerReference w:type="even" r:id="rId8"/>
          <w:headerReference w:type="default" r:id="rId9"/>
          <w:footerReference w:type="even" r:id="rId10"/>
          <w:footerReference w:type="default" r:id="rId11"/>
          <w:headerReference w:type="first" r:id="rId12"/>
          <w:footerReference w:type="first" r:id="rId13"/>
          <w:pgSz w:w="11909" w:h="16834" w:code="9"/>
          <w:pgMar w:top="1134" w:right="1134" w:bottom="1134" w:left="1701" w:header="720" w:footer="720" w:gutter="0"/>
          <w:cols w:space="720"/>
          <w:titlePg/>
          <w:docGrid w:linePitch="360"/>
        </w:sectPr>
      </w:pPr>
      <w:r w:rsidRPr="000268B6">
        <w:rPr>
          <w:rFonts w:ascii="Cambria" w:eastAsia="Calibri" w:hAnsi="Cambria" w:cs="Times New Roman"/>
          <w:b/>
          <w:color w:val="000000"/>
          <w:sz w:val="28"/>
          <w:szCs w:val="28"/>
          <w:shd w:val="clear" w:color="auto" w:fill="FFFFFF"/>
          <w:lang w:eastAsia="ro-RO"/>
        </w:rPr>
        <w:t>2022</w:t>
      </w:r>
    </w:p>
    <w:p w14:paraId="6142988B" w14:textId="77777777" w:rsidR="008055A5" w:rsidRPr="00130889" w:rsidRDefault="008055A5" w:rsidP="008055A5">
      <w:pPr>
        <w:autoSpaceDE w:val="0"/>
        <w:autoSpaceDN w:val="0"/>
        <w:adjustRightInd w:val="0"/>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lastRenderedPageBreak/>
        <w:t>UNIVERSITY OF PITE</w:t>
      </w:r>
      <w:r>
        <w:rPr>
          <w:rFonts w:ascii="Times New Roman" w:hAnsi="Times New Roman" w:cs="Times New Roman"/>
          <w:b/>
          <w:sz w:val="32"/>
          <w:szCs w:val="32"/>
          <w:lang w:val="en-GB"/>
        </w:rPr>
        <w:t>Ș</w:t>
      </w:r>
      <w:r w:rsidRPr="00130889">
        <w:rPr>
          <w:rFonts w:ascii="Times New Roman" w:hAnsi="Times New Roman" w:cs="Times New Roman"/>
          <w:b/>
          <w:sz w:val="32"/>
          <w:szCs w:val="32"/>
          <w:lang w:val="en-GB"/>
        </w:rPr>
        <w:t>TI</w:t>
      </w:r>
    </w:p>
    <w:p w14:paraId="52E2F82B" w14:textId="77777777" w:rsidR="008055A5" w:rsidRPr="009720A9" w:rsidRDefault="008055A5" w:rsidP="008055A5">
      <w:pPr>
        <w:autoSpaceDE w:val="0"/>
        <w:autoSpaceDN w:val="0"/>
        <w:adjustRightInd w:val="0"/>
        <w:spacing w:after="80" w:line="240" w:lineRule="auto"/>
        <w:jc w:val="center"/>
        <w:rPr>
          <w:rFonts w:asciiTheme="majorHAnsi" w:hAnsiTheme="majorHAnsi" w:cstheme="majorHAnsi"/>
          <w:sz w:val="24"/>
          <w:szCs w:val="24"/>
          <w:lang w:val="en-GB"/>
        </w:rPr>
      </w:pPr>
      <w:r w:rsidRPr="00130889">
        <w:rPr>
          <w:rFonts w:ascii="Times New Roman" w:hAnsi="Times New Roman" w:cs="Times New Roman"/>
          <w:b/>
          <w:sz w:val="32"/>
          <w:szCs w:val="32"/>
          <w:lang w:val="en-GB"/>
        </w:rPr>
        <w:t>FACULTY OF SCIENCES, PHYSICAL EDUCATION AND INFORMATICS</w:t>
      </w:r>
    </w:p>
    <w:p w14:paraId="68576422" w14:textId="77777777" w:rsidR="008055A5" w:rsidRPr="00130889" w:rsidRDefault="008055A5" w:rsidP="008055A5">
      <w:pPr>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MASTER PROGRAM "ADVANCED TECHNIQUES FOR INFORMATION PROCESSING"</w:t>
      </w:r>
    </w:p>
    <w:p w14:paraId="1EAD8F27" w14:textId="77777777" w:rsidR="003D21BF" w:rsidRPr="008055A5" w:rsidRDefault="003D21BF" w:rsidP="00E01556">
      <w:pPr>
        <w:jc w:val="center"/>
        <w:rPr>
          <w:rFonts w:asciiTheme="majorHAnsi" w:hAnsiTheme="majorHAnsi" w:cstheme="majorHAnsi"/>
          <w:sz w:val="24"/>
          <w:szCs w:val="24"/>
          <w:lang w:val="en-GB"/>
        </w:rPr>
      </w:pPr>
    </w:p>
    <w:p w14:paraId="03598C96" w14:textId="77777777" w:rsidR="003D21BF" w:rsidRPr="000D5EE2" w:rsidRDefault="003D21BF" w:rsidP="00E01556">
      <w:pPr>
        <w:jc w:val="center"/>
        <w:rPr>
          <w:rFonts w:asciiTheme="majorHAnsi" w:hAnsiTheme="majorHAnsi" w:cstheme="majorHAnsi"/>
          <w:sz w:val="24"/>
          <w:szCs w:val="24"/>
        </w:rPr>
      </w:pPr>
    </w:p>
    <w:p w14:paraId="4E55910A" w14:textId="77777777" w:rsidR="003D21BF" w:rsidRPr="000D5EE2" w:rsidRDefault="003D21BF" w:rsidP="00E01556">
      <w:pPr>
        <w:jc w:val="center"/>
        <w:rPr>
          <w:rFonts w:asciiTheme="majorHAnsi" w:hAnsiTheme="majorHAnsi" w:cstheme="majorHAnsi"/>
          <w:sz w:val="24"/>
          <w:szCs w:val="24"/>
        </w:rPr>
      </w:pPr>
    </w:p>
    <w:p w14:paraId="43A9FC5B" w14:textId="77777777" w:rsidR="003D21BF" w:rsidRPr="000D5EE2" w:rsidRDefault="003D21BF" w:rsidP="00E01556">
      <w:pPr>
        <w:jc w:val="center"/>
        <w:rPr>
          <w:rFonts w:asciiTheme="majorHAnsi" w:hAnsiTheme="majorHAnsi" w:cstheme="majorHAnsi"/>
          <w:sz w:val="24"/>
          <w:szCs w:val="24"/>
        </w:rPr>
      </w:pPr>
    </w:p>
    <w:p w14:paraId="6B431316" w14:textId="77777777" w:rsidR="003D21BF" w:rsidRPr="000D5EE2" w:rsidRDefault="003D21BF" w:rsidP="00E01556">
      <w:pPr>
        <w:jc w:val="center"/>
        <w:rPr>
          <w:rFonts w:asciiTheme="majorHAnsi" w:hAnsiTheme="majorHAnsi" w:cstheme="majorHAnsi"/>
          <w:sz w:val="24"/>
          <w:szCs w:val="24"/>
        </w:rPr>
      </w:pPr>
    </w:p>
    <w:p w14:paraId="07401FA4" w14:textId="77777777" w:rsidR="003D21BF" w:rsidRPr="000D5EE2" w:rsidRDefault="003D21BF" w:rsidP="00E01556">
      <w:pPr>
        <w:jc w:val="center"/>
        <w:rPr>
          <w:rFonts w:asciiTheme="majorHAnsi" w:hAnsiTheme="majorHAnsi" w:cstheme="majorHAnsi"/>
          <w:sz w:val="24"/>
          <w:szCs w:val="24"/>
        </w:rPr>
      </w:pPr>
    </w:p>
    <w:p w14:paraId="2B927369" w14:textId="2DE72CF9" w:rsidR="003D21BF" w:rsidRPr="006B3C71" w:rsidRDefault="00763210" w:rsidP="00E01556">
      <w:pPr>
        <w:spacing w:line="240" w:lineRule="auto"/>
        <w:jc w:val="center"/>
        <w:rPr>
          <w:rFonts w:ascii="Cambria" w:eastAsia="Calibri" w:hAnsi="Cambria" w:cs="Times New Roman"/>
          <w:b/>
          <w:sz w:val="72"/>
          <w:szCs w:val="72"/>
          <w:lang w:val="en-GB" w:eastAsia="ro-RO"/>
        </w:rPr>
      </w:pPr>
      <w:r w:rsidRPr="006B3C71">
        <w:rPr>
          <w:rFonts w:ascii="Cambria" w:eastAsia="Calibri" w:hAnsi="Cambria" w:cs="Times New Roman"/>
          <w:b/>
          <w:sz w:val="72"/>
          <w:szCs w:val="72"/>
          <w:lang w:val="en-GB" w:eastAsia="ro-RO"/>
        </w:rPr>
        <w:t>A</w:t>
      </w:r>
      <w:r w:rsidR="00C053C3" w:rsidRPr="006B3C71">
        <w:rPr>
          <w:rFonts w:ascii="Cambria" w:eastAsia="Calibri" w:hAnsi="Cambria" w:cs="Times New Roman"/>
          <w:b/>
          <w:sz w:val="72"/>
          <w:szCs w:val="72"/>
          <w:lang w:val="en-GB" w:eastAsia="ro-RO"/>
        </w:rPr>
        <w:t>utomation</w:t>
      </w:r>
      <w:r w:rsidR="00BB6EDB" w:rsidRPr="006B3C71">
        <w:rPr>
          <w:rFonts w:ascii="Cambria" w:eastAsia="Calibri" w:hAnsi="Cambria" w:cs="Times New Roman"/>
          <w:b/>
          <w:sz w:val="72"/>
          <w:szCs w:val="72"/>
          <w:lang w:val="en-GB" w:eastAsia="ro-RO"/>
        </w:rPr>
        <w:t xml:space="preserve"> T</w:t>
      </w:r>
      <w:r w:rsidR="00C053C3" w:rsidRPr="006B3C71">
        <w:rPr>
          <w:rFonts w:ascii="Cambria" w:eastAsia="Calibri" w:hAnsi="Cambria" w:cs="Times New Roman"/>
          <w:b/>
          <w:sz w:val="72"/>
          <w:szCs w:val="72"/>
          <w:lang w:val="en-GB" w:eastAsia="ro-RO"/>
        </w:rPr>
        <w:t>esting</w:t>
      </w:r>
      <w:r w:rsidR="00BB6EDB" w:rsidRPr="006B3C71">
        <w:rPr>
          <w:rFonts w:ascii="Cambria" w:eastAsia="Calibri" w:hAnsi="Cambria" w:cs="Times New Roman"/>
          <w:b/>
          <w:sz w:val="72"/>
          <w:szCs w:val="72"/>
          <w:lang w:val="en-GB" w:eastAsia="ro-RO"/>
        </w:rPr>
        <w:t xml:space="preserve"> </w:t>
      </w:r>
      <w:r w:rsidR="00C053C3" w:rsidRPr="006B3C71">
        <w:rPr>
          <w:rFonts w:ascii="Cambria" w:eastAsia="Calibri" w:hAnsi="Cambria" w:cs="Times New Roman"/>
          <w:b/>
          <w:sz w:val="72"/>
          <w:szCs w:val="72"/>
          <w:lang w:val="en-GB" w:eastAsia="ro-RO"/>
        </w:rPr>
        <w:t>with</w:t>
      </w:r>
      <w:r w:rsidR="00075193" w:rsidRPr="006B3C71">
        <w:rPr>
          <w:rFonts w:ascii="Cambria" w:eastAsia="Calibri" w:hAnsi="Cambria" w:cs="Times New Roman"/>
          <w:b/>
          <w:sz w:val="72"/>
          <w:szCs w:val="72"/>
          <w:lang w:val="en-GB" w:eastAsia="ro-RO"/>
        </w:rPr>
        <w:t xml:space="preserve"> RPA </w:t>
      </w:r>
      <w:r w:rsidR="00C053C3" w:rsidRPr="006B3C71">
        <w:rPr>
          <w:rFonts w:ascii="Cambria" w:eastAsia="Calibri" w:hAnsi="Cambria" w:cs="Times New Roman"/>
          <w:b/>
          <w:sz w:val="72"/>
          <w:szCs w:val="72"/>
          <w:lang w:val="en-GB" w:eastAsia="ro-RO"/>
        </w:rPr>
        <w:t>in</w:t>
      </w:r>
      <w:r w:rsidR="00075193" w:rsidRPr="006B3C71">
        <w:rPr>
          <w:rFonts w:ascii="Cambria" w:eastAsia="Calibri" w:hAnsi="Cambria" w:cs="Times New Roman"/>
          <w:b/>
          <w:sz w:val="72"/>
          <w:szCs w:val="72"/>
          <w:lang w:val="en-GB" w:eastAsia="ro-RO"/>
        </w:rPr>
        <w:t xml:space="preserve"> I</w:t>
      </w:r>
      <w:r w:rsidR="00C053C3" w:rsidRPr="006B3C71">
        <w:rPr>
          <w:rFonts w:ascii="Cambria" w:eastAsia="Calibri" w:hAnsi="Cambria" w:cs="Times New Roman"/>
          <w:b/>
          <w:sz w:val="72"/>
          <w:szCs w:val="72"/>
          <w:lang w:val="en-GB" w:eastAsia="ro-RO"/>
        </w:rPr>
        <w:t xml:space="preserve">ndustrial </w:t>
      </w:r>
      <w:r w:rsidR="00075193" w:rsidRPr="006B3C71">
        <w:rPr>
          <w:rFonts w:ascii="Cambria" w:eastAsia="Calibri" w:hAnsi="Cambria" w:cs="Times New Roman"/>
          <w:b/>
          <w:sz w:val="72"/>
          <w:szCs w:val="72"/>
          <w:lang w:val="en-GB" w:eastAsia="ro-RO"/>
        </w:rPr>
        <w:t>E</w:t>
      </w:r>
      <w:r w:rsidR="00DA2990" w:rsidRPr="006B3C71">
        <w:rPr>
          <w:rFonts w:ascii="Cambria" w:eastAsia="Calibri" w:hAnsi="Cambria" w:cs="Times New Roman"/>
          <w:b/>
          <w:sz w:val="72"/>
          <w:szCs w:val="72"/>
          <w:lang w:val="en-GB" w:eastAsia="ro-RO"/>
        </w:rPr>
        <w:t>n</w:t>
      </w:r>
      <w:r w:rsidR="00C053C3" w:rsidRPr="006B3C71">
        <w:rPr>
          <w:rFonts w:ascii="Cambria" w:eastAsia="Calibri" w:hAnsi="Cambria" w:cs="Times New Roman"/>
          <w:b/>
          <w:sz w:val="72"/>
          <w:szCs w:val="72"/>
          <w:lang w:val="en-GB" w:eastAsia="ro-RO"/>
        </w:rPr>
        <w:t>viro</w:t>
      </w:r>
      <w:r w:rsidR="00C66D6E" w:rsidRPr="006B3C71">
        <w:rPr>
          <w:rFonts w:ascii="Cambria" w:eastAsia="Calibri" w:hAnsi="Cambria" w:cs="Times New Roman"/>
          <w:b/>
          <w:sz w:val="72"/>
          <w:szCs w:val="72"/>
          <w:lang w:val="en-GB" w:eastAsia="ro-RO"/>
        </w:rPr>
        <w:t>n</w:t>
      </w:r>
      <w:r w:rsidR="00C053C3" w:rsidRPr="006B3C71">
        <w:rPr>
          <w:rFonts w:ascii="Cambria" w:eastAsia="Calibri" w:hAnsi="Cambria" w:cs="Times New Roman"/>
          <w:b/>
          <w:sz w:val="72"/>
          <w:szCs w:val="72"/>
          <w:lang w:val="en-GB" w:eastAsia="ro-RO"/>
        </w:rPr>
        <w:t>ments</w:t>
      </w:r>
    </w:p>
    <w:p w14:paraId="292CC75E" w14:textId="77777777" w:rsidR="001C0F2E" w:rsidRPr="000D5EE2" w:rsidRDefault="001C0F2E" w:rsidP="00E01556">
      <w:pPr>
        <w:rPr>
          <w:rFonts w:asciiTheme="majorHAnsi" w:hAnsiTheme="majorHAnsi" w:cstheme="majorHAnsi"/>
          <w:sz w:val="72"/>
          <w:szCs w:val="72"/>
        </w:rPr>
      </w:pPr>
    </w:p>
    <w:p w14:paraId="2AD423EF" w14:textId="362E1F3E" w:rsidR="00081CEB" w:rsidRDefault="00081CEB" w:rsidP="00E01556">
      <w:pPr>
        <w:rPr>
          <w:rFonts w:asciiTheme="majorHAnsi" w:hAnsiTheme="majorHAnsi" w:cstheme="majorHAnsi"/>
          <w:sz w:val="32"/>
          <w:szCs w:val="32"/>
        </w:rPr>
      </w:pPr>
    </w:p>
    <w:p w14:paraId="22716EDB" w14:textId="77777777" w:rsidR="006B3C71" w:rsidRPr="000D5EE2" w:rsidRDefault="006B3C71" w:rsidP="00E01556">
      <w:pPr>
        <w:rPr>
          <w:rFonts w:asciiTheme="majorHAnsi" w:hAnsiTheme="majorHAnsi" w:cstheme="majorHAnsi"/>
          <w:sz w:val="32"/>
          <w:szCs w:val="32"/>
        </w:rPr>
      </w:pPr>
    </w:p>
    <w:p w14:paraId="057550A8" w14:textId="77777777" w:rsidR="006B3C71" w:rsidRDefault="006B3C71" w:rsidP="006B3C71">
      <w:pPr>
        <w:spacing w:line="240" w:lineRule="auto"/>
        <w:rPr>
          <w:rFonts w:ascii="Cambria" w:eastAsia="Calibri" w:hAnsi="Cambria" w:cs="Times New Roman"/>
          <w:b/>
          <w:color w:val="000000"/>
          <w:sz w:val="32"/>
          <w:szCs w:val="32"/>
          <w:shd w:val="clear" w:color="auto" w:fill="FFFFFF"/>
          <w:lang w:eastAsia="ro-RO"/>
        </w:rPr>
      </w:pPr>
    </w:p>
    <w:p w14:paraId="0411F48C" w14:textId="6AEF9D60"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Scientific Coordinator,</w:t>
      </w:r>
    </w:p>
    <w:p w14:paraId="3FDF618C" w14:textId="77777777"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Conf. univ. dr. Doru Constantin</w:t>
      </w:r>
    </w:p>
    <w:p w14:paraId="77AE04A8" w14:textId="77777777"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Dr. Inf. Corina Sararu</w:t>
      </w:r>
    </w:p>
    <w:p w14:paraId="69F5A833" w14:textId="77777777" w:rsidR="006B3C71" w:rsidRPr="006B3C71" w:rsidRDefault="006B3C71" w:rsidP="006B3C71">
      <w:pPr>
        <w:spacing w:line="240" w:lineRule="auto"/>
        <w:jc w:val="right"/>
        <w:rPr>
          <w:rFonts w:ascii="Cambria" w:eastAsia="Calibri" w:hAnsi="Cambria" w:cs="Times New Roman"/>
          <w:b/>
          <w:color w:val="000000"/>
          <w:sz w:val="32"/>
          <w:szCs w:val="32"/>
          <w:shd w:val="clear" w:color="auto" w:fill="FFFFFF"/>
          <w:lang w:eastAsia="ro-RO"/>
        </w:rPr>
      </w:pPr>
      <w:r w:rsidRPr="006B3C71">
        <w:rPr>
          <w:rFonts w:ascii="Cambria" w:eastAsia="Calibri" w:hAnsi="Cambria" w:cs="Times New Roman"/>
          <w:b/>
          <w:color w:val="000000"/>
          <w:sz w:val="32"/>
          <w:szCs w:val="32"/>
          <w:shd w:val="clear" w:color="auto" w:fill="FFFFFF"/>
          <w:lang w:eastAsia="ro-RO"/>
        </w:rPr>
        <w:t>Graduate,</w:t>
      </w:r>
    </w:p>
    <w:p w14:paraId="1042A072" w14:textId="77777777" w:rsidR="006B3C71" w:rsidRPr="006B3C71" w:rsidRDefault="006B3C71" w:rsidP="006B3C71">
      <w:pPr>
        <w:spacing w:line="240" w:lineRule="auto"/>
        <w:jc w:val="right"/>
        <w:rPr>
          <w:rFonts w:ascii="Cambria" w:eastAsia="Calibri" w:hAnsi="Cambria" w:cs="Times New Roman"/>
          <w:b/>
          <w:color w:val="000000"/>
          <w:sz w:val="32"/>
          <w:szCs w:val="32"/>
          <w:shd w:val="clear" w:color="auto" w:fill="FFFFFF"/>
          <w:lang w:eastAsia="ro-RO"/>
        </w:rPr>
      </w:pPr>
      <w:r w:rsidRPr="006B3C71">
        <w:rPr>
          <w:rFonts w:ascii="Cambria" w:eastAsia="Calibri" w:hAnsi="Cambria" w:cs="Times New Roman"/>
          <w:b/>
          <w:color w:val="000000"/>
          <w:sz w:val="32"/>
          <w:szCs w:val="32"/>
          <w:shd w:val="clear" w:color="auto" w:fill="FFFFFF"/>
          <w:lang w:eastAsia="ro-RO"/>
        </w:rPr>
        <w:t>ROTARU Elena-Daniela</w:t>
      </w:r>
    </w:p>
    <w:p w14:paraId="6711E8D0" w14:textId="77777777" w:rsidR="006B3C71" w:rsidRPr="006B3C71" w:rsidRDefault="006B3C71" w:rsidP="006B3C71">
      <w:pPr>
        <w:jc w:val="center"/>
        <w:rPr>
          <w:rFonts w:asciiTheme="majorHAnsi" w:hAnsiTheme="majorHAnsi" w:cstheme="majorHAnsi"/>
          <w:sz w:val="32"/>
          <w:szCs w:val="32"/>
        </w:rPr>
      </w:pPr>
    </w:p>
    <w:p w14:paraId="351D64A1" w14:textId="77777777" w:rsidR="006B3C71" w:rsidRPr="006B3C71" w:rsidRDefault="006B3C71" w:rsidP="006B3C71">
      <w:pPr>
        <w:jc w:val="center"/>
        <w:rPr>
          <w:rFonts w:asciiTheme="majorHAnsi" w:hAnsiTheme="majorHAnsi" w:cstheme="majorHAnsi"/>
          <w:sz w:val="32"/>
          <w:szCs w:val="32"/>
        </w:rPr>
      </w:pPr>
    </w:p>
    <w:p w14:paraId="667942DF" w14:textId="77777777" w:rsidR="006B69D8" w:rsidRPr="006B3C71" w:rsidRDefault="006B69D8" w:rsidP="006B3C71">
      <w:pPr>
        <w:jc w:val="center"/>
        <w:rPr>
          <w:rFonts w:asciiTheme="majorHAnsi" w:hAnsiTheme="majorHAnsi" w:cstheme="majorHAnsi"/>
          <w:sz w:val="32"/>
          <w:szCs w:val="32"/>
        </w:rPr>
      </w:pPr>
    </w:p>
    <w:p w14:paraId="5689BD53" w14:textId="77777777" w:rsidR="006B3C71" w:rsidRPr="000268B6" w:rsidRDefault="006B3C71" w:rsidP="006B3C71">
      <w:pPr>
        <w:spacing w:line="240" w:lineRule="auto"/>
        <w:jc w:val="center"/>
        <w:rPr>
          <w:rFonts w:ascii="Cambria" w:eastAsia="Calibri" w:hAnsi="Cambria" w:cs="Times New Roman"/>
          <w:b/>
          <w:color w:val="000000"/>
          <w:sz w:val="28"/>
          <w:szCs w:val="28"/>
          <w:shd w:val="clear" w:color="auto" w:fill="FFFFFF"/>
          <w:lang w:eastAsia="ro-RO"/>
        </w:rPr>
      </w:pPr>
      <w:r w:rsidRPr="000268B6">
        <w:rPr>
          <w:rFonts w:ascii="Cambria" w:eastAsia="Calibri" w:hAnsi="Cambria" w:cs="Times New Roman"/>
          <w:b/>
          <w:color w:val="000000"/>
          <w:sz w:val="28"/>
          <w:szCs w:val="28"/>
          <w:shd w:val="clear" w:color="auto" w:fill="FFFFFF"/>
          <w:lang w:eastAsia="ro-RO"/>
        </w:rPr>
        <w:t>PITEŞTI</w:t>
      </w:r>
    </w:p>
    <w:p w14:paraId="23DD26DA" w14:textId="5BB0796F" w:rsidR="00AF7658" w:rsidRPr="000D5EE2" w:rsidRDefault="006B3C71" w:rsidP="00AF7658">
      <w:pPr>
        <w:spacing w:line="240" w:lineRule="auto"/>
        <w:jc w:val="center"/>
        <w:rPr>
          <w:rFonts w:asciiTheme="majorHAnsi" w:hAnsiTheme="majorHAnsi" w:cstheme="majorHAnsi"/>
        </w:rPr>
      </w:pPr>
      <w:r w:rsidRPr="000268B6">
        <w:rPr>
          <w:rFonts w:ascii="Cambria" w:eastAsia="Calibri" w:hAnsi="Cambria" w:cs="Times New Roman"/>
          <w:b/>
          <w:color w:val="000000"/>
          <w:sz w:val="28"/>
          <w:szCs w:val="28"/>
          <w:shd w:val="clear" w:color="auto" w:fill="FFFFFF"/>
          <w:lang w:eastAsia="ro-RO"/>
        </w:rPr>
        <w:t>2022</w:t>
      </w:r>
      <w:r w:rsidR="00AF7658" w:rsidRPr="000D5EE2">
        <w:rPr>
          <w:rFonts w:asciiTheme="majorHAnsi" w:hAnsiTheme="majorHAnsi" w:cstheme="majorHAnsi"/>
        </w:rPr>
        <w:br w:type="page"/>
      </w:r>
    </w:p>
    <w:sdt>
      <w:sdtPr>
        <w:rPr>
          <w:rFonts w:asciiTheme="minorHAnsi" w:eastAsiaTheme="minorHAnsi" w:hAnsiTheme="minorHAnsi" w:cstheme="majorHAnsi"/>
          <w:color w:val="auto"/>
          <w:sz w:val="22"/>
          <w:szCs w:val="22"/>
        </w:rPr>
        <w:id w:val="-1754041349"/>
        <w:docPartObj>
          <w:docPartGallery w:val="Table of Contents"/>
          <w:docPartUnique/>
        </w:docPartObj>
      </w:sdtPr>
      <w:sdtEndPr>
        <w:rPr>
          <w:b/>
          <w:bCs/>
          <w:noProof/>
        </w:rPr>
      </w:sdtEndPr>
      <w:sdtContent>
        <w:p w14:paraId="4DE8AA32" w14:textId="6E2D1B95" w:rsidR="00BA3582" w:rsidRPr="000D5EE2" w:rsidRDefault="00BA3582" w:rsidP="00BA3582">
          <w:pPr>
            <w:pStyle w:val="TOCHeading"/>
            <w:jc w:val="center"/>
            <w:rPr>
              <w:rFonts w:cstheme="majorHAnsi"/>
              <w:b/>
              <w:bCs/>
              <w:color w:val="auto"/>
              <w:sz w:val="36"/>
              <w:szCs w:val="36"/>
            </w:rPr>
          </w:pPr>
          <w:r w:rsidRPr="000D5EE2">
            <w:rPr>
              <w:rFonts w:cstheme="majorHAnsi"/>
              <w:b/>
              <w:bCs/>
              <w:color w:val="auto"/>
              <w:sz w:val="36"/>
              <w:szCs w:val="36"/>
            </w:rPr>
            <w:t>Table of Contents</w:t>
          </w:r>
        </w:p>
        <w:p w14:paraId="53881E89" w14:textId="789EDD5A" w:rsidR="00186BC5" w:rsidRPr="000D5EE2" w:rsidRDefault="00186BC5" w:rsidP="00186BC5">
          <w:pPr>
            <w:rPr>
              <w:rFonts w:asciiTheme="majorHAnsi" w:hAnsiTheme="majorHAnsi" w:cstheme="majorHAnsi"/>
            </w:rPr>
          </w:pPr>
        </w:p>
        <w:p w14:paraId="647A36A3" w14:textId="77777777" w:rsidR="00FC68EE" w:rsidRPr="000D5EE2" w:rsidRDefault="00FC68EE" w:rsidP="00186BC5">
          <w:pPr>
            <w:rPr>
              <w:rFonts w:asciiTheme="majorHAnsi" w:hAnsiTheme="majorHAnsi" w:cstheme="majorHAnsi"/>
            </w:rPr>
          </w:pPr>
        </w:p>
        <w:p w14:paraId="6BDBA8EC" w14:textId="5034D020" w:rsidR="000F6748" w:rsidRDefault="00BA3582">
          <w:pPr>
            <w:pStyle w:val="TOC1"/>
            <w:rPr>
              <w:rFonts w:eastAsiaTheme="minorEastAsia"/>
              <w:noProof/>
            </w:rPr>
          </w:pPr>
          <w:r w:rsidRPr="000D5EE2">
            <w:rPr>
              <w:rFonts w:asciiTheme="majorHAnsi" w:hAnsiTheme="majorHAnsi" w:cstheme="majorHAnsi"/>
            </w:rPr>
            <w:fldChar w:fldCharType="begin"/>
          </w:r>
          <w:r w:rsidRPr="000D5EE2">
            <w:rPr>
              <w:rFonts w:asciiTheme="majorHAnsi" w:hAnsiTheme="majorHAnsi" w:cstheme="majorHAnsi"/>
            </w:rPr>
            <w:instrText xml:space="preserve"> TOC \o "1-3" \h \z \u </w:instrText>
          </w:r>
          <w:r w:rsidRPr="000D5EE2">
            <w:rPr>
              <w:rFonts w:asciiTheme="majorHAnsi" w:hAnsiTheme="majorHAnsi" w:cstheme="majorHAnsi"/>
            </w:rPr>
            <w:fldChar w:fldCharType="separate"/>
          </w:r>
          <w:hyperlink w:anchor="_Toc105964816" w:history="1">
            <w:r w:rsidR="000F6748" w:rsidRPr="005E4C57">
              <w:rPr>
                <w:rStyle w:val="Hyperlink"/>
                <w:rFonts w:cstheme="majorHAnsi"/>
                <w:b/>
                <w:bCs/>
                <w:noProof/>
              </w:rPr>
              <w:t>INTRODUCTION</w:t>
            </w:r>
            <w:r w:rsidR="000F6748">
              <w:rPr>
                <w:noProof/>
                <w:webHidden/>
              </w:rPr>
              <w:tab/>
            </w:r>
            <w:r w:rsidR="000F6748">
              <w:rPr>
                <w:noProof/>
                <w:webHidden/>
              </w:rPr>
              <w:fldChar w:fldCharType="begin"/>
            </w:r>
            <w:r w:rsidR="000F6748">
              <w:rPr>
                <w:noProof/>
                <w:webHidden/>
              </w:rPr>
              <w:instrText xml:space="preserve"> PAGEREF _Toc105964816 \h </w:instrText>
            </w:r>
            <w:r w:rsidR="000F6748">
              <w:rPr>
                <w:noProof/>
                <w:webHidden/>
              </w:rPr>
            </w:r>
            <w:r w:rsidR="000F6748">
              <w:rPr>
                <w:noProof/>
                <w:webHidden/>
              </w:rPr>
              <w:fldChar w:fldCharType="separate"/>
            </w:r>
            <w:r w:rsidR="000F6748">
              <w:rPr>
                <w:noProof/>
                <w:webHidden/>
              </w:rPr>
              <w:t>3</w:t>
            </w:r>
            <w:r w:rsidR="000F6748">
              <w:rPr>
                <w:noProof/>
                <w:webHidden/>
              </w:rPr>
              <w:fldChar w:fldCharType="end"/>
            </w:r>
          </w:hyperlink>
        </w:p>
        <w:p w14:paraId="64EC52AE" w14:textId="6884D145" w:rsidR="000F6748" w:rsidRDefault="00762333">
          <w:pPr>
            <w:pStyle w:val="TOC1"/>
            <w:rPr>
              <w:rFonts w:eastAsiaTheme="minorEastAsia"/>
              <w:noProof/>
            </w:rPr>
          </w:pPr>
          <w:hyperlink w:anchor="_Toc105964817" w:history="1">
            <w:r w:rsidR="000F6748" w:rsidRPr="005E4C57">
              <w:rPr>
                <w:rStyle w:val="Hyperlink"/>
                <w:rFonts w:cstheme="majorHAnsi"/>
                <w:b/>
                <w:bCs/>
                <w:noProof/>
              </w:rPr>
              <w:t>CHAPTER 1. Technologies used</w:t>
            </w:r>
            <w:r w:rsidR="000F6748">
              <w:rPr>
                <w:noProof/>
                <w:webHidden/>
              </w:rPr>
              <w:tab/>
            </w:r>
            <w:r w:rsidR="000F6748">
              <w:rPr>
                <w:noProof/>
                <w:webHidden/>
              </w:rPr>
              <w:fldChar w:fldCharType="begin"/>
            </w:r>
            <w:r w:rsidR="000F6748">
              <w:rPr>
                <w:noProof/>
                <w:webHidden/>
              </w:rPr>
              <w:instrText xml:space="preserve"> PAGEREF _Toc105964817 \h </w:instrText>
            </w:r>
            <w:r w:rsidR="000F6748">
              <w:rPr>
                <w:noProof/>
                <w:webHidden/>
              </w:rPr>
            </w:r>
            <w:r w:rsidR="000F6748">
              <w:rPr>
                <w:noProof/>
                <w:webHidden/>
              </w:rPr>
              <w:fldChar w:fldCharType="separate"/>
            </w:r>
            <w:r w:rsidR="000F6748">
              <w:rPr>
                <w:noProof/>
                <w:webHidden/>
              </w:rPr>
              <w:t>5</w:t>
            </w:r>
            <w:r w:rsidR="000F6748">
              <w:rPr>
                <w:noProof/>
                <w:webHidden/>
              </w:rPr>
              <w:fldChar w:fldCharType="end"/>
            </w:r>
          </w:hyperlink>
        </w:p>
        <w:p w14:paraId="592CBB3F" w14:textId="5C47D4C6" w:rsidR="000F6748" w:rsidRDefault="00762333">
          <w:pPr>
            <w:pStyle w:val="TOC2"/>
            <w:tabs>
              <w:tab w:val="left" w:pos="880"/>
              <w:tab w:val="right" w:leader="dot" w:pos="9064"/>
            </w:tabs>
            <w:rPr>
              <w:rFonts w:eastAsiaTheme="minorEastAsia"/>
              <w:noProof/>
            </w:rPr>
          </w:pPr>
          <w:hyperlink w:anchor="_Toc105964818" w:history="1">
            <w:r w:rsidR="000F6748" w:rsidRPr="005E4C57">
              <w:rPr>
                <w:rStyle w:val="Hyperlink"/>
                <w:rFonts w:asciiTheme="majorHAnsi" w:hAnsiTheme="majorHAnsi" w:cstheme="majorHAnsi"/>
                <w:noProof/>
              </w:rPr>
              <w:t>1.1</w:t>
            </w:r>
            <w:r w:rsidR="000F6748">
              <w:rPr>
                <w:rFonts w:eastAsiaTheme="minorEastAsia"/>
                <w:noProof/>
              </w:rPr>
              <w:tab/>
            </w:r>
            <w:r w:rsidR="000F6748" w:rsidRPr="005E4C57">
              <w:rPr>
                <w:rStyle w:val="Hyperlink"/>
                <w:rFonts w:asciiTheme="majorHAnsi" w:hAnsiTheme="majorHAnsi" w:cstheme="majorHAnsi"/>
                <w:noProof/>
              </w:rPr>
              <w:t>What is RPA?</w:t>
            </w:r>
            <w:r w:rsidR="000F6748">
              <w:rPr>
                <w:noProof/>
                <w:webHidden/>
              </w:rPr>
              <w:tab/>
            </w:r>
            <w:r w:rsidR="000F6748">
              <w:rPr>
                <w:noProof/>
                <w:webHidden/>
              </w:rPr>
              <w:fldChar w:fldCharType="begin"/>
            </w:r>
            <w:r w:rsidR="000F6748">
              <w:rPr>
                <w:noProof/>
                <w:webHidden/>
              </w:rPr>
              <w:instrText xml:space="preserve"> PAGEREF _Toc105964818 \h </w:instrText>
            </w:r>
            <w:r w:rsidR="000F6748">
              <w:rPr>
                <w:noProof/>
                <w:webHidden/>
              </w:rPr>
            </w:r>
            <w:r w:rsidR="000F6748">
              <w:rPr>
                <w:noProof/>
                <w:webHidden/>
              </w:rPr>
              <w:fldChar w:fldCharType="separate"/>
            </w:r>
            <w:r w:rsidR="000F6748">
              <w:rPr>
                <w:noProof/>
                <w:webHidden/>
              </w:rPr>
              <w:t>5</w:t>
            </w:r>
            <w:r w:rsidR="000F6748">
              <w:rPr>
                <w:noProof/>
                <w:webHidden/>
              </w:rPr>
              <w:fldChar w:fldCharType="end"/>
            </w:r>
          </w:hyperlink>
        </w:p>
        <w:p w14:paraId="24183827" w14:textId="6BD68E6A" w:rsidR="000F6748" w:rsidRDefault="00762333">
          <w:pPr>
            <w:pStyle w:val="TOC2"/>
            <w:tabs>
              <w:tab w:val="left" w:pos="880"/>
              <w:tab w:val="right" w:leader="dot" w:pos="9064"/>
            </w:tabs>
            <w:rPr>
              <w:rFonts w:eastAsiaTheme="minorEastAsia"/>
              <w:noProof/>
            </w:rPr>
          </w:pPr>
          <w:hyperlink w:anchor="_Toc105964819" w:history="1">
            <w:r w:rsidR="000F6748" w:rsidRPr="005E4C57">
              <w:rPr>
                <w:rStyle w:val="Hyperlink"/>
                <w:rFonts w:asciiTheme="majorHAnsi" w:hAnsiTheme="majorHAnsi" w:cstheme="majorHAnsi"/>
                <w:noProof/>
              </w:rPr>
              <w:t>1.2</w:t>
            </w:r>
            <w:r w:rsidR="000F6748">
              <w:rPr>
                <w:rFonts w:eastAsiaTheme="minorEastAsia"/>
                <w:noProof/>
              </w:rPr>
              <w:tab/>
            </w:r>
            <w:r w:rsidR="000F6748" w:rsidRPr="005E4C57">
              <w:rPr>
                <w:rStyle w:val="Hyperlink"/>
                <w:rFonts w:asciiTheme="majorHAnsi" w:hAnsiTheme="majorHAnsi" w:cstheme="majorHAnsi"/>
                <w:noProof/>
              </w:rPr>
              <w:t>How does RPA work?</w:t>
            </w:r>
            <w:r w:rsidR="000F6748">
              <w:rPr>
                <w:noProof/>
                <w:webHidden/>
              </w:rPr>
              <w:tab/>
            </w:r>
            <w:r w:rsidR="000F6748">
              <w:rPr>
                <w:noProof/>
                <w:webHidden/>
              </w:rPr>
              <w:fldChar w:fldCharType="begin"/>
            </w:r>
            <w:r w:rsidR="000F6748">
              <w:rPr>
                <w:noProof/>
                <w:webHidden/>
              </w:rPr>
              <w:instrText xml:space="preserve"> PAGEREF _Toc105964819 \h </w:instrText>
            </w:r>
            <w:r w:rsidR="000F6748">
              <w:rPr>
                <w:noProof/>
                <w:webHidden/>
              </w:rPr>
            </w:r>
            <w:r w:rsidR="000F6748">
              <w:rPr>
                <w:noProof/>
                <w:webHidden/>
              </w:rPr>
              <w:fldChar w:fldCharType="separate"/>
            </w:r>
            <w:r w:rsidR="000F6748">
              <w:rPr>
                <w:noProof/>
                <w:webHidden/>
              </w:rPr>
              <w:t>6</w:t>
            </w:r>
            <w:r w:rsidR="000F6748">
              <w:rPr>
                <w:noProof/>
                <w:webHidden/>
              </w:rPr>
              <w:fldChar w:fldCharType="end"/>
            </w:r>
          </w:hyperlink>
        </w:p>
        <w:p w14:paraId="502F08F5" w14:textId="1E58143A" w:rsidR="000F6748" w:rsidRDefault="00762333">
          <w:pPr>
            <w:pStyle w:val="TOC2"/>
            <w:tabs>
              <w:tab w:val="left" w:pos="880"/>
              <w:tab w:val="right" w:leader="dot" w:pos="9064"/>
            </w:tabs>
            <w:rPr>
              <w:rFonts w:eastAsiaTheme="minorEastAsia"/>
              <w:noProof/>
            </w:rPr>
          </w:pPr>
          <w:hyperlink w:anchor="_Toc105964820" w:history="1">
            <w:r w:rsidR="000F6748" w:rsidRPr="005E4C57">
              <w:rPr>
                <w:rStyle w:val="Hyperlink"/>
                <w:rFonts w:asciiTheme="majorHAnsi" w:hAnsiTheme="majorHAnsi" w:cstheme="majorHAnsi"/>
                <w:noProof/>
              </w:rPr>
              <w:t>1.3</w:t>
            </w:r>
            <w:r w:rsidR="000F6748">
              <w:rPr>
                <w:rFonts w:eastAsiaTheme="minorEastAsia"/>
                <w:noProof/>
              </w:rPr>
              <w:tab/>
            </w:r>
            <w:r w:rsidR="000F6748" w:rsidRPr="005E4C57">
              <w:rPr>
                <w:rStyle w:val="Hyperlink"/>
                <w:rFonts w:asciiTheme="majorHAnsi" w:hAnsiTheme="majorHAnsi" w:cstheme="majorHAnsi"/>
                <w:noProof/>
              </w:rPr>
              <w:t>The evolution of RPA</w:t>
            </w:r>
            <w:r w:rsidR="000F6748">
              <w:rPr>
                <w:noProof/>
                <w:webHidden/>
              </w:rPr>
              <w:tab/>
            </w:r>
            <w:r w:rsidR="000F6748">
              <w:rPr>
                <w:noProof/>
                <w:webHidden/>
              </w:rPr>
              <w:fldChar w:fldCharType="begin"/>
            </w:r>
            <w:r w:rsidR="000F6748">
              <w:rPr>
                <w:noProof/>
                <w:webHidden/>
              </w:rPr>
              <w:instrText xml:space="preserve"> PAGEREF _Toc105964820 \h </w:instrText>
            </w:r>
            <w:r w:rsidR="000F6748">
              <w:rPr>
                <w:noProof/>
                <w:webHidden/>
              </w:rPr>
            </w:r>
            <w:r w:rsidR="000F6748">
              <w:rPr>
                <w:noProof/>
                <w:webHidden/>
              </w:rPr>
              <w:fldChar w:fldCharType="separate"/>
            </w:r>
            <w:r w:rsidR="000F6748">
              <w:rPr>
                <w:noProof/>
                <w:webHidden/>
              </w:rPr>
              <w:t>7</w:t>
            </w:r>
            <w:r w:rsidR="000F6748">
              <w:rPr>
                <w:noProof/>
                <w:webHidden/>
              </w:rPr>
              <w:fldChar w:fldCharType="end"/>
            </w:r>
          </w:hyperlink>
        </w:p>
        <w:p w14:paraId="37778236" w14:textId="7205D44A" w:rsidR="000F6748" w:rsidRDefault="00762333">
          <w:pPr>
            <w:pStyle w:val="TOC2"/>
            <w:tabs>
              <w:tab w:val="left" w:pos="880"/>
              <w:tab w:val="right" w:leader="dot" w:pos="9064"/>
            </w:tabs>
            <w:rPr>
              <w:rFonts w:eastAsiaTheme="minorEastAsia"/>
              <w:noProof/>
            </w:rPr>
          </w:pPr>
          <w:hyperlink w:anchor="_Toc105964821" w:history="1">
            <w:r w:rsidR="000F6748" w:rsidRPr="005E4C57">
              <w:rPr>
                <w:rStyle w:val="Hyperlink"/>
                <w:rFonts w:asciiTheme="majorHAnsi" w:hAnsiTheme="majorHAnsi" w:cstheme="majorHAnsi"/>
                <w:noProof/>
              </w:rPr>
              <w:t>1.4</w:t>
            </w:r>
            <w:r w:rsidR="000F6748">
              <w:rPr>
                <w:rFonts w:eastAsiaTheme="minorEastAsia"/>
                <w:noProof/>
              </w:rPr>
              <w:tab/>
            </w:r>
            <w:r w:rsidR="000F6748" w:rsidRPr="005E4C57">
              <w:rPr>
                <w:rStyle w:val="Hyperlink"/>
                <w:rFonts w:asciiTheme="majorHAnsi" w:hAnsiTheme="majorHAnsi" w:cstheme="majorHAnsi"/>
                <w:noProof/>
              </w:rPr>
              <w:t>What are the benefits of RPA?</w:t>
            </w:r>
            <w:r w:rsidR="000F6748">
              <w:rPr>
                <w:noProof/>
                <w:webHidden/>
              </w:rPr>
              <w:tab/>
            </w:r>
            <w:r w:rsidR="000F6748">
              <w:rPr>
                <w:noProof/>
                <w:webHidden/>
              </w:rPr>
              <w:fldChar w:fldCharType="begin"/>
            </w:r>
            <w:r w:rsidR="000F6748">
              <w:rPr>
                <w:noProof/>
                <w:webHidden/>
              </w:rPr>
              <w:instrText xml:space="preserve"> PAGEREF _Toc105964821 \h </w:instrText>
            </w:r>
            <w:r w:rsidR="000F6748">
              <w:rPr>
                <w:noProof/>
                <w:webHidden/>
              </w:rPr>
            </w:r>
            <w:r w:rsidR="000F6748">
              <w:rPr>
                <w:noProof/>
                <w:webHidden/>
              </w:rPr>
              <w:fldChar w:fldCharType="separate"/>
            </w:r>
            <w:r w:rsidR="000F6748">
              <w:rPr>
                <w:noProof/>
                <w:webHidden/>
              </w:rPr>
              <w:t>8</w:t>
            </w:r>
            <w:r w:rsidR="000F6748">
              <w:rPr>
                <w:noProof/>
                <w:webHidden/>
              </w:rPr>
              <w:fldChar w:fldCharType="end"/>
            </w:r>
          </w:hyperlink>
        </w:p>
        <w:p w14:paraId="7ECB17F9" w14:textId="552B0C15" w:rsidR="000F6748" w:rsidRDefault="00762333">
          <w:pPr>
            <w:pStyle w:val="TOC2"/>
            <w:tabs>
              <w:tab w:val="left" w:pos="880"/>
              <w:tab w:val="right" w:leader="dot" w:pos="9064"/>
            </w:tabs>
            <w:rPr>
              <w:rFonts w:eastAsiaTheme="minorEastAsia"/>
              <w:noProof/>
            </w:rPr>
          </w:pPr>
          <w:hyperlink w:anchor="_Toc105964822" w:history="1">
            <w:r w:rsidR="000F6748" w:rsidRPr="005E4C57">
              <w:rPr>
                <w:rStyle w:val="Hyperlink"/>
                <w:rFonts w:asciiTheme="majorHAnsi" w:hAnsiTheme="majorHAnsi" w:cstheme="majorHAnsi"/>
                <w:noProof/>
              </w:rPr>
              <w:t>1.5</w:t>
            </w:r>
            <w:r w:rsidR="000F6748">
              <w:rPr>
                <w:rFonts w:eastAsiaTheme="minorEastAsia"/>
                <w:noProof/>
              </w:rPr>
              <w:tab/>
            </w:r>
            <w:r w:rsidR="000F6748" w:rsidRPr="005E4C57">
              <w:rPr>
                <w:rStyle w:val="Hyperlink"/>
                <w:rFonts w:asciiTheme="majorHAnsi" w:hAnsiTheme="majorHAnsi" w:cstheme="majorHAnsi"/>
                <w:noProof/>
              </w:rPr>
              <w:t>Applications of RPA</w:t>
            </w:r>
            <w:r w:rsidR="000F6748">
              <w:rPr>
                <w:noProof/>
                <w:webHidden/>
              </w:rPr>
              <w:tab/>
            </w:r>
            <w:r w:rsidR="000F6748">
              <w:rPr>
                <w:noProof/>
                <w:webHidden/>
              </w:rPr>
              <w:fldChar w:fldCharType="begin"/>
            </w:r>
            <w:r w:rsidR="000F6748">
              <w:rPr>
                <w:noProof/>
                <w:webHidden/>
              </w:rPr>
              <w:instrText xml:space="preserve"> PAGEREF _Toc105964822 \h </w:instrText>
            </w:r>
            <w:r w:rsidR="000F6748">
              <w:rPr>
                <w:noProof/>
                <w:webHidden/>
              </w:rPr>
            </w:r>
            <w:r w:rsidR="000F6748">
              <w:rPr>
                <w:noProof/>
                <w:webHidden/>
              </w:rPr>
              <w:fldChar w:fldCharType="separate"/>
            </w:r>
            <w:r w:rsidR="000F6748">
              <w:rPr>
                <w:noProof/>
                <w:webHidden/>
              </w:rPr>
              <w:t>10</w:t>
            </w:r>
            <w:r w:rsidR="000F6748">
              <w:rPr>
                <w:noProof/>
                <w:webHidden/>
              </w:rPr>
              <w:fldChar w:fldCharType="end"/>
            </w:r>
          </w:hyperlink>
        </w:p>
        <w:p w14:paraId="50639ACD" w14:textId="70F78ADF" w:rsidR="000F6748" w:rsidRDefault="00762333">
          <w:pPr>
            <w:pStyle w:val="TOC2"/>
            <w:tabs>
              <w:tab w:val="left" w:pos="880"/>
              <w:tab w:val="right" w:leader="dot" w:pos="9064"/>
            </w:tabs>
            <w:rPr>
              <w:rFonts w:eastAsiaTheme="minorEastAsia"/>
              <w:noProof/>
            </w:rPr>
          </w:pPr>
          <w:hyperlink w:anchor="_Toc105964823" w:history="1">
            <w:r w:rsidR="000F6748" w:rsidRPr="005E4C57">
              <w:rPr>
                <w:rStyle w:val="Hyperlink"/>
                <w:rFonts w:asciiTheme="majorHAnsi" w:hAnsiTheme="majorHAnsi" w:cstheme="majorHAnsi"/>
                <w:noProof/>
              </w:rPr>
              <w:t>1.6</w:t>
            </w:r>
            <w:r w:rsidR="000F6748">
              <w:rPr>
                <w:rFonts w:eastAsiaTheme="minorEastAsia"/>
                <w:noProof/>
              </w:rPr>
              <w:tab/>
            </w:r>
            <w:r w:rsidR="000F6748" w:rsidRPr="005E4C57">
              <w:rPr>
                <w:rStyle w:val="Hyperlink"/>
                <w:rFonts w:asciiTheme="majorHAnsi" w:hAnsiTheme="majorHAnsi" w:cstheme="majorHAnsi"/>
                <w:noProof/>
              </w:rPr>
              <w:t>What are the challenges of RPA?</w:t>
            </w:r>
            <w:r w:rsidR="000F6748">
              <w:rPr>
                <w:noProof/>
                <w:webHidden/>
              </w:rPr>
              <w:tab/>
            </w:r>
            <w:r w:rsidR="000F6748">
              <w:rPr>
                <w:noProof/>
                <w:webHidden/>
              </w:rPr>
              <w:fldChar w:fldCharType="begin"/>
            </w:r>
            <w:r w:rsidR="000F6748">
              <w:rPr>
                <w:noProof/>
                <w:webHidden/>
              </w:rPr>
              <w:instrText xml:space="preserve"> PAGEREF _Toc105964823 \h </w:instrText>
            </w:r>
            <w:r w:rsidR="000F6748">
              <w:rPr>
                <w:noProof/>
                <w:webHidden/>
              </w:rPr>
            </w:r>
            <w:r w:rsidR="000F6748">
              <w:rPr>
                <w:noProof/>
                <w:webHidden/>
              </w:rPr>
              <w:fldChar w:fldCharType="separate"/>
            </w:r>
            <w:r w:rsidR="000F6748">
              <w:rPr>
                <w:noProof/>
                <w:webHidden/>
              </w:rPr>
              <w:t>13</w:t>
            </w:r>
            <w:r w:rsidR="000F6748">
              <w:rPr>
                <w:noProof/>
                <w:webHidden/>
              </w:rPr>
              <w:fldChar w:fldCharType="end"/>
            </w:r>
          </w:hyperlink>
        </w:p>
        <w:p w14:paraId="18368151" w14:textId="12807282" w:rsidR="000F6748" w:rsidRDefault="00762333">
          <w:pPr>
            <w:pStyle w:val="TOC2"/>
            <w:tabs>
              <w:tab w:val="left" w:pos="880"/>
              <w:tab w:val="right" w:leader="dot" w:pos="9064"/>
            </w:tabs>
            <w:rPr>
              <w:rFonts w:eastAsiaTheme="minorEastAsia"/>
              <w:noProof/>
            </w:rPr>
          </w:pPr>
          <w:hyperlink w:anchor="_Toc105964824" w:history="1">
            <w:r w:rsidR="000F6748" w:rsidRPr="005E4C57">
              <w:rPr>
                <w:rStyle w:val="Hyperlink"/>
                <w:rFonts w:asciiTheme="majorHAnsi" w:hAnsiTheme="majorHAnsi" w:cstheme="majorHAnsi"/>
                <w:noProof/>
              </w:rPr>
              <w:t>1.7</w:t>
            </w:r>
            <w:r w:rsidR="000F6748">
              <w:rPr>
                <w:rFonts w:eastAsiaTheme="minorEastAsia"/>
                <w:noProof/>
              </w:rPr>
              <w:tab/>
            </w:r>
            <w:r w:rsidR="000F6748" w:rsidRPr="005E4C57">
              <w:rPr>
                <w:rStyle w:val="Hyperlink"/>
                <w:rFonts w:asciiTheme="majorHAnsi" w:hAnsiTheme="majorHAnsi" w:cstheme="majorHAnsi"/>
                <w:noProof/>
              </w:rPr>
              <w:t>Test Automation using RPA</w:t>
            </w:r>
            <w:r w:rsidR="000F6748">
              <w:rPr>
                <w:noProof/>
                <w:webHidden/>
              </w:rPr>
              <w:tab/>
            </w:r>
            <w:r w:rsidR="000F6748">
              <w:rPr>
                <w:noProof/>
                <w:webHidden/>
              </w:rPr>
              <w:fldChar w:fldCharType="begin"/>
            </w:r>
            <w:r w:rsidR="000F6748">
              <w:rPr>
                <w:noProof/>
                <w:webHidden/>
              </w:rPr>
              <w:instrText xml:space="preserve"> PAGEREF _Toc105964824 \h </w:instrText>
            </w:r>
            <w:r w:rsidR="000F6748">
              <w:rPr>
                <w:noProof/>
                <w:webHidden/>
              </w:rPr>
            </w:r>
            <w:r w:rsidR="000F6748">
              <w:rPr>
                <w:noProof/>
                <w:webHidden/>
              </w:rPr>
              <w:fldChar w:fldCharType="separate"/>
            </w:r>
            <w:r w:rsidR="000F6748">
              <w:rPr>
                <w:noProof/>
                <w:webHidden/>
              </w:rPr>
              <w:t>14</w:t>
            </w:r>
            <w:r w:rsidR="000F6748">
              <w:rPr>
                <w:noProof/>
                <w:webHidden/>
              </w:rPr>
              <w:fldChar w:fldCharType="end"/>
            </w:r>
          </w:hyperlink>
        </w:p>
        <w:p w14:paraId="7E0BC7E7" w14:textId="446B3A05" w:rsidR="000F6748" w:rsidRDefault="00762333">
          <w:pPr>
            <w:pStyle w:val="TOC1"/>
            <w:rPr>
              <w:rFonts w:eastAsiaTheme="minorEastAsia"/>
              <w:noProof/>
            </w:rPr>
          </w:pPr>
          <w:hyperlink w:anchor="_Toc105964825" w:history="1">
            <w:r w:rsidR="000F6748" w:rsidRPr="005E4C57">
              <w:rPr>
                <w:rStyle w:val="Hyperlink"/>
                <w:rFonts w:cstheme="majorHAnsi"/>
                <w:b/>
                <w:bCs/>
                <w:noProof/>
              </w:rPr>
              <w:t>CHAPTER 2. Development Tools</w:t>
            </w:r>
            <w:r w:rsidR="000F6748">
              <w:rPr>
                <w:noProof/>
                <w:webHidden/>
              </w:rPr>
              <w:tab/>
            </w:r>
            <w:r w:rsidR="000F6748">
              <w:rPr>
                <w:noProof/>
                <w:webHidden/>
              </w:rPr>
              <w:fldChar w:fldCharType="begin"/>
            </w:r>
            <w:r w:rsidR="000F6748">
              <w:rPr>
                <w:noProof/>
                <w:webHidden/>
              </w:rPr>
              <w:instrText xml:space="preserve"> PAGEREF _Toc105964825 \h </w:instrText>
            </w:r>
            <w:r w:rsidR="000F6748">
              <w:rPr>
                <w:noProof/>
                <w:webHidden/>
              </w:rPr>
            </w:r>
            <w:r w:rsidR="000F6748">
              <w:rPr>
                <w:noProof/>
                <w:webHidden/>
              </w:rPr>
              <w:fldChar w:fldCharType="separate"/>
            </w:r>
            <w:r w:rsidR="000F6748">
              <w:rPr>
                <w:noProof/>
                <w:webHidden/>
              </w:rPr>
              <w:t>19</w:t>
            </w:r>
            <w:r w:rsidR="000F6748">
              <w:rPr>
                <w:noProof/>
                <w:webHidden/>
              </w:rPr>
              <w:fldChar w:fldCharType="end"/>
            </w:r>
          </w:hyperlink>
        </w:p>
        <w:p w14:paraId="2500F410" w14:textId="785ADD3E" w:rsidR="000F6748" w:rsidRDefault="00762333">
          <w:pPr>
            <w:pStyle w:val="TOC2"/>
            <w:tabs>
              <w:tab w:val="left" w:pos="880"/>
              <w:tab w:val="right" w:leader="dot" w:pos="9064"/>
            </w:tabs>
            <w:rPr>
              <w:rFonts w:eastAsiaTheme="minorEastAsia"/>
              <w:noProof/>
            </w:rPr>
          </w:pPr>
          <w:hyperlink w:anchor="_Toc105964827" w:history="1">
            <w:r w:rsidR="000F6748" w:rsidRPr="005E4C57">
              <w:rPr>
                <w:rStyle w:val="Hyperlink"/>
                <w:rFonts w:asciiTheme="majorHAnsi" w:hAnsiTheme="majorHAnsi" w:cstheme="majorHAnsi"/>
                <w:noProof/>
              </w:rPr>
              <w:t>2.1</w:t>
            </w:r>
            <w:r w:rsidR="000F6748">
              <w:rPr>
                <w:rFonts w:eastAsiaTheme="minorEastAsia"/>
                <w:noProof/>
              </w:rPr>
              <w:tab/>
            </w:r>
            <w:r w:rsidR="000F6748" w:rsidRPr="005E4C57">
              <w:rPr>
                <w:rStyle w:val="Hyperlink"/>
                <w:rFonts w:asciiTheme="majorHAnsi" w:hAnsiTheme="majorHAnsi" w:cstheme="majorHAnsi"/>
                <w:noProof/>
              </w:rPr>
              <w:t>UiPath Inc.</w:t>
            </w:r>
            <w:r w:rsidR="000F6748">
              <w:rPr>
                <w:noProof/>
                <w:webHidden/>
              </w:rPr>
              <w:tab/>
            </w:r>
            <w:r w:rsidR="000F6748">
              <w:rPr>
                <w:noProof/>
                <w:webHidden/>
              </w:rPr>
              <w:fldChar w:fldCharType="begin"/>
            </w:r>
            <w:r w:rsidR="000F6748">
              <w:rPr>
                <w:noProof/>
                <w:webHidden/>
              </w:rPr>
              <w:instrText xml:space="preserve"> PAGEREF _Toc105964827 \h </w:instrText>
            </w:r>
            <w:r w:rsidR="000F6748">
              <w:rPr>
                <w:noProof/>
                <w:webHidden/>
              </w:rPr>
            </w:r>
            <w:r w:rsidR="000F6748">
              <w:rPr>
                <w:noProof/>
                <w:webHidden/>
              </w:rPr>
              <w:fldChar w:fldCharType="separate"/>
            </w:r>
            <w:r w:rsidR="000F6748">
              <w:rPr>
                <w:noProof/>
                <w:webHidden/>
              </w:rPr>
              <w:t>19</w:t>
            </w:r>
            <w:r w:rsidR="000F6748">
              <w:rPr>
                <w:noProof/>
                <w:webHidden/>
              </w:rPr>
              <w:fldChar w:fldCharType="end"/>
            </w:r>
          </w:hyperlink>
        </w:p>
        <w:p w14:paraId="309FC921" w14:textId="06A637D2" w:rsidR="000F6748" w:rsidRDefault="00762333">
          <w:pPr>
            <w:pStyle w:val="TOC2"/>
            <w:tabs>
              <w:tab w:val="left" w:pos="880"/>
              <w:tab w:val="right" w:leader="dot" w:pos="9064"/>
            </w:tabs>
            <w:rPr>
              <w:rFonts w:eastAsiaTheme="minorEastAsia"/>
              <w:noProof/>
            </w:rPr>
          </w:pPr>
          <w:hyperlink w:anchor="_Toc105964828" w:history="1">
            <w:r w:rsidR="000F6748" w:rsidRPr="005E4C57">
              <w:rPr>
                <w:rStyle w:val="Hyperlink"/>
                <w:rFonts w:asciiTheme="majorHAnsi" w:hAnsiTheme="majorHAnsi" w:cstheme="majorHAnsi"/>
                <w:noProof/>
              </w:rPr>
              <w:t>2.2</w:t>
            </w:r>
            <w:r w:rsidR="000F6748">
              <w:rPr>
                <w:rFonts w:eastAsiaTheme="minorEastAsia"/>
                <w:noProof/>
              </w:rPr>
              <w:tab/>
            </w:r>
            <w:r w:rsidR="000F6748" w:rsidRPr="005E4C57">
              <w:rPr>
                <w:rStyle w:val="Hyperlink"/>
                <w:rFonts w:asciiTheme="majorHAnsi" w:hAnsiTheme="majorHAnsi" w:cstheme="majorHAnsi"/>
                <w:noProof/>
              </w:rPr>
              <w:t>UiPath Products</w:t>
            </w:r>
            <w:r w:rsidR="000F6748">
              <w:rPr>
                <w:noProof/>
                <w:webHidden/>
              </w:rPr>
              <w:tab/>
            </w:r>
            <w:r w:rsidR="000F6748">
              <w:rPr>
                <w:noProof/>
                <w:webHidden/>
              </w:rPr>
              <w:fldChar w:fldCharType="begin"/>
            </w:r>
            <w:r w:rsidR="000F6748">
              <w:rPr>
                <w:noProof/>
                <w:webHidden/>
              </w:rPr>
              <w:instrText xml:space="preserve"> PAGEREF _Toc105964828 \h </w:instrText>
            </w:r>
            <w:r w:rsidR="000F6748">
              <w:rPr>
                <w:noProof/>
                <w:webHidden/>
              </w:rPr>
            </w:r>
            <w:r w:rsidR="000F6748">
              <w:rPr>
                <w:noProof/>
                <w:webHidden/>
              </w:rPr>
              <w:fldChar w:fldCharType="separate"/>
            </w:r>
            <w:r w:rsidR="000F6748">
              <w:rPr>
                <w:noProof/>
                <w:webHidden/>
              </w:rPr>
              <w:t>22</w:t>
            </w:r>
            <w:r w:rsidR="000F6748">
              <w:rPr>
                <w:noProof/>
                <w:webHidden/>
              </w:rPr>
              <w:fldChar w:fldCharType="end"/>
            </w:r>
          </w:hyperlink>
        </w:p>
        <w:p w14:paraId="7CF3BD1E" w14:textId="1FAD398D" w:rsidR="000F6748" w:rsidRDefault="00762333">
          <w:pPr>
            <w:pStyle w:val="TOC2"/>
            <w:tabs>
              <w:tab w:val="left" w:pos="880"/>
              <w:tab w:val="right" w:leader="dot" w:pos="9064"/>
            </w:tabs>
            <w:rPr>
              <w:rFonts w:eastAsiaTheme="minorEastAsia"/>
              <w:noProof/>
            </w:rPr>
          </w:pPr>
          <w:hyperlink w:anchor="_Toc105964829" w:history="1">
            <w:r w:rsidR="000F6748" w:rsidRPr="005E4C57">
              <w:rPr>
                <w:rStyle w:val="Hyperlink"/>
                <w:rFonts w:asciiTheme="majorHAnsi" w:hAnsiTheme="majorHAnsi" w:cstheme="majorHAnsi"/>
                <w:noProof/>
              </w:rPr>
              <w:t>2.3</w:t>
            </w:r>
            <w:r w:rsidR="000F6748">
              <w:rPr>
                <w:rFonts w:eastAsiaTheme="minorEastAsia"/>
                <w:noProof/>
              </w:rPr>
              <w:tab/>
            </w:r>
            <w:r w:rsidR="000F6748" w:rsidRPr="005E4C57">
              <w:rPr>
                <w:rStyle w:val="Hyperlink"/>
                <w:rFonts w:asciiTheme="majorHAnsi" w:hAnsiTheme="majorHAnsi" w:cstheme="majorHAnsi"/>
                <w:noProof/>
              </w:rPr>
              <w:t>UiPath Studio</w:t>
            </w:r>
            <w:r w:rsidR="000F6748">
              <w:rPr>
                <w:noProof/>
                <w:webHidden/>
              </w:rPr>
              <w:tab/>
            </w:r>
            <w:r w:rsidR="000F6748">
              <w:rPr>
                <w:noProof/>
                <w:webHidden/>
              </w:rPr>
              <w:fldChar w:fldCharType="begin"/>
            </w:r>
            <w:r w:rsidR="000F6748">
              <w:rPr>
                <w:noProof/>
                <w:webHidden/>
              </w:rPr>
              <w:instrText xml:space="preserve"> PAGEREF _Toc105964829 \h </w:instrText>
            </w:r>
            <w:r w:rsidR="000F6748">
              <w:rPr>
                <w:noProof/>
                <w:webHidden/>
              </w:rPr>
            </w:r>
            <w:r w:rsidR="000F6748">
              <w:rPr>
                <w:noProof/>
                <w:webHidden/>
              </w:rPr>
              <w:fldChar w:fldCharType="separate"/>
            </w:r>
            <w:r w:rsidR="000F6748">
              <w:rPr>
                <w:noProof/>
                <w:webHidden/>
              </w:rPr>
              <w:t>26</w:t>
            </w:r>
            <w:r w:rsidR="000F6748">
              <w:rPr>
                <w:noProof/>
                <w:webHidden/>
              </w:rPr>
              <w:fldChar w:fldCharType="end"/>
            </w:r>
          </w:hyperlink>
        </w:p>
        <w:p w14:paraId="2DAB28B4" w14:textId="26F92C84" w:rsidR="000F6748" w:rsidRDefault="00762333">
          <w:pPr>
            <w:pStyle w:val="TOC2"/>
            <w:tabs>
              <w:tab w:val="left" w:pos="880"/>
              <w:tab w:val="right" w:leader="dot" w:pos="9064"/>
            </w:tabs>
            <w:rPr>
              <w:rFonts w:eastAsiaTheme="minorEastAsia"/>
              <w:noProof/>
            </w:rPr>
          </w:pPr>
          <w:hyperlink w:anchor="_Toc105964830" w:history="1">
            <w:r w:rsidR="000F6748" w:rsidRPr="005E4C57">
              <w:rPr>
                <w:rStyle w:val="Hyperlink"/>
                <w:rFonts w:asciiTheme="majorHAnsi" w:hAnsiTheme="majorHAnsi" w:cstheme="majorHAnsi"/>
                <w:noProof/>
              </w:rPr>
              <w:t>2.4</w:t>
            </w:r>
            <w:r w:rsidR="000F6748">
              <w:rPr>
                <w:rFonts w:eastAsiaTheme="minorEastAsia"/>
                <w:noProof/>
              </w:rPr>
              <w:tab/>
            </w:r>
            <w:r w:rsidR="000F6748" w:rsidRPr="005E4C57">
              <w:rPr>
                <w:rStyle w:val="Hyperlink"/>
                <w:rFonts w:asciiTheme="majorHAnsi" w:hAnsiTheme="majorHAnsi" w:cstheme="majorHAnsi"/>
                <w:noProof/>
              </w:rPr>
              <w:t>DB Browser (SQLite)</w:t>
            </w:r>
            <w:r w:rsidR="000F6748">
              <w:rPr>
                <w:noProof/>
                <w:webHidden/>
              </w:rPr>
              <w:tab/>
            </w:r>
            <w:r w:rsidR="000F6748">
              <w:rPr>
                <w:noProof/>
                <w:webHidden/>
              </w:rPr>
              <w:fldChar w:fldCharType="begin"/>
            </w:r>
            <w:r w:rsidR="000F6748">
              <w:rPr>
                <w:noProof/>
                <w:webHidden/>
              </w:rPr>
              <w:instrText xml:space="preserve"> PAGEREF _Toc105964830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1A453E29" w14:textId="094BA8CE" w:rsidR="000F6748" w:rsidRDefault="00762333">
          <w:pPr>
            <w:pStyle w:val="TOC1"/>
            <w:rPr>
              <w:rFonts w:eastAsiaTheme="minorEastAsia"/>
              <w:noProof/>
            </w:rPr>
          </w:pPr>
          <w:hyperlink w:anchor="_Toc105964831" w:history="1">
            <w:r w:rsidR="000F6748" w:rsidRPr="005E4C57">
              <w:rPr>
                <w:rStyle w:val="Hyperlink"/>
                <w:rFonts w:cstheme="majorHAnsi"/>
                <w:b/>
                <w:bCs/>
                <w:noProof/>
              </w:rPr>
              <w:t>CHAPTER 3. Automation Testing with UiPath Studio</w:t>
            </w:r>
            <w:r w:rsidR="000F6748">
              <w:rPr>
                <w:noProof/>
                <w:webHidden/>
              </w:rPr>
              <w:tab/>
            </w:r>
            <w:r w:rsidR="000F6748">
              <w:rPr>
                <w:noProof/>
                <w:webHidden/>
              </w:rPr>
              <w:fldChar w:fldCharType="begin"/>
            </w:r>
            <w:r w:rsidR="000F6748">
              <w:rPr>
                <w:noProof/>
                <w:webHidden/>
              </w:rPr>
              <w:instrText xml:space="preserve"> PAGEREF _Toc105964831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6D6E6A48" w14:textId="1B420041" w:rsidR="000F6748" w:rsidRDefault="00762333">
          <w:pPr>
            <w:pStyle w:val="TOC1"/>
            <w:rPr>
              <w:rFonts w:eastAsiaTheme="minorEastAsia"/>
              <w:noProof/>
            </w:rPr>
          </w:pPr>
          <w:hyperlink w:anchor="_Toc105964832" w:history="1">
            <w:r w:rsidR="000F6748" w:rsidRPr="005E4C57">
              <w:rPr>
                <w:rStyle w:val="Hyperlink"/>
                <w:rFonts w:cstheme="majorHAnsi"/>
                <w:b/>
                <w:bCs/>
                <w:noProof/>
                <w:lang w:val="fr-FR"/>
              </w:rPr>
              <w:t>CONCLUSIONS</w:t>
            </w:r>
            <w:r w:rsidR="000F6748">
              <w:rPr>
                <w:noProof/>
                <w:webHidden/>
              </w:rPr>
              <w:tab/>
            </w:r>
            <w:r w:rsidR="000F6748">
              <w:rPr>
                <w:noProof/>
                <w:webHidden/>
              </w:rPr>
              <w:fldChar w:fldCharType="begin"/>
            </w:r>
            <w:r w:rsidR="000F6748">
              <w:rPr>
                <w:noProof/>
                <w:webHidden/>
              </w:rPr>
              <w:instrText xml:space="preserve"> PAGEREF _Toc105964832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3FF03F9F" w14:textId="428329C2" w:rsidR="000F6748" w:rsidRDefault="00762333">
          <w:pPr>
            <w:pStyle w:val="TOC1"/>
            <w:rPr>
              <w:rFonts w:eastAsiaTheme="minorEastAsia"/>
              <w:noProof/>
            </w:rPr>
          </w:pPr>
          <w:hyperlink w:anchor="_Toc105964833" w:history="1">
            <w:r w:rsidR="000F6748" w:rsidRPr="005E4C57">
              <w:rPr>
                <w:rStyle w:val="Hyperlink"/>
                <w:rFonts w:cstheme="majorHAnsi"/>
                <w:b/>
                <w:bCs/>
                <w:noProof/>
                <w:lang w:val="fr-FR"/>
              </w:rPr>
              <w:t>Bibliography</w:t>
            </w:r>
            <w:r w:rsidR="000F6748">
              <w:rPr>
                <w:noProof/>
                <w:webHidden/>
              </w:rPr>
              <w:tab/>
            </w:r>
            <w:r w:rsidR="000F6748">
              <w:rPr>
                <w:noProof/>
                <w:webHidden/>
              </w:rPr>
              <w:fldChar w:fldCharType="begin"/>
            </w:r>
            <w:r w:rsidR="000F6748">
              <w:rPr>
                <w:noProof/>
                <w:webHidden/>
              </w:rPr>
              <w:instrText xml:space="preserve"> PAGEREF _Toc105964833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7EC58D27" w14:textId="69601998" w:rsidR="000F6748" w:rsidRDefault="00762333">
          <w:pPr>
            <w:pStyle w:val="TOC1"/>
            <w:rPr>
              <w:rFonts w:eastAsiaTheme="minorEastAsia"/>
              <w:noProof/>
            </w:rPr>
          </w:pPr>
          <w:hyperlink w:anchor="_Toc105964834" w:history="1">
            <w:r w:rsidR="000F6748" w:rsidRPr="005E4C57">
              <w:rPr>
                <w:rStyle w:val="Hyperlink"/>
                <w:rFonts w:cstheme="majorHAnsi"/>
                <w:b/>
                <w:bCs/>
                <w:noProof/>
                <w:lang w:val="fr-FR"/>
              </w:rPr>
              <w:t>LIST OF FIGURES AND TABLES</w:t>
            </w:r>
            <w:r w:rsidR="000F6748">
              <w:rPr>
                <w:noProof/>
                <w:webHidden/>
              </w:rPr>
              <w:tab/>
            </w:r>
            <w:r w:rsidR="000F6748">
              <w:rPr>
                <w:noProof/>
                <w:webHidden/>
              </w:rPr>
              <w:fldChar w:fldCharType="begin"/>
            </w:r>
            <w:r w:rsidR="000F6748">
              <w:rPr>
                <w:noProof/>
                <w:webHidden/>
              </w:rPr>
              <w:instrText xml:space="preserve"> PAGEREF _Toc105964834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7F3156F2" w14:textId="5A07A575" w:rsidR="00730602" w:rsidRPr="000D5EE2" w:rsidRDefault="00BA3582" w:rsidP="00C23C35">
          <w:pPr>
            <w:rPr>
              <w:rFonts w:asciiTheme="majorHAnsi" w:hAnsiTheme="majorHAnsi" w:cstheme="majorHAnsi"/>
            </w:rPr>
          </w:pPr>
          <w:r w:rsidRPr="000D5EE2">
            <w:rPr>
              <w:rFonts w:asciiTheme="majorHAnsi" w:hAnsiTheme="majorHAnsi" w:cstheme="majorHAnsi"/>
              <w:b/>
              <w:bCs/>
              <w:noProof/>
            </w:rPr>
            <w:fldChar w:fldCharType="end"/>
          </w:r>
        </w:p>
      </w:sdtContent>
    </w:sdt>
    <w:p w14:paraId="4DCA115A" w14:textId="77777777" w:rsidR="00C23C35" w:rsidRPr="000D5EE2" w:rsidRDefault="00C23C35">
      <w:pPr>
        <w:rPr>
          <w:rFonts w:asciiTheme="majorHAnsi" w:eastAsia="Times New Roman" w:hAnsiTheme="majorHAnsi" w:cstheme="majorHAnsi"/>
          <w:sz w:val="24"/>
          <w:szCs w:val="24"/>
        </w:rPr>
      </w:pPr>
      <w:r w:rsidRPr="000D5EE2">
        <w:rPr>
          <w:rFonts w:asciiTheme="majorHAnsi" w:eastAsia="Times New Roman" w:hAnsiTheme="majorHAnsi" w:cstheme="majorHAnsi"/>
          <w:sz w:val="24"/>
          <w:szCs w:val="24"/>
        </w:rPr>
        <w:br w:type="page"/>
      </w:r>
    </w:p>
    <w:p w14:paraId="6495F483" w14:textId="29557083" w:rsidR="00E01556" w:rsidRPr="000D5EE2" w:rsidRDefault="003C1625" w:rsidP="00730602">
      <w:pPr>
        <w:pStyle w:val="Heading1"/>
        <w:rPr>
          <w:rFonts w:cstheme="majorHAnsi"/>
          <w:b/>
          <w:bCs/>
          <w:color w:val="auto"/>
        </w:rPr>
      </w:pPr>
      <w:bookmarkStart w:id="0" w:name="_Toc105964816"/>
      <w:r w:rsidRPr="000D5EE2">
        <w:rPr>
          <w:rFonts w:cstheme="majorHAnsi"/>
          <w:b/>
          <w:bCs/>
          <w:color w:val="auto"/>
        </w:rPr>
        <w:lastRenderedPageBreak/>
        <w:t>INTRODUCTION</w:t>
      </w:r>
      <w:bookmarkEnd w:id="0"/>
    </w:p>
    <w:p w14:paraId="5A9C7FE6" w14:textId="5D7E4B85" w:rsidR="005A4DB0" w:rsidRPr="002215CA" w:rsidRDefault="008E6359" w:rsidP="00363F7F">
      <w:pPr>
        <w:pStyle w:val="ListParagraph"/>
        <w:jc w:val="both"/>
        <w:rPr>
          <w:rFonts w:asciiTheme="majorHAnsi" w:hAnsiTheme="majorHAnsi" w:cstheme="majorHAnsi"/>
          <w:sz w:val="24"/>
          <w:szCs w:val="24"/>
        </w:rPr>
      </w:pPr>
      <w:r w:rsidRPr="002215CA">
        <w:rPr>
          <w:rFonts w:asciiTheme="majorHAnsi" w:hAnsiTheme="majorHAnsi" w:cstheme="majorHAnsi"/>
          <w:sz w:val="24"/>
          <w:szCs w:val="24"/>
        </w:rPr>
        <w:t xml:space="preserve">The chosen subject for my dissertation </w:t>
      </w:r>
      <w:r w:rsidR="002576C9" w:rsidRPr="002215CA">
        <w:rPr>
          <w:rFonts w:asciiTheme="majorHAnsi" w:hAnsiTheme="majorHAnsi" w:cstheme="majorHAnsi"/>
          <w:sz w:val="24"/>
          <w:szCs w:val="24"/>
        </w:rPr>
        <w:t>work</w:t>
      </w:r>
      <w:r w:rsidR="00CB3FE4" w:rsidRPr="002215CA">
        <w:rPr>
          <w:rFonts w:asciiTheme="majorHAnsi" w:hAnsiTheme="majorHAnsi" w:cstheme="majorHAnsi"/>
          <w:sz w:val="24"/>
          <w:szCs w:val="24"/>
        </w:rPr>
        <w:t xml:space="preserve"> is “Automation Testing with RPA in</w:t>
      </w:r>
    </w:p>
    <w:p w14:paraId="22A02054" w14:textId="0B874443" w:rsidR="00431185" w:rsidRPr="002215CA" w:rsidRDefault="00CB3FE4" w:rsidP="00363F7F">
      <w:pPr>
        <w:jc w:val="both"/>
        <w:rPr>
          <w:rFonts w:asciiTheme="majorHAnsi" w:hAnsiTheme="majorHAnsi" w:cstheme="majorHAnsi"/>
          <w:sz w:val="24"/>
          <w:szCs w:val="24"/>
        </w:rPr>
      </w:pPr>
      <w:r w:rsidRPr="002215CA">
        <w:rPr>
          <w:rFonts w:asciiTheme="majorHAnsi" w:hAnsiTheme="majorHAnsi" w:cstheme="majorHAnsi"/>
          <w:sz w:val="24"/>
          <w:szCs w:val="24"/>
        </w:rPr>
        <w:t>Industrial Environments”</w:t>
      </w:r>
      <w:r w:rsidR="00B96465" w:rsidRPr="002215CA">
        <w:rPr>
          <w:rFonts w:asciiTheme="majorHAnsi" w:hAnsiTheme="majorHAnsi" w:cstheme="majorHAnsi"/>
          <w:sz w:val="24"/>
          <w:szCs w:val="24"/>
        </w:rPr>
        <w:t>.</w:t>
      </w:r>
    </w:p>
    <w:p w14:paraId="5F528273" w14:textId="73203A21" w:rsidR="0015034B" w:rsidRPr="002215CA" w:rsidRDefault="00F106C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the business world, there is always scope for improvement. Enterprises are constantly looking for ways to improve performance levels and gain an edge over the competition. </w:t>
      </w:r>
      <w:r w:rsidR="0015034B" w:rsidRPr="002215CA">
        <w:rPr>
          <w:rFonts w:asciiTheme="majorHAnsi" w:hAnsiTheme="majorHAnsi" w:cstheme="majorHAnsi"/>
          <w:sz w:val="24"/>
          <w:szCs w:val="24"/>
        </w:rPr>
        <w:t xml:space="preserve">In the digital age, automation is available everywhere. </w:t>
      </w:r>
      <w:r w:rsidR="0003477F" w:rsidRPr="002215CA">
        <w:rPr>
          <w:rFonts w:asciiTheme="majorHAnsi" w:hAnsiTheme="majorHAnsi" w:cstheme="majorHAnsi"/>
          <w:sz w:val="24"/>
          <w:szCs w:val="24"/>
        </w:rPr>
        <w:t>Many businesses worldwide are adopting process automation as a key strategy to stay ahead in the run.</w:t>
      </w:r>
    </w:p>
    <w:p w14:paraId="7AAFF0D7" w14:textId="59665EF3" w:rsidR="000A5CD1" w:rsidRPr="002215CA" w:rsidRDefault="000A5CD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There are a lot of reasons test automation is beneficial, and by adhering to automated testing best practices you can ensure that your testing strategy delivers the maximum return on investment (ROI). Automated testing will shorten development cycles, avoid cumbersome repetitive tasks and help improve software quality.</w:t>
      </w:r>
    </w:p>
    <w:p w14:paraId="53166608" w14:textId="77777777" w:rsidR="006673EC" w:rsidRPr="002215CA" w:rsidRDefault="003F6EA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Thorough testing is crucial to the success of a software product.</w:t>
      </w:r>
      <w:r w:rsidR="006673EC" w:rsidRPr="002215CA">
        <w:rPr>
          <w:rFonts w:asciiTheme="majorHAnsi" w:hAnsiTheme="majorHAnsi" w:cstheme="majorHAnsi"/>
          <w:sz w:val="24"/>
          <w:szCs w:val="24"/>
        </w:rPr>
        <w:t xml:space="preserve"> </w:t>
      </w:r>
      <w:r w:rsidR="00A54AB0" w:rsidRPr="002215CA">
        <w:rPr>
          <w:rFonts w:asciiTheme="majorHAnsi" w:hAnsiTheme="majorHAnsi" w:cstheme="majorHAnsi"/>
          <w:sz w:val="24"/>
          <w:szCs w:val="24"/>
        </w:rPr>
        <w:t xml:space="preserve">Automated testing, in which Quality Assurance teams use software tools to run detailed, repetitive, and data-intensive tests automatically, helps teams improve software quality and make the most of their always-limited testing resources. </w:t>
      </w:r>
    </w:p>
    <w:p w14:paraId="74122573" w14:textId="24B40A5A" w:rsidR="00A54AB0" w:rsidRPr="002215CA" w:rsidRDefault="00A54AB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Test automation tools like </w:t>
      </w:r>
      <w:r w:rsidR="00EB7D0A" w:rsidRPr="002215CA">
        <w:rPr>
          <w:rFonts w:asciiTheme="majorHAnsi" w:hAnsiTheme="majorHAnsi" w:cstheme="majorHAnsi"/>
          <w:sz w:val="24"/>
          <w:szCs w:val="24"/>
        </w:rPr>
        <w:t>UiPath</w:t>
      </w:r>
      <w:r w:rsidR="004432A4" w:rsidRPr="002215CA">
        <w:rPr>
          <w:rFonts w:asciiTheme="majorHAnsi" w:hAnsiTheme="majorHAnsi" w:cstheme="majorHAnsi"/>
          <w:sz w:val="24"/>
          <w:szCs w:val="24"/>
        </w:rPr>
        <w:t xml:space="preserve"> </w:t>
      </w:r>
      <w:r w:rsidRPr="002215CA">
        <w:rPr>
          <w:rFonts w:asciiTheme="majorHAnsi" w:hAnsiTheme="majorHAnsi" w:cstheme="majorHAnsi"/>
          <w:sz w:val="24"/>
          <w:szCs w:val="24"/>
        </w:rPr>
        <w:t>help teams test faster, allows them to test substantially more code, improves test accuracy, and frees up QA engineers so they can focus on tests that require manual attention and their unique human skills.</w:t>
      </w:r>
    </w:p>
    <w:p w14:paraId="240021FB" w14:textId="58C255C6" w:rsidR="00D55276" w:rsidRPr="002215CA" w:rsidRDefault="006742DC"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Selecting an automated testing tool is essential for test automation. There are a lot of automated testing tools on the market, and it is important to choose the automated testing tool that best suits your overall requirements.</w:t>
      </w:r>
    </w:p>
    <w:p w14:paraId="72206B65" w14:textId="13B5263E" w:rsidR="00606B09" w:rsidRPr="002215CA" w:rsidRDefault="00762333" w:rsidP="00363F7F">
      <w:pPr>
        <w:ind w:firstLine="720"/>
        <w:jc w:val="both"/>
        <w:rPr>
          <w:rFonts w:asciiTheme="majorHAnsi" w:hAnsiTheme="majorHAnsi" w:cstheme="majorHAnsi"/>
          <w:sz w:val="24"/>
          <w:szCs w:val="24"/>
        </w:rPr>
      </w:pPr>
      <w:hyperlink r:id="rId14" w:history="1">
        <w:r w:rsidR="00B0028B" w:rsidRPr="002215CA">
          <w:rPr>
            <w:rFonts w:asciiTheme="majorHAnsi" w:hAnsiTheme="majorHAnsi" w:cstheme="majorHAnsi"/>
            <w:sz w:val="24"/>
            <w:szCs w:val="24"/>
          </w:rPr>
          <w:t>The</w:t>
        </w:r>
      </w:hyperlink>
      <w:r w:rsidR="00911B17" w:rsidRPr="002215CA">
        <w:rPr>
          <w:rFonts w:asciiTheme="majorHAnsi" w:hAnsiTheme="majorHAnsi" w:cstheme="majorHAnsi"/>
          <w:sz w:val="24"/>
          <w:szCs w:val="24"/>
        </w:rPr>
        <w:t xml:space="preserve"> RPA</w:t>
      </w:r>
      <w:r w:rsidR="00606B09" w:rsidRPr="002215CA">
        <w:rPr>
          <w:rFonts w:asciiTheme="majorHAnsi" w:hAnsiTheme="majorHAnsi" w:cstheme="majorHAnsi"/>
          <w:sz w:val="24"/>
          <w:szCs w:val="24"/>
        </w:rPr>
        <w:t> is growing in popularity because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0C4F7E4" w14:textId="2C272379" w:rsidR="00606B09" w:rsidRPr="002215CA" w:rsidRDefault="00606B0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As RPA has grown in popularity, however, enterprises are seeing the need to integrate RPA process automations in their IT systems</w:t>
      </w:r>
      <w:r w:rsidR="00FE6BF7" w:rsidRPr="002215CA">
        <w:rPr>
          <w:rFonts w:asciiTheme="majorHAnsi" w:hAnsiTheme="majorHAnsi" w:cstheme="majorHAnsi"/>
          <w:sz w:val="24"/>
          <w:szCs w:val="24"/>
        </w:rPr>
        <w:t xml:space="preserve">, especially in </w:t>
      </w:r>
      <w:r w:rsidR="00EE0A72" w:rsidRPr="002215CA">
        <w:rPr>
          <w:rFonts w:asciiTheme="majorHAnsi" w:hAnsiTheme="majorHAnsi" w:cstheme="majorHAnsi"/>
          <w:sz w:val="24"/>
          <w:szCs w:val="24"/>
        </w:rPr>
        <w:t>Software Testing</w:t>
      </w:r>
      <w:r w:rsidR="00032BA6" w:rsidRPr="002215CA">
        <w:rPr>
          <w:rFonts w:asciiTheme="majorHAnsi" w:hAnsiTheme="majorHAnsi" w:cstheme="majorHAnsi"/>
          <w:sz w:val="24"/>
          <w:szCs w:val="24"/>
        </w:rPr>
        <w:t>.</w:t>
      </w:r>
    </w:p>
    <w:p w14:paraId="7488ACB9" w14:textId="17A198A2" w:rsidR="00032BA6" w:rsidRPr="002215CA" w:rsidRDefault="0098530D"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Chapters from the dissertation</w:t>
      </w:r>
      <w:r w:rsidR="00735A8B" w:rsidRPr="002215CA">
        <w:rPr>
          <w:rFonts w:asciiTheme="majorHAnsi" w:hAnsiTheme="majorHAnsi" w:cstheme="majorHAnsi"/>
          <w:sz w:val="24"/>
          <w:szCs w:val="24"/>
        </w:rPr>
        <w:t xml:space="preserve"> paper are about the theoretical context </w:t>
      </w:r>
      <w:r w:rsidR="00B630A6" w:rsidRPr="002215CA">
        <w:rPr>
          <w:rFonts w:asciiTheme="majorHAnsi" w:hAnsiTheme="majorHAnsi" w:cstheme="majorHAnsi"/>
          <w:sz w:val="24"/>
          <w:szCs w:val="24"/>
        </w:rPr>
        <w:t xml:space="preserve">of the </w:t>
      </w:r>
      <w:r w:rsidR="00011C09" w:rsidRPr="002215CA">
        <w:rPr>
          <w:rFonts w:asciiTheme="majorHAnsi" w:hAnsiTheme="majorHAnsi" w:cstheme="majorHAnsi"/>
          <w:sz w:val="24"/>
          <w:szCs w:val="24"/>
        </w:rPr>
        <w:t>concept and development of the RPA testing application</w:t>
      </w:r>
      <w:r w:rsidR="00671A20" w:rsidRPr="002215CA">
        <w:rPr>
          <w:rFonts w:asciiTheme="majorHAnsi" w:hAnsiTheme="majorHAnsi" w:cstheme="majorHAnsi"/>
          <w:sz w:val="24"/>
          <w:szCs w:val="24"/>
        </w:rPr>
        <w:t xml:space="preserve"> (Chapter 1)</w:t>
      </w:r>
      <w:r w:rsidR="00E8483F" w:rsidRPr="002215CA">
        <w:rPr>
          <w:rFonts w:asciiTheme="majorHAnsi" w:hAnsiTheme="majorHAnsi" w:cstheme="majorHAnsi"/>
          <w:sz w:val="24"/>
          <w:szCs w:val="24"/>
        </w:rPr>
        <w:t xml:space="preserve">, </w:t>
      </w:r>
      <w:r w:rsidR="0032404B" w:rsidRPr="002215CA">
        <w:rPr>
          <w:rFonts w:asciiTheme="majorHAnsi" w:hAnsiTheme="majorHAnsi" w:cstheme="majorHAnsi"/>
          <w:sz w:val="24"/>
          <w:szCs w:val="24"/>
        </w:rPr>
        <w:t xml:space="preserve">about </w:t>
      </w:r>
      <w:r w:rsidR="00E8483F" w:rsidRPr="002215CA">
        <w:rPr>
          <w:rFonts w:asciiTheme="majorHAnsi" w:hAnsiTheme="majorHAnsi" w:cstheme="majorHAnsi"/>
          <w:sz w:val="24"/>
          <w:szCs w:val="24"/>
        </w:rPr>
        <w:t>the development environ</w:t>
      </w:r>
      <w:r w:rsidR="00037F16" w:rsidRPr="002215CA">
        <w:rPr>
          <w:rFonts w:asciiTheme="majorHAnsi" w:hAnsiTheme="majorHAnsi" w:cstheme="majorHAnsi"/>
          <w:sz w:val="24"/>
          <w:szCs w:val="24"/>
        </w:rPr>
        <w:t>-</w:t>
      </w:r>
      <w:proofErr w:type="spellStart"/>
      <w:r w:rsidR="00E8483F" w:rsidRPr="002215CA">
        <w:rPr>
          <w:rFonts w:asciiTheme="majorHAnsi" w:hAnsiTheme="majorHAnsi" w:cstheme="majorHAnsi"/>
          <w:sz w:val="24"/>
          <w:szCs w:val="24"/>
        </w:rPr>
        <w:t>ment</w:t>
      </w:r>
      <w:proofErr w:type="spellEnd"/>
      <w:r w:rsidR="0032404B" w:rsidRPr="002215CA">
        <w:rPr>
          <w:rFonts w:asciiTheme="majorHAnsi" w:hAnsiTheme="majorHAnsi" w:cstheme="majorHAnsi"/>
          <w:sz w:val="24"/>
          <w:szCs w:val="24"/>
        </w:rPr>
        <w:t xml:space="preserve"> </w:t>
      </w:r>
      <w:r w:rsidR="002B28AE" w:rsidRPr="002215CA">
        <w:rPr>
          <w:rFonts w:asciiTheme="majorHAnsi" w:hAnsiTheme="majorHAnsi" w:cstheme="majorHAnsi"/>
          <w:sz w:val="24"/>
          <w:szCs w:val="24"/>
        </w:rPr>
        <w:t>(Chapter 2)</w:t>
      </w:r>
      <w:r w:rsidR="00E950CD" w:rsidRPr="002215CA">
        <w:rPr>
          <w:rFonts w:asciiTheme="majorHAnsi" w:hAnsiTheme="majorHAnsi" w:cstheme="majorHAnsi"/>
          <w:sz w:val="24"/>
          <w:szCs w:val="24"/>
        </w:rPr>
        <w:t xml:space="preserve">, also about </w:t>
      </w:r>
      <w:r w:rsidR="00B248F5" w:rsidRPr="002215CA">
        <w:rPr>
          <w:rFonts w:asciiTheme="majorHAnsi" w:hAnsiTheme="majorHAnsi" w:cstheme="majorHAnsi"/>
          <w:sz w:val="24"/>
          <w:szCs w:val="24"/>
        </w:rPr>
        <w:t xml:space="preserve">the implementation of </w:t>
      </w:r>
      <w:r w:rsidR="00E46AC2" w:rsidRPr="002215CA">
        <w:rPr>
          <w:rFonts w:asciiTheme="majorHAnsi" w:hAnsiTheme="majorHAnsi" w:cstheme="majorHAnsi"/>
          <w:sz w:val="24"/>
          <w:szCs w:val="24"/>
        </w:rPr>
        <w:t>the Automatic Testing program</w:t>
      </w:r>
      <w:r w:rsidR="00A01FC2" w:rsidRPr="002215CA">
        <w:rPr>
          <w:rFonts w:asciiTheme="majorHAnsi" w:hAnsiTheme="majorHAnsi" w:cstheme="majorHAnsi"/>
          <w:sz w:val="24"/>
          <w:szCs w:val="24"/>
        </w:rPr>
        <w:t xml:space="preserve"> (Chapter 3)</w:t>
      </w:r>
      <w:r w:rsidR="00E46AC2" w:rsidRPr="002215CA">
        <w:rPr>
          <w:rFonts w:asciiTheme="majorHAnsi" w:hAnsiTheme="majorHAnsi" w:cstheme="majorHAnsi"/>
          <w:sz w:val="24"/>
          <w:szCs w:val="24"/>
        </w:rPr>
        <w:t>.</w:t>
      </w:r>
    </w:p>
    <w:p w14:paraId="17BC13F6" w14:textId="65A12469" w:rsidR="00037F16" w:rsidRPr="002215CA" w:rsidRDefault="00037F16"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Title of the</w:t>
      </w:r>
      <w:r w:rsidR="00175637" w:rsidRPr="002215CA">
        <w:rPr>
          <w:rFonts w:asciiTheme="majorHAnsi" w:hAnsiTheme="majorHAnsi" w:cstheme="majorHAnsi"/>
          <w:sz w:val="24"/>
          <w:szCs w:val="24"/>
        </w:rPr>
        <w:t xml:space="preserve"> first </w:t>
      </w:r>
      <w:r w:rsidR="00F64588" w:rsidRPr="002215CA">
        <w:rPr>
          <w:rFonts w:asciiTheme="majorHAnsi" w:hAnsiTheme="majorHAnsi" w:cstheme="majorHAnsi"/>
          <w:sz w:val="24"/>
          <w:szCs w:val="24"/>
        </w:rPr>
        <w:t>chapter is: “Te</w:t>
      </w:r>
      <w:r w:rsidR="003162FA">
        <w:rPr>
          <w:rFonts w:asciiTheme="majorHAnsi" w:hAnsiTheme="majorHAnsi" w:cstheme="majorHAnsi"/>
          <w:sz w:val="24"/>
          <w:szCs w:val="24"/>
        </w:rPr>
        <w:t>c</w:t>
      </w:r>
      <w:r w:rsidR="00F64588" w:rsidRPr="002215CA">
        <w:rPr>
          <w:rFonts w:asciiTheme="majorHAnsi" w:hAnsiTheme="majorHAnsi" w:cstheme="majorHAnsi"/>
          <w:sz w:val="24"/>
          <w:szCs w:val="24"/>
        </w:rPr>
        <w:t>hnologies</w:t>
      </w:r>
      <w:r w:rsidR="00FF2FB8" w:rsidRPr="002215CA">
        <w:rPr>
          <w:rFonts w:asciiTheme="majorHAnsi" w:hAnsiTheme="majorHAnsi" w:cstheme="majorHAnsi"/>
          <w:sz w:val="24"/>
          <w:szCs w:val="24"/>
        </w:rPr>
        <w:t xml:space="preserve"> used</w:t>
      </w:r>
      <w:r w:rsidR="00F64588" w:rsidRPr="002215CA">
        <w:rPr>
          <w:rFonts w:asciiTheme="majorHAnsi" w:hAnsiTheme="majorHAnsi" w:cstheme="majorHAnsi"/>
          <w:sz w:val="24"/>
          <w:szCs w:val="24"/>
        </w:rPr>
        <w:t>”</w:t>
      </w:r>
      <w:r w:rsidR="00A3084E" w:rsidRPr="002215CA">
        <w:rPr>
          <w:rFonts w:asciiTheme="majorHAnsi" w:hAnsiTheme="majorHAnsi" w:cstheme="majorHAnsi"/>
          <w:sz w:val="24"/>
          <w:szCs w:val="24"/>
        </w:rPr>
        <w:t xml:space="preserve">, in which </w:t>
      </w:r>
      <w:r w:rsidR="004716E2" w:rsidRPr="002215CA">
        <w:rPr>
          <w:rFonts w:asciiTheme="majorHAnsi" w:hAnsiTheme="majorHAnsi" w:cstheme="majorHAnsi"/>
          <w:sz w:val="24"/>
          <w:szCs w:val="24"/>
        </w:rPr>
        <w:t xml:space="preserve">there are </w:t>
      </w:r>
      <w:r w:rsidR="00D80A08" w:rsidRPr="002215CA">
        <w:rPr>
          <w:rFonts w:asciiTheme="majorHAnsi" w:hAnsiTheme="majorHAnsi" w:cstheme="majorHAnsi"/>
          <w:sz w:val="24"/>
          <w:szCs w:val="24"/>
        </w:rPr>
        <w:t>described and explained RPA (Robotic Process Automation) notions</w:t>
      </w:r>
      <w:r w:rsidR="004716E2" w:rsidRPr="002215CA">
        <w:rPr>
          <w:rFonts w:asciiTheme="majorHAnsi" w:hAnsiTheme="majorHAnsi" w:cstheme="majorHAnsi"/>
          <w:sz w:val="24"/>
          <w:szCs w:val="24"/>
        </w:rPr>
        <w:t xml:space="preserve"> </w:t>
      </w:r>
      <w:r w:rsidR="00D80A08" w:rsidRPr="002215CA">
        <w:rPr>
          <w:rFonts w:asciiTheme="majorHAnsi" w:hAnsiTheme="majorHAnsi" w:cstheme="majorHAnsi"/>
          <w:sz w:val="24"/>
          <w:szCs w:val="24"/>
        </w:rPr>
        <w:t>.</w:t>
      </w:r>
    </w:p>
    <w:p w14:paraId="236003D4" w14:textId="099FD1B8" w:rsidR="00DD336B" w:rsidRPr="002215CA" w:rsidRDefault="00374E8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lastRenderedPageBreak/>
        <w:t xml:space="preserve">Second chapter is called “Development </w:t>
      </w:r>
      <w:r w:rsidR="00206212" w:rsidRPr="002215CA">
        <w:rPr>
          <w:rFonts w:asciiTheme="majorHAnsi" w:hAnsiTheme="majorHAnsi" w:cstheme="majorHAnsi"/>
          <w:sz w:val="24"/>
          <w:szCs w:val="24"/>
        </w:rPr>
        <w:t>Tools</w:t>
      </w:r>
      <w:r w:rsidRPr="002215CA">
        <w:rPr>
          <w:rFonts w:asciiTheme="majorHAnsi" w:hAnsiTheme="majorHAnsi" w:cstheme="majorHAnsi"/>
          <w:sz w:val="24"/>
          <w:szCs w:val="24"/>
        </w:rPr>
        <w:t xml:space="preserve">” </w:t>
      </w:r>
      <w:r w:rsidR="00291EBF" w:rsidRPr="002215CA">
        <w:rPr>
          <w:rFonts w:asciiTheme="majorHAnsi" w:hAnsiTheme="majorHAnsi" w:cstheme="majorHAnsi"/>
          <w:sz w:val="24"/>
          <w:szCs w:val="24"/>
        </w:rPr>
        <w:t xml:space="preserve">and </w:t>
      </w:r>
      <w:r w:rsidR="004B650C" w:rsidRPr="002215CA">
        <w:rPr>
          <w:rFonts w:asciiTheme="majorHAnsi" w:hAnsiTheme="majorHAnsi" w:cstheme="majorHAnsi"/>
          <w:sz w:val="24"/>
          <w:szCs w:val="24"/>
        </w:rPr>
        <w:t xml:space="preserve">refers to the </w:t>
      </w:r>
      <w:r w:rsidR="00F71D2F" w:rsidRPr="002215CA">
        <w:rPr>
          <w:rFonts w:asciiTheme="majorHAnsi" w:hAnsiTheme="majorHAnsi" w:cstheme="majorHAnsi"/>
          <w:sz w:val="24"/>
          <w:szCs w:val="24"/>
        </w:rPr>
        <w:t>development environment in which the application was created</w:t>
      </w:r>
      <w:r w:rsidR="005E7D06" w:rsidRPr="002215CA">
        <w:rPr>
          <w:rFonts w:asciiTheme="majorHAnsi" w:hAnsiTheme="majorHAnsi" w:cstheme="majorHAnsi"/>
          <w:sz w:val="24"/>
          <w:szCs w:val="24"/>
        </w:rPr>
        <w:t xml:space="preserve"> (</w:t>
      </w:r>
      <w:r w:rsidR="00EB7D0A" w:rsidRPr="002215CA">
        <w:rPr>
          <w:rFonts w:asciiTheme="majorHAnsi" w:hAnsiTheme="majorHAnsi" w:cstheme="majorHAnsi"/>
          <w:sz w:val="24"/>
          <w:szCs w:val="24"/>
        </w:rPr>
        <w:t>UiPath</w:t>
      </w:r>
      <w:r w:rsidR="00284CC7" w:rsidRPr="002215CA">
        <w:rPr>
          <w:rFonts w:asciiTheme="majorHAnsi" w:hAnsiTheme="majorHAnsi" w:cstheme="majorHAnsi"/>
          <w:sz w:val="24"/>
          <w:szCs w:val="24"/>
        </w:rPr>
        <w:t xml:space="preserve"> Studio</w:t>
      </w:r>
      <w:r w:rsidR="005E7D06" w:rsidRPr="002215CA">
        <w:rPr>
          <w:rFonts w:asciiTheme="majorHAnsi" w:hAnsiTheme="majorHAnsi" w:cstheme="majorHAnsi"/>
          <w:sz w:val="24"/>
          <w:szCs w:val="24"/>
        </w:rPr>
        <w:t>)</w:t>
      </w:r>
      <w:r w:rsidR="00F71D2F" w:rsidRPr="002215CA">
        <w:rPr>
          <w:rFonts w:asciiTheme="majorHAnsi" w:hAnsiTheme="majorHAnsi" w:cstheme="majorHAnsi"/>
          <w:sz w:val="24"/>
          <w:szCs w:val="24"/>
        </w:rPr>
        <w:t>.</w:t>
      </w:r>
    </w:p>
    <w:p w14:paraId="3B2B1F3D" w14:textId="70116980" w:rsidR="00E27B66" w:rsidRPr="002215CA" w:rsidRDefault="00C87E82"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Third </w:t>
      </w:r>
      <w:r w:rsidR="00085766" w:rsidRPr="002215CA">
        <w:rPr>
          <w:rFonts w:asciiTheme="majorHAnsi" w:hAnsiTheme="majorHAnsi" w:cstheme="majorHAnsi"/>
          <w:sz w:val="24"/>
          <w:szCs w:val="24"/>
        </w:rPr>
        <w:t>chapter</w:t>
      </w:r>
      <w:r w:rsidR="000D377C" w:rsidRPr="002215CA">
        <w:rPr>
          <w:rFonts w:asciiTheme="majorHAnsi" w:hAnsiTheme="majorHAnsi" w:cstheme="majorHAnsi"/>
          <w:sz w:val="24"/>
          <w:szCs w:val="24"/>
        </w:rPr>
        <w:t>,</w:t>
      </w:r>
      <w:r w:rsidR="00085766" w:rsidRPr="002215CA">
        <w:rPr>
          <w:rFonts w:asciiTheme="majorHAnsi" w:hAnsiTheme="majorHAnsi" w:cstheme="majorHAnsi"/>
          <w:sz w:val="24"/>
          <w:szCs w:val="24"/>
        </w:rPr>
        <w:t xml:space="preserve"> “Automation testing with </w:t>
      </w:r>
      <w:r w:rsidR="00EB7D0A" w:rsidRPr="002215CA">
        <w:rPr>
          <w:rFonts w:asciiTheme="majorHAnsi" w:hAnsiTheme="majorHAnsi" w:cstheme="majorHAnsi"/>
          <w:sz w:val="24"/>
          <w:szCs w:val="24"/>
        </w:rPr>
        <w:t>UiPath</w:t>
      </w:r>
      <w:r w:rsidR="000D377C" w:rsidRPr="002215CA">
        <w:rPr>
          <w:rFonts w:asciiTheme="majorHAnsi" w:hAnsiTheme="majorHAnsi" w:cstheme="majorHAnsi"/>
          <w:sz w:val="24"/>
          <w:szCs w:val="24"/>
        </w:rPr>
        <w:t xml:space="preserve"> Studio</w:t>
      </w:r>
      <w:r w:rsidR="00085766" w:rsidRPr="002215CA">
        <w:rPr>
          <w:rFonts w:asciiTheme="majorHAnsi" w:hAnsiTheme="majorHAnsi" w:cstheme="majorHAnsi"/>
          <w:sz w:val="24"/>
          <w:szCs w:val="24"/>
        </w:rPr>
        <w:t>”</w:t>
      </w:r>
      <w:r w:rsidR="000D377C" w:rsidRPr="002215CA">
        <w:rPr>
          <w:rFonts w:asciiTheme="majorHAnsi" w:hAnsiTheme="majorHAnsi" w:cstheme="majorHAnsi"/>
          <w:sz w:val="24"/>
          <w:szCs w:val="24"/>
        </w:rPr>
        <w:t xml:space="preserve">, </w:t>
      </w:r>
      <w:r w:rsidR="003A7C6A" w:rsidRPr="002215CA">
        <w:rPr>
          <w:rFonts w:asciiTheme="majorHAnsi" w:hAnsiTheme="majorHAnsi" w:cstheme="majorHAnsi"/>
          <w:sz w:val="24"/>
          <w:szCs w:val="24"/>
        </w:rPr>
        <w:t xml:space="preserve">refers to the design, implementation and functionalities </w:t>
      </w:r>
      <w:r w:rsidR="008F015E" w:rsidRPr="002215CA">
        <w:rPr>
          <w:rFonts w:asciiTheme="majorHAnsi" w:hAnsiTheme="majorHAnsi" w:cstheme="majorHAnsi"/>
          <w:sz w:val="24"/>
          <w:szCs w:val="24"/>
        </w:rPr>
        <w:t>for the RPA application</w:t>
      </w:r>
      <w:r w:rsidR="003A534C" w:rsidRPr="002215CA">
        <w:rPr>
          <w:rFonts w:asciiTheme="majorHAnsi" w:hAnsiTheme="majorHAnsi" w:cstheme="majorHAnsi"/>
          <w:sz w:val="24"/>
          <w:szCs w:val="24"/>
        </w:rPr>
        <w:t xml:space="preserve">, also </w:t>
      </w:r>
      <w:r w:rsidR="00F85889" w:rsidRPr="002215CA">
        <w:rPr>
          <w:rFonts w:asciiTheme="majorHAnsi" w:hAnsiTheme="majorHAnsi" w:cstheme="majorHAnsi"/>
          <w:sz w:val="24"/>
          <w:szCs w:val="24"/>
        </w:rPr>
        <w:t xml:space="preserve">testing the application, </w:t>
      </w:r>
      <w:r w:rsidR="00903B47" w:rsidRPr="002215CA">
        <w:rPr>
          <w:rFonts w:asciiTheme="majorHAnsi" w:hAnsiTheme="majorHAnsi" w:cstheme="majorHAnsi"/>
          <w:sz w:val="24"/>
          <w:szCs w:val="24"/>
        </w:rPr>
        <w:t xml:space="preserve">conclusions and </w:t>
      </w:r>
      <w:r w:rsidR="003D7705" w:rsidRPr="002215CA">
        <w:rPr>
          <w:rFonts w:asciiTheme="majorHAnsi" w:hAnsiTheme="majorHAnsi" w:cstheme="majorHAnsi"/>
          <w:sz w:val="24"/>
          <w:szCs w:val="24"/>
        </w:rPr>
        <w:t xml:space="preserve">future </w:t>
      </w:r>
      <w:r w:rsidR="007817AA" w:rsidRPr="002215CA">
        <w:rPr>
          <w:rFonts w:asciiTheme="majorHAnsi" w:hAnsiTheme="majorHAnsi" w:cstheme="majorHAnsi"/>
          <w:sz w:val="24"/>
          <w:szCs w:val="24"/>
        </w:rPr>
        <w:t>improvements.</w:t>
      </w:r>
    </w:p>
    <w:p w14:paraId="7779D170" w14:textId="77777777" w:rsidR="00A7038C" w:rsidRPr="000D5EE2" w:rsidRDefault="00A7038C" w:rsidP="00606B09">
      <w:pPr>
        <w:ind w:firstLine="720"/>
        <w:rPr>
          <w:rFonts w:asciiTheme="majorHAnsi" w:hAnsiTheme="majorHAnsi" w:cstheme="majorHAnsi"/>
          <w:sz w:val="24"/>
          <w:szCs w:val="24"/>
        </w:rPr>
      </w:pPr>
    </w:p>
    <w:p w14:paraId="70AD17CA" w14:textId="77777777" w:rsidR="00252D36" w:rsidRPr="000D5EE2" w:rsidRDefault="00252D36" w:rsidP="00252D36">
      <w:pPr>
        <w:rPr>
          <w:rFonts w:asciiTheme="majorHAnsi" w:hAnsiTheme="majorHAnsi" w:cstheme="majorHAnsi"/>
        </w:rPr>
      </w:pPr>
    </w:p>
    <w:p w14:paraId="6D400555" w14:textId="77777777" w:rsidR="008A1864" w:rsidRPr="000D5EE2" w:rsidRDefault="008A1864" w:rsidP="00D8730D">
      <w:pPr>
        <w:pStyle w:val="Heading1"/>
        <w:jc w:val="center"/>
        <w:rPr>
          <w:rFonts w:cstheme="majorHAnsi"/>
          <w:b/>
          <w:bCs/>
          <w:color w:val="auto"/>
        </w:rPr>
      </w:pPr>
    </w:p>
    <w:p w14:paraId="2E0B888A" w14:textId="0356A3AF" w:rsidR="00B61318" w:rsidRPr="000D5EE2" w:rsidRDefault="00252D36" w:rsidP="009112E1">
      <w:pPr>
        <w:pStyle w:val="Heading1"/>
        <w:pageBreakBefore/>
        <w:contextualSpacing/>
        <w:jc w:val="center"/>
        <w:rPr>
          <w:rFonts w:cstheme="majorHAnsi"/>
          <w:b/>
          <w:bCs/>
          <w:color w:val="auto"/>
        </w:rPr>
      </w:pPr>
      <w:bookmarkStart w:id="1" w:name="_Toc105964817"/>
      <w:r w:rsidRPr="000D5EE2">
        <w:rPr>
          <w:rFonts w:cstheme="majorHAnsi"/>
          <w:b/>
          <w:bCs/>
          <w:color w:val="auto"/>
        </w:rPr>
        <w:lastRenderedPageBreak/>
        <w:t>C</w:t>
      </w:r>
      <w:r w:rsidR="003C1625" w:rsidRPr="000D5EE2">
        <w:rPr>
          <w:rFonts w:cstheme="majorHAnsi"/>
          <w:b/>
          <w:bCs/>
          <w:color w:val="auto"/>
        </w:rPr>
        <w:t>HAPTER</w:t>
      </w:r>
      <w:r w:rsidRPr="000D5EE2">
        <w:rPr>
          <w:rFonts w:cstheme="majorHAnsi"/>
          <w:b/>
          <w:bCs/>
          <w:color w:val="auto"/>
        </w:rPr>
        <w:t xml:space="preserve"> </w:t>
      </w:r>
      <w:r w:rsidR="003C1625" w:rsidRPr="000D5EE2">
        <w:rPr>
          <w:rFonts w:cstheme="majorHAnsi"/>
          <w:b/>
          <w:bCs/>
          <w:color w:val="auto"/>
        </w:rPr>
        <w:t>1</w:t>
      </w:r>
      <w:r w:rsidR="001877C3" w:rsidRPr="000D5EE2">
        <w:rPr>
          <w:rFonts w:cstheme="majorHAnsi"/>
          <w:b/>
          <w:bCs/>
          <w:color w:val="auto"/>
        </w:rPr>
        <w:t>.</w:t>
      </w:r>
      <w:r w:rsidR="00B61318" w:rsidRPr="000D5EE2">
        <w:rPr>
          <w:rFonts w:cstheme="majorHAnsi"/>
          <w:b/>
          <w:bCs/>
          <w:color w:val="auto"/>
        </w:rPr>
        <w:t xml:space="preserve"> Te</w:t>
      </w:r>
      <w:r w:rsidR="00B55C31">
        <w:rPr>
          <w:rFonts w:cstheme="majorHAnsi"/>
          <w:b/>
          <w:bCs/>
          <w:color w:val="auto"/>
        </w:rPr>
        <w:t>c</w:t>
      </w:r>
      <w:r w:rsidR="00B61318" w:rsidRPr="000D5EE2">
        <w:rPr>
          <w:rFonts w:cstheme="majorHAnsi"/>
          <w:b/>
          <w:bCs/>
          <w:color w:val="auto"/>
        </w:rPr>
        <w:t>hnologies used</w:t>
      </w:r>
      <w:bookmarkEnd w:id="1"/>
    </w:p>
    <w:p w14:paraId="099C7AAB" w14:textId="71DC1CAA" w:rsidR="004B737F" w:rsidRPr="000D5EE2" w:rsidRDefault="006B6BD5" w:rsidP="00481C10">
      <w:pPr>
        <w:pStyle w:val="Heading2"/>
        <w:numPr>
          <w:ilvl w:val="1"/>
          <w:numId w:val="15"/>
        </w:numPr>
        <w:contextualSpacing/>
        <w:rPr>
          <w:rFonts w:asciiTheme="majorHAnsi" w:hAnsiTheme="majorHAnsi" w:cstheme="majorHAnsi"/>
        </w:rPr>
      </w:pPr>
      <w:r>
        <w:rPr>
          <w:rFonts w:asciiTheme="majorHAnsi" w:hAnsiTheme="majorHAnsi" w:cstheme="majorHAnsi"/>
        </w:rPr>
        <w:t xml:space="preserve"> </w:t>
      </w:r>
      <w:bookmarkStart w:id="2" w:name="_Toc105964818"/>
      <w:r w:rsidR="005B59C5" w:rsidRPr="000D5EE2">
        <w:rPr>
          <w:rFonts w:asciiTheme="majorHAnsi" w:hAnsiTheme="majorHAnsi" w:cstheme="majorHAnsi"/>
        </w:rPr>
        <w:t>What is RPA?</w:t>
      </w:r>
      <w:bookmarkEnd w:id="2"/>
    </w:p>
    <w:p w14:paraId="56E34695" w14:textId="77777777" w:rsidR="008A1864" w:rsidRPr="000D5EE2" w:rsidRDefault="008A1864" w:rsidP="008A1864">
      <w:pPr>
        <w:contextualSpacing/>
        <w:rPr>
          <w:rFonts w:asciiTheme="majorHAnsi" w:hAnsiTheme="majorHAnsi" w:cstheme="majorHAnsi"/>
          <w:lang w:val="en-GB" w:eastAsia="ro-RO"/>
        </w:rPr>
      </w:pPr>
    </w:p>
    <w:p w14:paraId="2146CF7E" w14:textId="020DB476" w:rsidR="00D8730D" w:rsidRPr="000D5EE2" w:rsidRDefault="00D8730D"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directly influenced by the people adopting it, not technology. New skills, new roles, a culture of openness to change, and permanent external exploration make digital transformation more than a strategic and technological project. Digital transformation can be anything from IT infrastructure modernization to optimization or new digital business models.</w:t>
      </w:r>
    </w:p>
    <w:p w14:paraId="62D0C18C" w14:textId="2DDC7054" w:rsidR="00065DC8" w:rsidRPr="000D5EE2" w:rsidRDefault="00065DC8"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widely used in the public sector to describe initiatives such as putting services online or legacy modernization. RPA can accelerate these processes (for example, by moving data from scanned documents into digital applications, freeing the human in charge of this task to perform more high-value activities).</w:t>
      </w:r>
    </w:p>
    <w:p w14:paraId="0215C877" w14:textId="5E942ACE" w:rsidR="00FB57C7" w:rsidRPr="000D5EE2" w:rsidRDefault="00830ADA" w:rsidP="005046F2">
      <w:pPr>
        <w:ind w:firstLine="720"/>
        <w:jc w:val="both"/>
        <w:rPr>
          <w:rFonts w:asciiTheme="majorHAnsi" w:hAnsiTheme="majorHAnsi" w:cstheme="majorHAnsi"/>
          <w:sz w:val="24"/>
          <w:szCs w:val="24"/>
        </w:rPr>
      </w:pPr>
      <w:r w:rsidRPr="000D5EE2">
        <w:rPr>
          <w:rFonts w:asciiTheme="majorHAnsi" w:hAnsiTheme="majorHAnsi" w:cstheme="majorHAnsi"/>
          <w:sz w:val="24"/>
          <w:szCs w:val="24"/>
        </w:rPr>
        <w:t>RPA is a type of software that mimics the activity of a human being in carrying out a task within a process. It can do repetitive stuff more quickly, accurately, and tirelessly than humans, freeing them to do other tasks requiring human strengths such as emotional intelligence, reasoning, judgment, and interaction with the customer.</w:t>
      </w:r>
      <w:r w:rsidR="00CF2B47" w:rsidRPr="000D5EE2">
        <w:rPr>
          <w:rFonts w:asciiTheme="majorHAnsi" w:hAnsiTheme="majorHAnsi" w:cstheme="majorHAnsi"/>
          <w:sz w:val="24"/>
          <w:szCs w:val="24"/>
        </w:rPr>
        <w:t xml:space="preserve"> </w:t>
      </w:r>
      <w:r w:rsidR="009D1556" w:rsidRPr="000D5EE2">
        <w:rPr>
          <w:rFonts w:asciiTheme="majorHAnsi" w:hAnsiTheme="majorHAnsi" w:cstheme="majorHAnsi"/>
          <w:sz w:val="24"/>
          <w:szCs w:val="24"/>
        </w:rPr>
        <w:t xml:space="preserve">It can automate </w:t>
      </w:r>
      <w:r w:rsidR="00056433" w:rsidRPr="000D5EE2">
        <w:rPr>
          <w:rFonts w:asciiTheme="majorHAnsi" w:hAnsiTheme="majorHAnsi" w:cstheme="majorHAnsi"/>
          <w:sz w:val="24"/>
          <w:szCs w:val="24"/>
        </w:rPr>
        <w:t xml:space="preserve">repetitive, manual and rule-based processes, with low exception rates and standard </w:t>
      </w:r>
      <w:r w:rsidR="00FC535F" w:rsidRPr="000D5EE2">
        <w:rPr>
          <w:rFonts w:asciiTheme="majorHAnsi" w:hAnsiTheme="majorHAnsi" w:cstheme="majorHAnsi"/>
          <w:sz w:val="24"/>
          <w:szCs w:val="24"/>
        </w:rPr>
        <w:t xml:space="preserve">electronic readable input. </w:t>
      </w:r>
      <w:r w:rsidR="00C65D8D" w:rsidRPr="000D5EE2">
        <w:rPr>
          <w:rFonts w:asciiTheme="majorHAnsi" w:hAnsiTheme="majorHAnsi" w:cstheme="majorHAnsi"/>
          <w:sz w:val="24"/>
          <w:szCs w:val="24"/>
        </w:rPr>
        <w:t>Is non-invasive, scalable and c</w:t>
      </w:r>
      <w:r w:rsidR="00CF2B47" w:rsidRPr="000D5EE2">
        <w:rPr>
          <w:rFonts w:asciiTheme="majorHAnsi" w:hAnsiTheme="majorHAnsi" w:cstheme="majorHAnsi"/>
          <w:sz w:val="24"/>
          <w:szCs w:val="24"/>
        </w:rPr>
        <w:t>an work in any industry</w:t>
      </w:r>
      <w:r w:rsidR="003C710F" w:rsidRPr="000D5EE2">
        <w:rPr>
          <w:rFonts w:asciiTheme="majorHAnsi" w:hAnsiTheme="majorHAnsi" w:cstheme="majorHAnsi"/>
          <w:sz w:val="24"/>
          <w:szCs w:val="24"/>
        </w:rPr>
        <w:t>.</w:t>
      </w:r>
      <w:r w:rsidR="009D1556" w:rsidRPr="000D5EE2">
        <w:rPr>
          <w:rFonts w:asciiTheme="majorHAnsi" w:hAnsiTheme="majorHAnsi" w:cstheme="majorHAnsi"/>
          <w:sz w:val="24"/>
          <w:szCs w:val="24"/>
        </w:rPr>
        <w:t xml:space="preserve"> </w:t>
      </w:r>
      <w:r w:rsidR="005046F2" w:rsidRPr="000D5EE2">
        <w:rPr>
          <w:rFonts w:asciiTheme="majorHAnsi" w:hAnsiTheme="majorHAnsi" w:cstheme="majorHAnsi"/>
          <w:sz w:val="24"/>
          <w:szCs w:val="24"/>
        </w:rPr>
        <w:t xml:space="preserve">RPA reduces costs </w:t>
      </w:r>
      <w:r w:rsidR="00DA1ADA" w:rsidRPr="000D5EE2">
        <w:rPr>
          <w:rFonts w:asciiTheme="majorHAnsi" w:hAnsiTheme="majorHAnsi" w:cstheme="majorHAnsi"/>
          <w:sz w:val="24"/>
          <w:szCs w:val="24"/>
        </w:rPr>
        <w:t>rapidly and increases ROI</w:t>
      </w:r>
      <w:r w:rsidR="00E21B5C" w:rsidRPr="000D5EE2">
        <w:rPr>
          <w:rStyle w:val="FootnoteReference"/>
          <w:rFonts w:asciiTheme="majorHAnsi" w:hAnsiTheme="majorHAnsi" w:cstheme="majorHAnsi"/>
          <w:sz w:val="24"/>
          <w:szCs w:val="24"/>
        </w:rPr>
        <w:footnoteReference w:id="1"/>
      </w:r>
      <w:r w:rsidR="00676069" w:rsidRPr="000D5EE2">
        <w:rPr>
          <w:rFonts w:asciiTheme="majorHAnsi" w:hAnsiTheme="majorHAnsi" w:cstheme="majorHAnsi"/>
          <w:sz w:val="24"/>
          <w:szCs w:val="24"/>
        </w:rPr>
        <w:t>.</w:t>
      </w:r>
      <w:r w:rsidR="003C710F" w:rsidRPr="000D5EE2">
        <w:rPr>
          <w:rFonts w:asciiTheme="majorHAnsi" w:hAnsiTheme="majorHAnsi" w:cstheme="majorHAnsi"/>
          <w:sz w:val="24"/>
          <w:szCs w:val="24"/>
        </w:rPr>
        <w:t xml:space="preserve"> </w:t>
      </w:r>
      <w:r w:rsidR="00B63071" w:rsidRPr="000D5EE2">
        <w:rPr>
          <w:rFonts w:asciiTheme="majorHAnsi" w:hAnsiTheme="majorHAnsi" w:cstheme="majorHAnsi"/>
          <w:sz w:val="24"/>
          <w:szCs w:val="24"/>
        </w:rPr>
        <w:t xml:space="preserve">When combined with AI and machine learning, </w:t>
      </w:r>
      <w:r w:rsidR="003C710F" w:rsidRPr="000D5EE2">
        <w:rPr>
          <w:rFonts w:asciiTheme="majorHAnsi" w:hAnsiTheme="majorHAnsi" w:cstheme="majorHAnsi"/>
          <w:sz w:val="24"/>
          <w:szCs w:val="24"/>
        </w:rPr>
        <w:t xml:space="preserve">it </w:t>
      </w:r>
      <w:r w:rsidR="00B63071" w:rsidRPr="000D5EE2">
        <w:rPr>
          <w:rFonts w:asciiTheme="majorHAnsi" w:hAnsiTheme="majorHAnsi" w:cstheme="majorHAnsi"/>
          <w:sz w:val="24"/>
          <w:szCs w:val="24"/>
        </w:rPr>
        <w:t>can capture more context from the content it is working with by reading text or handwriting with optical character recognition (OCR), extracting entities like names, invoice terms or addresses using natural language processing (NLP), and capturing more context from images, such as automatically estimating accident damage in an insurance claim picture.</w:t>
      </w:r>
    </w:p>
    <w:p w14:paraId="695F7F0D" w14:textId="7677C797" w:rsidR="002D6D3E" w:rsidRPr="000D5EE2" w:rsidRDefault="002D6D3E"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Today, multiple technologies revolve around RPA to enhance automation results.</w:t>
      </w:r>
      <w:r w:rsidR="00E72799" w:rsidRPr="000D5EE2">
        <w:rPr>
          <w:rFonts w:asciiTheme="majorHAnsi" w:hAnsiTheme="majorHAnsi" w:cstheme="majorHAnsi"/>
          <w:sz w:val="24"/>
          <w:szCs w:val="24"/>
        </w:rPr>
        <w:t xml:space="preserve"> The reason </w:t>
      </w:r>
      <w:r w:rsidR="00EB5702" w:rsidRPr="000D5EE2">
        <w:rPr>
          <w:rFonts w:asciiTheme="majorHAnsi" w:hAnsiTheme="majorHAnsi" w:cstheme="majorHAnsi"/>
          <w:sz w:val="24"/>
          <w:szCs w:val="24"/>
        </w:rPr>
        <w:t xml:space="preserve">why </w:t>
      </w:r>
      <w:r w:rsidR="00E72799" w:rsidRPr="000D5EE2">
        <w:rPr>
          <w:rFonts w:asciiTheme="majorHAnsi" w:hAnsiTheme="majorHAnsi" w:cstheme="majorHAnsi"/>
          <w:sz w:val="24"/>
          <w:szCs w:val="24"/>
        </w:rPr>
        <w:t xml:space="preserve">is growing in popularity </w:t>
      </w:r>
      <w:r w:rsidR="00EB5702" w:rsidRPr="000D5EE2">
        <w:rPr>
          <w:rFonts w:asciiTheme="majorHAnsi" w:hAnsiTheme="majorHAnsi" w:cstheme="majorHAnsi"/>
          <w:sz w:val="24"/>
          <w:szCs w:val="24"/>
        </w:rPr>
        <w:t>is that</w:t>
      </w:r>
      <w:r w:rsidR="00E72799" w:rsidRPr="000D5EE2">
        <w:rPr>
          <w:rFonts w:asciiTheme="majorHAnsi" w:hAnsiTheme="majorHAnsi" w:cstheme="majorHAnsi"/>
          <w:sz w:val="24"/>
          <w:szCs w:val="24"/>
        </w:rPr>
        <w:t xml:space="preserv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C30EBD5" w14:textId="7B51A25E" w:rsidR="00136593" w:rsidRPr="000D5EE2" w:rsidRDefault="00136593"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Newer RPA tools use AI, machine vision and natural language processing to mitigate breakage problems. Modern RPA platforms also provide some integration with centralized IT governance and management capabilities, making it easier to scale the use of RPA across the enterprise.</w:t>
      </w:r>
    </w:p>
    <w:p w14:paraId="7527825F" w14:textId="1B5DA052" w:rsidR="003717B2" w:rsidRPr="000D5EE2" w:rsidRDefault="006B6BD5" w:rsidP="00F854EB">
      <w:pPr>
        <w:pStyle w:val="Heading2"/>
        <w:numPr>
          <w:ilvl w:val="1"/>
          <w:numId w:val="15"/>
        </w:numPr>
        <w:rPr>
          <w:rFonts w:asciiTheme="majorHAnsi" w:hAnsiTheme="majorHAnsi" w:cstheme="majorHAnsi"/>
        </w:rPr>
      </w:pPr>
      <w:r>
        <w:rPr>
          <w:rFonts w:asciiTheme="majorHAnsi" w:hAnsiTheme="majorHAnsi" w:cstheme="majorHAnsi"/>
        </w:rPr>
        <w:lastRenderedPageBreak/>
        <w:t xml:space="preserve"> </w:t>
      </w:r>
      <w:bookmarkStart w:id="3" w:name="_Toc105964819"/>
      <w:r w:rsidR="00743B96" w:rsidRPr="000D5EE2">
        <w:rPr>
          <w:rFonts w:asciiTheme="majorHAnsi" w:hAnsiTheme="majorHAnsi" w:cstheme="majorHAnsi"/>
        </w:rPr>
        <w:t>How does RPA work?</w:t>
      </w:r>
      <w:bookmarkEnd w:id="3"/>
    </w:p>
    <w:p w14:paraId="67267E89" w14:textId="77777777" w:rsidR="008A1864" w:rsidRPr="000D5EE2" w:rsidRDefault="008A1864" w:rsidP="008A1864">
      <w:pPr>
        <w:rPr>
          <w:rFonts w:asciiTheme="majorHAnsi" w:hAnsiTheme="majorHAnsi" w:cstheme="majorHAnsi"/>
          <w:lang w:val="en-GB" w:eastAsia="ro-RO"/>
        </w:rPr>
      </w:pPr>
    </w:p>
    <w:p w14:paraId="0580B14B" w14:textId="5EBDE492" w:rsidR="00877A32" w:rsidRPr="000D5EE2" w:rsidRDefault="00877A32" w:rsidP="00877A32">
      <w:pPr>
        <w:ind w:firstLine="720"/>
        <w:rPr>
          <w:rFonts w:asciiTheme="majorHAnsi" w:hAnsiTheme="majorHAnsi" w:cstheme="majorHAnsi"/>
          <w:sz w:val="24"/>
          <w:szCs w:val="24"/>
        </w:rPr>
      </w:pPr>
      <w:r w:rsidRPr="000D5EE2">
        <w:rPr>
          <w:rFonts w:asciiTheme="majorHAnsi" w:hAnsiTheme="majorHAnsi" w:cstheme="majorHAnsi"/>
          <w:sz w:val="24"/>
          <w:szCs w:val="24"/>
        </w:rPr>
        <w:t>RPA robots can handle tasks just as humans do. Only much faster and with more accuracy.</w:t>
      </w:r>
      <w:r w:rsidR="008E33B3" w:rsidRPr="000D5EE2">
        <w:rPr>
          <w:rFonts w:asciiTheme="majorHAnsi" w:hAnsiTheme="majorHAnsi" w:cstheme="majorHAnsi"/>
          <w:sz w:val="24"/>
          <w:szCs w:val="24"/>
        </w:rPr>
        <w:t xml:space="preserve"> </w:t>
      </w:r>
      <w:r w:rsidR="008632B8" w:rsidRPr="000D5EE2">
        <w:rPr>
          <w:rFonts w:asciiTheme="majorHAnsi" w:hAnsiTheme="majorHAnsi" w:cstheme="majorHAnsi"/>
          <w:sz w:val="24"/>
          <w:szCs w:val="24"/>
        </w:rPr>
        <w:t>It mirrors the way people are accustomed to interacting with and thinking about software applications. RPA's ability to copy the way humans perform a computer-based process has contributed to its popularity compared with automation tools such as application programming interfaces (APIs) or low-code development that are more scalable but less intuitive or require expert knowledge to use.</w:t>
      </w:r>
    </w:p>
    <w:p w14:paraId="79BBFBEF"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RPA alone can process solely structured digital documents. Together with AI and ML models, it can process, for example, scanned invoices—which are unstructured, digitally converted documents. RPA interacts with an application through the User Interface. With Native Integrations, automation development is much simpler for commonly used applications like SAP or Salesforce.</w:t>
      </w:r>
    </w:p>
    <w:p w14:paraId="3BBCF922"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Advanced analytics help you measure automation performance against business KPIs (like time or money saved).</w:t>
      </w:r>
    </w:p>
    <w:p w14:paraId="5BAE6A30" w14:textId="6F910086"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Long-running workflows enable you to orchestrate complex automated processes. It facilitates synchronous and asynchronous interactions between human users and robots for maximum effectiveness and resource allocation.</w:t>
      </w:r>
    </w:p>
    <w:p w14:paraId="782F2AA6" w14:textId="43C00394"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The simplest RPA bots can be created by recording the clicks and keystrokes as a user interacts with an app. When problems emerge, a user can simply watch how the bot is connecting with the app and identify the steps that need to be fine-tuned.</w:t>
      </w:r>
    </w:p>
    <w:p w14:paraId="1C88A2D6" w14:textId="3B119093"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In practice, these basic recordings often serve as a template for building more robust bots that can adapt to changes in screen size, layout or workflows. More sophisticated RPA tools use machine vision to interpret the icons and layout on the screen and make adjustments accordingly.</w:t>
      </w:r>
    </w:p>
    <w:p w14:paraId="28CE02AD" w14:textId="2E803B6A"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Some RPA tools are also able to use these initial recordings to create hybrid RPA bots that start by simply recording an existing workflow and then dynamically generating a workflow automation on the back end. These kinds of hybrid bots take advantage of the simplicity of RPA development and the scalability of native workflow automation.</w:t>
      </w:r>
    </w:p>
    <w:p w14:paraId="57514FB5" w14:textId="7126684C" w:rsidR="0002103D" w:rsidRPr="000D5EE2" w:rsidRDefault="0002103D" w:rsidP="0002103D">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In other RPA implementations, process mining and task mining tools are used to automatically capture business process workflows that serve as starting templates for RPA automations. The process mining can analyze the logs of ERP and CRM applications, for example, to automatically generate a map of common enterprise processes. Task mining tools use a locally running app with machine vision to capture a user's interactions across multiple </w:t>
      </w:r>
      <w:r w:rsidRPr="000D5EE2">
        <w:rPr>
          <w:rFonts w:asciiTheme="majorHAnsi" w:hAnsiTheme="majorHAnsi" w:cstheme="majorHAnsi"/>
          <w:sz w:val="24"/>
          <w:szCs w:val="24"/>
        </w:rPr>
        <w:lastRenderedPageBreak/>
        <w:t>apps. All the major RPA vendors are starting to develop these kinds of process mining integrations. Process Mining and Task Mining allow you to scientifically discover automation use cases in the organization by analyzing back-end and front-end data.</w:t>
      </w:r>
    </w:p>
    <w:p w14:paraId="08741D6A" w14:textId="760D807C" w:rsidR="0002103D" w:rsidRPr="000D5EE2" w:rsidRDefault="0002103D"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RPA tools can also be connected to AI modules that have capabilities like OCR, machine vision, natural langue understanding or decision engines, resulting in what is called intelligent process automation. These capabilities are sometimes packaged into cognitive automation modules designed to support best practices for a particular industry or business process.</w:t>
      </w:r>
    </w:p>
    <w:p w14:paraId="7EE1CC6A" w14:textId="780F51CB" w:rsidR="008A1557" w:rsidRPr="000D5EE2" w:rsidRDefault="008A1557"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With the collaboration between </w:t>
      </w:r>
      <w:r w:rsidR="00807C85" w:rsidRPr="000D5EE2">
        <w:rPr>
          <w:rFonts w:asciiTheme="majorHAnsi" w:hAnsiTheme="majorHAnsi" w:cstheme="majorHAnsi"/>
          <w:sz w:val="24"/>
          <w:szCs w:val="24"/>
        </w:rPr>
        <w:t>an human</w:t>
      </w:r>
      <w:r w:rsidRPr="000D5EE2">
        <w:rPr>
          <w:rFonts w:asciiTheme="majorHAnsi" w:hAnsiTheme="majorHAnsi" w:cstheme="majorHAnsi"/>
          <w:sz w:val="24"/>
          <w:szCs w:val="24"/>
        </w:rPr>
        <w:t xml:space="preserve"> and </w:t>
      </w:r>
      <w:r w:rsidR="00807C85" w:rsidRPr="000D5EE2">
        <w:rPr>
          <w:rFonts w:asciiTheme="majorHAnsi" w:hAnsiTheme="majorHAnsi" w:cstheme="majorHAnsi"/>
          <w:sz w:val="24"/>
          <w:szCs w:val="24"/>
        </w:rPr>
        <w:t>a software</w:t>
      </w:r>
      <w:r w:rsidRPr="000D5EE2">
        <w:rPr>
          <w:rFonts w:asciiTheme="majorHAnsi" w:hAnsiTheme="majorHAnsi" w:cstheme="majorHAnsi"/>
          <w:sz w:val="24"/>
          <w:szCs w:val="24"/>
        </w:rPr>
        <w:t xml:space="preserve"> robot, the tasks </w:t>
      </w:r>
      <w:r w:rsidR="00807C85" w:rsidRPr="000D5EE2">
        <w:rPr>
          <w:rFonts w:asciiTheme="majorHAnsi" w:hAnsiTheme="majorHAnsi" w:cstheme="majorHAnsi"/>
          <w:sz w:val="24"/>
          <w:szCs w:val="24"/>
        </w:rPr>
        <w:t>can be</w:t>
      </w:r>
      <w:r w:rsidRPr="000D5EE2">
        <w:rPr>
          <w:rFonts w:asciiTheme="majorHAnsi" w:hAnsiTheme="majorHAnsi" w:cstheme="majorHAnsi"/>
          <w:sz w:val="24"/>
          <w:szCs w:val="24"/>
        </w:rPr>
        <w:t xml:space="preserve"> performed much faster and with more accuracy. All the rule-based and repetitive actions </w:t>
      </w:r>
      <w:r w:rsidR="00807C85" w:rsidRPr="000D5EE2">
        <w:rPr>
          <w:rFonts w:asciiTheme="majorHAnsi" w:hAnsiTheme="majorHAnsi" w:cstheme="majorHAnsi"/>
          <w:sz w:val="24"/>
          <w:szCs w:val="24"/>
        </w:rPr>
        <w:t xml:space="preserve">could be </w:t>
      </w:r>
      <w:r w:rsidRPr="000D5EE2">
        <w:rPr>
          <w:rFonts w:asciiTheme="majorHAnsi" w:hAnsiTheme="majorHAnsi" w:cstheme="majorHAnsi"/>
          <w:sz w:val="24"/>
          <w:szCs w:val="24"/>
        </w:rPr>
        <w:t>moved from the human to the robot. The RPA robot perform</w:t>
      </w:r>
      <w:r w:rsidR="00807C85" w:rsidRPr="000D5EE2">
        <w:rPr>
          <w:rFonts w:asciiTheme="majorHAnsi" w:hAnsiTheme="majorHAnsi" w:cstheme="majorHAnsi"/>
          <w:sz w:val="24"/>
          <w:szCs w:val="24"/>
        </w:rPr>
        <w:t>s</w:t>
      </w:r>
      <w:r w:rsidRPr="000D5EE2">
        <w:rPr>
          <w:rFonts w:asciiTheme="majorHAnsi" w:hAnsiTheme="majorHAnsi" w:cstheme="majorHAnsi"/>
          <w:sz w:val="24"/>
          <w:szCs w:val="24"/>
        </w:rPr>
        <w:t xml:space="preserve"> the necessary logins and all the background searches</w:t>
      </w:r>
      <w:r w:rsidR="00807C85" w:rsidRPr="000D5EE2">
        <w:rPr>
          <w:rFonts w:asciiTheme="majorHAnsi" w:hAnsiTheme="majorHAnsi" w:cstheme="majorHAnsi"/>
          <w:sz w:val="24"/>
          <w:szCs w:val="24"/>
        </w:rPr>
        <w:t>, for example.</w:t>
      </w:r>
    </w:p>
    <w:p w14:paraId="3FD7F000" w14:textId="77777777" w:rsidR="005E1858" w:rsidRPr="000D5EE2" w:rsidRDefault="005E1858" w:rsidP="00877A32">
      <w:pPr>
        <w:ind w:firstLine="720"/>
        <w:rPr>
          <w:rFonts w:asciiTheme="majorHAnsi" w:hAnsiTheme="majorHAnsi" w:cstheme="majorHAnsi"/>
          <w:lang w:eastAsia="ro-RO"/>
        </w:rPr>
      </w:pPr>
    </w:p>
    <w:p w14:paraId="06831818" w14:textId="676B530A" w:rsidR="009D526A" w:rsidRPr="000D5EE2" w:rsidRDefault="006B6BD5" w:rsidP="00137A71">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4" w:name="_Toc105964820"/>
      <w:r w:rsidR="009D526A" w:rsidRPr="000D5EE2">
        <w:rPr>
          <w:rFonts w:asciiTheme="majorHAnsi" w:hAnsiTheme="majorHAnsi" w:cstheme="majorHAnsi"/>
        </w:rPr>
        <w:t>The evolution of RPA</w:t>
      </w:r>
      <w:bookmarkEnd w:id="4"/>
    </w:p>
    <w:p w14:paraId="5CD11FF4" w14:textId="5DC3BABE" w:rsidR="009D526A" w:rsidRPr="000D5EE2" w:rsidRDefault="009D526A" w:rsidP="009D526A">
      <w:pPr>
        <w:rPr>
          <w:rFonts w:asciiTheme="majorHAnsi" w:hAnsiTheme="majorHAnsi" w:cstheme="majorHAnsi"/>
          <w:lang w:val="en-GB" w:eastAsia="ro-RO"/>
        </w:rPr>
      </w:pPr>
    </w:p>
    <w:p w14:paraId="3D1F6764" w14:textId="152F056A"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RPA is built on the success of macro technologies developed for automating manual tasks within applications like Excel. In the 1980s, these capabilities were extended to many enterprise applications using highly customized data-scraping applications. A number of testing tool vendors beefed up their automation capabilities at the turn of the century to help automate user interaction testing and load testing.</w:t>
      </w:r>
    </w:p>
    <w:p w14:paraId="1814C96C" w14:textId="0463A45C"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The actual term RPA was coined in 2012 by Phil </w:t>
      </w:r>
      <w:proofErr w:type="spellStart"/>
      <w:r w:rsidRPr="000D5EE2">
        <w:rPr>
          <w:rFonts w:asciiTheme="majorHAnsi" w:hAnsiTheme="majorHAnsi" w:cstheme="majorHAnsi"/>
          <w:sz w:val="24"/>
          <w:szCs w:val="24"/>
          <w:lang w:eastAsia="ro-RO"/>
        </w:rPr>
        <w:t>Fersht</w:t>
      </w:r>
      <w:proofErr w:type="spellEnd"/>
      <w:r w:rsidRPr="000D5EE2">
        <w:rPr>
          <w:rFonts w:asciiTheme="majorHAnsi" w:hAnsiTheme="majorHAnsi" w:cstheme="majorHAnsi"/>
          <w:sz w:val="24"/>
          <w:szCs w:val="24"/>
          <w:lang w:eastAsia="ro-RO"/>
        </w:rPr>
        <w:t>, founder and lead analyst at HFS Research. The technology plodded along until about 2018 when it exploded in popularity as companies undertook digital transformation and RPA platform capabilities improved. Today it is one of the fastest growing categories of enterprise application automation.</w:t>
      </w:r>
    </w:p>
    <w:p w14:paraId="413E10F3" w14:textId="77777777"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Today, RPA software is particularly useful for organizations that have many different and complicated systems that need to interact together fluidly. For instance, if an electronic form from a human resource system is missing a zip code, traditional automation software would flag the form as having an exception and an employee would handle the exception by looking up the correct zip code and entering it on the form. Once the form is complete, the employee might send it on to payroll so the information can be entered into the organization's payroll system. </w:t>
      </w:r>
    </w:p>
    <w:p w14:paraId="38DFE277" w14:textId="7DA515B1" w:rsidR="009D526A"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technology, however, software has the ability to adapt to interact with the payroll system without human assistance.</w:t>
      </w:r>
    </w:p>
    <w:p w14:paraId="12AC2AE5" w14:textId="77777777" w:rsidR="009D526A" w:rsidRPr="000D5EE2" w:rsidRDefault="009D526A" w:rsidP="009D526A">
      <w:pPr>
        <w:rPr>
          <w:rFonts w:asciiTheme="majorHAnsi" w:hAnsiTheme="majorHAnsi" w:cstheme="majorHAnsi"/>
          <w:lang w:val="en-GB" w:eastAsia="ro-RO"/>
        </w:rPr>
      </w:pPr>
    </w:p>
    <w:p w14:paraId="1667062C" w14:textId="1B15EAB7" w:rsidR="00137A71" w:rsidRPr="000D5EE2" w:rsidRDefault="00D83D01" w:rsidP="00137A71">
      <w:pPr>
        <w:pStyle w:val="Heading2"/>
        <w:numPr>
          <w:ilvl w:val="1"/>
          <w:numId w:val="15"/>
        </w:numPr>
        <w:rPr>
          <w:rFonts w:asciiTheme="majorHAnsi" w:hAnsiTheme="majorHAnsi" w:cstheme="majorHAnsi"/>
        </w:rPr>
      </w:pPr>
      <w:r>
        <w:rPr>
          <w:rFonts w:asciiTheme="majorHAnsi" w:hAnsiTheme="majorHAnsi" w:cstheme="majorHAnsi"/>
        </w:rPr>
        <w:lastRenderedPageBreak/>
        <w:t xml:space="preserve"> </w:t>
      </w:r>
      <w:bookmarkStart w:id="5" w:name="_Ref104992236"/>
      <w:bookmarkStart w:id="6" w:name="_Toc105964821"/>
      <w:r w:rsidR="00137A71" w:rsidRPr="000D5EE2">
        <w:rPr>
          <w:rFonts w:asciiTheme="majorHAnsi" w:hAnsiTheme="majorHAnsi" w:cstheme="majorHAnsi"/>
        </w:rPr>
        <w:t>What are the benefits of RPA?</w:t>
      </w:r>
      <w:bookmarkEnd w:id="5"/>
      <w:bookmarkEnd w:id="6"/>
    </w:p>
    <w:p w14:paraId="0181D3A2" w14:textId="77777777" w:rsidR="008A1864" w:rsidRPr="000D5EE2" w:rsidRDefault="008A1864" w:rsidP="008A1864">
      <w:pPr>
        <w:rPr>
          <w:rFonts w:asciiTheme="majorHAnsi" w:hAnsiTheme="majorHAnsi" w:cstheme="majorHAnsi"/>
          <w:lang w:val="en-GB" w:eastAsia="ro-RO"/>
        </w:rPr>
      </w:pPr>
    </w:p>
    <w:p w14:paraId="3A100A6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 More Accurate Data Entry</w:t>
      </w:r>
    </w:p>
    <w:p w14:paraId="3650FAC8" w14:textId="3480443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RPA data entry is more accurate than manual data entry. Software bots aren’t prone to human error and they don’t get tired or distracted. There are no typos and no entries going in the wrong field. The exact degree of accuracy depends on the optical character recognition (OCR) that the bot software uses. </w:t>
      </w:r>
    </w:p>
    <w:p w14:paraId="5BB1A5EB"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2) No Down-Time</w:t>
      </w:r>
    </w:p>
    <w:p w14:paraId="5FBB5382" w14:textId="7B19C94D"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Software bots can work all the time – 24-hours a day every single day of the year – at 100% capacity. RPA doesn’t take holidays, doesn’t sleep, won’t need sick days, and never has an “emotionally unproductive” day. It’s perfectly understandable that human employees need those things. Bots help make sure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time for them to enjoy their vacations, get enough sleep, and take care of their health rather than scrambling and working overtime to keep up with data entry.</w:t>
      </w:r>
    </w:p>
    <w:p w14:paraId="307F9DE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3) Increased Productivity</w:t>
      </w:r>
    </w:p>
    <w:p w14:paraId="228779CE" w14:textId="5CD683A7"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 fact that RPA can do round-the-clock data entry without pausing to fix errors means it gets more work done than a human doing the same job could. Typically, a data entry bot can do the work of 4 to 8 regular employees. And if you had in-house employees who were handling the data entry before you started using bots, they now get the chance to focus their energy on more productive tasks. Plus, having the data entered automatically in an easily searched format makes it easier for employees to use the information, which increases their productivity as well.</w:t>
      </w:r>
    </w:p>
    <w:p w14:paraId="42588B95"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4) Fast Implementation</w:t>
      </w:r>
    </w:p>
    <w:p w14:paraId="5B9A6E74" w14:textId="55D27FA4"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Getting data entry bots up and running goes quickly. Implementing a new RPA software system certainly happens much faster than training a new person. You can have data entry software bots up and running in just days. In contrast, if you wanted to hire a new human employee you’d be taking time to sort through resumes, conduct interviews, go through the hiring process, and then train them once you finally find someone.</w:t>
      </w:r>
    </w:p>
    <w:p w14:paraId="4E8C3BB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5) Easy To Scale</w:t>
      </w:r>
    </w:p>
    <w:p w14:paraId="4B755775" w14:textId="3F2622C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 ever get too much work for your robotics process automation to handle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a simple solution. Just add extra bots. </w:t>
      </w:r>
      <w:r w:rsidR="00C32680" w:rsidRPr="00C32680">
        <w:rPr>
          <w:rFonts w:asciiTheme="majorHAnsi" w:hAnsiTheme="majorHAnsi" w:cstheme="majorHAnsi"/>
          <w:sz w:val="24"/>
          <w:szCs w:val="24"/>
          <w:lang w:eastAsia="ro-RO"/>
        </w:rPr>
        <w:t xml:space="preserve">Implementing of a </w:t>
      </w:r>
      <w:proofErr w:type="spellStart"/>
      <w:r w:rsidR="00C32680" w:rsidRPr="00C32680">
        <w:rPr>
          <w:rFonts w:asciiTheme="majorHAnsi" w:hAnsiTheme="majorHAnsi" w:cstheme="majorHAnsi"/>
          <w:sz w:val="24"/>
          <w:szCs w:val="24"/>
          <w:lang w:eastAsia="ro-RO"/>
        </w:rPr>
        <w:t>databot</w:t>
      </w:r>
      <w:proofErr w:type="spellEnd"/>
      <w:r w:rsidR="00C32680" w:rsidRPr="00C32680">
        <w:rPr>
          <w:rFonts w:asciiTheme="majorHAnsi" w:hAnsiTheme="majorHAnsi" w:cstheme="majorHAnsi"/>
          <w:sz w:val="24"/>
          <w:szCs w:val="24"/>
          <w:lang w:eastAsia="ro-RO"/>
        </w:rPr>
        <w:t xml:space="preserve"> takes about 4 to 5 weeks only. Once configured, the </w:t>
      </w:r>
      <w:proofErr w:type="spellStart"/>
      <w:r w:rsidR="00C32680" w:rsidRPr="00C32680">
        <w:rPr>
          <w:rFonts w:asciiTheme="majorHAnsi" w:hAnsiTheme="majorHAnsi" w:cstheme="majorHAnsi"/>
          <w:sz w:val="24"/>
          <w:szCs w:val="24"/>
          <w:lang w:eastAsia="ro-RO"/>
        </w:rPr>
        <w:t>databot</w:t>
      </w:r>
      <w:proofErr w:type="spellEnd"/>
      <w:r w:rsidR="00C32680" w:rsidRPr="00C32680">
        <w:rPr>
          <w:rFonts w:asciiTheme="majorHAnsi" w:hAnsiTheme="majorHAnsi" w:cstheme="majorHAnsi"/>
          <w:sz w:val="24"/>
          <w:szCs w:val="24"/>
          <w:lang w:eastAsia="ro-RO"/>
        </w:rPr>
        <w:t xml:space="preserve"> can be cloned to accommodate any work volume.</w:t>
      </w:r>
      <w:r w:rsidR="00C32680">
        <w:rPr>
          <w:rFonts w:asciiTheme="majorHAnsi" w:hAnsiTheme="majorHAnsi" w:cstheme="majorHAnsi"/>
          <w:sz w:val="24"/>
          <w:szCs w:val="24"/>
          <w:lang w:eastAsia="ro-RO"/>
        </w:rPr>
        <w:t xml:space="preserve"> </w:t>
      </w:r>
      <w:r w:rsidRPr="000D5EE2">
        <w:rPr>
          <w:rFonts w:asciiTheme="majorHAnsi" w:hAnsiTheme="majorHAnsi" w:cstheme="majorHAnsi"/>
          <w:sz w:val="24"/>
          <w:szCs w:val="24"/>
          <w:lang w:eastAsia="ro-RO"/>
        </w:rPr>
        <w:t xml:space="preserve">That’s much easier than hiring and training new employees for data entry tasks. RPA creates a system </w:t>
      </w:r>
      <w:r w:rsidRPr="000D5EE2">
        <w:rPr>
          <w:rFonts w:asciiTheme="majorHAnsi" w:hAnsiTheme="majorHAnsi" w:cstheme="majorHAnsi"/>
          <w:sz w:val="24"/>
          <w:szCs w:val="24"/>
          <w:lang w:eastAsia="ro-RO"/>
        </w:rPr>
        <w:lastRenderedPageBreak/>
        <w:t>that’s very easy to scale with your growing business. You just contact your software provider, let them know what you need, and they’ll get it set up.</w:t>
      </w:r>
    </w:p>
    <w:p w14:paraId="6FA8F21A"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6) No Training Time</w:t>
      </w:r>
    </w:p>
    <w:p w14:paraId="63F3635E" w14:textId="12EEFC7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your process changes and the bots need to learn something new, you can either </w:t>
      </w:r>
      <w:r w:rsidR="00D95631">
        <w:rPr>
          <w:rFonts w:asciiTheme="majorHAnsi" w:hAnsiTheme="majorHAnsi" w:cstheme="majorHAnsi"/>
          <w:sz w:val="24"/>
          <w:szCs w:val="24"/>
          <w:lang w:eastAsia="ro-RO"/>
        </w:rPr>
        <w:t>train</w:t>
      </w:r>
      <w:r w:rsidRPr="000D5EE2">
        <w:rPr>
          <w:rFonts w:asciiTheme="majorHAnsi" w:hAnsiTheme="majorHAnsi" w:cstheme="majorHAnsi"/>
          <w:sz w:val="24"/>
          <w:szCs w:val="24"/>
          <w:lang w:eastAsia="ro-RO"/>
        </w:rPr>
        <w:t xml:space="preserve"> new bots or alter their programming. That goes much faster than training employees in new tasks. And that’s also going to save you the money it would cost for existing employees to take time away from other tasks to train new hires.</w:t>
      </w:r>
    </w:p>
    <w:p w14:paraId="0B37EFE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7) They’ll Never Quit</w:t>
      </w:r>
    </w:p>
    <w:p w14:paraId="74BFEB81" w14:textId="114C8E4B"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you don’t have to worry about employees quitting or dealing with turnover. Bots don’t care how hard they’re working, whether or not they’re happy in their jobs, or how many repetitive tasks they get stuck with. They never retire or decide it’s time to move on to a different job. In short, bots mean you’ll never have to worry about hiring and training new employees for data entry again.</w:t>
      </w:r>
    </w:p>
    <w:p w14:paraId="01BAAEAD"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8) Repatriate Jobs</w:t>
      </w:r>
    </w:p>
    <w:p w14:paraId="324092F8" w14:textId="588D40F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People are often concerned about robotic process automation taking jobs away from real people. But a lot of companies who need manual data entry already aren’t hiring local employees for those tasks. They’re outsourcing their data entry overseas. Since the bots would be managed/hosted here in the USA, using RPA actually repatriates jobs.</w:t>
      </w:r>
    </w:p>
    <w:p w14:paraId="7252FA4C"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9) Tighter Security</w:t>
      </w:r>
    </w:p>
    <w:p w14:paraId="1E94912D" w14:textId="1C6C0520"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When human employees are entering data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always a certain amount of risk. No one likes to think their employees would betray them, but the simple fact is that most fraud happens internally. And even when you can trust your employees, having them enter sensitive data can still be a privacy concern. Bots don’t understand the significance or meaning of the data they’re working with, which protects the privacy of your vendors and clients. Plus, bots don’t have to save/memorize passwords like a human so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less risk of password breach.</w:t>
      </w:r>
    </w:p>
    <w:p w14:paraId="4492243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10) Minimal IT Resources</w:t>
      </w:r>
    </w:p>
    <w:p w14:paraId="64B4384B" w14:textId="1BC024F5" w:rsidR="00D4597E"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Maintaining software bots requires minimal IT resources. In some cases, IT doesn’t need to get involved at all. Your RPA systems will be managed by the software provider. They’re responsible for maintenance, updates, etc. That takes the burden off IT (which probably already has more work than they can handle) and saves your company money.</w:t>
      </w:r>
      <w:r w:rsidR="003B4D6D">
        <w:rPr>
          <w:rFonts w:asciiTheme="majorHAnsi" w:hAnsiTheme="majorHAnsi" w:cstheme="majorHAnsi"/>
          <w:sz w:val="24"/>
          <w:szCs w:val="24"/>
          <w:lang w:eastAsia="ro-RO"/>
        </w:rPr>
        <w:t xml:space="preserve"> </w:t>
      </w:r>
    </w:p>
    <w:p w14:paraId="71A04A6E" w14:textId="22DB33D8" w:rsidR="004817E7" w:rsidRDefault="004817E7" w:rsidP="00443E44">
      <w:pPr>
        <w:jc w:val="both"/>
        <w:rPr>
          <w:rFonts w:asciiTheme="majorHAnsi" w:hAnsiTheme="majorHAnsi" w:cstheme="majorHAnsi"/>
          <w:b/>
          <w:bCs/>
          <w:i/>
          <w:iCs/>
          <w:sz w:val="24"/>
          <w:szCs w:val="24"/>
          <w:lang w:eastAsia="ro-RO"/>
        </w:rPr>
      </w:pPr>
      <w:r w:rsidRPr="004817E7">
        <w:rPr>
          <w:rFonts w:asciiTheme="majorHAnsi" w:hAnsiTheme="majorHAnsi" w:cstheme="majorHAnsi"/>
          <w:b/>
          <w:bCs/>
          <w:i/>
          <w:iCs/>
          <w:sz w:val="24"/>
          <w:szCs w:val="24"/>
          <w:lang w:eastAsia="ro-RO"/>
        </w:rPr>
        <w:t>11) Efficiency gain &amp; Cost savings</w:t>
      </w:r>
    </w:p>
    <w:p w14:paraId="4E60A0A9" w14:textId="52314F74" w:rsidR="005054E8" w:rsidRDefault="005054E8" w:rsidP="00443E44">
      <w:pPr>
        <w:jc w:val="both"/>
        <w:rPr>
          <w:rFonts w:asciiTheme="majorHAnsi" w:hAnsiTheme="majorHAnsi" w:cstheme="majorHAnsi"/>
          <w:sz w:val="24"/>
          <w:szCs w:val="24"/>
          <w:lang w:eastAsia="ro-RO"/>
        </w:rPr>
      </w:pPr>
      <w:r w:rsidRPr="005054E8">
        <w:rPr>
          <w:rFonts w:asciiTheme="majorHAnsi" w:hAnsiTheme="majorHAnsi" w:cstheme="majorHAnsi"/>
          <w:sz w:val="24"/>
          <w:szCs w:val="24"/>
          <w:lang w:eastAsia="ro-RO"/>
        </w:rPr>
        <w:t xml:space="preserve">The payback time for RPA (Robotic Process Automation) projects - where a </w:t>
      </w:r>
      <w:proofErr w:type="spellStart"/>
      <w:r w:rsidRPr="005054E8">
        <w:rPr>
          <w:rFonts w:asciiTheme="majorHAnsi" w:hAnsiTheme="majorHAnsi" w:cstheme="majorHAnsi"/>
          <w:sz w:val="24"/>
          <w:szCs w:val="24"/>
          <w:lang w:eastAsia="ro-RO"/>
        </w:rPr>
        <w:t>databot</w:t>
      </w:r>
      <w:proofErr w:type="spellEnd"/>
      <w:r w:rsidRPr="005054E8">
        <w:rPr>
          <w:rFonts w:asciiTheme="majorHAnsi" w:hAnsiTheme="majorHAnsi" w:cstheme="majorHAnsi"/>
          <w:sz w:val="24"/>
          <w:szCs w:val="24"/>
          <w:lang w:eastAsia="ro-RO"/>
        </w:rPr>
        <w:t xml:space="preserve"> is used to take over manual processes - is usually shorter than one year, with efficiency gains of up to </w:t>
      </w:r>
      <w:r w:rsidRPr="005054E8">
        <w:rPr>
          <w:rFonts w:asciiTheme="majorHAnsi" w:hAnsiTheme="majorHAnsi" w:cstheme="majorHAnsi"/>
          <w:sz w:val="24"/>
          <w:szCs w:val="24"/>
          <w:lang w:eastAsia="ro-RO"/>
        </w:rPr>
        <w:lastRenderedPageBreak/>
        <w:t xml:space="preserve">300% compared to human implementation. Extra profit can be achieved by having one </w:t>
      </w:r>
      <w:proofErr w:type="spellStart"/>
      <w:r w:rsidRPr="005054E8">
        <w:rPr>
          <w:rFonts w:asciiTheme="majorHAnsi" w:hAnsiTheme="majorHAnsi" w:cstheme="majorHAnsi"/>
          <w:sz w:val="24"/>
          <w:szCs w:val="24"/>
          <w:lang w:eastAsia="ro-RO"/>
        </w:rPr>
        <w:t>databot</w:t>
      </w:r>
      <w:proofErr w:type="spellEnd"/>
      <w:r w:rsidRPr="005054E8">
        <w:rPr>
          <w:rFonts w:asciiTheme="majorHAnsi" w:hAnsiTheme="majorHAnsi" w:cstheme="majorHAnsi"/>
          <w:sz w:val="24"/>
          <w:szCs w:val="24"/>
          <w:lang w:eastAsia="ro-RO"/>
        </w:rPr>
        <w:t xml:space="preserve"> carry out multiple processes.</w:t>
      </w:r>
    </w:p>
    <w:p w14:paraId="48C1E64A" w14:textId="4489CCB3" w:rsidR="00066C19" w:rsidRDefault="00066C19" w:rsidP="00443E44">
      <w:pPr>
        <w:jc w:val="both"/>
        <w:rPr>
          <w:rFonts w:asciiTheme="majorHAnsi" w:hAnsiTheme="majorHAnsi" w:cstheme="majorHAnsi"/>
          <w:b/>
          <w:bCs/>
          <w:i/>
          <w:iCs/>
          <w:sz w:val="24"/>
          <w:szCs w:val="24"/>
          <w:lang w:eastAsia="ro-RO"/>
        </w:rPr>
      </w:pPr>
      <w:r w:rsidRPr="00066C19">
        <w:rPr>
          <w:rFonts w:asciiTheme="majorHAnsi" w:hAnsiTheme="majorHAnsi" w:cstheme="majorHAnsi"/>
          <w:b/>
          <w:bCs/>
          <w:i/>
          <w:iCs/>
          <w:sz w:val="24"/>
          <w:szCs w:val="24"/>
          <w:lang w:eastAsia="ro-RO"/>
        </w:rPr>
        <w:t>12) Employee satisfaction</w:t>
      </w:r>
    </w:p>
    <w:p w14:paraId="757EC411" w14:textId="2113B7AF" w:rsidR="00066C19" w:rsidRDefault="00900852" w:rsidP="00443E44">
      <w:pPr>
        <w:jc w:val="both"/>
        <w:rPr>
          <w:rFonts w:asciiTheme="majorHAnsi" w:hAnsiTheme="majorHAnsi" w:cstheme="majorHAnsi"/>
          <w:sz w:val="24"/>
          <w:szCs w:val="24"/>
          <w:lang w:eastAsia="ro-RO"/>
        </w:rPr>
      </w:pPr>
      <w:r w:rsidRPr="00900852">
        <w:rPr>
          <w:rFonts w:asciiTheme="majorHAnsi" w:hAnsiTheme="majorHAnsi" w:cstheme="majorHAnsi"/>
          <w:sz w:val="24"/>
          <w:szCs w:val="24"/>
          <w:lang w:eastAsia="ro-RO"/>
        </w:rPr>
        <w:t xml:space="preserve">Do an RPA project to send annoying, repetitive work to a </w:t>
      </w:r>
      <w:proofErr w:type="spellStart"/>
      <w:r w:rsidRPr="00900852">
        <w:rPr>
          <w:rFonts w:asciiTheme="majorHAnsi" w:hAnsiTheme="majorHAnsi" w:cstheme="majorHAnsi"/>
          <w:sz w:val="24"/>
          <w:szCs w:val="24"/>
          <w:lang w:eastAsia="ro-RO"/>
        </w:rPr>
        <w:t>databot</w:t>
      </w:r>
      <w:proofErr w:type="spellEnd"/>
      <w:r w:rsidRPr="00900852">
        <w:rPr>
          <w:rFonts w:asciiTheme="majorHAnsi" w:hAnsiTheme="majorHAnsi" w:cstheme="majorHAnsi"/>
          <w:sz w:val="24"/>
          <w:szCs w:val="24"/>
          <w:lang w:eastAsia="ro-RO"/>
        </w:rPr>
        <w:t>, so employees can focus on tasks with a higher added value</w:t>
      </w:r>
      <w:r w:rsidR="00443E44">
        <w:rPr>
          <w:rFonts w:asciiTheme="majorHAnsi" w:hAnsiTheme="majorHAnsi" w:cstheme="majorHAnsi"/>
          <w:sz w:val="24"/>
          <w:szCs w:val="24"/>
          <w:lang w:eastAsia="ro-RO"/>
        </w:rPr>
        <w:t>, less repetitive and more creative.</w:t>
      </w:r>
    </w:p>
    <w:p w14:paraId="0C7A73AB" w14:textId="7C103CA4" w:rsidR="00443E44" w:rsidRPr="00485382" w:rsidRDefault="00443E44" w:rsidP="00443E44">
      <w:pPr>
        <w:jc w:val="both"/>
        <w:rPr>
          <w:rFonts w:asciiTheme="majorHAnsi" w:hAnsiTheme="majorHAnsi" w:cstheme="majorHAnsi"/>
          <w:b/>
          <w:bCs/>
          <w:i/>
          <w:iCs/>
          <w:sz w:val="24"/>
          <w:szCs w:val="24"/>
          <w:lang w:eastAsia="ro-RO"/>
        </w:rPr>
      </w:pPr>
      <w:r w:rsidRPr="00485382">
        <w:rPr>
          <w:rFonts w:asciiTheme="majorHAnsi" w:hAnsiTheme="majorHAnsi" w:cstheme="majorHAnsi"/>
          <w:b/>
          <w:bCs/>
          <w:i/>
          <w:iCs/>
          <w:sz w:val="24"/>
          <w:szCs w:val="24"/>
          <w:lang w:eastAsia="ro-RO"/>
        </w:rPr>
        <w:t xml:space="preserve">13) </w:t>
      </w:r>
      <w:r w:rsidR="00485382" w:rsidRPr="00485382">
        <w:rPr>
          <w:rFonts w:asciiTheme="majorHAnsi" w:hAnsiTheme="majorHAnsi" w:cstheme="majorHAnsi"/>
          <w:b/>
          <w:bCs/>
          <w:i/>
          <w:iCs/>
          <w:sz w:val="24"/>
          <w:szCs w:val="24"/>
          <w:lang w:eastAsia="ro-RO"/>
        </w:rPr>
        <w:t>Customer Satisfaction</w:t>
      </w:r>
    </w:p>
    <w:p w14:paraId="15F35DC3" w14:textId="1B3EDAE6" w:rsidR="00485382" w:rsidRPr="00900852" w:rsidRDefault="00485382" w:rsidP="00443E44">
      <w:pPr>
        <w:jc w:val="both"/>
        <w:rPr>
          <w:rFonts w:asciiTheme="majorHAnsi" w:hAnsiTheme="majorHAnsi" w:cstheme="majorHAnsi"/>
          <w:sz w:val="24"/>
          <w:szCs w:val="24"/>
          <w:lang w:eastAsia="ro-RO"/>
        </w:rPr>
      </w:pPr>
      <w:r w:rsidRPr="00485382">
        <w:rPr>
          <w:rFonts w:asciiTheme="majorHAnsi" w:hAnsiTheme="majorHAnsi" w:cstheme="majorHAnsi"/>
          <w:sz w:val="24"/>
          <w:szCs w:val="24"/>
          <w:lang w:eastAsia="ro-RO"/>
        </w:rPr>
        <w:t>Your data can work 24/7/365, and at all times fulfill the expectations of your customers faultlessly.</w:t>
      </w:r>
    </w:p>
    <w:p w14:paraId="70B5C6C3" w14:textId="77777777" w:rsidR="00D4597E" w:rsidRPr="000D5EE2" w:rsidRDefault="00D4597E" w:rsidP="00D4597E">
      <w:pPr>
        <w:rPr>
          <w:rFonts w:asciiTheme="majorHAnsi" w:hAnsiTheme="majorHAnsi" w:cstheme="majorHAnsi"/>
          <w:lang w:val="en-GB" w:eastAsia="ro-RO"/>
        </w:rPr>
      </w:pPr>
    </w:p>
    <w:p w14:paraId="412EC4C9" w14:textId="572D448C" w:rsidR="00743B96" w:rsidRPr="000D5EE2" w:rsidRDefault="009E17F3" w:rsidP="009E17F3">
      <w:pPr>
        <w:pStyle w:val="Heading2"/>
        <w:numPr>
          <w:ilvl w:val="1"/>
          <w:numId w:val="15"/>
        </w:numPr>
        <w:rPr>
          <w:rFonts w:asciiTheme="majorHAnsi" w:hAnsiTheme="majorHAnsi" w:cstheme="majorHAnsi"/>
        </w:rPr>
      </w:pPr>
      <w:bookmarkStart w:id="7" w:name="_Toc105964822"/>
      <w:r w:rsidRPr="000D5EE2">
        <w:rPr>
          <w:rFonts w:asciiTheme="majorHAnsi" w:hAnsiTheme="majorHAnsi" w:cstheme="majorHAnsi"/>
        </w:rPr>
        <w:t>Applications of RPA</w:t>
      </w:r>
      <w:bookmarkEnd w:id="7"/>
    </w:p>
    <w:p w14:paraId="7EAB845A" w14:textId="77777777" w:rsidR="00710094" w:rsidRPr="000D5EE2" w:rsidRDefault="00710094" w:rsidP="00710094">
      <w:pPr>
        <w:rPr>
          <w:rFonts w:asciiTheme="majorHAnsi" w:hAnsiTheme="majorHAnsi" w:cstheme="majorHAnsi"/>
          <w:lang w:val="en-GB" w:eastAsia="ro-RO"/>
        </w:rPr>
      </w:pPr>
    </w:p>
    <w:p w14:paraId="418BDE66" w14:textId="39ED1F0D" w:rsidR="003B0151" w:rsidRPr="000D5EE2" w:rsidRDefault="00C967CF" w:rsidP="00C967CF">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RPA can be used for real, quantifiable </w:t>
      </w:r>
      <w:r w:rsidR="00FD4528" w:rsidRPr="000D5EE2">
        <w:rPr>
          <w:rFonts w:asciiTheme="majorHAnsi" w:hAnsiTheme="majorHAnsi" w:cstheme="majorHAnsi"/>
          <w:sz w:val="24"/>
          <w:szCs w:val="24"/>
        </w:rPr>
        <w:t>benefits</w:t>
      </w:r>
      <w:r w:rsidR="004066B9" w:rsidRPr="000D5EE2">
        <w:rPr>
          <w:rFonts w:asciiTheme="majorHAnsi" w:hAnsiTheme="majorHAnsi" w:cstheme="majorHAnsi"/>
          <w:sz w:val="24"/>
          <w:szCs w:val="24"/>
        </w:rPr>
        <w:t xml:space="preserve"> in a lot of industry branches like: </w:t>
      </w:r>
      <w:r w:rsidR="00491872" w:rsidRPr="000D5EE2">
        <w:rPr>
          <w:rFonts w:asciiTheme="majorHAnsi" w:hAnsiTheme="majorHAnsi" w:cstheme="majorHAnsi"/>
          <w:sz w:val="24"/>
          <w:szCs w:val="24"/>
        </w:rPr>
        <w:t xml:space="preserve">Data </w:t>
      </w:r>
      <w:r w:rsidR="005032E6" w:rsidRPr="000D5EE2">
        <w:rPr>
          <w:rFonts w:asciiTheme="majorHAnsi" w:hAnsiTheme="majorHAnsi" w:cstheme="majorHAnsi"/>
          <w:sz w:val="24"/>
          <w:szCs w:val="24"/>
        </w:rPr>
        <w:t>A</w:t>
      </w:r>
      <w:r w:rsidR="00491872" w:rsidRPr="000D5EE2">
        <w:rPr>
          <w:rFonts w:asciiTheme="majorHAnsi" w:hAnsiTheme="majorHAnsi" w:cstheme="majorHAnsi"/>
          <w:sz w:val="24"/>
          <w:szCs w:val="24"/>
        </w:rPr>
        <w:t xml:space="preserve">nalytics, Manufacturing, Telecommunication, Professional </w:t>
      </w:r>
      <w:r w:rsidR="005032E6" w:rsidRPr="000D5EE2">
        <w:rPr>
          <w:rFonts w:asciiTheme="majorHAnsi" w:hAnsiTheme="majorHAnsi" w:cstheme="majorHAnsi"/>
          <w:sz w:val="24"/>
          <w:szCs w:val="24"/>
        </w:rPr>
        <w:t>Services, Banking, Education, Healthcare, Public Sector, Insurance</w:t>
      </w:r>
      <w:r w:rsidR="00B00AC9" w:rsidRPr="000D5EE2">
        <w:rPr>
          <w:rFonts w:asciiTheme="majorHAnsi" w:hAnsiTheme="majorHAnsi" w:cstheme="majorHAnsi"/>
          <w:sz w:val="24"/>
          <w:szCs w:val="24"/>
        </w:rPr>
        <w:t xml:space="preserve">,  </w:t>
      </w:r>
      <w:r w:rsidR="00760B6A" w:rsidRPr="000D5EE2">
        <w:rPr>
          <w:rFonts w:asciiTheme="majorHAnsi" w:hAnsiTheme="majorHAnsi" w:cstheme="majorHAnsi"/>
          <w:sz w:val="24"/>
          <w:szCs w:val="24"/>
        </w:rPr>
        <w:t xml:space="preserve">Non-Profit/NGO and </w:t>
      </w:r>
      <w:r w:rsidR="00FD4528" w:rsidRPr="000D5EE2">
        <w:rPr>
          <w:rFonts w:asciiTheme="majorHAnsi" w:hAnsiTheme="majorHAnsi" w:cstheme="majorHAnsi"/>
          <w:sz w:val="24"/>
          <w:szCs w:val="24"/>
        </w:rPr>
        <w:t>so on.</w:t>
      </w:r>
    </w:p>
    <w:p w14:paraId="7A2D98E3" w14:textId="6795C37C" w:rsidR="00FD4528" w:rsidRPr="000D5EE2" w:rsidRDefault="00FD4528"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Nielsen</w:t>
      </w:r>
      <w:r w:rsidRPr="000D5EE2">
        <w:rPr>
          <w:rFonts w:asciiTheme="majorHAnsi" w:hAnsiTheme="majorHAnsi" w:cstheme="majorHAnsi"/>
          <w:sz w:val="24"/>
          <w:szCs w:val="24"/>
        </w:rPr>
        <w:t xml:space="preserve"> i</w:t>
      </w:r>
      <w:r w:rsidR="006D56CC" w:rsidRPr="000D5EE2">
        <w:rPr>
          <w:rFonts w:asciiTheme="majorHAnsi" w:hAnsiTheme="majorHAnsi" w:cstheme="majorHAnsi"/>
          <w:sz w:val="24"/>
          <w:szCs w:val="24"/>
        </w:rPr>
        <w:t>s an American company focusing on data, information and measurement for fast</w:t>
      </w:r>
      <w:r w:rsidR="001D3FC5" w:rsidRPr="000D5EE2">
        <w:rPr>
          <w:rFonts w:asciiTheme="majorHAnsi" w:hAnsiTheme="majorHAnsi" w:cstheme="majorHAnsi"/>
          <w:sz w:val="24"/>
          <w:szCs w:val="24"/>
        </w:rPr>
        <w:t>-moving consumer goods, consumer behavior and media</w:t>
      </w:r>
      <w:r w:rsidR="00E5014B" w:rsidRPr="000D5EE2">
        <w:rPr>
          <w:rFonts w:asciiTheme="majorHAnsi" w:hAnsiTheme="majorHAnsi" w:cstheme="majorHAnsi"/>
          <w:sz w:val="24"/>
          <w:szCs w:val="24"/>
        </w:rPr>
        <w:t>. Is an S&amp;P 500 company</w:t>
      </w:r>
      <w:r w:rsidR="008442D7" w:rsidRPr="000D5EE2">
        <w:rPr>
          <w:rFonts w:asciiTheme="majorHAnsi" w:hAnsiTheme="majorHAnsi" w:cstheme="majorHAnsi"/>
          <w:sz w:val="24"/>
          <w:szCs w:val="24"/>
        </w:rPr>
        <w:t>,</w:t>
      </w:r>
      <w:r w:rsidR="00E5014B" w:rsidRPr="000D5EE2">
        <w:rPr>
          <w:rFonts w:asciiTheme="majorHAnsi" w:hAnsiTheme="majorHAnsi" w:cstheme="majorHAnsi"/>
          <w:sz w:val="24"/>
          <w:szCs w:val="24"/>
        </w:rPr>
        <w:t xml:space="preserve"> it operates in over </w:t>
      </w:r>
      <w:r w:rsidR="008442D7" w:rsidRPr="000D5EE2">
        <w:rPr>
          <w:rFonts w:asciiTheme="majorHAnsi" w:hAnsiTheme="majorHAnsi" w:cstheme="majorHAnsi"/>
          <w:sz w:val="24"/>
          <w:szCs w:val="24"/>
        </w:rPr>
        <w:t>1</w:t>
      </w:r>
      <w:r w:rsidR="00E5014B" w:rsidRPr="000D5EE2">
        <w:rPr>
          <w:rFonts w:asciiTheme="majorHAnsi" w:hAnsiTheme="majorHAnsi" w:cstheme="majorHAnsi"/>
          <w:sz w:val="24"/>
          <w:szCs w:val="24"/>
        </w:rPr>
        <w:t>00 countries</w:t>
      </w:r>
      <w:r w:rsidR="008442D7" w:rsidRPr="000D5EE2">
        <w:rPr>
          <w:rFonts w:asciiTheme="majorHAnsi" w:hAnsiTheme="majorHAnsi" w:cstheme="majorHAnsi"/>
          <w:sz w:val="24"/>
          <w:szCs w:val="24"/>
        </w:rPr>
        <w:t xml:space="preserve"> and has over 50.000 employees. With the deployment of </w:t>
      </w:r>
      <w:r w:rsidR="00EB7D0A" w:rsidRPr="000D5EE2">
        <w:rPr>
          <w:rFonts w:asciiTheme="majorHAnsi" w:hAnsiTheme="majorHAnsi" w:cstheme="majorHAnsi"/>
          <w:sz w:val="24"/>
          <w:szCs w:val="24"/>
        </w:rPr>
        <w:t>UiPath</w:t>
      </w:r>
      <w:r w:rsidR="008442D7" w:rsidRPr="000D5EE2">
        <w:rPr>
          <w:rFonts w:asciiTheme="majorHAnsi" w:hAnsiTheme="majorHAnsi" w:cstheme="majorHAnsi"/>
          <w:sz w:val="24"/>
          <w:szCs w:val="24"/>
        </w:rPr>
        <w:t xml:space="preserve"> </w:t>
      </w:r>
      <w:r w:rsidR="001C43D3" w:rsidRPr="000D5EE2">
        <w:rPr>
          <w:rFonts w:asciiTheme="majorHAnsi" w:hAnsiTheme="majorHAnsi" w:cstheme="majorHAnsi"/>
          <w:sz w:val="24"/>
          <w:szCs w:val="24"/>
        </w:rPr>
        <w:t xml:space="preserve">robots the company has managed to help automate many of its back-office </w:t>
      </w:r>
      <w:r w:rsidR="00F0713F" w:rsidRPr="000D5EE2">
        <w:rPr>
          <w:rFonts w:asciiTheme="majorHAnsi" w:hAnsiTheme="majorHAnsi" w:cstheme="majorHAnsi"/>
          <w:sz w:val="24"/>
          <w:szCs w:val="24"/>
        </w:rPr>
        <w:t xml:space="preserve">functions in Finance, IT and Customer Support. Nielsen has also developed </w:t>
      </w:r>
      <w:r w:rsidR="007F11C1" w:rsidRPr="000D5EE2">
        <w:rPr>
          <w:rFonts w:asciiTheme="majorHAnsi" w:hAnsiTheme="majorHAnsi" w:cstheme="majorHAnsi"/>
          <w:sz w:val="24"/>
          <w:szCs w:val="24"/>
        </w:rPr>
        <w:t xml:space="preserve">a hybrid Center of Excellence that is made up by 12 core members and an additional 150 champions from business units across </w:t>
      </w:r>
      <w:r w:rsidR="00F427ED" w:rsidRPr="000D5EE2">
        <w:rPr>
          <w:rFonts w:asciiTheme="majorHAnsi" w:hAnsiTheme="majorHAnsi" w:cstheme="majorHAnsi"/>
          <w:sz w:val="24"/>
          <w:szCs w:val="24"/>
        </w:rPr>
        <w:t>the organization. This has allowed Nielsen to expedite automation efforts that will help accelerate its path to digital transformation.</w:t>
      </w:r>
      <w:r w:rsidR="007F09DE" w:rsidRPr="000D5EE2">
        <w:rPr>
          <w:rFonts w:asciiTheme="majorHAnsi" w:hAnsiTheme="majorHAnsi" w:cstheme="majorHAnsi"/>
          <w:sz w:val="24"/>
          <w:szCs w:val="24"/>
        </w:rPr>
        <w:t xml:space="preserve"> After this </w:t>
      </w:r>
      <w:r w:rsidR="003A7AED" w:rsidRPr="000D5EE2">
        <w:rPr>
          <w:rFonts w:asciiTheme="majorHAnsi" w:hAnsiTheme="majorHAnsi" w:cstheme="majorHAnsi"/>
          <w:sz w:val="24"/>
          <w:szCs w:val="24"/>
        </w:rPr>
        <w:t xml:space="preserve">improvement, over 365.000 hours of manual work were automated, </w:t>
      </w:r>
      <w:r w:rsidR="009F126C" w:rsidRPr="000D5EE2">
        <w:rPr>
          <w:rFonts w:asciiTheme="majorHAnsi" w:hAnsiTheme="majorHAnsi" w:cstheme="majorHAnsi"/>
          <w:sz w:val="24"/>
          <w:szCs w:val="24"/>
        </w:rPr>
        <w:t>179 projects were delivered and over 30 functions were engaged across over 40 countries.</w:t>
      </w:r>
    </w:p>
    <w:p w14:paraId="70555A43" w14:textId="7FE19DE5" w:rsidR="009F126C" w:rsidRPr="000D5EE2" w:rsidRDefault="00E324B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Schneider Electric</w:t>
      </w:r>
      <w:r w:rsidRPr="000D5EE2">
        <w:rPr>
          <w:rFonts w:asciiTheme="majorHAnsi" w:hAnsiTheme="majorHAnsi" w:cstheme="majorHAnsi"/>
          <w:sz w:val="24"/>
          <w:szCs w:val="24"/>
        </w:rPr>
        <w:t xml:space="preserve"> is a European multinational company providing energy and automation digital solutions for homes, </w:t>
      </w:r>
      <w:r w:rsidR="00F60C57" w:rsidRPr="000D5EE2">
        <w:rPr>
          <w:rFonts w:asciiTheme="majorHAnsi" w:hAnsiTheme="majorHAnsi" w:cstheme="majorHAnsi"/>
          <w:sz w:val="24"/>
          <w:szCs w:val="24"/>
        </w:rPr>
        <w:t xml:space="preserve">buildings, data centers and infrastructure, by combining </w:t>
      </w:r>
      <w:r w:rsidR="00484C77" w:rsidRPr="000D5EE2">
        <w:rPr>
          <w:rFonts w:asciiTheme="majorHAnsi" w:hAnsiTheme="majorHAnsi" w:cstheme="majorHAnsi"/>
          <w:sz w:val="24"/>
          <w:szCs w:val="24"/>
        </w:rPr>
        <w:t>technologies</w:t>
      </w:r>
      <w:r w:rsidR="00F60C57" w:rsidRPr="000D5EE2">
        <w:rPr>
          <w:rFonts w:asciiTheme="majorHAnsi" w:hAnsiTheme="majorHAnsi" w:cstheme="majorHAnsi"/>
          <w:sz w:val="24"/>
          <w:szCs w:val="24"/>
        </w:rPr>
        <w:t>, real-time automation, software and services</w:t>
      </w:r>
      <w:r w:rsidR="00484C77" w:rsidRPr="000D5EE2">
        <w:rPr>
          <w:rFonts w:asciiTheme="majorHAnsi" w:hAnsiTheme="majorHAnsi" w:cstheme="majorHAnsi"/>
          <w:sz w:val="24"/>
          <w:szCs w:val="24"/>
        </w:rPr>
        <w:t>.</w:t>
      </w:r>
      <w:r w:rsidR="00F16818" w:rsidRPr="000D5EE2">
        <w:rPr>
          <w:rFonts w:asciiTheme="majorHAnsi" w:hAnsiTheme="majorHAnsi" w:cstheme="majorHAnsi"/>
          <w:sz w:val="24"/>
          <w:szCs w:val="24"/>
        </w:rPr>
        <w:t xml:space="preserve"> Wanting to process, translate, print and scan specifications and technical </w:t>
      </w:r>
      <w:r w:rsidR="00081EF9" w:rsidRPr="000D5EE2">
        <w:rPr>
          <w:rFonts w:asciiTheme="majorHAnsi" w:hAnsiTheme="majorHAnsi" w:cstheme="majorHAnsi"/>
          <w:sz w:val="24"/>
          <w:szCs w:val="24"/>
        </w:rPr>
        <w:t xml:space="preserve">documentation for its products and services and to better respond to the </w:t>
      </w:r>
      <w:r w:rsidR="00234CE1" w:rsidRPr="000D5EE2">
        <w:rPr>
          <w:rFonts w:asciiTheme="majorHAnsi" w:hAnsiTheme="majorHAnsi" w:cstheme="majorHAnsi"/>
          <w:sz w:val="24"/>
          <w:szCs w:val="24"/>
        </w:rPr>
        <w:t xml:space="preserve">ever changing business context, the company </w:t>
      </w:r>
      <w:r w:rsidR="0062212D" w:rsidRPr="000D5EE2">
        <w:rPr>
          <w:rFonts w:asciiTheme="majorHAnsi" w:hAnsiTheme="majorHAnsi" w:cstheme="majorHAnsi"/>
          <w:sz w:val="24"/>
          <w:szCs w:val="24"/>
        </w:rPr>
        <w:t xml:space="preserve">employed </w:t>
      </w:r>
      <w:r w:rsidR="00EB7D0A" w:rsidRPr="000D5EE2">
        <w:rPr>
          <w:rFonts w:asciiTheme="majorHAnsi" w:hAnsiTheme="majorHAnsi" w:cstheme="majorHAnsi"/>
          <w:sz w:val="24"/>
          <w:szCs w:val="24"/>
        </w:rPr>
        <w:t>UiPath</w:t>
      </w:r>
      <w:r w:rsidR="0062212D" w:rsidRPr="000D5EE2">
        <w:rPr>
          <w:rFonts w:asciiTheme="majorHAnsi" w:hAnsiTheme="majorHAnsi" w:cstheme="majorHAnsi"/>
          <w:sz w:val="24"/>
          <w:szCs w:val="24"/>
        </w:rPr>
        <w:t xml:space="preserve"> robots</w:t>
      </w:r>
      <w:r w:rsidR="00A705A3" w:rsidRPr="000D5EE2">
        <w:rPr>
          <w:rFonts w:asciiTheme="majorHAnsi" w:hAnsiTheme="majorHAnsi" w:cstheme="majorHAnsi"/>
          <w:sz w:val="24"/>
          <w:szCs w:val="24"/>
        </w:rPr>
        <w:t>, easily set up</w:t>
      </w:r>
      <w:r w:rsidR="00850F0E" w:rsidRPr="000D5EE2">
        <w:rPr>
          <w:rFonts w:asciiTheme="majorHAnsi" w:hAnsiTheme="majorHAnsi" w:cstheme="majorHAnsi"/>
          <w:sz w:val="24"/>
          <w:szCs w:val="24"/>
        </w:rPr>
        <w:t xml:space="preserve"> for taking over the document preparation process and the order processing for new supply chains, bringing important benefits like: </w:t>
      </w:r>
      <w:r w:rsidR="00F1626C" w:rsidRPr="000D5EE2">
        <w:rPr>
          <w:rFonts w:asciiTheme="majorHAnsi" w:hAnsiTheme="majorHAnsi" w:cstheme="majorHAnsi"/>
          <w:sz w:val="24"/>
          <w:szCs w:val="24"/>
        </w:rPr>
        <w:t xml:space="preserve">2 days and </w:t>
      </w:r>
      <w:r w:rsidR="005D42F4" w:rsidRPr="000D5EE2">
        <w:rPr>
          <w:rFonts w:asciiTheme="majorHAnsi" w:hAnsiTheme="majorHAnsi" w:cstheme="majorHAnsi"/>
          <w:sz w:val="24"/>
          <w:szCs w:val="24"/>
        </w:rPr>
        <w:t xml:space="preserve">½ for developing the project for processing documentation with </w:t>
      </w:r>
      <w:r w:rsidR="00EB7D0A" w:rsidRPr="000D5EE2">
        <w:rPr>
          <w:rFonts w:asciiTheme="majorHAnsi" w:hAnsiTheme="majorHAnsi" w:cstheme="majorHAnsi"/>
          <w:sz w:val="24"/>
          <w:szCs w:val="24"/>
        </w:rPr>
        <w:t>UiPath</w:t>
      </w:r>
      <w:r w:rsidR="0086153E" w:rsidRPr="000D5EE2">
        <w:rPr>
          <w:rFonts w:asciiTheme="majorHAnsi" w:hAnsiTheme="majorHAnsi" w:cstheme="majorHAnsi"/>
          <w:sz w:val="24"/>
          <w:szCs w:val="24"/>
        </w:rPr>
        <w:t xml:space="preserve"> and a reduction of the time for order processing with 99%.</w:t>
      </w:r>
    </w:p>
    <w:p w14:paraId="38F2EFFD" w14:textId="1FAA0C0F" w:rsidR="007C4EB4" w:rsidRPr="000D5EE2" w:rsidRDefault="007C4EB4"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lastRenderedPageBreak/>
        <w:t>Orange Spain</w:t>
      </w:r>
      <w:r w:rsidR="00FE2675" w:rsidRPr="000D5EE2">
        <w:rPr>
          <w:rFonts w:asciiTheme="majorHAnsi" w:hAnsiTheme="majorHAnsi" w:cstheme="majorHAnsi"/>
          <w:sz w:val="24"/>
          <w:szCs w:val="24"/>
        </w:rPr>
        <w:t xml:space="preserve">, part of the Orange Group (the largest </w:t>
      </w:r>
      <w:r w:rsidR="00F56B84" w:rsidRPr="000D5EE2">
        <w:rPr>
          <w:rFonts w:asciiTheme="majorHAnsi" w:hAnsiTheme="majorHAnsi" w:cstheme="majorHAnsi"/>
          <w:sz w:val="24"/>
          <w:szCs w:val="24"/>
        </w:rPr>
        <w:t>worldwide telecommunication companies)</w:t>
      </w:r>
      <w:r w:rsidRPr="000D5EE2">
        <w:rPr>
          <w:rFonts w:asciiTheme="majorHAnsi" w:hAnsiTheme="majorHAnsi" w:cstheme="majorHAnsi"/>
          <w:sz w:val="24"/>
          <w:szCs w:val="24"/>
        </w:rPr>
        <w:t xml:space="preserve"> is </w:t>
      </w:r>
      <w:proofErr w:type="spellStart"/>
      <w:r w:rsidRPr="000D5EE2">
        <w:rPr>
          <w:rFonts w:asciiTheme="majorHAnsi" w:hAnsiTheme="majorHAnsi" w:cstheme="majorHAnsi"/>
          <w:sz w:val="24"/>
          <w:szCs w:val="24"/>
        </w:rPr>
        <w:t>once</w:t>
      </w:r>
      <w:proofErr w:type="spellEnd"/>
      <w:r w:rsidRPr="000D5EE2">
        <w:rPr>
          <w:rFonts w:asciiTheme="majorHAnsi" w:hAnsiTheme="majorHAnsi" w:cstheme="majorHAnsi"/>
          <w:sz w:val="24"/>
          <w:szCs w:val="24"/>
        </w:rPr>
        <w:t xml:space="preserve"> of the biggest mobile</w:t>
      </w:r>
      <w:r w:rsidR="00534BA9" w:rsidRPr="000D5EE2">
        <w:rPr>
          <w:rFonts w:asciiTheme="majorHAnsi" w:hAnsiTheme="majorHAnsi" w:cstheme="majorHAnsi"/>
          <w:sz w:val="24"/>
          <w:szCs w:val="24"/>
        </w:rPr>
        <w:t xml:space="preserve"> network</w:t>
      </w:r>
      <w:r w:rsidRPr="000D5EE2">
        <w:rPr>
          <w:rFonts w:asciiTheme="majorHAnsi" w:hAnsiTheme="majorHAnsi" w:cstheme="majorHAnsi"/>
          <w:sz w:val="24"/>
          <w:szCs w:val="24"/>
        </w:rPr>
        <w:t xml:space="preserve"> operat</w:t>
      </w:r>
      <w:r w:rsidR="00534BA9" w:rsidRPr="000D5EE2">
        <w:rPr>
          <w:rFonts w:asciiTheme="majorHAnsi" w:hAnsiTheme="majorHAnsi" w:cstheme="majorHAnsi"/>
          <w:sz w:val="24"/>
          <w:szCs w:val="24"/>
        </w:rPr>
        <w:t>ors in Spain, with over 11 million clients.</w:t>
      </w:r>
      <w:r w:rsidR="00FE2675" w:rsidRPr="000D5EE2">
        <w:rPr>
          <w:rFonts w:asciiTheme="majorHAnsi" w:hAnsiTheme="majorHAnsi" w:cstheme="majorHAnsi"/>
          <w:sz w:val="24"/>
          <w:szCs w:val="24"/>
        </w:rPr>
        <w:t xml:space="preserve"> </w:t>
      </w:r>
      <w:r w:rsidR="006B00B6" w:rsidRPr="000D5EE2">
        <w:rPr>
          <w:rFonts w:asciiTheme="majorHAnsi" w:hAnsiTheme="majorHAnsi" w:cstheme="majorHAnsi"/>
          <w:sz w:val="24"/>
          <w:szCs w:val="24"/>
        </w:rPr>
        <w:t xml:space="preserve">In 2016 the company </w:t>
      </w:r>
      <w:r w:rsidR="00F817A6" w:rsidRPr="000D5EE2">
        <w:rPr>
          <w:rFonts w:asciiTheme="majorHAnsi" w:hAnsiTheme="majorHAnsi" w:cstheme="majorHAnsi"/>
          <w:sz w:val="24"/>
          <w:szCs w:val="24"/>
        </w:rPr>
        <w:t xml:space="preserve">started a huge transformation to become digital, yet at the same time </w:t>
      </w:r>
      <w:r w:rsidR="000D3357" w:rsidRPr="000D5EE2">
        <w:rPr>
          <w:rFonts w:asciiTheme="majorHAnsi" w:hAnsiTheme="majorHAnsi" w:cstheme="majorHAnsi"/>
          <w:sz w:val="24"/>
          <w:szCs w:val="24"/>
        </w:rPr>
        <w:t xml:space="preserve">focused on the needs of the customers. </w:t>
      </w:r>
      <w:r w:rsidR="00EB1E7C" w:rsidRPr="000D5EE2">
        <w:rPr>
          <w:rFonts w:asciiTheme="majorHAnsi" w:hAnsiTheme="majorHAnsi" w:cstheme="majorHAnsi"/>
          <w:sz w:val="24"/>
          <w:szCs w:val="24"/>
        </w:rPr>
        <w:t>It was</w:t>
      </w:r>
      <w:r w:rsidR="000D3357" w:rsidRPr="000D5EE2">
        <w:rPr>
          <w:rFonts w:asciiTheme="majorHAnsi" w:hAnsiTheme="majorHAnsi" w:cstheme="majorHAnsi"/>
          <w:sz w:val="24"/>
          <w:szCs w:val="24"/>
        </w:rPr>
        <w:t xml:space="preserve"> </w:t>
      </w:r>
      <w:r w:rsidR="0053302C" w:rsidRPr="000D5EE2">
        <w:rPr>
          <w:rFonts w:asciiTheme="majorHAnsi" w:hAnsiTheme="majorHAnsi" w:cstheme="majorHAnsi"/>
          <w:sz w:val="24"/>
          <w:szCs w:val="24"/>
        </w:rPr>
        <w:t xml:space="preserve">decided </w:t>
      </w:r>
      <w:r w:rsidR="00EB1E7C" w:rsidRPr="000D5EE2">
        <w:rPr>
          <w:rFonts w:asciiTheme="majorHAnsi" w:hAnsiTheme="majorHAnsi" w:cstheme="majorHAnsi"/>
          <w:sz w:val="24"/>
          <w:szCs w:val="24"/>
        </w:rPr>
        <w:t xml:space="preserve">from the beginning they wanted to use RPA so they </w:t>
      </w:r>
      <w:r w:rsidR="006235E8" w:rsidRPr="000D5EE2">
        <w:rPr>
          <w:rFonts w:asciiTheme="majorHAnsi" w:hAnsiTheme="majorHAnsi" w:cstheme="majorHAnsi"/>
          <w:sz w:val="24"/>
          <w:szCs w:val="24"/>
        </w:rPr>
        <w:t>set up the Orange Robot Factory</w:t>
      </w:r>
      <w:r w:rsidR="0053302C" w:rsidRPr="000D5EE2">
        <w:rPr>
          <w:rFonts w:asciiTheme="majorHAnsi" w:hAnsiTheme="majorHAnsi" w:cstheme="majorHAnsi"/>
          <w:sz w:val="24"/>
          <w:szCs w:val="24"/>
        </w:rPr>
        <w:t>, wanting to create at least one robot per week.</w:t>
      </w:r>
      <w:r w:rsidR="00EB1E7C" w:rsidRPr="000D5EE2">
        <w:rPr>
          <w:rFonts w:asciiTheme="majorHAnsi" w:hAnsiTheme="majorHAnsi" w:cstheme="majorHAnsi"/>
          <w:sz w:val="24"/>
          <w:szCs w:val="24"/>
        </w:rPr>
        <w:t xml:space="preserve"> The results were </w:t>
      </w:r>
      <w:r w:rsidR="00120747" w:rsidRPr="000D5EE2">
        <w:rPr>
          <w:rFonts w:asciiTheme="majorHAnsi" w:hAnsiTheme="majorHAnsi" w:cstheme="majorHAnsi"/>
          <w:sz w:val="24"/>
          <w:szCs w:val="24"/>
        </w:rPr>
        <w:t>immediately visible, with 17 processes automates in the first 3 months and 2 million interactions done by robots in the first 6 months. At the end there were over 400 robots created and deployed</w:t>
      </w:r>
      <w:r w:rsidR="00023ACA" w:rsidRPr="000D5EE2">
        <w:rPr>
          <w:rFonts w:asciiTheme="majorHAnsi" w:hAnsiTheme="majorHAnsi" w:cstheme="majorHAnsi"/>
          <w:sz w:val="24"/>
          <w:szCs w:val="24"/>
        </w:rPr>
        <w:t xml:space="preserve">, 250 employees trained in RPA on </w:t>
      </w:r>
      <w:r w:rsidR="00EB7D0A" w:rsidRPr="000D5EE2">
        <w:rPr>
          <w:rFonts w:asciiTheme="majorHAnsi" w:hAnsiTheme="majorHAnsi" w:cstheme="majorHAnsi"/>
          <w:sz w:val="24"/>
          <w:szCs w:val="24"/>
        </w:rPr>
        <w:t>UiPath</w:t>
      </w:r>
      <w:r w:rsidR="00023ACA" w:rsidRPr="000D5EE2">
        <w:rPr>
          <w:rFonts w:asciiTheme="majorHAnsi" w:hAnsiTheme="majorHAnsi" w:cstheme="majorHAnsi"/>
          <w:sz w:val="24"/>
          <w:szCs w:val="24"/>
        </w:rPr>
        <w:t xml:space="preserve"> Academy</w:t>
      </w:r>
      <w:r w:rsidR="00CB53FA" w:rsidRPr="000D5EE2">
        <w:rPr>
          <w:rFonts w:asciiTheme="majorHAnsi" w:hAnsiTheme="majorHAnsi" w:cstheme="majorHAnsi"/>
          <w:sz w:val="24"/>
          <w:szCs w:val="24"/>
        </w:rPr>
        <w:t xml:space="preserve"> and saving over 34 </w:t>
      </w:r>
      <w:proofErr w:type="spellStart"/>
      <w:r w:rsidR="00CB53FA" w:rsidRPr="000D5EE2">
        <w:rPr>
          <w:rFonts w:asciiTheme="majorHAnsi" w:hAnsiTheme="majorHAnsi" w:cstheme="majorHAnsi"/>
          <w:sz w:val="24"/>
          <w:szCs w:val="24"/>
        </w:rPr>
        <w:t>millions</w:t>
      </w:r>
      <w:proofErr w:type="spellEnd"/>
      <w:r w:rsidR="00CB53FA" w:rsidRPr="000D5EE2">
        <w:rPr>
          <w:rFonts w:asciiTheme="majorHAnsi" w:hAnsiTheme="majorHAnsi" w:cstheme="majorHAnsi"/>
          <w:sz w:val="24"/>
          <w:szCs w:val="24"/>
        </w:rPr>
        <w:t xml:space="preserve"> EUR </w:t>
      </w:r>
      <w:r w:rsidR="009F1AE1" w:rsidRPr="000D5EE2">
        <w:rPr>
          <w:rFonts w:asciiTheme="majorHAnsi" w:hAnsiTheme="majorHAnsi" w:cstheme="majorHAnsi"/>
          <w:sz w:val="24"/>
          <w:szCs w:val="24"/>
        </w:rPr>
        <w:t>in a little more than 2 years.</w:t>
      </w:r>
    </w:p>
    <w:p w14:paraId="3CD63D00" w14:textId="04623AD5" w:rsidR="009F1AE1" w:rsidRPr="000D5EE2" w:rsidRDefault="009F1AE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Deloitte</w:t>
      </w:r>
      <w:r w:rsidRPr="000D5EE2">
        <w:rPr>
          <w:rFonts w:asciiTheme="majorHAnsi" w:hAnsiTheme="majorHAnsi" w:cstheme="majorHAnsi"/>
          <w:sz w:val="24"/>
          <w:szCs w:val="24"/>
        </w:rPr>
        <w:t xml:space="preserve"> </w:t>
      </w:r>
      <w:r w:rsidR="00117DD8" w:rsidRPr="000D5EE2">
        <w:rPr>
          <w:rFonts w:asciiTheme="majorHAnsi" w:hAnsiTheme="majorHAnsi" w:cstheme="majorHAnsi"/>
          <w:sz w:val="24"/>
          <w:szCs w:val="24"/>
        </w:rPr>
        <w:t>is one of the Big Four accounting companies and one of the largest professional services netw</w:t>
      </w:r>
      <w:r w:rsidR="00870126" w:rsidRPr="000D5EE2">
        <w:rPr>
          <w:rFonts w:asciiTheme="majorHAnsi" w:hAnsiTheme="majorHAnsi" w:cstheme="majorHAnsi"/>
          <w:sz w:val="24"/>
          <w:szCs w:val="24"/>
        </w:rPr>
        <w:t>orks in the world. It provides audit, financial advisory</w:t>
      </w:r>
      <w:r w:rsidR="009A6457" w:rsidRPr="000D5EE2">
        <w:rPr>
          <w:rFonts w:asciiTheme="majorHAnsi" w:hAnsiTheme="majorHAnsi" w:cstheme="majorHAnsi"/>
          <w:sz w:val="24"/>
          <w:szCs w:val="24"/>
        </w:rPr>
        <w:t xml:space="preserve">, risk advisory, consulting, tax and legal services through a number of 312.000 </w:t>
      </w:r>
      <w:r w:rsidR="00C15215" w:rsidRPr="000D5EE2">
        <w:rPr>
          <w:rFonts w:asciiTheme="majorHAnsi" w:hAnsiTheme="majorHAnsi" w:cstheme="majorHAnsi"/>
          <w:sz w:val="24"/>
          <w:szCs w:val="24"/>
        </w:rPr>
        <w:t xml:space="preserve">professionals globally. </w:t>
      </w:r>
      <w:r w:rsidR="00492010" w:rsidRPr="000D5EE2">
        <w:rPr>
          <w:rFonts w:asciiTheme="majorHAnsi" w:hAnsiTheme="majorHAnsi" w:cstheme="majorHAnsi"/>
          <w:sz w:val="24"/>
          <w:szCs w:val="24"/>
        </w:rPr>
        <w:t xml:space="preserve">Wanting to automate all the repetitive and manual tasks that take away precious time </w:t>
      </w:r>
      <w:r w:rsidR="006E5B87" w:rsidRPr="000D5EE2">
        <w:rPr>
          <w:rFonts w:asciiTheme="majorHAnsi" w:hAnsiTheme="majorHAnsi" w:cstheme="majorHAnsi"/>
          <w:sz w:val="24"/>
          <w:szCs w:val="24"/>
        </w:rPr>
        <w:t>which c</w:t>
      </w:r>
      <w:r w:rsidR="00FD0F57" w:rsidRPr="000D5EE2">
        <w:rPr>
          <w:rFonts w:asciiTheme="majorHAnsi" w:hAnsiTheme="majorHAnsi" w:cstheme="majorHAnsi"/>
          <w:sz w:val="24"/>
          <w:szCs w:val="24"/>
        </w:rPr>
        <w:t xml:space="preserve">ould be used for customer engagements, Deloitte started its RPA </w:t>
      </w:r>
      <w:r w:rsidR="005537C1" w:rsidRPr="000D5EE2">
        <w:rPr>
          <w:rFonts w:asciiTheme="majorHAnsi" w:hAnsiTheme="majorHAnsi" w:cstheme="majorHAnsi"/>
          <w:sz w:val="24"/>
          <w:szCs w:val="24"/>
        </w:rPr>
        <w:t>jo</w:t>
      </w:r>
      <w:r w:rsidR="00FD0F57" w:rsidRPr="000D5EE2">
        <w:rPr>
          <w:rFonts w:asciiTheme="majorHAnsi" w:hAnsiTheme="majorHAnsi" w:cstheme="majorHAnsi"/>
          <w:sz w:val="24"/>
          <w:szCs w:val="24"/>
        </w:rPr>
        <w:t xml:space="preserve">urney with high impact </w:t>
      </w:r>
      <w:r w:rsidR="005537C1" w:rsidRPr="000D5EE2">
        <w:rPr>
          <w:rFonts w:asciiTheme="majorHAnsi" w:hAnsiTheme="majorHAnsi" w:cstheme="majorHAnsi"/>
          <w:sz w:val="24"/>
          <w:szCs w:val="24"/>
        </w:rPr>
        <w:t xml:space="preserve">processes like billing and onboarding. </w:t>
      </w:r>
      <w:r w:rsidR="002B6943" w:rsidRPr="000D5EE2">
        <w:rPr>
          <w:rFonts w:asciiTheme="majorHAnsi" w:hAnsiTheme="majorHAnsi" w:cstheme="majorHAnsi"/>
          <w:sz w:val="24"/>
          <w:szCs w:val="24"/>
        </w:rPr>
        <w:t xml:space="preserve">As the results from using automation started to appear, employees were encouraged </w:t>
      </w:r>
      <w:r w:rsidR="003931C5" w:rsidRPr="000D5EE2">
        <w:rPr>
          <w:rFonts w:asciiTheme="majorHAnsi" w:hAnsiTheme="majorHAnsi" w:cstheme="majorHAnsi"/>
          <w:sz w:val="24"/>
          <w:szCs w:val="24"/>
        </w:rPr>
        <w:t xml:space="preserve">to develop their own automations through a citizen developer program. </w:t>
      </w:r>
      <w:r w:rsidR="00FB6F6B" w:rsidRPr="000D5EE2">
        <w:rPr>
          <w:rFonts w:asciiTheme="majorHAnsi" w:hAnsiTheme="majorHAnsi" w:cstheme="majorHAnsi"/>
          <w:sz w:val="24"/>
          <w:szCs w:val="24"/>
        </w:rPr>
        <w:t xml:space="preserve">Among the </w:t>
      </w:r>
      <w:r w:rsidR="00A4254A" w:rsidRPr="000D5EE2">
        <w:rPr>
          <w:rFonts w:asciiTheme="majorHAnsi" w:hAnsiTheme="majorHAnsi" w:cstheme="majorHAnsi"/>
          <w:sz w:val="24"/>
          <w:szCs w:val="24"/>
        </w:rPr>
        <w:t xml:space="preserve">benefits it can be enumerated: </w:t>
      </w:r>
      <w:r w:rsidR="003931C5" w:rsidRPr="000D5EE2">
        <w:rPr>
          <w:rFonts w:asciiTheme="majorHAnsi" w:hAnsiTheme="majorHAnsi" w:cstheme="majorHAnsi"/>
          <w:sz w:val="24"/>
          <w:szCs w:val="24"/>
        </w:rPr>
        <w:t xml:space="preserve">2200 employees were trained in </w:t>
      </w:r>
      <w:r w:rsidR="00EB7D0A" w:rsidRPr="000D5EE2">
        <w:rPr>
          <w:rFonts w:asciiTheme="majorHAnsi" w:hAnsiTheme="majorHAnsi" w:cstheme="majorHAnsi"/>
          <w:sz w:val="24"/>
          <w:szCs w:val="24"/>
        </w:rPr>
        <w:t>UiPath</w:t>
      </w:r>
      <w:r w:rsidR="003931C5" w:rsidRPr="000D5EE2">
        <w:rPr>
          <w:rFonts w:asciiTheme="majorHAnsi" w:hAnsiTheme="majorHAnsi" w:cstheme="majorHAnsi"/>
          <w:sz w:val="24"/>
          <w:szCs w:val="24"/>
        </w:rPr>
        <w:t xml:space="preserve"> and RPA</w:t>
      </w:r>
      <w:r w:rsidR="008102ED" w:rsidRPr="000D5EE2">
        <w:rPr>
          <w:rFonts w:asciiTheme="majorHAnsi" w:hAnsiTheme="majorHAnsi" w:cstheme="majorHAnsi"/>
          <w:sz w:val="24"/>
          <w:szCs w:val="24"/>
        </w:rPr>
        <w:t xml:space="preserve"> and </w:t>
      </w:r>
      <w:r w:rsidR="00A4254A" w:rsidRPr="000D5EE2">
        <w:rPr>
          <w:rFonts w:asciiTheme="majorHAnsi" w:hAnsiTheme="majorHAnsi" w:cstheme="majorHAnsi"/>
          <w:sz w:val="24"/>
          <w:szCs w:val="24"/>
        </w:rPr>
        <w:t xml:space="preserve">over </w:t>
      </w:r>
      <w:r w:rsidR="00D30E44" w:rsidRPr="000D5EE2">
        <w:rPr>
          <w:rFonts w:asciiTheme="majorHAnsi" w:hAnsiTheme="majorHAnsi" w:cstheme="majorHAnsi"/>
          <w:sz w:val="24"/>
          <w:szCs w:val="24"/>
        </w:rPr>
        <w:t>50 automation opportunities were identified immediately after launch.</w:t>
      </w:r>
    </w:p>
    <w:p w14:paraId="445F3274" w14:textId="40A2BB1E" w:rsidR="00C33D97" w:rsidRPr="000D5EE2" w:rsidRDefault="00C33D97"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New York Foundling</w:t>
      </w:r>
      <w:r w:rsidR="00220425" w:rsidRPr="000D5EE2">
        <w:rPr>
          <w:rFonts w:asciiTheme="majorHAnsi" w:hAnsiTheme="majorHAnsi" w:cstheme="majorHAnsi"/>
          <w:b/>
          <w:bCs/>
          <w:i/>
          <w:iCs/>
          <w:sz w:val="24"/>
          <w:szCs w:val="24"/>
        </w:rPr>
        <w:t xml:space="preserve"> </w:t>
      </w:r>
      <w:r w:rsidR="00220425" w:rsidRPr="000D5EE2">
        <w:rPr>
          <w:rFonts w:asciiTheme="majorHAnsi" w:hAnsiTheme="majorHAnsi" w:cstheme="majorHAnsi"/>
          <w:sz w:val="24"/>
          <w:szCs w:val="24"/>
        </w:rPr>
        <w:t>is one of the New York City’s largest and oldest child welfare agencies. Its services include</w:t>
      </w:r>
      <w:r w:rsidR="003F4FA1" w:rsidRPr="000D5EE2">
        <w:rPr>
          <w:rFonts w:asciiTheme="majorHAnsi" w:hAnsiTheme="majorHAnsi" w:cstheme="majorHAnsi"/>
          <w:sz w:val="24"/>
          <w:szCs w:val="24"/>
        </w:rPr>
        <w:t xml:space="preserve"> foster care, adoptions, mental health services, educational programs and many other community-based services.</w:t>
      </w:r>
      <w:r w:rsidR="00AE7F90" w:rsidRPr="000D5EE2">
        <w:rPr>
          <w:rFonts w:asciiTheme="majorHAnsi" w:hAnsiTheme="majorHAnsi" w:cstheme="majorHAnsi"/>
          <w:sz w:val="24"/>
          <w:szCs w:val="24"/>
        </w:rPr>
        <w:t xml:space="preserve"> A large portion of the activities carried out by the clinicians of the New York Foundling involved filling in and archiving paper documents, as well as navigating and inputting data between five different</w:t>
      </w:r>
      <w:r w:rsidR="001C377C" w:rsidRPr="000D5EE2">
        <w:rPr>
          <w:rFonts w:asciiTheme="majorHAnsi" w:hAnsiTheme="majorHAnsi" w:cstheme="majorHAnsi"/>
          <w:sz w:val="24"/>
          <w:szCs w:val="24"/>
        </w:rPr>
        <w:t xml:space="preserve"> </w:t>
      </w:r>
      <w:r w:rsidR="00AE7F90" w:rsidRPr="000D5EE2">
        <w:rPr>
          <w:rFonts w:asciiTheme="majorHAnsi" w:hAnsiTheme="majorHAnsi" w:cstheme="majorHAnsi"/>
          <w:sz w:val="24"/>
          <w:szCs w:val="24"/>
        </w:rPr>
        <w:t>systems</w:t>
      </w:r>
      <w:r w:rsidR="001C377C" w:rsidRPr="000D5EE2">
        <w:rPr>
          <w:rFonts w:asciiTheme="majorHAnsi" w:hAnsiTheme="majorHAnsi" w:cstheme="majorHAnsi"/>
          <w:sz w:val="24"/>
          <w:szCs w:val="24"/>
        </w:rPr>
        <w:t>. The data entry process was automated with the help of RPA, resulting in 4 hours per week saved for each of the clinicians</w:t>
      </w:r>
      <w:r w:rsidR="003F36EE" w:rsidRPr="000D5EE2">
        <w:rPr>
          <w:rFonts w:asciiTheme="majorHAnsi" w:hAnsiTheme="majorHAnsi" w:cstheme="majorHAnsi"/>
          <w:sz w:val="24"/>
          <w:szCs w:val="24"/>
        </w:rPr>
        <w:t xml:space="preserve"> and over 100.000 hours saved annually in total for the staff of the agency.</w:t>
      </w:r>
    </w:p>
    <w:p w14:paraId="3DF14EA2" w14:textId="554CF8CA" w:rsidR="00217C3F" w:rsidRPr="000D5EE2" w:rsidRDefault="00217C3F"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Heritage Bank</w:t>
      </w:r>
      <w:r w:rsidRPr="000D5EE2">
        <w:rPr>
          <w:rFonts w:asciiTheme="majorHAnsi" w:hAnsiTheme="majorHAnsi" w:cstheme="majorHAnsi"/>
          <w:sz w:val="24"/>
          <w:szCs w:val="24"/>
        </w:rPr>
        <w:t xml:space="preserve"> is Australia’s largest mutual bank, established in 1875</w:t>
      </w:r>
      <w:r w:rsidR="00CB2D64" w:rsidRPr="000D5EE2">
        <w:rPr>
          <w:rFonts w:asciiTheme="majorHAnsi" w:hAnsiTheme="majorHAnsi" w:cstheme="majorHAnsi"/>
          <w:sz w:val="24"/>
          <w:szCs w:val="24"/>
        </w:rPr>
        <w:t xml:space="preserve"> and providing all retail products, including home loans. The bank </w:t>
      </w:r>
      <w:r w:rsidR="004F0525" w:rsidRPr="000D5EE2">
        <w:rPr>
          <w:rFonts w:asciiTheme="majorHAnsi" w:hAnsiTheme="majorHAnsi" w:cstheme="majorHAnsi"/>
          <w:sz w:val="24"/>
          <w:szCs w:val="24"/>
        </w:rPr>
        <w:t>aimed to become “a digital bank with p</w:t>
      </w:r>
      <w:r w:rsidR="00282FD5" w:rsidRPr="000D5EE2">
        <w:rPr>
          <w:rFonts w:asciiTheme="majorHAnsi" w:hAnsiTheme="majorHAnsi" w:cstheme="majorHAnsi"/>
          <w:sz w:val="24"/>
          <w:szCs w:val="24"/>
        </w:rPr>
        <w:t xml:space="preserve">hysical presence”, to build scalability and efficiency across </w:t>
      </w:r>
      <w:r w:rsidR="00B973BF" w:rsidRPr="000D5EE2">
        <w:rPr>
          <w:rFonts w:asciiTheme="majorHAnsi" w:hAnsiTheme="majorHAnsi" w:cstheme="majorHAnsi"/>
          <w:sz w:val="24"/>
          <w:szCs w:val="24"/>
        </w:rPr>
        <w:t xml:space="preserve">the entire customer experience chain, from back office to front office. </w:t>
      </w:r>
      <w:r w:rsidR="0061246B" w:rsidRPr="000D5EE2">
        <w:rPr>
          <w:rFonts w:asciiTheme="majorHAnsi" w:hAnsiTheme="majorHAnsi" w:cstheme="majorHAnsi"/>
          <w:sz w:val="24"/>
          <w:szCs w:val="24"/>
        </w:rPr>
        <w:t xml:space="preserve">For this purpose, the bank chose </w:t>
      </w:r>
      <w:r w:rsidR="00EB7D0A" w:rsidRPr="000D5EE2">
        <w:rPr>
          <w:rFonts w:asciiTheme="majorHAnsi" w:hAnsiTheme="majorHAnsi" w:cstheme="majorHAnsi"/>
          <w:sz w:val="24"/>
          <w:szCs w:val="24"/>
        </w:rPr>
        <w:t>UiPath</w:t>
      </w:r>
      <w:r w:rsidR="0061246B" w:rsidRPr="000D5EE2">
        <w:rPr>
          <w:rFonts w:asciiTheme="majorHAnsi" w:hAnsiTheme="majorHAnsi" w:cstheme="majorHAnsi"/>
          <w:sz w:val="24"/>
          <w:szCs w:val="24"/>
        </w:rPr>
        <w:t xml:space="preserve"> and set up a dedicated Center of Excellence, supported </w:t>
      </w:r>
      <w:r w:rsidR="002A705F" w:rsidRPr="000D5EE2">
        <w:rPr>
          <w:rFonts w:asciiTheme="majorHAnsi" w:hAnsiTheme="majorHAnsi" w:cstheme="majorHAnsi"/>
          <w:sz w:val="24"/>
          <w:szCs w:val="24"/>
        </w:rPr>
        <w:t>by business champions in all departments. It managed to automated processes across the entire organization</w:t>
      </w:r>
      <w:r w:rsidR="00682D2B" w:rsidRPr="000D5EE2">
        <w:rPr>
          <w:rFonts w:asciiTheme="majorHAnsi" w:hAnsiTheme="majorHAnsi" w:cstheme="majorHAnsi"/>
          <w:sz w:val="24"/>
          <w:szCs w:val="24"/>
        </w:rPr>
        <w:t xml:space="preserve">, getting to the point where every employee was interacting in one way or another with </w:t>
      </w:r>
      <w:r w:rsidR="00B11B37" w:rsidRPr="000D5EE2">
        <w:rPr>
          <w:rFonts w:asciiTheme="majorHAnsi" w:hAnsiTheme="majorHAnsi" w:cstheme="majorHAnsi"/>
          <w:sz w:val="24"/>
          <w:szCs w:val="24"/>
        </w:rPr>
        <w:t xml:space="preserve">robots and </w:t>
      </w:r>
      <w:r w:rsidR="00EA7826" w:rsidRPr="000D5EE2">
        <w:rPr>
          <w:rFonts w:asciiTheme="majorHAnsi" w:hAnsiTheme="majorHAnsi" w:cstheme="majorHAnsi"/>
          <w:sz w:val="24"/>
          <w:szCs w:val="24"/>
        </w:rPr>
        <w:t xml:space="preserve">started to make use of </w:t>
      </w:r>
      <w:r w:rsidR="00EA7826" w:rsidRPr="000D5EE2">
        <w:rPr>
          <w:rFonts w:asciiTheme="majorHAnsi" w:hAnsiTheme="majorHAnsi" w:cstheme="majorHAnsi"/>
          <w:sz w:val="24"/>
          <w:szCs w:val="24"/>
        </w:rPr>
        <w:lastRenderedPageBreak/>
        <w:t>AI and Machine Learning in cognitive</w:t>
      </w:r>
      <w:r w:rsidR="0054740E" w:rsidRPr="000D5EE2">
        <w:rPr>
          <w:rFonts w:asciiTheme="majorHAnsi" w:hAnsiTheme="majorHAnsi" w:cstheme="majorHAnsi"/>
          <w:sz w:val="24"/>
          <w:szCs w:val="24"/>
        </w:rPr>
        <w:t xml:space="preserve"> processes</w:t>
      </w:r>
      <w:r w:rsidR="00C069A1" w:rsidRPr="000D5EE2">
        <w:rPr>
          <w:rFonts w:asciiTheme="majorHAnsi" w:hAnsiTheme="majorHAnsi" w:cstheme="majorHAnsi"/>
          <w:sz w:val="24"/>
          <w:szCs w:val="24"/>
        </w:rPr>
        <w:t xml:space="preserve">, such as Financial Crime Reporting or Living Expense Report Compiling. The end results were fascinating: </w:t>
      </w:r>
      <w:r w:rsidR="000A578F" w:rsidRPr="000D5EE2">
        <w:rPr>
          <w:rFonts w:asciiTheme="majorHAnsi" w:hAnsiTheme="majorHAnsi" w:cstheme="majorHAnsi"/>
          <w:sz w:val="24"/>
          <w:szCs w:val="24"/>
        </w:rPr>
        <w:t>80 automated processes with a level of accuracy of 98% and 500 hours saved on loan application verification process</w:t>
      </w:r>
      <w:r w:rsidR="00A92E7B" w:rsidRPr="000D5EE2">
        <w:rPr>
          <w:rFonts w:asciiTheme="majorHAnsi" w:hAnsiTheme="majorHAnsi" w:cstheme="majorHAnsi"/>
          <w:sz w:val="24"/>
          <w:szCs w:val="24"/>
        </w:rPr>
        <w:t>.</w:t>
      </w:r>
    </w:p>
    <w:p w14:paraId="42C4D7C3" w14:textId="13B846C7" w:rsidR="0083377F" w:rsidRPr="000D5EE2" w:rsidRDefault="00A92E7B" w:rsidP="0083377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University of Auckland</w:t>
      </w:r>
      <w:r w:rsidRPr="000D5EE2">
        <w:rPr>
          <w:rFonts w:asciiTheme="majorHAnsi" w:hAnsiTheme="majorHAnsi" w:cstheme="majorHAnsi"/>
          <w:sz w:val="24"/>
          <w:szCs w:val="24"/>
        </w:rPr>
        <w:t xml:space="preserve"> is New Ze</w:t>
      </w:r>
      <w:r w:rsidR="00170A4B" w:rsidRPr="000D5EE2">
        <w:rPr>
          <w:rFonts w:asciiTheme="majorHAnsi" w:hAnsiTheme="majorHAnsi" w:cstheme="majorHAnsi"/>
          <w:sz w:val="24"/>
          <w:szCs w:val="24"/>
        </w:rPr>
        <w:t>a</w:t>
      </w:r>
      <w:r w:rsidRPr="000D5EE2">
        <w:rPr>
          <w:rFonts w:asciiTheme="majorHAnsi" w:hAnsiTheme="majorHAnsi" w:cstheme="majorHAnsi"/>
          <w:sz w:val="24"/>
          <w:szCs w:val="24"/>
        </w:rPr>
        <w:t>land</w:t>
      </w:r>
      <w:r w:rsidR="00225138" w:rsidRPr="000D5EE2">
        <w:rPr>
          <w:rFonts w:asciiTheme="majorHAnsi" w:hAnsiTheme="majorHAnsi" w:cstheme="majorHAnsi"/>
          <w:sz w:val="24"/>
          <w:szCs w:val="24"/>
        </w:rPr>
        <w:t xml:space="preserve">’s </w:t>
      </w:r>
      <w:r w:rsidR="004821D2" w:rsidRPr="000D5EE2">
        <w:rPr>
          <w:rFonts w:asciiTheme="majorHAnsi" w:hAnsiTheme="majorHAnsi" w:cstheme="majorHAnsi"/>
          <w:sz w:val="24"/>
          <w:szCs w:val="24"/>
        </w:rPr>
        <w:t>leading university, with more than 40.000 students supported by 5.500 staff members.</w:t>
      </w:r>
      <w:r w:rsidR="0083377F" w:rsidRPr="000D5EE2">
        <w:rPr>
          <w:rFonts w:asciiTheme="majorHAnsi" w:hAnsiTheme="majorHAnsi" w:cstheme="majorHAnsi"/>
        </w:rPr>
        <w:t xml:space="preserve"> </w:t>
      </w:r>
      <w:r w:rsidR="0083377F" w:rsidRPr="000D5EE2">
        <w:rPr>
          <w:rFonts w:asciiTheme="majorHAnsi" w:hAnsiTheme="majorHAnsi" w:cstheme="majorHAnsi"/>
          <w:sz w:val="24"/>
          <w:szCs w:val="24"/>
        </w:rPr>
        <w:t>When they decided to implement RPA, they started with a full redesign of the processes</w:t>
      </w:r>
      <w:r w:rsidR="00EB23E2"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 xml:space="preserve">chosen for automation, both in terms of how the activities were performed and the associated business rules. Then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 xml:space="preserve"> robots were deployed to take over some of the most significant and time-consuming processes - the student transcript process and the supply setup process. The success of this initiative opened the path to setting up an</w:t>
      </w:r>
      <w:r w:rsidR="00341FCA"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internal Center of Excellence to drive the RPA journey. But even more importantly, it convinced the University of Auckland to add RPA to their technical curricula through</w:t>
      </w:r>
      <w:r w:rsidR="00341FCA" w:rsidRPr="000D5EE2">
        <w:rPr>
          <w:rFonts w:asciiTheme="majorHAnsi" w:hAnsiTheme="majorHAnsi" w:cstheme="majorHAnsi"/>
          <w:sz w:val="24"/>
          <w:szCs w:val="24"/>
        </w:rPr>
        <w:t xml:space="preserve">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's Academic Alliance program.</w:t>
      </w:r>
      <w:r w:rsidR="003E4D8B" w:rsidRPr="000D5EE2">
        <w:rPr>
          <w:rFonts w:asciiTheme="majorHAnsi" w:hAnsiTheme="majorHAnsi" w:cstheme="majorHAnsi"/>
          <w:sz w:val="24"/>
          <w:szCs w:val="24"/>
        </w:rPr>
        <w:t xml:space="preserve"> They managed to save 23.000 hours annually th</w:t>
      </w:r>
      <w:r w:rsidR="008A37BB" w:rsidRPr="000D5EE2">
        <w:rPr>
          <w:rFonts w:asciiTheme="majorHAnsi" w:hAnsiTheme="majorHAnsi" w:cstheme="majorHAnsi"/>
          <w:sz w:val="24"/>
          <w:szCs w:val="24"/>
        </w:rPr>
        <w:t>r</w:t>
      </w:r>
      <w:r w:rsidR="003E4D8B" w:rsidRPr="000D5EE2">
        <w:rPr>
          <w:rFonts w:asciiTheme="majorHAnsi" w:hAnsiTheme="majorHAnsi" w:cstheme="majorHAnsi"/>
          <w:sz w:val="24"/>
          <w:szCs w:val="24"/>
        </w:rPr>
        <w:t>ough</w:t>
      </w:r>
      <w:r w:rsidR="008A37BB" w:rsidRPr="000D5EE2">
        <w:rPr>
          <w:rFonts w:asciiTheme="majorHAnsi" w:hAnsiTheme="majorHAnsi" w:cstheme="majorHAnsi"/>
          <w:sz w:val="24"/>
          <w:szCs w:val="24"/>
        </w:rPr>
        <w:t xml:space="preserve"> automation with a success rate of 99% for all processed requests for automated processes in Finance and </w:t>
      </w:r>
      <w:r w:rsidR="00412818" w:rsidRPr="000D5EE2">
        <w:rPr>
          <w:rFonts w:asciiTheme="majorHAnsi" w:hAnsiTheme="majorHAnsi" w:cstheme="majorHAnsi"/>
          <w:sz w:val="24"/>
          <w:szCs w:val="24"/>
        </w:rPr>
        <w:t>70% turnaround time reduction for the supplier setup process.</w:t>
      </w:r>
    </w:p>
    <w:p w14:paraId="40716F24" w14:textId="39B41A79" w:rsidR="00940792" w:rsidRPr="000D5EE2" w:rsidRDefault="00940792"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Max Healthcare</w:t>
      </w:r>
      <w:r w:rsidRPr="000D5EE2">
        <w:rPr>
          <w:rFonts w:asciiTheme="majorHAnsi" w:hAnsiTheme="majorHAnsi" w:cstheme="majorHAnsi"/>
          <w:sz w:val="24"/>
          <w:szCs w:val="24"/>
        </w:rPr>
        <w:t xml:space="preserve"> is one of the largest healthcare services providers in India. It has a network of 12 hospitals and 5 medical facilities, as well as more than 2,300 doctors offering treatment across 29 specialties.</w:t>
      </w:r>
      <w:r w:rsidR="00F931A8" w:rsidRPr="000D5EE2">
        <w:rPr>
          <w:rFonts w:asciiTheme="majorHAnsi" w:hAnsiTheme="majorHAnsi" w:cstheme="majorHAnsi"/>
          <w:sz w:val="24"/>
          <w:szCs w:val="24"/>
        </w:rPr>
        <w:t xml:space="preserve"> </w:t>
      </w:r>
      <w:r w:rsidRPr="000D5EE2">
        <w:rPr>
          <w:rFonts w:asciiTheme="majorHAnsi" w:hAnsiTheme="majorHAnsi" w:cstheme="majorHAnsi"/>
          <w:sz w:val="24"/>
          <w:szCs w:val="24"/>
        </w:rPr>
        <w:t>Max Healthcare had a high number of daily activities that involved large volumes of patient information performed entirely manually. This posed many challenges: the long time needed and the high error rate, the archiving and retrieval of information, the security of documents and the sudden spikes in frequency and volumes of data. The RPA journey of Max Healthcare began with 3 processes in areas where maximum impact could be achieved quickly: claims processing and data reconciliation. And the robots delivered on the expectations, by being able to navigate between multiple</w:t>
      </w:r>
      <w:r w:rsidR="00D63609" w:rsidRPr="000D5EE2">
        <w:rPr>
          <w:rFonts w:asciiTheme="majorHAnsi" w:hAnsiTheme="majorHAnsi" w:cstheme="majorHAnsi"/>
          <w:sz w:val="24"/>
          <w:szCs w:val="24"/>
        </w:rPr>
        <w:t xml:space="preserve"> </w:t>
      </w:r>
      <w:r w:rsidRPr="000D5EE2">
        <w:rPr>
          <w:rFonts w:asciiTheme="majorHAnsi" w:hAnsiTheme="majorHAnsi" w:cstheme="majorHAnsi"/>
          <w:sz w:val="24"/>
          <w:szCs w:val="24"/>
        </w:rPr>
        <w:t>applications and environments, bringing important money and time savings.</w:t>
      </w:r>
      <w:r w:rsidR="00D63609" w:rsidRPr="000D5EE2">
        <w:rPr>
          <w:rFonts w:asciiTheme="majorHAnsi" w:hAnsiTheme="majorHAnsi" w:cstheme="majorHAnsi"/>
          <w:sz w:val="24"/>
          <w:szCs w:val="24"/>
        </w:rPr>
        <w:t xml:space="preserve"> The automation </w:t>
      </w:r>
      <w:r w:rsidR="00874196" w:rsidRPr="000D5EE2">
        <w:rPr>
          <w:rFonts w:asciiTheme="majorHAnsi" w:hAnsiTheme="majorHAnsi" w:cstheme="majorHAnsi"/>
          <w:sz w:val="24"/>
          <w:szCs w:val="24"/>
        </w:rPr>
        <w:t>reduced 70% turnaround time for claims processing</w:t>
      </w:r>
      <w:r w:rsidR="00A77DEE" w:rsidRPr="000D5EE2">
        <w:rPr>
          <w:rFonts w:asciiTheme="majorHAnsi" w:hAnsiTheme="majorHAnsi" w:cstheme="majorHAnsi"/>
          <w:sz w:val="24"/>
          <w:szCs w:val="24"/>
        </w:rPr>
        <w:t xml:space="preserve"> and </w:t>
      </w:r>
      <w:r w:rsidR="007C0AE1" w:rsidRPr="000D5EE2">
        <w:rPr>
          <w:rFonts w:asciiTheme="majorHAnsi" w:hAnsiTheme="majorHAnsi" w:cstheme="majorHAnsi"/>
          <w:sz w:val="24"/>
          <w:szCs w:val="24"/>
        </w:rPr>
        <w:t>65% turnaround time for data reconciliation</w:t>
      </w:r>
      <w:r w:rsidR="009E29F2" w:rsidRPr="000D5EE2">
        <w:rPr>
          <w:rFonts w:asciiTheme="majorHAnsi" w:hAnsiTheme="majorHAnsi" w:cstheme="majorHAnsi"/>
          <w:sz w:val="24"/>
          <w:szCs w:val="24"/>
        </w:rPr>
        <w:t xml:space="preserve"> processes</w:t>
      </w:r>
      <w:r w:rsidR="00605930" w:rsidRPr="000D5EE2">
        <w:rPr>
          <w:rFonts w:asciiTheme="majorHAnsi" w:hAnsiTheme="majorHAnsi" w:cstheme="majorHAnsi"/>
          <w:sz w:val="24"/>
          <w:szCs w:val="24"/>
        </w:rPr>
        <w:t xml:space="preserve">, </w:t>
      </w:r>
      <w:r w:rsidR="009E29F2" w:rsidRPr="000D5EE2">
        <w:rPr>
          <w:rFonts w:asciiTheme="majorHAnsi" w:hAnsiTheme="majorHAnsi" w:cstheme="majorHAnsi"/>
          <w:sz w:val="24"/>
          <w:szCs w:val="24"/>
        </w:rPr>
        <w:t xml:space="preserve">also </w:t>
      </w:r>
      <w:r w:rsidR="00605930" w:rsidRPr="000D5EE2">
        <w:rPr>
          <w:rFonts w:asciiTheme="majorHAnsi" w:hAnsiTheme="majorHAnsi" w:cstheme="majorHAnsi"/>
          <w:sz w:val="24"/>
          <w:szCs w:val="24"/>
        </w:rPr>
        <w:t xml:space="preserve">helped recover over 130.000 dollars </w:t>
      </w:r>
      <w:r w:rsidR="00A77DEE" w:rsidRPr="000D5EE2">
        <w:rPr>
          <w:rFonts w:asciiTheme="majorHAnsi" w:hAnsiTheme="majorHAnsi" w:cstheme="majorHAnsi"/>
          <w:sz w:val="24"/>
          <w:szCs w:val="24"/>
        </w:rPr>
        <w:t>from</w:t>
      </w:r>
      <w:r w:rsidR="00605930" w:rsidRPr="000D5EE2">
        <w:rPr>
          <w:rFonts w:asciiTheme="majorHAnsi" w:hAnsiTheme="majorHAnsi" w:cstheme="majorHAnsi"/>
          <w:sz w:val="24"/>
          <w:szCs w:val="24"/>
        </w:rPr>
        <w:t xml:space="preserve"> pending payments</w:t>
      </w:r>
      <w:r w:rsidR="00A77DEE" w:rsidRPr="000D5EE2">
        <w:rPr>
          <w:rFonts w:asciiTheme="majorHAnsi" w:hAnsiTheme="majorHAnsi" w:cstheme="majorHAnsi"/>
          <w:sz w:val="24"/>
          <w:szCs w:val="24"/>
        </w:rPr>
        <w:t xml:space="preserve"> over 1 year.</w:t>
      </w:r>
    </w:p>
    <w:p w14:paraId="0A9B66DC" w14:textId="0B3338AE" w:rsidR="00F931A8" w:rsidRPr="000D5EE2" w:rsidRDefault="00F931A8"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Copenhagen Municipality</w:t>
      </w:r>
      <w:r w:rsidRPr="000D5EE2">
        <w:rPr>
          <w:rFonts w:asciiTheme="majorHAnsi" w:hAnsiTheme="majorHAnsi" w:cstheme="majorHAnsi"/>
          <w:sz w:val="24"/>
          <w:szCs w:val="24"/>
        </w:rPr>
        <w:t xml:space="preserve"> is the largest municipality in Denmark and one of the four municipalities that constitute the capital of Denmark. It serves more than 630,000 inhabitants living in Copenhagen's historical city center and the neighboring areas. As the city expands rapidly, the municipality's staff has to maintain the high-quality service for a growing population (over 20% over the last 10 years), and with the same or even a reduced budget. And although the Municipality was highly digitized, they knew how difficult it was to integrate between different applications and environments. And this is where RPA delivered, </w:t>
      </w:r>
      <w:r w:rsidRPr="000D5EE2">
        <w:rPr>
          <w:rFonts w:asciiTheme="majorHAnsi" w:hAnsiTheme="majorHAnsi" w:cstheme="majorHAnsi"/>
          <w:sz w:val="24"/>
          <w:szCs w:val="24"/>
        </w:rPr>
        <w:lastRenderedPageBreak/>
        <w:t xml:space="preserve">with its unique ability to go through data, work between systems and skip integrations. The Copenhagen Municipality started a pilot with automating the entire paperwork for an HR process which was already digitized. The pilot convinced them that RPA was the solution, so they started scaling by setting up an internal Center of Excellence and gradually increasing the number of automations and robots, all while investing into building the excitement for RPA across the organization. This translated into many staff members upskilling with the free resources from </w:t>
      </w:r>
      <w:r w:rsidR="00EB7D0A" w:rsidRPr="000D5EE2">
        <w:rPr>
          <w:rFonts w:asciiTheme="majorHAnsi" w:hAnsiTheme="majorHAnsi" w:cstheme="majorHAnsi"/>
          <w:sz w:val="24"/>
          <w:szCs w:val="24"/>
        </w:rPr>
        <w:t>UiPath</w:t>
      </w:r>
      <w:r w:rsidRPr="000D5EE2">
        <w:rPr>
          <w:rFonts w:asciiTheme="majorHAnsi" w:hAnsiTheme="majorHAnsi" w:cstheme="majorHAnsi"/>
          <w:sz w:val="24"/>
          <w:szCs w:val="24"/>
        </w:rPr>
        <w:t xml:space="preserve"> Academy.</w:t>
      </w:r>
      <w:r w:rsidR="009D22F1" w:rsidRPr="000D5EE2">
        <w:rPr>
          <w:rFonts w:asciiTheme="majorHAnsi" w:hAnsiTheme="majorHAnsi" w:cstheme="majorHAnsi"/>
          <w:sz w:val="24"/>
          <w:szCs w:val="24"/>
        </w:rPr>
        <w:t xml:space="preserve"> Also led to the existence of 54 robots serving the employees, </w:t>
      </w:r>
      <w:r w:rsidR="0063227D" w:rsidRPr="000D5EE2">
        <w:rPr>
          <w:rFonts w:asciiTheme="majorHAnsi" w:hAnsiTheme="majorHAnsi" w:cstheme="majorHAnsi"/>
          <w:sz w:val="24"/>
          <w:szCs w:val="24"/>
        </w:rPr>
        <w:t>75 key business processes were automated</w:t>
      </w:r>
      <w:r w:rsidR="00373360" w:rsidRPr="000D5EE2">
        <w:rPr>
          <w:rFonts w:asciiTheme="majorHAnsi" w:hAnsiTheme="majorHAnsi" w:cstheme="majorHAnsi"/>
          <w:sz w:val="24"/>
          <w:szCs w:val="24"/>
        </w:rPr>
        <w:t xml:space="preserve"> and</w:t>
      </w:r>
      <w:r w:rsidR="0063227D" w:rsidRPr="000D5EE2">
        <w:rPr>
          <w:rFonts w:asciiTheme="majorHAnsi" w:hAnsiTheme="majorHAnsi" w:cstheme="majorHAnsi"/>
          <w:sz w:val="24"/>
          <w:szCs w:val="24"/>
        </w:rPr>
        <w:t xml:space="preserve"> 8.500 hours per year </w:t>
      </w:r>
      <w:r w:rsidR="00373360" w:rsidRPr="000D5EE2">
        <w:rPr>
          <w:rFonts w:asciiTheme="majorHAnsi" w:hAnsiTheme="majorHAnsi" w:cstheme="majorHAnsi"/>
          <w:sz w:val="24"/>
          <w:szCs w:val="24"/>
        </w:rPr>
        <w:t>were saved for a single process automated.</w:t>
      </w:r>
    </w:p>
    <w:p w14:paraId="53FBE84D" w14:textId="095D1347" w:rsidR="002A4CDF" w:rsidRPr="000D5EE2" w:rsidRDefault="002A4CDF"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American Fidelity</w:t>
      </w:r>
      <w:r w:rsidRPr="000D5EE2">
        <w:rPr>
          <w:rFonts w:asciiTheme="majorHAnsi" w:hAnsiTheme="majorHAnsi" w:cstheme="majorHAnsi"/>
          <w:sz w:val="24"/>
          <w:szCs w:val="24"/>
        </w:rPr>
        <w:t xml:space="preserve"> is an insurance company focused on teachers, the public sector, and other groups that offers benefits strategies to empower customers to make the best</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benefits decisions possible.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American Fidelity is constantly on the lookout for new ways to automate and streamline important processes, especially those that help it provide better customer</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service. The RPA story started with a proof of concept - an automation built in less than one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 xml:space="preserve">week to move data from the mainframe to a spreadsheet. It was a hit, and the employee who was responsible for the task was thrilled of the outcome. </w:t>
      </w:r>
      <w:r w:rsidR="005A57E6" w:rsidRPr="000D5EE2">
        <w:rPr>
          <w:rFonts w:asciiTheme="majorHAnsi" w:hAnsiTheme="majorHAnsi" w:cstheme="majorHAnsi"/>
          <w:sz w:val="24"/>
          <w:szCs w:val="24"/>
        </w:rPr>
        <w:t>The company</w:t>
      </w:r>
      <w:r w:rsidRPr="000D5EE2">
        <w:rPr>
          <w:rFonts w:asciiTheme="majorHAnsi" w:hAnsiTheme="majorHAnsi" w:cstheme="majorHAnsi"/>
          <w:sz w:val="24"/>
          <w:szCs w:val="24"/>
        </w:rPr>
        <w:t xml:space="preserve"> then quickly automated other several other tasks related to customer-facing processes, and now moved to integrate RPA with machine learning in order to tackle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cognitive processes, such as customer email classification.</w:t>
      </w:r>
      <w:r w:rsidR="005A57E6" w:rsidRPr="000D5EE2">
        <w:rPr>
          <w:rFonts w:asciiTheme="majorHAnsi" w:hAnsiTheme="majorHAnsi" w:cstheme="majorHAnsi"/>
          <w:sz w:val="24"/>
          <w:szCs w:val="24"/>
        </w:rPr>
        <w:t xml:space="preserve"> </w:t>
      </w:r>
      <w:r w:rsidR="00F46BB4" w:rsidRPr="000D5EE2">
        <w:rPr>
          <w:rFonts w:asciiTheme="majorHAnsi" w:hAnsiTheme="majorHAnsi" w:cstheme="majorHAnsi"/>
          <w:sz w:val="24"/>
          <w:szCs w:val="24"/>
        </w:rPr>
        <w:t xml:space="preserve">As a result, </w:t>
      </w:r>
      <w:r w:rsidR="005A57E6" w:rsidRPr="000D5EE2">
        <w:rPr>
          <w:rFonts w:asciiTheme="majorHAnsi" w:hAnsiTheme="majorHAnsi" w:cstheme="majorHAnsi"/>
          <w:sz w:val="24"/>
          <w:szCs w:val="24"/>
        </w:rPr>
        <w:t>10 intelligent automations were deployed, combining RPA wit</w:t>
      </w:r>
      <w:r w:rsidR="00F46BB4" w:rsidRPr="000D5EE2">
        <w:rPr>
          <w:rFonts w:asciiTheme="majorHAnsi" w:hAnsiTheme="majorHAnsi" w:cstheme="majorHAnsi"/>
          <w:sz w:val="24"/>
          <w:szCs w:val="24"/>
        </w:rPr>
        <w:t>h</w:t>
      </w:r>
      <w:r w:rsidR="005A57E6" w:rsidRPr="000D5EE2">
        <w:rPr>
          <w:rFonts w:asciiTheme="majorHAnsi" w:hAnsiTheme="majorHAnsi" w:cstheme="majorHAnsi"/>
          <w:sz w:val="24"/>
          <w:szCs w:val="24"/>
        </w:rPr>
        <w:t xml:space="preserve"> automated machine learning, </w:t>
      </w:r>
      <w:r w:rsidR="00F46BB4" w:rsidRPr="000D5EE2">
        <w:rPr>
          <w:rFonts w:asciiTheme="majorHAnsi" w:hAnsiTheme="majorHAnsi" w:cstheme="majorHAnsi"/>
          <w:sz w:val="24"/>
          <w:szCs w:val="24"/>
        </w:rPr>
        <w:t>the accuracy grew to 100% in tailored content for clients</w:t>
      </w:r>
      <w:r w:rsidR="000A0B69" w:rsidRPr="000D5EE2">
        <w:rPr>
          <w:rFonts w:asciiTheme="majorHAnsi" w:hAnsiTheme="majorHAnsi" w:cstheme="majorHAnsi"/>
          <w:sz w:val="24"/>
          <w:szCs w:val="24"/>
        </w:rPr>
        <w:t xml:space="preserve"> and over 100 tasks were automated.</w:t>
      </w:r>
    </w:p>
    <w:p w14:paraId="52B93414" w14:textId="5B64AA25" w:rsidR="00C87353" w:rsidRPr="000D5EE2" w:rsidRDefault="00C87353" w:rsidP="0082238C">
      <w:pPr>
        <w:ind w:firstLine="720"/>
        <w:jc w:val="both"/>
        <w:rPr>
          <w:rFonts w:asciiTheme="majorHAnsi" w:hAnsiTheme="majorHAnsi" w:cstheme="majorHAnsi"/>
          <w:b/>
          <w:bCs/>
          <w:sz w:val="24"/>
          <w:szCs w:val="24"/>
        </w:rPr>
      </w:pPr>
      <w:r w:rsidRPr="000D5EE2">
        <w:rPr>
          <w:rFonts w:asciiTheme="majorHAnsi" w:hAnsiTheme="majorHAnsi" w:cstheme="majorHAnsi"/>
          <w:sz w:val="24"/>
          <w:szCs w:val="24"/>
        </w:rPr>
        <w:t>Seeing these examples we can conclude that</w:t>
      </w:r>
      <w:r w:rsidR="00542306" w:rsidRPr="000D5EE2">
        <w:rPr>
          <w:rFonts w:asciiTheme="majorHAnsi" w:hAnsiTheme="majorHAnsi" w:cstheme="majorHAnsi"/>
          <w:sz w:val="24"/>
          <w:szCs w:val="24"/>
        </w:rPr>
        <w:t xml:space="preserve"> we can apply automation </w:t>
      </w:r>
      <w:r w:rsidR="00123E7D" w:rsidRPr="000D5EE2">
        <w:rPr>
          <w:rFonts w:asciiTheme="majorHAnsi" w:hAnsiTheme="majorHAnsi" w:cstheme="majorHAnsi"/>
          <w:sz w:val="24"/>
          <w:szCs w:val="24"/>
        </w:rPr>
        <w:t>in any industry</w:t>
      </w:r>
      <w:r w:rsidR="00204E16" w:rsidRPr="000D5EE2">
        <w:rPr>
          <w:rFonts w:asciiTheme="majorHAnsi" w:hAnsiTheme="majorHAnsi" w:cstheme="majorHAnsi"/>
          <w:sz w:val="24"/>
          <w:szCs w:val="24"/>
        </w:rPr>
        <w:t xml:space="preserve"> as each of them has automation potential and the automation benefits are far more than just saving costs</w:t>
      </w:r>
      <w:r w:rsidR="005E7899" w:rsidRPr="000D5EE2">
        <w:rPr>
          <w:rFonts w:asciiTheme="majorHAnsi" w:hAnsiTheme="majorHAnsi" w:cstheme="majorHAnsi"/>
          <w:sz w:val="24"/>
          <w:szCs w:val="24"/>
        </w:rPr>
        <w:t>:</w:t>
      </w:r>
    </w:p>
    <w:p w14:paraId="065D5048" w14:textId="77777777" w:rsidR="00C87353" w:rsidRPr="000D5EE2" w:rsidRDefault="004A0191" w:rsidP="0082238C">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is industry agnostic - no matter how you look at it, there are </w:t>
      </w:r>
    </w:p>
    <w:p w14:paraId="152C640A" w14:textId="3DFBF7C7" w:rsidR="004A0191" w:rsidRPr="000D5EE2" w:rsidRDefault="004A0191" w:rsidP="0082238C">
      <w:pPr>
        <w:jc w:val="both"/>
        <w:rPr>
          <w:rFonts w:asciiTheme="majorHAnsi" w:hAnsiTheme="majorHAnsi" w:cstheme="majorHAnsi"/>
          <w:sz w:val="24"/>
          <w:szCs w:val="24"/>
        </w:rPr>
      </w:pPr>
      <w:r w:rsidRPr="000D5EE2">
        <w:rPr>
          <w:rFonts w:asciiTheme="majorHAnsi" w:hAnsiTheme="majorHAnsi" w:cstheme="majorHAnsi"/>
          <w:sz w:val="24"/>
          <w:szCs w:val="24"/>
        </w:rPr>
        <w:t>automation use-cases in any business.</w:t>
      </w:r>
    </w:p>
    <w:p w14:paraId="47C01BA6" w14:textId="77777777" w:rsidR="00C87353" w:rsidRPr="000D5EE2" w:rsidRDefault="004A0191" w:rsidP="0082238C">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doesn't just impact revenue and time - automating repetitive </w:t>
      </w:r>
    </w:p>
    <w:p w14:paraId="60D995EA" w14:textId="0FCD4C99" w:rsidR="002A4CDF" w:rsidRPr="000D5EE2" w:rsidRDefault="004A0191" w:rsidP="0082238C">
      <w:pPr>
        <w:jc w:val="both"/>
        <w:rPr>
          <w:rFonts w:asciiTheme="majorHAnsi" w:hAnsiTheme="majorHAnsi" w:cstheme="majorHAnsi"/>
          <w:sz w:val="24"/>
          <w:szCs w:val="24"/>
        </w:rPr>
      </w:pPr>
      <w:r w:rsidRPr="000D5EE2">
        <w:rPr>
          <w:rFonts w:asciiTheme="majorHAnsi" w:hAnsiTheme="majorHAnsi" w:cstheme="majorHAnsi"/>
          <w:sz w:val="24"/>
          <w:szCs w:val="24"/>
        </w:rPr>
        <w:t>tasks also leads to an improved customer and employee experience, eases the AI operations, ensures compliance, and makes the decision-making process faster.</w:t>
      </w:r>
    </w:p>
    <w:p w14:paraId="74CF3E6C" w14:textId="14963C11" w:rsidR="00A92E7B" w:rsidRPr="000D5EE2" w:rsidRDefault="00A92E7B" w:rsidP="00C967CF">
      <w:pPr>
        <w:ind w:firstLine="720"/>
        <w:jc w:val="both"/>
        <w:rPr>
          <w:rFonts w:asciiTheme="majorHAnsi" w:hAnsiTheme="majorHAnsi" w:cstheme="majorHAnsi"/>
          <w:sz w:val="24"/>
          <w:szCs w:val="24"/>
        </w:rPr>
      </w:pPr>
    </w:p>
    <w:p w14:paraId="1A0C390B" w14:textId="24212B24" w:rsidR="007865E6" w:rsidRPr="000D5EE2" w:rsidRDefault="00150DA2"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8" w:name="_Toc105964823"/>
      <w:r w:rsidR="007865E6" w:rsidRPr="000D5EE2">
        <w:rPr>
          <w:rFonts w:asciiTheme="majorHAnsi" w:hAnsiTheme="majorHAnsi" w:cstheme="majorHAnsi"/>
        </w:rPr>
        <w:t xml:space="preserve">What are the </w:t>
      </w:r>
      <w:r w:rsidR="00737AB2" w:rsidRPr="000D5EE2">
        <w:rPr>
          <w:rFonts w:asciiTheme="majorHAnsi" w:hAnsiTheme="majorHAnsi" w:cstheme="majorHAnsi"/>
        </w:rPr>
        <w:t>challenges of RPA?</w:t>
      </w:r>
      <w:bookmarkEnd w:id="8"/>
    </w:p>
    <w:p w14:paraId="740171CF" w14:textId="7677FE3E" w:rsidR="00737AB2" w:rsidRPr="000D5EE2" w:rsidRDefault="00737AB2" w:rsidP="0082238C">
      <w:pPr>
        <w:jc w:val="both"/>
        <w:rPr>
          <w:rFonts w:asciiTheme="majorHAnsi" w:hAnsiTheme="majorHAnsi" w:cstheme="majorHAnsi"/>
          <w:lang w:val="en-GB" w:eastAsia="ro-RO"/>
        </w:rPr>
      </w:pPr>
    </w:p>
    <w:p w14:paraId="227C1740" w14:textId="3D8FDB0A"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There are a number of challenges related to RPA, which have limited its use.</w:t>
      </w:r>
    </w:p>
    <w:p w14:paraId="0D94A4C1"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lastRenderedPageBreak/>
        <w:t>Scalability</w:t>
      </w:r>
      <w:r w:rsidRPr="000D5EE2">
        <w:rPr>
          <w:rFonts w:asciiTheme="majorHAnsi" w:hAnsiTheme="majorHAnsi" w:cstheme="majorHAnsi"/>
          <w:sz w:val="24"/>
          <w:szCs w:val="24"/>
          <w:lang w:eastAsia="ro-RO"/>
        </w:rPr>
        <w:t>. Enterprises have struggled to scale RPA automation initiatives because, although RPA's software bots are relatively easy to implement, they can be hard to govern and manage and therefore hard to scale.</w:t>
      </w:r>
    </w:p>
    <w:p w14:paraId="1A8143ED"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abilities.</w:t>
      </w:r>
      <w:r w:rsidRPr="000D5EE2">
        <w:rPr>
          <w:rFonts w:asciiTheme="majorHAnsi" w:hAnsiTheme="majorHAnsi" w:cstheme="majorHAnsi"/>
          <w:sz w:val="24"/>
          <w:szCs w:val="24"/>
          <w:lang w:eastAsia="ro-RO"/>
        </w:rPr>
        <w:t xml:space="preserve"> While its name includes the words "process automation," many critics have pointed out that RPA software tools automate tasks. More work is often required to stitch multiple tasks together into a process. Craig Le Clair, an analyst at Forrester Research, has cautioned enterprises to observe the "rule of five" in building RPA applications because they tend to break when a bot must make more than five decisions, manipulate more than five apps or make more than 500 clicks.</w:t>
      </w:r>
    </w:p>
    <w:p w14:paraId="6C179D55"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Security.</w:t>
      </w:r>
      <w:r w:rsidRPr="000D5EE2">
        <w:rPr>
          <w:rFonts w:asciiTheme="majorHAnsi" w:hAnsiTheme="majorHAnsi" w:cstheme="majorHAnsi"/>
          <w:sz w:val="24"/>
          <w:szCs w:val="24"/>
          <w:lang w:eastAsia="ro-RO"/>
        </w:rPr>
        <w:t xml:space="preserve"> RPA bots sometimes need to access sensitive information to complete their tasks. If they are compromised, they pose an additional security risk for firms.</w:t>
      </w:r>
    </w:p>
    <w:p w14:paraId="60FBB598"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resiliency.</w:t>
      </w:r>
      <w:r w:rsidRPr="000D5EE2">
        <w:rPr>
          <w:rFonts w:asciiTheme="majorHAnsi" w:hAnsiTheme="majorHAnsi" w:cstheme="majorHAnsi"/>
          <w:sz w:val="24"/>
          <w:szCs w:val="24"/>
          <w:lang w:eastAsia="ro-RO"/>
        </w:rPr>
        <w:t xml:space="preserve"> RPA failures can occur when applications change in ways that are not anticipated by developers.</w:t>
      </w:r>
    </w:p>
    <w:p w14:paraId="337281D4"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New QA issues.</w:t>
      </w:r>
      <w:r w:rsidRPr="000D5EE2">
        <w:rPr>
          <w:rFonts w:asciiTheme="majorHAnsi" w:hAnsiTheme="majorHAnsi" w:cstheme="majorHAnsi"/>
          <w:sz w:val="24"/>
          <w:szCs w:val="24"/>
          <w:lang w:eastAsia="ro-RO"/>
        </w:rPr>
        <w:t xml:space="preserve"> Bots require a variety of new QA practices to ensure they continue to work as intended.</w:t>
      </w:r>
    </w:p>
    <w:p w14:paraId="4AEB7449"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Privacy.</w:t>
      </w:r>
      <w:r w:rsidRPr="000D5EE2">
        <w:rPr>
          <w:rFonts w:asciiTheme="majorHAnsi" w:hAnsiTheme="majorHAnsi" w:cstheme="majorHAnsi"/>
          <w:sz w:val="24"/>
          <w:szCs w:val="24"/>
          <w:lang w:eastAsia="ro-RO"/>
        </w:rPr>
        <w:t xml:space="preserve"> Bots may be involved in working with personally identifiable information governed by privacy requirements. Teams need to ensure this data is processed in conformance with local data protection laws such as GDPR. For example, if an RPA bot moved data outside of a given country without encryption that would be a violation of Article 44 of GDPR. RPA vendors are starting to seek ISO 27701 certification as a foundation for managing sensitive information.</w:t>
      </w:r>
    </w:p>
    <w:p w14:paraId="74618E07" w14:textId="45D8FF4B" w:rsidR="00737AB2"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Efficiency.</w:t>
      </w:r>
      <w:r w:rsidRPr="000D5EE2">
        <w:rPr>
          <w:rFonts w:asciiTheme="majorHAnsi" w:hAnsiTheme="majorHAnsi" w:cstheme="majorHAnsi"/>
          <w:sz w:val="24"/>
          <w:szCs w:val="24"/>
          <w:lang w:eastAsia="ro-RO"/>
        </w:rPr>
        <w:t xml:space="preserve"> RPA bots manually plod through an application in the same way a human does. This may not be as efficient as automating applications through APIs or workflow automations baked into the application itself.</w:t>
      </w:r>
    </w:p>
    <w:p w14:paraId="592A7CCB" w14:textId="77777777" w:rsidR="00737AB2" w:rsidRPr="000D5EE2" w:rsidRDefault="00737AB2" w:rsidP="00737AB2">
      <w:pPr>
        <w:rPr>
          <w:rFonts w:asciiTheme="majorHAnsi" w:hAnsiTheme="majorHAnsi" w:cstheme="majorHAnsi"/>
          <w:lang w:val="en-GB" w:eastAsia="ro-RO"/>
        </w:rPr>
      </w:pPr>
    </w:p>
    <w:p w14:paraId="308D4B1A" w14:textId="0532A2D4" w:rsidR="00E45B84" w:rsidRDefault="00BE2994"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9" w:name="_Toc105964824"/>
      <w:r w:rsidR="00DB7310" w:rsidRPr="000D5EE2">
        <w:rPr>
          <w:rFonts w:asciiTheme="majorHAnsi" w:hAnsiTheme="majorHAnsi" w:cstheme="majorHAnsi"/>
        </w:rPr>
        <w:t>Test Automation using RPA</w:t>
      </w:r>
      <w:bookmarkEnd w:id="9"/>
    </w:p>
    <w:p w14:paraId="029D52F2" w14:textId="6883BCAB" w:rsidR="004815FE" w:rsidRPr="009E3A03" w:rsidRDefault="004815FE" w:rsidP="004815FE">
      <w:pPr>
        <w:rPr>
          <w:rFonts w:asciiTheme="majorHAnsi" w:hAnsiTheme="majorHAnsi" w:cstheme="majorHAnsi"/>
          <w:sz w:val="24"/>
          <w:szCs w:val="24"/>
          <w:lang w:eastAsia="ro-RO"/>
        </w:rPr>
      </w:pPr>
    </w:p>
    <w:p w14:paraId="0E8B19C0" w14:textId="26AEFB15" w:rsidR="00C12245" w:rsidRP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As most people in the software industry know, there are distinct differences between manual testing and automated testing. Manual testing requires physical time and effort to ensure the software code does everything it’s supposed to do. In addition, manual testers have to make a record of their findings. This involves checking log files, external services and the database for errors. If you’re familiar with manual testing, you know this process can be extremely time-consuming and repetitive.</w:t>
      </w:r>
    </w:p>
    <w:p w14:paraId="09678221" w14:textId="77777777" w:rsidR="00C12245" w:rsidRP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lastRenderedPageBreak/>
        <w:t xml:space="preserve">The fundamental difference between manual and automated testing is straightforward. With manual testing, a human is responsible for single-handedly testing the functionality of the software in the way a user would. Automated testing is done through an automation tool, so more time can be spent on higher value tasks, such as exploratory tests while automating time-consuming tests, such as regression tests.  While you do need spend time maintaining test scripts overall, you will increase your test coverage and scalability. </w:t>
      </w:r>
    </w:p>
    <w:p w14:paraId="62F7DDA0" w14:textId="77777777" w:rsidR="00C12245" w:rsidRPr="00C12245" w:rsidRDefault="00C12245" w:rsidP="0082238C">
      <w:pPr>
        <w:ind w:firstLine="720"/>
        <w:jc w:val="both"/>
        <w:rPr>
          <w:rFonts w:asciiTheme="majorHAnsi" w:hAnsiTheme="majorHAnsi" w:cstheme="majorHAnsi"/>
          <w:sz w:val="24"/>
          <w:szCs w:val="24"/>
          <w:lang w:eastAsia="ro-RO"/>
        </w:rPr>
      </w:pPr>
    </w:p>
    <w:p w14:paraId="33FA1888" w14:textId="59FE3D12" w:rsid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The benefit of manual testing is that it allows a human mind to draw insights from a test that might otherwise be missed by test automation. Automated testing is well-suited for large projects, projects that require testing the same areas over and over, and projects that have already been through an initial manual testing process.</w:t>
      </w:r>
    </w:p>
    <w:p w14:paraId="20E9D327" w14:textId="76BC619F" w:rsidR="004815FE" w:rsidRPr="001479F3" w:rsidRDefault="009E3A03"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There are a lot of reasons </w:t>
      </w:r>
      <w:hyperlink r:id="rId15" w:history="1">
        <w:r w:rsidRPr="001479F3">
          <w:rPr>
            <w:rFonts w:asciiTheme="majorHAnsi" w:hAnsiTheme="majorHAnsi" w:cstheme="majorHAnsi"/>
            <w:sz w:val="24"/>
            <w:szCs w:val="24"/>
            <w:lang w:eastAsia="ro-RO"/>
          </w:rPr>
          <w:t>test automation</w:t>
        </w:r>
      </w:hyperlink>
      <w:r w:rsidRPr="001479F3">
        <w:rPr>
          <w:rFonts w:asciiTheme="majorHAnsi" w:hAnsiTheme="majorHAnsi" w:cstheme="majorHAnsi"/>
          <w:sz w:val="24"/>
          <w:szCs w:val="24"/>
          <w:lang w:eastAsia="ro-RO"/>
        </w:rPr>
        <w:t> is beneficial, and by adhering to automated testing best practices you can ensure that your testing strategy delivers the maximum return on investment (ROI). Automated testing will shorten your development cycles, avoid cumbersome repetitive tasks and help improve software quality</w:t>
      </w:r>
      <w:r w:rsidR="005D0710" w:rsidRPr="001479F3">
        <w:rPr>
          <w:rFonts w:asciiTheme="majorHAnsi" w:hAnsiTheme="majorHAnsi" w:cstheme="majorHAnsi"/>
          <w:sz w:val="24"/>
          <w:szCs w:val="24"/>
          <w:lang w:eastAsia="ro-RO"/>
        </w:rPr>
        <w:t>.</w:t>
      </w:r>
      <w:r w:rsidRPr="001479F3">
        <w:rPr>
          <w:rFonts w:asciiTheme="majorHAnsi" w:hAnsiTheme="majorHAnsi" w:cstheme="majorHAnsi"/>
          <w:sz w:val="24"/>
          <w:szCs w:val="24"/>
          <w:lang w:eastAsia="ro-RO"/>
        </w:rPr>
        <w:t xml:space="preserve"> </w:t>
      </w:r>
    </w:p>
    <w:p w14:paraId="12FC636D" w14:textId="427E20E1" w:rsidR="00D37F8D" w:rsidRPr="001479F3" w:rsidRDefault="005D0710" w:rsidP="0082238C">
      <w:pPr>
        <w:ind w:firstLine="720"/>
        <w:jc w:val="both"/>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Thorough testing is crucial to the success of a software product. If the software doesn’t work properly, chances are strong that most people won’t buy or use it…at least not for long. But testing to find defects – or bugs – is time-consuming, expensive, often repetitive, and subject to human error. Automated testing, in which Quality Assurance teams use software tools to run detailed, repetitive, and data-intensive tests automatically, helps teams improve software quality and make the most of their always-limited testing resources. Test automation tools help teams test faster, allows them to test substantially more code, improves test accuracy, and frees up QA engineers so they can focus on tests that require manual attention and their unique human skills.</w:t>
      </w:r>
    </w:p>
    <w:p w14:paraId="7BC03F96" w14:textId="367F85DC" w:rsidR="00B06004" w:rsidRPr="001479F3" w:rsidRDefault="00064578" w:rsidP="0082238C">
      <w:pPr>
        <w:ind w:firstLine="720"/>
        <w:jc w:val="both"/>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In</w:t>
      </w:r>
      <w:r w:rsidR="00B06004" w:rsidRPr="001479F3">
        <w:rPr>
          <w:rFonts w:asciiTheme="majorHAnsi" w:hAnsiTheme="majorHAnsi" w:cstheme="majorHAnsi"/>
          <w:sz w:val="24"/>
          <w:szCs w:val="24"/>
          <w:lang w:val="en-GB" w:eastAsia="ro-RO"/>
        </w:rPr>
        <w:t xml:space="preserve"> the process of automation testing </w:t>
      </w:r>
      <w:r w:rsidRPr="001479F3">
        <w:rPr>
          <w:rFonts w:asciiTheme="majorHAnsi" w:hAnsiTheme="majorHAnsi" w:cstheme="majorHAnsi"/>
          <w:sz w:val="24"/>
          <w:szCs w:val="24"/>
          <w:lang w:val="en-GB" w:eastAsia="ro-RO"/>
        </w:rPr>
        <w:t>multiple aspects need to be taken in count:</w:t>
      </w:r>
    </w:p>
    <w:p w14:paraId="553F1CC4" w14:textId="411606D7" w:rsidR="00064578" w:rsidRPr="001479F3" w:rsidRDefault="00076E1E" w:rsidP="00076E1E">
      <w:pPr>
        <w:pStyle w:val="ListParagraph"/>
        <w:numPr>
          <w:ilvl w:val="0"/>
          <w:numId w:val="23"/>
        </w:numPr>
        <w:rPr>
          <w:rFonts w:asciiTheme="majorHAnsi" w:hAnsiTheme="majorHAnsi" w:cstheme="majorHAnsi"/>
          <w:b/>
          <w:bCs/>
          <w:i/>
          <w:iCs/>
          <w:sz w:val="24"/>
          <w:szCs w:val="24"/>
          <w:lang w:eastAsia="ro-RO"/>
        </w:rPr>
      </w:pPr>
      <w:r w:rsidRPr="001479F3">
        <w:rPr>
          <w:rFonts w:asciiTheme="majorHAnsi" w:hAnsiTheme="majorHAnsi" w:cstheme="majorHAnsi"/>
          <w:b/>
          <w:bCs/>
          <w:i/>
          <w:iCs/>
          <w:sz w:val="24"/>
          <w:szCs w:val="24"/>
          <w:lang w:eastAsia="ro-RO"/>
        </w:rPr>
        <w:t>The decision on</w:t>
      </w:r>
      <w:r w:rsidR="00064578" w:rsidRPr="001479F3">
        <w:rPr>
          <w:rFonts w:asciiTheme="majorHAnsi" w:hAnsiTheme="majorHAnsi" w:cstheme="majorHAnsi"/>
          <w:b/>
          <w:bCs/>
          <w:i/>
          <w:iCs/>
          <w:sz w:val="24"/>
          <w:szCs w:val="24"/>
          <w:lang w:eastAsia="ro-RO"/>
        </w:rPr>
        <w:t xml:space="preserve"> </w:t>
      </w:r>
      <w:r w:rsidRPr="001479F3">
        <w:rPr>
          <w:rFonts w:asciiTheme="majorHAnsi" w:hAnsiTheme="majorHAnsi" w:cstheme="majorHAnsi"/>
          <w:b/>
          <w:bCs/>
          <w:i/>
          <w:iCs/>
          <w:sz w:val="24"/>
          <w:szCs w:val="24"/>
          <w:lang w:eastAsia="ro-RO"/>
        </w:rPr>
        <w:t>w</w:t>
      </w:r>
      <w:r w:rsidR="00064578" w:rsidRPr="001479F3">
        <w:rPr>
          <w:rFonts w:asciiTheme="majorHAnsi" w:hAnsiTheme="majorHAnsi" w:cstheme="majorHAnsi"/>
          <w:b/>
          <w:bCs/>
          <w:i/>
          <w:iCs/>
          <w:sz w:val="24"/>
          <w:szCs w:val="24"/>
          <w:lang w:eastAsia="ro-RO"/>
        </w:rPr>
        <w:t xml:space="preserve">hat </w:t>
      </w:r>
      <w:r w:rsidRPr="001479F3">
        <w:rPr>
          <w:rFonts w:asciiTheme="majorHAnsi" w:hAnsiTheme="majorHAnsi" w:cstheme="majorHAnsi"/>
          <w:b/>
          <w:bCs/>
          <w:i/>
          <w:iCs/>
          <w:sz w:val="24"/>
          <w:szCs w:val="24"/>
          <w:lang w:eastAsia="ro-RO"/>
        </w:rPr>
        <w:t>t</w:t>
      </w:r>
      <w:r w:rsidR="00064578" w:rsidRPr="001479F3">
        <w:rPr>
          <w:rFonts w:asciiTheme="majorHAnsi" w:hAnsiTheme="majorHAnsi" w:cstheme="majorHAnsi"/>
          <w:b/>
          <w:bCs/>
          <w:i/>
          <w:iCs/>
          <w:sz w:val="24"/>
          <w:szCs w:val="24"/>
          <w:lang w:eastAsia="ro-RO"/>
        </w:rPr>
        <w:t xml:space="preserve">est </w:t>
      </w:r>
      <w:r w:rsidRPr="001479F3">
        <w:rPr>
          <w:rFonts w:asciiTheme="majorHAnsi" w:hAnsiTheme="majorHAnsi" w:cstheme="majorHAnsi"/>
          <w:b/>
          <w:bCs/>
          <w:i/>
          <w:iCs/>
          <w:sz w:val="24"/>
          <w:szCs w:val="24"/>
          <w:lang w:eastAsia="ro-RO"/>
        </w:rPr>
        <w:t>c</w:t>
      </w:r>
      <w:r w:rsidR="00064578" w:rsidRPr="001479F3">
        <w:rPr>
          <w:rFonts w:asciiTheme="majorHAnsi" w:hAnsiTheme="majorHAnsi" w:cstheme="majorHAnsi"/>
          <w:b/>
          <w:bCs/>
          <w:i/>
          <w:iCs/>
          <w:sz w:val="24"/>
          <w:szCs w:val="24"/>
          <w:lang w:eastAsia="ro-RO"/>
        </w:rPr>
        <w:t xml:space="preserve">ases to </w:t>
      </w:r>
      <w:r w:rsidRPr="001479F3">
        <w:rPr>
          <w:rFonts w:asciiTheme="majorHAnsi" w:hAnsiTheme="majorHAnsi" w:cstheme="majorHAnsi"/>
          <w:b/>
          <w:bCs/>
          <w:i/>
          <w:iCs/>
          <w:sz w:val="24"/>
          <w:szCs w:val="24"/>
          <w:lang w:eastAsia="ro-RO"/>
        </w:rPr>
        <w:t>au</w:t>
      </w:r>
      <w:r w:rsidR="00064578" w:rsidRPr="001479F3">
        <w:rPr>
          <w:rFonts w:asciiTheme="majorHAnsi" w:hAnsiTheme="majorHAnsi" w:cstheme="majorHAnsi"/>
          <w:b/>
          <w:bCs/>
          <w:i/>
          <w:iCs/>
          <w:sz w:val="24"/>
          <w:szCs w:val="24"/>
          <w:lang w:eastAsia="ro-RO"/>
        </w:rPr>
        <w:t>tomate</w:t>
      </w:r>
    </w:p>
    <w:p w14:paraId="0CD7A926" w14:textId="3F1E9E1C" w:rsidR="0023083E" w:rsidRPr="001479F3" w:rsidRDefault="0023083E"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 xml:space="preserve">It is impractical to automate all testing, so it is important to determine what test cases should be automated first. </w:t>
      </w:r>
    </w:p>
    <w:p w14:paraId="0F72A29E" w14:textId="1D0265E7" w:rsidR="0023083E" w:rsidRPr="001479F3" w:rsidRDefault="0023083E"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 benefit of automated testing is linked to how many times a given test can be repeated. Tests that are only performed a few times are better left for manual testing. Good test cases for automation are ones that are run frequently and require large amounts of data to perform the same action.</w:t>
      </w:r>
    </w:p>
    <w:p w14:paraId="7E09D780" w14:textId="731EDB0B" w:rsidR="0023083E" w:rsidRPr="001479F3" w:rsidRDefault="0023083E" w:rsidP="00EE0691">
      <w:pPr>
        <w:ind w:firstLine="720"/>
        <w:rPr>
          <w:rFonts w:asciiTheme="majorHAnsi" w:hAnsiTheme="majorHAnsi" w:cstheme="majorHAnsi"/>
          <w:sz w:val="24"/>
          <w:szCs w:val="24"/>
          <w:lang w:eastAsia="ro-RO"/>
        </w:rPr>
      </w:pPr>
      <w:r w:rsidRPr="001479F3">
        <w:rPr>
          <w:rFonts w:asciiTheme="majorHAnsi" w:hAnsiTheme="majorHAnsi" w:cstheme="majorHAnsi"/>
          <w:sz w:val="24"/>
          <w:szCs w:val="24"/>
          <w:lang w:eastAsia="ro-RO"/>
        </w:rPr>
        <w:t>You can get the most benefit out of your automated testing efforts by automating:</w:t>
      </w:r>
    </w:p>
    <w:p w14:paraId="5A9D4AD3"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Repetitive tests that run for multiple builds.</w:t>
      </w:r>
    </w:p>
    <w:p w14:paraId="5F4C6E45"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lastRenderedPageBreak/>
        <w:t>Tests that tend to cause human error.</w:t>
      </w:r>
    </w:p>
    <w:p w14:paraId="122F434E"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require multiple data sets.</w:t>
      </w:r>
    </w:p>
    <w:p w14:paraId="3A35D2F0"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Frequently used functionality that introduces high risk conditions.</w:t>
      </w:r>
    </w:p>
    <w:p w14:paraId="3DEA2598"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are impossible to perform manually.</w:t>
      </w:r>
    </w:p>
    <w:p w14:paraId="5AB0FAFB"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run on several different hardware or software platforms and configurations.</w:t>
      </w:r>
    </w:p>
    <w:p w14:paraId="5EE4899F" w14:textId="627E38BB" w:rsidR="007817AA"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take a lot of effort and time when manual testing.</w:t>
      </w:r>
    </w:p>
    <w:p w14:paraId="0F15B48E" w14:textId="77777777"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Success in test automation requires careful planning and design work. Start out by creating an automation plan. This allows you to identify the initial set of tests to automate, and serve as a guide for future tests. First, you should define your goal for automated testing and determine which types of tests to automate. There are a few different types of testing, and each has its place in the testing process. For instance, unit testing is used to test a small part of the intended application. To test a certain piece of the application’s UI, you would use functional or GUI testing.</w:t>
      </w:r>
    </w:p>
    <w:p w14:paraId="773E88DF" w14:textId="75A67CFC"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After determining your goal and which types of tests to automate, you should decide what actions your automated tests will perform. Don’t just create test steps that test various aspects of the application’s behavior at one time. Large, complex automated tests are difficult to edit and debug. It is best to divide your tests into several logical, smaller tests. It makes your test environment more coherent and manageable and allows you to share test code, test data and processes. You will get more opportunities to update your automated tests just by adding small tests that address new functionality. Test the functionality of your application as you add it, rather than waiting until the whole feature is implemented.</w:t>
      </w:r>
    </w:p>
    <w:p w14:paraId="61EA15DB" w14:textId="77777777" w:rsidR="00B36C20"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When creating tests, try to keep them small and focused on one objective. For example, separate tests for read-only versus read/write tests. This allows you to use these individual tests repeatedly without including them in every automated test.</w:t>
      </w:r>
    </w:p>
    <w:p w14:paraId="1D86427F" w14:textId="14A03A52"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Once you create several simple automated tests, you can group your tests into one, larger automated test. You can organize automated tests by the application’s functional area, major/minor division in the application, common functions or a base set of test data. If an automated test refers to other tests, you may need to create a test tree, where you can run tests in a specific order.</w:t>
      </w:r>
    </w:p>
    <w:p w14:paraId="7E0A4FE6" w14:textId="77777777" w:rsidR="00F0157F" w:rsidRPr="00B36C20" w:rsidRDefault="00F0157F" w:rsidP="00B36C20">
      <w:pPr>
        <w:pStyle w:val="ListParagraph"/>
        <w:numPr>
          <w:ilvl w:val="0"/>
          <w:numId w:val="23"/>
        </w:numPr>
        <w:rPr>
          <w:rFonts w:asciiTheme="majorHAnsi" w:hAnsiTheme="majorHAnsi" w:cstheme="majorHAnsi"/>
          <w:b/>
          <w:bCs/>
          <w:i/>
          <w:iCs/>
          <w:sz w:val="24"/>
          <w:szCs w:val="24"/>
          <w:lang w:eastAsia="ro-RO"/>
        </w:rPr>
      </w:pPr>
      <w:r w:rsidRPr="00B36C20">
        <w:rPr>
          <w:rFonts w:asciiTheme="majorHAnsi" w:hAnsiTheme="majorHAnsi" w:cstheme="majorHAnsi"/>
          <w:b/>
          <w:bCs/>
          <w:i/>
          <w:iCs/>
          <w:sz w:val="24"/>
          <w:szCs w:val="24"/>
          <w:lang w:eastAsia="ro-RO"/>
        </w:rPr>
        <w:t>Select the Right Automated Testing Tool</w:t>
      </w:r>
    </w:p>
    <w:p w14:paraId="078EE80E" w14:textId="5DF95C08" w:rsidR="00F0157F" w:rsidRPr="00F0157F" w:rsidRDefault="00F0157F" w:rsidP="0082238C">
      <w:pPr>
        <w:ind w:firstLine="720"/>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Selecting an automated testing tool is essential for test automation. There are a lot of automated testing tools on the market, and it is important to choose the automated testing tool that best suits your overall requirements.</w:t>
      </w:r>
    </w:p>
    <w:p w14:paraId="2C85901F" w14:textId="3A8F5260" w:rsidR="00F0157F" w:rsidRPr="00F0157F" w:rsidRDefault="00F0157F" w:rsidP="0082238C">
      <w:pPr>
        <w:ind w:firstLine="720"/>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lastRenderedPageBreak/>
        <w:t>Consider these key points when selecting an automated testing tool:</w:t>
      </w:r>
    </w:p>
    <w:p w14:paraId="73FE4F11"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Support for your platforms and technology. Are you testing .Net, C# or WPF </w:t>
      </w:r>
    </w:p>
    <w:p w14:paraId="1AF6BC12" w14:textId="2757F27C"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applications and on what operating systems? Are you going to test web applications? Do you need support for mobile application testing? Do you work with Android or iOS, or do you work with both operating systems?</w:t>
      </w:r>
    </w:p>
    <w:p w14:paraId="3E655195"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Flexibility for testers of all skill levels. Can your QA department write </w:t>
      </w:r>
    </w:p>
    <w:p w14:paraId="0699CAF8" w14:textId="4B921610"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automated test scripts or is there a need for keyword testing?</w:t>
      </w:r>
    </w:p>
    <w:p w14:paraId="470E72A7"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Feature rich but also easy to create automated tests. Does the automated testing </w:t>
      </w:r>
    </w:p>
    <w:p w14:paraId="550C4A0F" w14:textId="052066A5"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tool support record-and-playback test creation as well as manual creation of automated tests; does it include features for implementing checkpoints to verify values, databases, or key functionality of your application?</w:t>
      </w:r>
    </w:p>
    <w:p w14:paraId="6E2C3261"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Create automated tests that are reusable, maintainable and resistant to changes </w:t>
      </w:r>
    </w:p>
    <w:p w14:paraId="5382039B" w14:textId="09BB36A6"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in the applications UI. Will my automated tests break if my UI changes?</w:t>
      </w:r>
    </w:p>
    <w:p w14:paraId="62CF886A"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Integrate with your existing ecosystem. Does your tool integrate with your </w:t>
      </w:r>
    </w:p>
    <w:p w14:paraId="3DD12933" w14:textId="55F2E888"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CI/CD pipeline such as Jenkins or Azure DevOps? Or your test management framework such as Zephyr? What about a defect-management system like Jira, or a source control such as Git? </w:t>
      </w:r>
    </w:p>
    <w:p w14:paraId="737C6579"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Ability to test enterprise applications. Does your tool offer out-of-the box </w:t>
      </w:r>
    </w:p>
    <w:p w14:paraId="1F53518D" w14:textId="06DAAEF8" w:rsidR="00EA4A05"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support to test packaged applications such as SAP, Oracle, Salesforce, and Workday?</w:t>
      </w:r>
    </w:p>
    <w:p w14:paraId="54F063CE" w14:textId="77777777" w:rsidR="00F171ED" w:rsidRPr="00F171ED" w:rsidRDefault="00F171ED" w:rsidP="00F171ED">
      <w:pPr>
        <w:pStyle w:val="ListParagraph"/>
        <w:numPr>
          <w:ilvl w:val="0"/>
          <w:numId w:val="23"/>
        </w:numPr>
        <w:rPr>
          <w:rFonts w:asciiTheme="majorHAnsi" w:hAnsiTheme="majorHAnsi" w:cstheme="majorHAnsi"/>
          <w:b/>
          <w:bCs/>
          <w:i/>
          <w:iCs/>
          <w:sz w:val="24"/>
          <w:szCs w:val="24"/>
          <w:lang w:eastAsia="ro-RO"/>
        </w:rPr>
      </w:pPr>
      <w:r w:rsidRPr="00F171ED">
        <w:rPr>
          <w:rFonts w:asciiTheme="majorHAnsi" w:hAnsiTheme="majorHAnsi" w:cstheme="majorHAnsi"/>
          <w:b/>
          <w:bCs/>
          <w:i/>
          <w:iCs/>
          <w:sz w:val="24"/>
          <w:szCs w:val="24"/>
          <w:lang w:eastAsia="ro-RO"/>
        </w:rPr>
        <w:t>Divide Your Automated Testing Efforts</w:t>
      </w:r>
    </w:p>
    <w:p w14:paraId="7F1EC6A7" w14:textId="1C702818" w:rsidR="00F171ED" w:rsidRP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Usually, the creation of different tests is based on the QA engineers’ skill levels. It is important to identify the level of experience and skills for each of your team members and divide your automated testing efforts accordingly. For instance, writing automated test scripts requires expert knowledge of scripting languages. Thus, in order to perform these tasks, you should have QA engineers that know the script language provided by the automated testing tool.</w:t>
      </w:r>
    </w:p>
    <w:p w14:paraId="1A12D2CE" w14:textId="77777777" w:rsid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Some team members may not be versed in writing automated test scripts. These QA engineers may be better at writing test cases. It is better when an automated testing tool has a way to create automated tests that do not require an in-depth knowledge of scripting languages</w:t>
      </w:r>
      <w:r>
        <w:rPr>
          <w:rFonts w:asciiTheme="majorHAnsi" w:hAnsiTheme="majorHAnsi" w:cstheme="majorHAnsi"/>
          <w:sz w:val="24"/>
          <w:szCs w:val="24"/>
          <w:lang w:eastAsia="ro-RO"/>
        </w:rPr>
        <w:t>.</w:t>
      </w:r>
      <w:r w:rsidRPr="00F171ED">
        <w:rPr>
          <w:rFonts w:asciiTheme="majorHAnsi" w:hAnsiTheme="majorHAnsi" w:cstheme="majorHAnsi"/>
          <w:sz w:val="24"/>
          <w:szCs w:val="24"/>
          <w:lang w:eastAsia="ro-RO"/>
        </w:rPr>
        <w:t xml:space="preserve"> </w:t>
      </w:r>
    </w:p>
    <w:p w14:paraId="5E062316" w14:textId="6966713B" w:rsidR="00F171ED" w:rsidRP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 xml:space="preserve">A keyword test (also known as keyword-driven testing) is a simple series of keywords with a specified action. With keyword tests, you can simulate keystrokes, click buttons, select menu items, call object methods and properties, and do a lot more. Keyword tests are often seen as an alternative to automated test scripts. Unlike scripts, they can be easily used by </w:t>
      </w:r>
      <w:r w:rsidRPr="00F171ED">
        <w:rPr>
          <w:rFonts w:asciiTheme="majorHAnsi" w:hAnsiTheme="majorHAnsi" w:cstheme="majorHAnsi"/>
          <w:sz w:val="24"/>
          <w:szCs w:val="24"/>
          <w:lang w:eastAsia="ro-RO"/>
        </w:rPr>
        <w:lastRenderedPageBreak/>
        <w:t>technical and non-technical users and allow users of all levels to create robust and powerful automated tests.</w:t>
      </w:r>
    </w:p>
    <w:p w14:paraId="0E771DC3" w14:textId="2C7CE0CE" w:rsidR="00B36C20"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You should also collaborate on your automated testing project with other QA engineers in your department. Testing performed by a team is more effective for finding defects and the right automated testing tool allows you to share your projects with several testers.</w:t>
      </w:r>
    </w:p>
    <w:p w14:paraId="7F155274" w14:textId="77777777" w:rsidR="00151147" w:rsidRPr="00151147" w:rsidRDefault="00151147" w:rsidP="00151147">
      <w:pPr>
        <w:pStyle w:val="ListParagraph"/>
        <w:numPr>
          <w:ilvl w:val="0"/>
          <w:numId w:val="23"/>
        </w:numPr>
        <w:rPr>
          <w:rFonts w:asciiTheme="majorHAnsi" w:hAnsiTheme="majorHAnsi" w:cstheme="majorHAnsi"/>
          <w:b/>
          <w:bCs/>
          <w:i/>
          <w:iCs/>
          <w:sz w:val="24"/>
          <w:szCs w:val="24"/>
          <w:lang w:eastAsia="ro-RO"/>
        </w:rPr>
      </w:pPr>
      <w:r w:rsidRPr="00151147">
        <w:rPr>
          <w:rFonts w:asciiTheme="majorHAnsi" w:hAnsiTheme="majorHAnsi" w:cstheme="majorHAnsi"/>
          <w:b/>
          <w:bCs/>
          <w:i/>
          <w:iCs/>
          <w:sz w:val="24"/>
          <w:szCs w:val="24"/>
          <w:lang w:eastAsia="ro-RO"/>
        </w:rPr>
        <w:t>Create Good, Quality Test Data</w:t>
      </w:r>
    </w:p>
    <w:p w14:paraId="43B73CFE" w14:textId="77777777" w:rsid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Good test data is extremely useful for data-driven testing. The data that should be entered into input fields during an automated test is usually stored in an external file. This data might be read from a database or any other data source like text or XML files, Excel sheets, and database tables. A good automated testing tool actually understands the contents of the data files and iterates over the contents in the automated test. Using external data makes your automated tests reusable and easier to maintain. To add different testing scenarios, the data files can be easily extended with new data without needing to edit the actual automated test.</w:t>
      </w:r>
    </w:p>
    <w:p w14:paraId="2CAA7A29" w14:textId="468527C4" w:rsidR="00151147" w:rsidRP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 xml:space="preserve">Typically, you create test data manually and then save it to the desired data storage. However, </w:t>
      </w:r>
      <w:r w:rsidR="0082238C">
        <w:rPr>
          <w:rFonts w:asciiTheme="majorHAnsi" w:hAnsiTheme="majorHAnsi" w:cstheme="majorHAnsi"/>
          <w:sz w:val="24"/>
          <w:szCs w:val="24"/>
          <w:lang w:eastAsia="ro-RO"/>
        </w:rPr>
        <w:t>UiPath</w:t>
      </w:r>
      <w:r w:rsidRPr="00151147">
        <w:rPr>
          <w:rFonts w:asciiTheme="majorHAnsi" w:hAnsiTheme="majorHAnsi" w:cstheme="majorHAnsi"/>
          <w:sz w:val="24"/>
          <w:szCs w:val="24"/>
          <w:lang w:eastAsia="ro-RO"/>
        </w:rPr>
        <w:t xml:space="preserve"> provides you with the </w:t>
      </w:r>
      <w:r w:rsidR="0082238C">
        <w:rPr>
          <w:rFonts w:asciiTheme="majorHAnsi" w:hAnsiTheme="majorHAnsi" w:cstheme="majorHAnsi"/>
          <w:sz w:val="24"/>
          <w:szCs w:val="24"/>
          <w:lang w:eastAsia="ro-RO"/>
        </w:rPr>
        <w:t>support in</w:t>
      </w:r>
      <w:r w:rsidRPr="00151147">
        <w:rPr>
          <w:rFonts w:asciiTheme="majorHAnsi" w:hAnsiTheme="majorHAnsi" w:cstheme="majorHAnsi"/>
          <w:sz w:val="24"/>
          <w:szCs w:val="24"/>
          <w:lang w:eastAsia="ro-RO"/>
        </w:rPr>
        <w:t xml:space="preserve"> creating Table variables and Excel files that store test data. This approach lets you generate data of the desired type (integer numbers, strings, </w:t>
      </w:r>
      <w:proofErr w:type="spellStart"/>
      <w:r w:rsidRPr="00151147">
        <w:rPr>
          <w:rFonts w:asciiTheme="majorHAnsi" w:hAnsiTheme="majorHAnsi" w:cstheme="majorHAnsi"/>
          <w:sz w:val="24"/>
          <w:szCs w:val="24"/>
          <w:lang w:eastAsia="ro-RO"/>
        </w:rPr>
        <w:t>boolean</w:t>
      </w:r>
      <w:proofErr w:type="spellEnd"/>
      <w:r w:rsidRPr="00151147">
        <w:rPr>
          <w:rFonts w:asciiTheme="majorHAnsi" w:hAnsiTheme="majorHAnsi" w:cstheme="majorHAnsi"/>
          <w:sz w:val="24"/>
          <w:szCs w:val="24"/>
          <w:lang w:eastAsia="ro-RO"/>
        </w:rPr>
        <w:t xml:space="preserve"> values and so on) and automatically save this data to the specified variable or file. Using this feature, you decrease the time spent on preparing test data for data-driven tests. </w:t>
      </w:r>
    </w:p>
    <w:p w14:paraId="231D5049" w14:textId="3CABFEE8" w:rsid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Creating test data for your automated tests is boring, but you should invest time and effort into creating data that is well structured. With good test data available, writing automated tests becomes a lot easier. The earlier you create good-quality data, the easier it is to extend existing automated tests along with the application's development.</w:t>
      </w:r>
    </w:p>
    <w:p w14:paraId="4A6A6936" w14:textId="77777777" w:rsidR="006208B3" w:rsidRPr="006208B3" w:rsidRDefault="006208B3" w:rsidP="006208B3">
      <w:pPr>
        <w:pStyle w:val="ListParagraph"/>
        <w:numPr>
          <w:ilvl w:val="0"/>
          <w:numId w:val="23"/>
        </w:numPr>
        <w:rPr>
          <w:rFonts w:asciiTheme="majorHAnsi" w:hAnsiTheme="majorHAnsi" w:cstheme="majorHAnsi"/>
          <w:b/>
          <w:bCs/>
          <w:i/>
          <w:iCs/>
          <w:sz w:val="24"/>
          <w:szCs w:val="24"/>
          <w:lang w:eastAsia="ro-RO"/>
        </w:rPr>
      </w:pPr>
      <w:r w:rsidRPr="006208B3">
        <w:rPr>
          <w:rFonts w:asciiTheme="majorHAnsi" w:hAnsiTheme="majorHAnsi" w:cstheme="majorHAnsi"/>
          <w:b/>
          <w:bCs/>
          <w:i/>
          <w:iCs/>
          <w:sz w:val="24"/>
          <w:szCs w:val="24"/>
          <w:lang w:eastAsia="ro-RO"/>
        </w:rPr>
        <w:t>Create Automated Tests That Are Resistant to Changes in the UI</w:t>
      </w:r>
    </w:p>
    <w:p w14:paraId="38BE0385" w14:textId="77777777" w:rsidR="006208B3" w:rsidRDefault="006208B3" w:rsidP="0089289F">
      <w:pPr>
        <w:ind w:firstLine="720"/>
        <w:jc w:val="both"/>
        <w:rPr>
          <w:rFonts w:asciiTheme="majorHAnsi" w:hAnsiTheme="majorHAnsi" w:cstheme="majorHAnsi"/>
          <w:sz w:val="24"/>
          <w:szCs w:val="24"/>
          <w:lang w:eastAsia="ro-RO"/>
        </w:rPr>
      </w:pPr>
      <w:r w:rsidRPr="006208B3">
        <w:rPr>
          <w:rFonts w:asciiTheme="majorHAnsi" w:hAnsiTheme="majorHAnsi" w:cstheme="majorHAnsi"/>
          <w:sz w:val="24"/>
          <w:szCs w:val="24"/>
          <w:lang w:eastAsia="ro-RO"/>
        </w:rPr>
        <w:t xml:space="preserve">Automated tests created with scripts or keyword tests are dependent on the application under test. The user interface of the application may change between builds, especially in the early stages. These changes may affect the test results, or your automated tests may no longer work with future versions of the application. The problem is automated testing tools use a series of properties to identify and locate an object. Sometimes a testing tool relies on location coordinates to find the object. </w:t>
      </w:r>
    </w:p>
    <w:p w14:paraId="2D5EDA62" w14:textId="3A430906" w:rsidR="007C44CD" w:rsidRPr="00151147" w:rsidRDefault="006208B3" w:rsidP="0089289F">
      <w:pPr>
        <w:ind w:firstLine="720"/>
        <w:jc w:val="both"/>
        <w:rPr>
          <w:rFonts w:asciiTheme="majorHAnsi" w:hAnsiTheme="majorHAnsi" w:cstheme="majorHAnsi"/>
          <w:sz w:val="24"/>
          <w:szCs w:val="24"/>
          <w:lang w:eastAsia="ro-RO"/>
        </w:rPr>
      </w:pPr>
      <w:r w:rsidRPr="006208B3">
        <w:rPr>
          <w:rFonts w:asciiTheme="majorHAnsi" w:hAnsiTheme="majorHAnsi" w:cstheme="majorHAnsi"/>
          <w:sz w:val="24"/>
          <w:szCs w:val="24"/>
          <w:lang w:eastAsia="ro-RO"/>
        </w:rPr>
        <w:t xml:space="preserve">For instance, if the control caption or its location has changed, the automated test will no longer be able to find the object when it runs and will fail. To run the automated test </w:t>
      </w:r>
      <w:r w:rsidRPr="006208B3">
        <w:rPr>
          <w:rFonts w:asciiTheme="majorHAnsi" w:hAnsiTheme="majorHAnsi" w:cstheme="majorHAnsi"/>
          <w:sz w:val="24"/>
          <w:szCs w:val="24"/>
          <w:lang w:eastAsia="ro-RO"/>
        </w:rPr>
        <w:lastRenderedPageBreak/>
        <w:t>successfully, you may need to replace old names with new ones in the entire project, before running the test against the new version of the application. However, if you provide unique names for your controls, it makes your automated tests resistant to these UI changes and ensures that your automated tests work without having to make changes to the test itself. This also eliminates the automated testing tool from relying on location coordinates to find the control, which is less stable and breaks easily.</w:t>
      </w:r>
    </w:p>
    <w:p w14:paraId="241BF5A4" w14:textId="77777777" w:rsidR="00B36C20" w:rsidRPr="00F0157F" w:rsidRDefault="00B36C20" w:rsidP="00F0157F">
      <w:pPr>
        <w:rPr>
          <w:rFonts w:asciiTheme="majorHAnsi" w:hAnsiTheme="majorHAnsi" w:cstheme="majorHAnsi"/>
          <w:sz w:val="24"/>
          <w:szCs w:val="24"/>
          <w:lang w:eastAsia="ro-RO"/>
        </w:rPr>
      </w:pPr>
    </w:p>
    <w:p w14:paraId="5D7C6FCD" w14:textId="77777777" w:rsidR="007817AA" w:rsidRPr="000D5EE2" w:rsidRDefault="007817AA" w:rsidP="007817AA">
      <w:pPr>
        <w:rPr>
          <w:rFonts w:asciiTheme="majorHAnsi" w:hAnsiTheme="majorHAnsi" w:cstheme="majorHAnsi"/>
          <w:lang w:val="en-GB" w:eastAsia="ro-RO"/>
        </w:rPr>
      </w:pPr>
    </w:p>
    <w:p w14:paraId="3268EA1A" w14:textId="460B9D55" w:rsidR="00B61318" w:rsidRPr="000D5EE2" w:rsidRDefault="003C1625" w:rsidP="00B61318">
      <w:pPr>
        <w:pStyle w:val="Heading1"/>
        <w:rPr>
          <w:rStyle w:val="SubtitleChar"/>
          <w:rFonts w:cstheme="majorHAnsi"/>
          <w:b/>
          <w:bCs/>
        </w:rPr>
      </w:pPr>
      <w:bookmarkStart w:id="10" w:name="_Toc105964825"/>
      <w:r w:rsidRPr="000D5EE2">
        <w:rPr>
          <w:rFonts w:cstheme="majorHAnsi"/>
          <w:b/>
          <w:bCs/>
          <w:color w:val="auto"/>
        </w:rPr>
        <w:t>CHAPTER</w:t>
      </w:r>
      <w:r w:rsidR="004B737F" w:rsidRPr="000D5EE2">
        <w:rPr>
          <w:rFonts w:cstheme="majorHAnsi"/>
          <w:b/>
          <w:bCs/>
          <w:color w:val="auto"/>
        </w:rPr>
        <w:t xml:space="preserve"> </w:t>
      </w:r>
      <w:r w:rsidRPr="000D5EE2">
        <w:rPr>
          <w:rFonts w:cstheme="majorHAnsi"/>
          <w:b/>
          <w:bCs/>
          <w:color w:val="auto"/>
        </w:rPr>
        <w:t>2</w:t>
      </w:r>
      <w:r w:rsidR="001877C3" w:rsidRPr="000D5EE2">
        <w:rPr>
          <w:rFonts w:cstheme="majorHAnsi"/>
          <w:b/>
          <w:bCs/>
          <w:color w:val="auto"/>
        </w:rPr>
        <w:t>.</w:t>
      </w:r>
      <w:r w:rsidR="00B61318" w:rsidRPr="000D5EE2">
        <w:rPr>
          <w:rFonts w:cstheme="majorHAnsi"/>
          <w:b/>
          <w:bCs/>
          <w:color w:val="auto"/>
        </w:rPr>
        <w:t xml:space="preserve"> </w:t>
      </w:r>
      <w:r w:rsidR="008E0B2F" w:rsidRPr="000D5EE2">
        <w:rPr>
          <w:rFonts w:cstheme="majorHAnsi"/>
          <w:b/>
          <w:bCs/>
          <w:color w:val="auto"/>
        </w:rPr>
        <w:t xml:space="preserve">Development </w:t>
      </w:r>
      <w:r w:rsidR="004B650C" w:rsidRPr="000D5EE2">
        <w:rPr>
          <w:rFonts w:cstheme="majorHAnsi"/>
          <w:b/>
          <w:bCs/>
          <w:color w:val="auto"/>
        </w:rPr>
        <w:t>T</w:t>
      </w:r>
      <w:r w:rsidR="00206212" w:rsidRPr="000D5EE2">
        <w:rPr>
          <w:rFonts w:cstheme="majorHAnsi"/>
          <w:b/>
          <w:bCs/>
          <w:color w:val="auto"/>
        </w:rPr>
        <w:t>ools</w:t>
      </w:r>
      <w:bookmarkEnd w:id="10"/>
    </w:p>
    <w:p w14:paraId="6EE247B8" w14:textId="77777777" w:rsidR="006706F8" w:rsidRPr="000D5EE2" w:rsidRDefault="006706F8" w:rsidP="006706F8">
      <w:pPr>
        <w:pStyle w:val="ListParagraph"/>
        <w:keepNext/>
        <w:numPr>
          <w:ilvl w:val="0"/>
          <w:numId w:val="15"/>
        </w:numPr>
        <w:spacing w:before="240" w:after="60" w:line="240" w:lineRule="auto"/>
        <w:contextualSpacing w:val="0"/>
        <w:outlineLvl w:val="1"/>
        <w:rPr>
          <w:rFonts w:asciiTheme="majorHAnsi" w:eastAsia="Calibri" w:hAnsiTheme="majorHAnsi" w:cstheme="majorHAnsi"/>
          <w:b/>
          <w:bCs/>
          <w:i/>
          <w:iCs/>
          <w:vanish/>
          <w:sz w:val="28"/>
          <w:szCs w:val="28"/>
          <w:lang w:val="en-GB" w:eastAsia="ro-RO"/>
        </w:rPr>
      </w:pPr>
      <w:bookmarkStart w:id="11" w:name="_Toc101988151"/>
      <w:bookmarkStart w:id="12" w:name="_Toc101988477"/>
      <w:bookmarkStart w:id="13" w:name="_Toc101988786"/>
      <w:bookmarkStart w:id="14" w:name="_Toc101988831"/>
      <w:bookmarkStart w:id="15" w:name="_Toc101988882"/>
      <w:bookmarkStart w:id="16" w:name="_Toc101988924"/>
      <w:bookmarkStart w:id="17" w:name="_Toc101989184"/>
      <w:bookmarkStart w:id="18" w:name="_Toc103596554"/>
      <w:bookmarkStart w:id="19" w:name="_Toc103598151"/>
      <w:bookmarkStart w:id="20" w:name="_Toc103601847"/>
      <w:bookmarkStart w:id="21" w:name="_Toc103625510"/>
      <w:bookmarkStart w:id="22" w:name="_Toc103856663"/>
      <w:bookmarkStart w:id="23" w:name="_Toc103856947"/>
      <w:bookmarkStart w:id="24" w:name="_Toc104991284"/>
      <w:bookmarkStart w:id="25" w:name="_Toc105080724"/>
      <w:bookmarkStart w:id="26" w:name="_Toc105431595"/>
      <w:bookmarkStart w:id="27" w:name="_Toc105779424"/>
      <w:bookmarkStart w:id="28" w:name="_Toc105964731"/>
      <w:bookmarkStart w:id="29" w:name="_Toc10596482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333B967E" w14:textId="1B892C81" w:rsidR="0020394C" w:rsidRPr="000D5EE2" w:rsidRDefault="002B155F" w:rsidP="0020394C">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0" w:name="_Toc105964827"/>
      <w:r w:rsidR="00EB7D0A" w:rsidRPr="000D5EE2">
        <w:rPr>
          <w:rFonts w:asciiTheme="majorHAnsi" w:hAnsiTheme="majorHAnsi" w:cstheme="majorHAnsi"/>
        </w:rPr>
        <w:t>UiPath</w:t>
      </w:r>
      <w:r w:rsidR="00473228" w:rsidRPr="000D5EE2">
        <w:rPr>
          <w:rFonts w:asciiTheme="majorHAnsi" w:hAnsiTheme="majorHAnsi" w:cstheme="majorHAnsi"/>
        </w:rPr>
        <w:t xml:space="preserve"> </w:t>
      </w:r>
      <w:r w:rsidR="00DC0E2E" w:rsidRPr="000D5EE2">
        <w:rPr>
          <w:rFonts w:asciiTheme="majorHAnsi" w:hAnsiTheme="majorHAnsi" w:cstheme="majorHAnsi"/>
        </w:rPr>
        <w:t>Inc.</w:t>
      </w:r>
      <w:bookmarkEnd w:id="30"/>
    </w:p>
    <w:p w14:paraId="5C139F8A" w14:textId="77DC6618" w:rsidR="00EB7D0A" w:rsidRPr="000D5EE2" w:rsidRDefault="00EB7D0A" w:rsidP="007B5CD7">
      <w:pPr>
        <w:jc w:val="both"/>
        <w:rPr>
          <w:rFonts w:asciiTheme="majorHAnsi" w:hAnsiTheme="majorHAnsi" w:cstheme="majorHAnsi"/>
          <w:lang w:val="en-GB" w:eastAsia="ro-RO"/>
        </w:rPr>
      </w:pPr>
    </w:p>
    <w:p w14:paraId="20E8F806" w14:textId="63D0D958" w:rsidR="00AD3F3D" w:rsidRPr="002215CA" w:rsidRDefault="00AD3F3D"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Inc. provides an end-to-end automation platform that offers a range of robotic process automation (RPA) solutions primarily in the United States, Romania, and Japan. The company offers a suite of interrelated software to build, manage, run, engage, measure, and govern automation within the organization. Its platform combines artificial intelligence with desktop recording, back-end mining of both human activity and system logs, and intuitive visualization tools, which enables users to discover, anal</w:t>
      </w:r>
      <w:r w:rsidR="006776B4" w:rsidRPr="002215CA">
        <w:rPr>
          <w:rFonts w:asciiTheme="majorHAnsi" w:hAnsiTheme="majorHAnsi" w:cstheme="majorHAnsi"/>
          <w:sz w:val="24"/>
          <w:szCs w:val="24"/>
          <w:lang w:val="en-GB" w:eastAsia="ro-RO"/>
        </w:rPr>
        <w:t>ys</w:t>
      </w:r>
      <w:r w:rsidRPr="002215CA">
        <w:rPr>
          <w:rFonts w:asciiTheme="majorHAnsi" w:hAnsiTheme="majorHAnsi" w:cstheme="majorHAnsi"/>
          <w:sz w:val="24"/>
          <w:szCs w:val="24"/>
          <w:lang w:val="en-GB" w:eastAsia="ro-RO"/>
        </w:rPr>
        <w:t>e, and identify processes to automate in a centralized portal; offers low-code development environments that allows users in an organization to create attended and unattended automations without any prior knowledge of coding; deploys robots in highly immersive attended experiences or in standalone, unattended modes behind the scenes, and can leverage native connectors built for commonly used line-of-business applications; offers centralized tools designed to manage, test, and deploy automations and ML models across the enterprise; allows customers to manage long running processes that orchestrate work between robots and humans; and enable users to track, measure, and forecast the performance of automation in their enterprise and help businesses ensure compliance with business standards. In addition, the company provides maintenance and support for its software, as well as professional services, such as training and implementation services to facilitate the adoption of its platform. It serves banking, healthcare, financial services, and government entities.</w:t>
      </w:r>
    </w:p>
    <w:p w14:paraId="5D459550" w14:textId="3812D502" w:rsidR="00EB7D0A" w:rsidRPr="002215CA" w:rsidRDefault="00D93AE7" w:rsidP="00A608B5">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The company started in 2005 as a 10-people team based in Bucharest, led by Daniel Dines</w:t>
      </w:r>
      <w:r w:rsidR="00150DA2" w:rsidRPr="002215CA">
        <w:rPr>
          <w:rFonts w:asciiTheme="majorHAnsi" w:hAnsiTheme="majorHAnsi" w:cstheme="majorHAnsi"/>
          <w:sz w:val="24"/>
          <w:szCs w:val="24"/>
          <w:lang w:val="en-GB" w:eastAsia="ro-RO"/>
        </w:rPr>
        <w:t xml:space="preserve"> and it was called “</w:t>
      </w:r>
      <w:proofErr w:type="spellStart"/>
      <w:r w:rsidR="00150DA2" w:rsidRPr="002215CA">
        <w:rPr>
          <w:rFonts w:asciiTheme="majorHAnsi" w:hAnsiTheme="majorHAnsi" w:cstheme="majorHAnsi"/>
          <w:sz w:val="24"/>
          <w:szCs w:val="24"/>
          <w:lang w:val="en-GB" w:eastAsia="ro-RO"/>
        </w:rPr>
        <w:t>DeskOver</w:t>
      </w:r>
      <w:proofErr w:type="spellEnd"/>
      <w:r w:rsidR="00150DA2" w:rsidRPr="002215CA">
        <w:rPr>
          <w:rFonts w:asciiTheme="majorHAnsi" w:hAnsiTheme="majorHAnsi" w:cstheme="majorHAnsi"/>
          <w:sz w:val="24"/>
          <w:szCs w:val="24"/>
          <w:lang w:val="en-GB" w:eastAsia="ro-RO"/>
        </w:rPr>
        <w:t>”</w:t>
      </w:r>
      <w:r w:rsidRPr="002215CA">
        <w:rPr>
          <w:rFonts w:asciiTheme="majorHAnsi" w:hAnsiTheme="majorHAnsi" w:cstheme="majorHAnsi"/>
          <w:sz w:val="24"/>
          <w:szCs w:val="24"/>
          <w:lang w:val="en-GB" w:eastAsia="ro-RO"/>
        </w:rPr>
        <w:t xml:space="preserve">. In the beginning, </w:t>
      </w:r>
      <w:r w:rsidR="00C14A99" w:rsidRPr="002215CA">
        <w:rPr>
          <w:rFonts w:asciiTheme="majorHAnsi" w:hAnsiTheme="majorHAnsi" w:cstheme="majorHAnsi"/>
          <w:sz w:val="24"/>
          <w:szCs w:val="24"/>
          <w:lang w:val="en-GB" w:eastAsia="ro-RO"/>
        </w:rPr>
        <w:t>they</w:t>
      </w:r>
      <w:r w:rsidRPr="002215CA">
        <w:rPr>
          <w:rFonts w:asciiTheme="majorHAnsi" w:hAnsiTheme="majorHAnsi" w:cstheme="majorHAnsi"/>
          <w:sz w:val="24"/>
          <w:szCs w:val="24"/>
          <w:lang w:val="en-GB" w:eastAsia="ro-RO"/>
        </w:rPr>
        <w:t xml:space="preserve"> outsourced automation libraries and software to some of the world’s biggest companies.</w:t>
      </w:r>
      <w:r w:rsidR="00EE51F1" w:rsidRPr="002215CA">
        <w:rPr>
          <w:sz w:val="24"/>
          <w:szCs w:val="24"/>
        </w:rPr>
        <w:t xml:space="preserve"> </w:t>
      </w:r>
      <w:r w:rsidR="00A608B5" w:rsidRPr="00A608B5">
        <w:rPr>
          <w:sz w:val="24"/>
          <w:szCs w:val="24"/>
        </w:rPr>
        <w:t xml:space="preserve">In 2015, the company changed its name to UiPath. Also in 2015, after receiving seed funding from Accel Partners and earlier </w:t>
      </w:r>
      <w:r w:rsidR="00A608B5" w:rsidRPr="00A608B5">
        <w:rPr>
          <w:sz w:val="24"/>
          <w:szCs w:val="24"/>
        </w:rPr>
        <w:lastRenderedPageBreak/>
        <w:t>investors, the company also opened offices in London, New York City, Bangalore, Paris, Singapore, Washington, D.C., and Tokyo.</w:t>
      </w:r>
      <w:r w:rsidR="00B82A05">
        <w:rPr>
          <w:sz w:val="24"/>
          <w:szCs w:val="24"/>
        </w:rPr>
        <w:t xml:space="preserve"> </w:t>
      </w:r>
      <w:r w:rsidR="00A608B5">
        <w:rPr>
          <w:rFonts w:asciiTheme="majorHAnsi" w:hAnsiTheme="majorHAnsi" w:cstheme="majorHAnsi"/>
          <w:sz w:val="24"/>
          <w:szCs w:val="24"/>
          <w:lang w:val="en-GB" w:eastAsia="ro-RO"/>
        </w:rPr>
        <w:t xml:space="preserve">That’s when </w:t>
      </w:r>
      <w:r w:rsidR="00B82A05">
        <w:rPr>
          <w:rFonts w:asciiTheme="majorHAnsi" w:hAnsiTheme="majorHAnsi" w:cstheme="majorHAnsi"/>
          <w:sz w:val="24"/>
          <w:szCs w:val="24"/>
          <w:lang w:val="en-GB" w:eastAsia="ro-RO"/>
        </w:rPr>
        <w:t>the company</w:t>
      </w:r>
      <w:r w:rsidR="00EE51F1" w:rsidRPr="002215CA">
        <w:rPr>
          <w:rFonts w:asciiTheme="majorHAnsi" w:hAnsiTheme="majorHAnsi" w:cstheme="majorHAnsi"/>
          <w:sz w:val="24"/>
          <w:szCs w:val="24"/>
          <w:lang w:val="en-GB" w:eastAsia="ro-RO"/>
        </w:rPr>
        <w:t xml:space="preserve"> was really born and rebranded as an RPA company.</w:t>
      </w:r>
      <w:r w:rsidR="00C325FF">
        <w:rPr>
          <w:rFonts w:asciiTheme="majorHAnsi" w:hAnsiTheme="majorHAnsi" w:cstheme="majorHAnsi"/>
          <w:sz w:val="24"/>
          <w:szCs w:val="24"/>
          <w:lang w:val="en-GB" w:eastAsia="ro-RO"/>
        </w:rPr>
        <w:t xml:space="preserve"> </w:t>
      </w:r>
      <w:r w:rsidR="00C325FF" w:rsidRPr="00C325FF">
        <w:rPr>
          <w:rFonts w:asciiTheme="majorHAnsi" w:hAnsiTheme="majorHAnsi" w:cstheme="majorHAnsi"/>
          <w:sz w:val="24"/>
          <w:szCs w:val="24"/>
          <w:lang w:val="en-GB" w:eastAsia="ro-RO"/>
        </w:rPr>
        <w:t>By April 2016, the company had released its Front Office and Back Office Server suites, and also released its Studio Community Edition. Within six months, the company had 10,000 active members, and more than 250 enterprise customers.</w:t>
      </w:r>
    </w:p>
    <w:p w14:paraId="0060FC0B" w14:textId="66D20773" w:rsidR="00AE4566" w:rsidRPr="002215CA" w:rsidRDefault="00B9432F" w:rsidP="007B5CD7">
      <w:pPr>
        <w:ind w:firstLine="720"/>
        <w:jc w:val="both"/>
        <w:rPr>
          <w:rFonts w:asciiTheme="majorHAnsi" w:hAnsiTheme="majorHAnsi" w:cstheme="majorHAnsi"/>
          <w:sz w:val="24"/>
          <w:szCs w:val="24"/>
          <w:lang w:val="en-GB" w:eastAsia="ro-RO"/>
        </w:rPr>
      </w:pPr>
      <w:r w:rsidRPr="00B9432F">
        <w:rPr>
          <w:rFonts w:asciiTheme="majorHAnsi" w:hAnsiTheme="majorHAnsi" w:cstheme="majorHAnsi"/>
          <w:sz w:val="24"/>
          <w:szCs w:val="24"/>
          <w:lang w:val="en-GB" w:eastAsia="ro-RO"/>
        </w:rPr>
        <w:t>In 2017, UiPath reported 590 employees and moved its headquarters to New York to be closer to its international customer base</w:t>
      </w:r>
      <w:r>
        <w:rPr>
          <w:rFonts w:asciiTheme="majorHAnsi" w:hAnsiTheme="majorHAnsi" w:cstheme="majorHAnsi"/>
          <w:sz w:val="24"/>
          <w:szCs w:val="24"/>
          <w:lang w:val="en-GB" w:eastAsia="ro-RO"/>
        </w:rPr>
        <w:t xml:space="preserve">. </w:t>
      </w:r>
      <w:r w:rsidR="004647ED" w:rsidRPr="002215CA">
        <w:rPr>
          <w:rFonts w:asciiTheme="majorHAnsi" w:hAnsiTheme="majorHAnsi" w:cstheme="majorHAnsi"/>
          <w:sz w:val="24"/>
          <w:szCs w:val="24"/>
          <w:lang w:val="en-GB" w:eastAsia="ro-RO"/>
        </w:rPr>
        <w:t>UiPath and Automation Anywhere dispute the market leadership in the robotic process automation software market. There is therefore no doubt that UiPath is one of the largest players in the RPA market. In particular from 2017 onwards, they are witnessing a steep increase in the number of customers, which is also reflected in the company’s estimated valuation of $7 billion in March 2019. It is one of the largest companies in the global AI landscape. Specifically for the Benelux and Europe, UiPath is a dominant player</w:t>
      </w:r>
      <w:r w:rsidR="00BE2994" w:rsidRPr="002215CA">
        <w:rPr>
          <w:rFonts w:asciiTheme="majorHAnsi" w:hAnsiTheme="majorHAnsi" w:cstheme="majorHAnsi"/>
          <w:sz w:val="24"/>
          <w:szCs w:val="24"/>
          <w:lang w:val="en-GB" w:eastAsia="ro-RO"/>
        </w:rPr>
        <w:t>.</w:t>
      </w:r>
    </w:p>
    <w:p w14:paraId="5F269E75" w14:textId="460E6717" w:rsidR="004647ED" w:rsidRDefault="00C479F5" w:rsidP="007B5CD7">
      <w:pPr>
        <w:ind w:firstLine="720"/>
        <w:jc w:val="both"/>
        <w:rPr>
          <w:rFonts w:asciiTheme="majorHAnsi" w:hAnsiTheme="majorHAnsi" w:cstheme="majorHAnsi"/>
          <w:sz w:val="24"/>
          <w:szCs w:val="24"/>
          <w:lang w:val="en-GB" w:eastAsia="ro-RO"/>
        </w:rPr>
      </w:pPr>
      <w:r w:rsidRPr="00C479F5">
        <w:rPr>
          <w:rFonts w:asciiTheme="majorHAnsi" w:hAnsiTheme="majorHAnsi" w:cstheme="majorHAnsi"/>
          <w:sz w:val="24"/>
          <w:szCs w:val="24"/>
          <w:lang w:val="en-GB" w:eastAsia="ro-RO"/>
        </w:rPr>
        <w:t>In June 2019, research firm Gartner announced that from 2017 to 2018 UiPath moved from #5 to #1 in RPA market share.</w:t>
      </w:r>
      <w:r>
        <w:rPr>
          <w:rFonts w:asciiTheme="majorHAnsi" w:hAnsiTheme="majorHAnsi" w:cstheme="majorHAnsi"/>
          <w:sz w:val="24"/>
          <w:szCs w:val="24"/>
          <w:lang w:val="en-GB" w:eastAsia="ro-RO"/>
        </w:rPr>
        <w:t xml:space="preserve"> </w:t>
      </w:r>
      <w:r w:rsidRPr="00C479F5">
        <w:rPr>
          <w:rFonts w:asciiTheme="majorHAnsi" w:hAnsiTheme="majorHAnsi" w:cstheme="majorHAnsi"/>
          <w:sz w:val="24"/>
          <w:szCs w:val="24"/>
          <w:lang w:val="en-GB" w:eastAsia="ro-RO"/>
        </w:rPr>
        <w:t>In September, UiPath was ranked #3 on the Forbes Cloud 100. The company was the featured cover story of the September 30, 2019 Forbes print edition with UiPath CEO Daniel Dines called "Boss of the Bots"</w:t>
      </w:r>
      <w:r>
        <w:rPr>
          <w:rFonts w:asciiTheme="majorHAnsi" w:hAnsiTheme="majorHAnsi" w:cstheme="majorHAnsi"/>
          <w:sz w:val="24"/>
          <w:szCs w:val="24"/>
          <w:lang w:val="en-GB" w:eastAsia="ro-RO"/>
        </w:rPr>
        <w:t>.</w:t>
      </w:r>
    </w:p>
    <w:p w14:paraId="56CA3489" w14:textId="77777777" w:rsidR="0034103E" w:rsidRPr="002215CA" w:rsidRDefault="0034103E" w:rsidP="0034103E">
      <w:pPr>
        <w:ind w:firstLine="720"/>
        <w:jc w:val="both"/>
        <w:rPr>
          <w:rFonts w:asciiTheme="majorHAnsi" w:hAnsiTheme="majorHAnsi" w:cstheme="majorHAnsi"/>
          <w:sz w:val="24"/>
          <w:szCs w:val="24"/>
        </w:rPr>
      </w:pPr>
      <w:r w:rsidRPr="00E833EC">
        <w:rPr>
          <w:rFonts w:asciiTheme="majorHAnsi" w:hAnsiTheme="majorHAnsi" w:cstheme="majorHAnsi"/>
          <w:sz w:val="24"/>
          <w:szCs w:val="24"/>
        </w:rPr>
        <w:t xml:space="preserve">In October 2019, UiPath announced the acquisition of Ukrainian process documentation company </w:t>
      </w:r>
      <w:proofErr w:type="spellStart"/>
      <w:r w:rsidRPr="00E833EC">
        <w:rPr>
          <w:rFonts w:asciiTheme="majorHAnsi" w:hAnsiTheme="majorHAnsi" w:cstheme="majorHAnsi"/>
          <w:sz w:val="24"/>
          <w:szCs w:val="24"/>
        </w:rPr>
        <w:t>StepShot</w:t>
      </w:r>
      <w:proofErr w:type="spellEnd"/>
      <w:r w:rsidRPr="00E833EC">
        <w:rPr>
          <w:rFonts w:asciiTheme="majorHAnsi" w:hAnsiTheme="majorHAnsi" w:cstheme="majorHAnsi"/>
          <w:sz w:val="24"/>
          <w:szCs w:val="24"/>
        </w:rPr>
        <w:t xml:space="preserve"> and Dutch process mining company </w:t>
      </w:r>
      <w:proofErr w:type="spellStart"/>
      <w:r w:rsidRPr="00E833EC">
        <w:rPr>
          <w:rFonts w:asciiTheme="majorHAnsi" w:hAnsiTheme="majorHAnsi" w:cstheme="majorHAnsi"/>
          <w:sz w:val="24"/>
          <w:szCs w:val="24"/>
        </w:rPr>
        <w:t>ProcessGold</w:t>
      </w:r>
      <w:proofErr w:type="spellEnd"/>
      <w:r w:rsidRPr="00E833EC">
        <w:rPr>
          <w:rFonts w:asciiTheme="majorHAnsi" w:hAnsiTheme="majorHAnsi" w:cstheme="majorHAnsi"/>
          <w:sz w:val="24"/>
          <w:szCs w:val="24"/>
        </w:rPr>
        <w:t>.</w:t>
      </w:r>
      <w:r>
        <w:rPr>
          <w:rFonts w:asciiTheme="majorHAnsi" w:hAnsiTheme="majorHAnsi" w:cstheme="majorHAnsi"/>
          <w:sz w:val="24"/>
          <w:szCs w:val="24"/>
        </w:rPr>
        <w:t xml:space="preserve"> </w:t>
      </w:r>
      <w:r w:rsidRPr="00E833EC">
        <w:rPr>
          <w:rFonts w:asciiTheme="majorHAnsi" w:hAnsiTheme="majorHAnsi" w:cstheme="majorHAnsi"/>
          <w:sz w:val="24"/>
          <w:szCs w:val="24"/>
        </w:rPr>
        <w:t xml:space="preserve">Also in October, the company announced UiPath Explorer, a new product using technology from the acquired companies; a robot communication tool called UiPath Apps; a low code robot programming tool called UiPath </w:t>
      </w:r>
      <w:proofErr w:type="spellStart"/>
      <w:r w:rsidRPr="00E833EC">
        <w:rPr>
          <w:rFonts w:asciiTheme="majorHAnsi" w:hAnsiTheme="majorHAnsi" w:cstheme="majorHAnsi"/>
          <w:sz w:val="24"/>
          <w:szCs w:val="24"/>
        </w:rPr>
        <w:t>StudioX</w:t>
      </w:r>
      <w:proofErr w:type="spellEnd"/>
      <w:r w:rsidRPr="00E833EC">
        <w:rPr>
          <w:rFonts w:asciiTheme="majorHAnsi" w:hAnsiTheme="majorHAnsi" w:cstheme="majorHAnsi"/>
          <w:sz w:val="24"/>
          <w:szCs w:val="24"/>
        </w:rPr>
        <w:t>; an embedded analytics tool called UiPath Insights; and UiPath Connect, a tool that allowed every employee to find new processes to automate.</w:t>
      </w:r>
    </w:p>
    <w:p w14:paraId="294902AD" w14:textId="7AC47E1A"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uses 76 technology products and services including HTML5, Google Analytics, and jQuery</w:t>
      </w:r>
      <w:r w:rsidR="002F704C" w:rsidRPr="002215CA">
        <w:rPr>
          <w:rFonts w:asciiTheme="majorHAnsi" w:hAnsiTheme="majorHAnsi" w:cstheme="majorHAnsi"/>
          <w:sz w:val="24"/>
          <w:szCs w:val="24"/>
          <w:lang w:val="en-GB" w:eastAsia="ro-RO"/>
        </w:rPr>
        <w:t xml:space="preserve"> its </w:t>
      </w:r>
      <w:r w:rsidR="002F704C" w:rsidRPr="002215CA">
        <w:rPr>
          <w:rFonts w:asciiTheme="majorHAnsi" w:hAnsiTheme="majorHAnsi" w:cstheme="majorHAnsi"/>
          <w:color w:val="282828"/>
          <w:sz w:val="24"/>
          <w:szCs w:val="24"/>
          <w:shd w:val="clear" w:color="auto" w:fill="FFFFFF"/>
        </w:rPr>
        <w:t>employees are showing high interest in </w:t>
      </w:r>
      <w:hyperlink r:id="rId16" w:tooltip="CyberArk" w:history="1">
        <w:r w:rsidR="002F704C" w:rsidRPr="002215CA">
          <w:rPr>
            <w:rStyle w:val="ng-star-inserted"/>
            <w:rFonts w:asciiTheme="majorHAnsi" w:hAnsiTheme="majorHAnsi" w:cstheme="majorHAnsi"/>
            <w:color w:val="183444"/>
            <w:sz w:val="24"/>
            <w:szCs w:val="24"/>
          </w:rPr>
          <w:t>CyberArk</w:t>
        </w:r>
      </w:hyperlink>
      <w:r w:rsidR="002F704C" w:rsidRPr="002215CA">
        <w:rPr>
          <w:rFonts w:asciiTheme="majorHAnsi" w:hAnsiTheme="majorHAnsi" w:cstheme="majorHAnsi"/>
          <w:sz w:val="24"/>
          <w:szCs w:val="24"/>
        </w:rPr>
        <w:t>, </w:t>
      </w:r>
      <w:hyperlink r:id="rId17" w:tooltip="Cross Dock" w:history="1">
        <w:r w:rsidR="002F704C" w:rsidRPr="002215CA">
          <w:rPr>
            <w:rStyle w:val="ng-star-inserted"/>
            <w:rFonts w:asciiTheme="majorHAnsi" w:hAnsiTheme="majorHAnsi" w:cstheme="majorHAnsi"/>
            <w:color w:val="183444"/>
            <w:sz w:val="24"/>
            <w:szCs w:val="24"/>
          </w:rPr>
          <w:t>Cross Dock</w:t>
        </w:r>
      </w:hyperlink>
      <w:r w:rsidR="002F704C" w:rsidRPr="002215CA">
        <w:rPr>
          <w:rFonts w:asciiTheme="majorHAnsi" w:hAnsiTheme="majorHAnsi" w:cstheme="majorHAnsi"/>
          <w:sz w:val="24"/>
          <w:szCs w:val="24"/>
        </w:rPr>
        <w:t>, and </w:t>
      </w:r>
      <w:hyperlink r:id="rId18" w:tooltip="Revenue Growth Management" w:history="1">
        <w:r w:rsidR="002F704C" w:rsidRPr="002215CA">
          <w:rPr>
            <w:rStyle w:val="ng-star-inserted"/>
            <w:rFonts w:asciiTheme="majorHAnsi" w:hAnsiTheme="majorHAnsi" w:cstheme="majorHAnsi"/>
            <w:color w:val="183444"/>
            <w:sz w:val="24"/>
            <w:szCs w:val="24"/>
          </w:rPr>
          <w:t>Revenue Growth Management</w:t>
        </w:r>
      </w:hyperlink>
      <w:r w:rsidR="002F704C" w:rsidRPr="002215CA">
        <w:rPr>
          <w:rFonts w:asciiTheme="majorHAnsi" w:hAnsiTheme="majorHAnsi" w:cstheme="majorHAnsi"/>
          <w:color w:val="282828"/>
          <w:sz w:val="24"/>
          <w:szCs w:val="24"/>
          <w:shd w:val="clear" w:color="auto" w:fill="FFFFFF"/>
        </w:rPr>
        <w:t>.</w:t>
      </w:r>
    </w:p>
    <w:p w14:paraId="151E9DF8" w14:textId="7679C818"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is actively using 137 technologies for its website</w:t>
      </w:r>
      <w:r w:rsidR="002F704C" w:rsidRPr="002215CA">
        <w:rPr>
          <w:rFonts w:asciiTheme="majorHAnsi" w:hAnsiTheme="majorHAnsi" w:cstheme="majorHAnsi"/>
          <w:sz w:val="24"/>
          <w:szCs w:val="24"/>
          <w:lang w:val="en-GB" w:eastAsia="ro-RO"/>
        </w:rPr>
        <w:t xml:space="preserve"> among which are included</w:t>
      </w:r>
      <w:r w:rsidRPr="002215CA">
        <w:rPr>
          <w:rFonts w:asciiTheme="majorHAnsi" w:hAnsiTheme="majorHAnsi" w:cstheme="majorHAnsi"/>
          <w:sz w:val="24"/>
          <w:szCs w:val="24"/>
          <w:lang w:val="en-GB" w:eastAsia="ro-RO"/>
        </w:rPr>
        <w:t xml:space="preserve"> Viewport Meta, </w:t>
      </w:r>
      <w:proofErr w:type="spellStart"/>
      <w:r w:rsidRPr="002215CA">
        <w:rPr>
          <w:rFonts w:asciiTheme="majorHAnsi" w:hAnsiTheme="majorHAnsi" w:cstheme="majorHAnsi"/>
          <w:sz w:val="24"/>
          <w:szCs w:val="24"/>
          <w:lang w:val="en-GB" w:eastAsia="ro-RO"/>
        </w:rPr>
        <w:t>IPhone</w:t>
      </w:r>
      <w:proofErr w:type="spellEnd"/>
      <w:r w:rsidRPr="002215CA">
        <w:rPr>
          <w:rFonts w:asciiTheme="majorHAnsi" w:hAnsiTheme="majorHAnsi" w:cstheme="majorHAnsi"/>
          <w:sz w:val="24"/>
          <w:szCs w:val="24"/>
          <w:lang w:val="en-GB" w:eastAsia="ro-RO"/>
        </w:rPr>
        <w:t xml:space="preserve"> / Mobile Compatible, and Google Font API.</w:t>
      </w:r>
    </w:p>
    <w:p w14:paraId="51FFBA7B" w14:textId="77777777" w:rsidR="00387C87" w:rsidRDefault="00762333" w:rsidP="007B5CD7">
      <w:pPr>
        <w:ind w:firstLine="720"/>
        <w:jc w:val="both"/>
        <w:rPr>
          <w:rFonts w:asciiTheme="majorHAnsi" w:hAnsiTheme="majorHAnsi" w:cstheme="majorHAnsi"/>
          <w:color w:val="282828"/>
          <w:sz w:val="24"/>
          <w:szCs w:val="24"/>
          <w:shd w:val="clear" w:color="auto" w:fill="FFFFFF"/>
        </w:rPr>
      </w:pPr>
      <w:hyperlink r:id="rId19" w:tooltip="UiPath" w:history="1">
        <w:r w:rsidR="00B26C45" w:rsidRPr="002215CA">
          <w:rPr>
            <w:rStyle w:val="ng-star-inserted"/>
            <w:rFonts w:asciiTheme="majorHAnsi" w:hAnsiTheme="majorHAnsi" w:cstheme="majorHAnsi"/>
            <w:color w:val="183444"/>
            <w:sz w:val="24"/>
            <w:szCs w:val="24"/>
          </w:rPr>
          <w:t>UiPath</w:t>
        </w:r>
      </w:hyperlink>
      <w:r w:rsidR="00B26C45" w:rsidRPr="002215CA">
        <w:rPr>
          <w:rFonts w:asciiTheme="majorHAnsi" w:hAnsiTheme="majorHAnsi" w:cstheme="majorHAnsi"/>
          <w:color w:val="282828"/>
          <w:sz w:val="24"/>
          <w:szCs w:val="24"/>
          <w:shd w:val="clear" w:color="auto" w:fill="FFFFFF"/>
        </w:rPr>
        <w:t> is ranked </w:t>
      </w:r>
      <w:r w:rsidR="00B26C45" w:rsidRPr="002215CA">
        <w:rPr>
          <w:rStyle w:val="component--field-formatter"/>
          <w:rFonts w:asciiTheme="majorHAnsi" w:hAnsiTheme="majorHAnsi" w:cstheme="majorHAnsi"/>
          <w:sz w:val="24"/>
          <w:szCs w:val="24"/>
        </w:rPr>
        <w:t>48,199</w:t>
      </w:r>
      <w:r w:rsidR="00B26C45" w:rsidRPr="002215CA">
        <w:rPr>
          <w:rFonts w:asciiTheme="majorHAnsi" w:hAnsiTheme="majorHAnsi" w:cstheme="majorHAnsi"/>
          <w:color w:val="282828"/>
          <w:sz w:val="24"/>
          <w:szCs w:val="24"/>
          <w:shd w:val="clear" w:color="auto" w:fill="FFFFFF"/>
        </w:rPr>
        <w:t> among websites globally based on its </w:t>
      </w:r>
      <w:r w:rsidR="00B26C45" w:rsidRPr="002215CA">
        <w:rPr>
          <w:rStyle w:val="component--field-formatter"/>
          <w:rFonts w:asciiTheme="majorHAnsi" w:hAnsiTheme="majorHAnsi" w:cstheme="majorHAnsi"/>
          <w:sz w:val="24"/>
          <w:szCs w:val="24"/>
        </w:rPr>
        <w:t>2,169,960</w:t>
      </w:r>
      <w:r w:rsidR="00B26C45" w:rsidRPr="002215CA">
        <w:rPr>
          <w:rFonts w:asciiTheme="majorHAnsi" w:hAnsiTheme="majorHAnsi" w:cstheme="majorHAnsi"/>
          <w:color w:val="282828"/>
          <w:sz w:val="24"/>
          <w:szCs w:val="24"/>
          <w:shd w:val="clear" w:color="auto" w:fill="FFFFFF"/>
        </w:rPr>
        <w:t> monthly web visitors.</w:t>
      </w:r>
    </w:p>
    <w:p w14:paraId="61560126" w14:textId="55EBCC0C" w:rsidR="0022425D" w:rsidRDefault="006E4154" w:rsidP="007B5CD7">
      <w:pPr>
        <w:ind w:firstLine="720"/>
        <w:jc w:val="both"/>
        <w:rPr>
          <w:rFonts w:asciiTheme="majorHAnsi" w:hAnsiTheme="majorHAnsi" w:cstheme="majorHAnsi"/>
          <w:sz w:val="24"/>
          <w:szCs w:val="24"/>
        </w:rPr>
      </w:pPr>
      <w:r w:rsidRPr="002215CA">
        <w:rPr>
          <w:rFonts w:asciiTheme="majorHAnsi" w:hAnsiTheme="majorHAnsi" w:cstheme="majorHAnsi"/>
          <w:sz w:val="24"/>
          <w:szCs w:val="24"/>
        </w:rPr>
        <w:t>On the financial side, the company</w:t>
      </w:r>
      <w:hyperlink r:id="rId20" w:tooltip="UiPath" w:history="1"/>
      <w:r w:rsidR="002C5D44" w:rsidRPr="002215CA">
        <w:rPr>
          <w:rFonts w:asciiTheme="majorHAnsi" w:hAnsiTheme="majorHAnsi" w:cstheme="majorHAnsi"/>
          <w:sz w:val="24"/>
          <w:szCs w:val="24"/>
        </w:rPr>
        <w:t> has raised a total of </w:t>
      </w:r>
      <w:hyperlink r:id="rId21" w:history="1">
        <w:r w:rsidR="002C5D44" w:rsidRPr="002215CA">
          <w:rPr>
            <w:rStyle w:val="Hyperlink"/>
            <w:rFonts w:asciiTheme="majorHAnsi" w:hAnsiTheme="majorHAnsi" w:cstheme="majorHAnsi"/>
            <w:color w:val="183444"/>
            <w:sz w:val="24"/>
            <w:szCs w:val="24"/>
            <w:u w:val="none"/>
          </w:rPr>
          <w:t>$2B</w:t>
        </w:r>
      </w:hyperlink>
      <w:r w:rsidR="002C5D44" w:rsidRPr="002215CA">
        <w:rPr>
          <w:rFonts w:asciiTheme="majorHAnsi" w:hAnsiTheme="majorHAnsi" w:cstheme="majorHAnsi"/>
          <w:sz w:val="24"/>
          <w:szCs w:val="24"/>
        </w:rPr>
        <w:t> in funding over </w:t>
      </w:r>
      <w:hyperlink r:id="rId22" w:history="1">
        <w:r w:rsidR="002C5D44" w:rsidRPr="002215CA">
          <w:rPr>
            <w:rStyle w:val="Hyperlink"/>
            <w:rFonts w:asciiTheme="majorHAnsi" w:hAnsiTheme="majorHAnsi" w:cstheme="majorHAnsi"/>
            <w:color w:val="183444"/>
            <w:sz w:val="24"/>
            <w:szCs w:val="24"/>
            <w:u w:val="none"/>
          </w:rPr>
          <w:t>11</w:t>
        </w:r>
      </w:hyperlink>
      <w:r w:rsidR="002C5D44" w:rsidRPr="002215CA">
        <w:rPr>
          <w:rFonts w:asciiTheme="majorHAnsi" w:hAnsiTheme="majorHAnsi" w:cstheme="majorHAnsi"/>
          <w:sz w:val="24"/>
          <w:szCs w:val="24"/>
        </w:rPr>
        <w:t> rounds. Their latest funding was raised on </w:t>
      </w:r>
      <w:hyperlink r:id="rId23" w:history="1">
        <w:r w:rsidR="002C5D44" w:rsidRPr="002215CA">
          <w:rPr>
            <w:rStyle w:val="Hyperlink"/>
            <w:rFonts w:asciiTheme="majorHAnsi" w:hAnsiTheme="majorHAnsi" w:cstheme="majorHAnsi"/>
            <w:color w:val="183444"/>
            <w:sz w:val="24"/>
            <w:szCs w:val="24"/>
            <w:u w:val="none"/>
          </w:rPr>
          <w:t>Feb 1, 2021</w:t>
        </w:r>
      </w:hyperlink>
      <w:r w:rsidR="002C5D44" w:rsidRPr="002215CA">
        <w:rPr>
          <w:rFonts w:asciiTheme="majorHAnsi" w:hAnsiTheme="majorHAnsi" w:cstheme="majorHAnsi"/>
          <w:sz w:val="24"/>
          <w:szCs w:val="24"/>
        </w:rPr>
        <w:t> from a </w:t>
      </w:r>
      <w:hyperlink r:id="rId24" w:history="1">
        <w:r w:rsidR="002C5D44" w:rsidRPr="002215CA">
          <w:rPr>
            <w:rStyle w:val="Hyperlink"/>
            <w:rFonts w:asciiTheme="majorHAnsi" w:hAnsiTheme="majorHAnsi" w:cstheme="majorHAnsi"/>
            <w:color w:val="183444"/>
            <w:sz w:val="24"/>
            <w:szCs w:val="24"/>
            <w:u w:val="none"/>
          </w:rPr>
          <w:t>Series F</w:t>
        </w:r>
      </w:hyperlink>
      <w:r w:rsidR="002C5D44" w:rsidRPr="002215CA">
        <w:rPr>
          <w:rFonts w:asciiTheme="majorHAnsi" w:hAnsiTheme="majorHAnsi" w:cstheme="majorHAnsi"/>
          <w:sz w:val="24"/>
          <w:szCs w:val="24"/>
        </w:rPr>
        <w:t> round</w:t>
      </w:r>
      <w:r w:rsidR="007B5CD7" w:rsidRPr="002215CA">
        <w:rPr>
          <w:rFonts w:asciiTheme="majorHAnsi" w:hAnsiTheme="majorHAnsi" w:cstheme="majorHAnsi"/>
          <w:sz w:val="24"/>
          <w:szCs w:val="24"/>
        </w:rPr>
        <w:t>. On the stock market</w:t>
      </w:r>
      <w:r w:rsidR="002C5D44" w:rsidRPr="002215CA">
        <w:rPr>
          <w:rFonts w:asciiTheme="majorHAnsi" w:hAnsiTheme="majorHAnsi" w:cstheme="majorHAnsi"/>
          <w:sz w:val="24"/>
          <w:szCs w:val="24"/>
        </w:rPr>
        <w:t> is registered under the ticker </w:t>
      </w:r>
      <w:hyperlink r:id="rId25" w:tgtFrame="_blank" w:tooltip="NYSE:PATH" w:history="1">
        <w:r w:rsidR="002C5D44" w:rsidRPr="002215CA">
          <w:rPr>
            <w:rStyle w:val="Hyperlink"/>
            <w:rFonts w:asciiTheme="majorHAnsi" w:hAnsiTheme="majorHAnsi" w:cstheme="majorHAnsi"/>
            <w:color w:val="183444"/>
            <w:sz w:val="24"/>
            <w:szCs w:val="24"/>
            <w:u w:val="none"/>
          </w:rPr>
          <w:t>NYSE:PATH</w:t>
        </w:r>
      </w:hyperlink>
      <w:r w:rsidR="007B5CD7" w:rsidRPr="002215CA">
        <w:rPr>
          <w:rFonts w:asciiTheme="majorHAnsi" w:hAnsiTheme="majorHAnsi" w:cstheme="majorHAnsi"/>
          <w:sz w:val="24"/>
          <w:szCs w:val="24"/>
        </w:rPr>
        <w:t xml:space="preserve"> and their</w:t>
      </w:r>
      <w:r w:rsidR="002C5D44" w:rsidRPr="002215CA">
        <w:rPr>
          <w:rFonts w:asciiTheme="majorHAnsi" w:hAnsiTheme="majorHAnsi" w:cstheme="majorHAnsi"/>
          <w:sz w:val="24"/>
          <w:szCs w:val="24"/>
        </w:rPr>
        <w:t xml:space="preserve"> stock opened with </w:t>
      </w:r>
      <w:r w:rsidR="002C5D44" w:rsidRPr="002215CA">
        <w:rPr>
          <w:rStyle w:val="component--field-formatter"/>
          <w:rFonts w:asciiTheme="majorHAnsi" w:hAnsiTheme="majorHAnsi" w:cstheme="majorHAnsi"/>
          <w:sz w:val="24"/>
          <w:szCs w:val="24"/>
        </w:rPr>
        <w:t>$56.00</w:t>
      </w:r>
      <w:r w:rsidR="002C5D44" w:rsidRPr="002215CA">
        <w:rPr>
          <w:rFonts w:asciiTheme="majorHAnsi" w:hAnsiTheme="majorHAnsi" w:cstheme="majorHAnsi"/>
          <w:sz w:val="24"/>
          <w:szCs w:val="24"/>
        </w:rPr>
        <w:t> in its </w:t>
      </w:r>
      <w:r w:rsidR="002C5D44" w:rsidRPr="002215CA">
        <w:rPr>
          <w:rStyle w:val="component--field-formatter"/>
          <w:rFonts w:asciiTheme="majorHAnsi" w:hAnsiTheme="majorHAnsi" w:cstheme="majorHAnsi"/>
          <w:sz w:val="24"/>
          <w:szCs w:val="24"/>
        </w:rPr>
        <w:t>Apr 21, 2021</w:t>
      </w:r>
      <w:r w:rsidR="002C5D44" w:rsidRPr="002215CA">
        <w:rPr>
          <w:rFonts w:asciiTheme="majorHAnsi" w:hAnsiTheme="majorHAnsi" w:cstheme="majorHAnsi"/>
          <w:sz w:val="24"/>
          <w:szCs w:val="24"/>
        </w:rPr>
        <w:t> IPO.</w:t>
      </w:r>
      <w:r w:rsidR="007B5CD7" w:rsidRPr="002215CA">
        <w:rPr>
          <w:rFonts w:asciiTheme="majorHAnsi" w:hAnsiTheme="majorHAnsi" w:cstheme="majorHAnsi"/>
          <w:sz w:val="24"/>
          <w:szCs w:val="24"/>
        </w:rPr>
        <w:t xml:space="preserve"> </w:t>
      </w:r>
      <w:hyperlink r:id="rId26" w:tooltip="UiPath" w:history="1">
        <w:r w:rsidR="002C5D44" w:rsidRPr="002215CA">
          <w:rPr>
            <w:rStyle w:val="ng-star-inserted"/>
            <w:rFonts w:asciiTheme="majorHAnsi" w:hAnsiTheme="majorHAnsi" w:cstheme="majorHAnsi"/>
            <w:color w:val="183444"/>
            <w:sz w:val="24"/>
            <w:szCs w:val="24"/>
          </w:rPr>
          <w:t>UiPath</w:t>
        </w:r>
      </w:hyperlink>
      <w:r w:rsidR="002C5D44" w:rsidRPr="002215CA">
        <w:rPr>
          <w:rFonts w:asciiTheme="majorHAnsi" w:hAnsiTheme="majorHAnsi" w:cstheme="majorHAnsi"/>
          <w:sz w:val="24"/>
          <w:szCs w:val="24"/>
        </w:rPr>
        <w:t> is funded by </w:t>
      </w:r>
      <w:hyperlink r:id="rId27" w:history="1">
        <w:r w:rsidR="002C5D44" w:rsidRPr="002215CA">
          <w:rPr>
            <w:rStyle w:val="Hyperlink"/>
            <w:rFonts w:asciiTheme="majorHAnsi" w:hAnsiTheme="majorHAnsi" w:cstheme="majorHAnsi"/>
            <w:color w:val="183444"/>
            <w:sz w:val="24"/>
            <w:szCs w:val="24"/>
            <w:u w:val="none"/>
          </w:rPr>
          <w:t>31</w:t>
        </w:r>
      </w:hyperlink>
      <w:r w:rsidR="002C5D44" w:rsidRPr="002215CA">
        <w:rPr>
          <w:rFonts w:asciiTheme="majorHAnsi" w:hAnsiTheme="majorHAnsi" w:cstheme="majorHAnsi"/>
          <w:sz w:val="24"/>
          <w:szCs w:val="24"/>
        </w:rPr>
        <w:t> investors</w:t>
      </w:r>
      <w:r w:rsidR="00BF621B" w:rsidRPr="002215CA">
        <w:rPr>
          <w:rFonts w:asciiTheme="majorHAnsi" w:hAnsiTheme="majorHAnsi" w:cstheme="majorHAnsi"/>
          <w:sz w:val="24"/>
          <w:szCs w:val="24"/>
        </w:rPr>
        <w:t xml:space="preserve">, among which </w:t>
      </w:r>
      <w:hyperlink r:id="rId28" w:tooltip="Alkeon Capital" w:history="1">
        <w:proofErr w:type="spellStart"/>
        <w:r w:rsidR="002C5D44" w:rsidRPr="002215CA">
          <w:rPr>
            <w:rStyle w:val="ng-star-inserted"/>
            <w:rFonts w:asciiTheme="majorHAnsi" w:hAnsiTheme="majorHAnsi" w:cstheme="majorHAnsi"/>
            <w:color w:val="183444"/>
            <w:sz w:val="24"/>
            <w:szCs w:val="24"/>
          </w:rPr>
          <w:t>Alkeon</w:t>
        </w:r>
        <w:proofErr w:type="spellEnd"/>
        <w:r w:rsidR="002C5D44" w:rsidRPr="002215CA">
          <w:rPr>
            <w:rStyle w:val="ng-star-inserted"/>
            <w:rFonts w:asciiTheme="majorHAnsi" w:hAnsiTheme="majorHAnsi" w:cstheme="majorHAnsi"/>
            <w:color w:val="183444"/>
            <w:sz w:val="24"/>
            <w:szCs w:val="24"/>
          </w:rPr>
          <w:t xml:space="preserve"> </w:t>
        </w:r>
        <w:r w:rsidR="002C5D44" w:rsidRPr="002215CA">
          <w:rPr>
            <w:rStyle w:val="ng-star-inserted"/>
            <w:rFonts w:asciiTheme="majorHAnsi" w:hAnsiTheme="majorHAnsi" w:cstheme="majorHAnsi"/>
            <w:color w:val="183444"/>
            <w:sz w:val="24"/>
            <w:szCs w:val="24"/>
          </w:rPr>
          <w:lastRenderedPageBreak/>
          <w:t>Capital</w:t>
        </w:r>
      </w:hyperlink>
      <w:r w:rsidR="002C5D44" w:rsidRPr="002215CA">
        <w:rPr>
          <w:rFonts w:asciiTheme="majorHAnsi" w:hAnsiTheme="majorHAnsi" w:cstheme="majorHAnsi"/>
          <w:sz w:val="24"/>
          <w:szCs w:val="24"/>
        </w:rPr>
        <w:t> and </w:t>
      </w:r>
      <w:hyperlink r:id="rId29" w:tooltip="Tiger Global Management" w:history="1">
        <w:r w:rsidR="002C5D44" w:rsidRPr="002215CA">
          <w:rPr>
            <w:rStyle w:val="ng-star-inserted"/>
            <w:rFonts w:asciiTheme="majorHAnsi" w:hAnsiTheme="majorHAnsi" w:cstheme="majorHAnsi"/>
            <w:color w:val="183444"/>
            <w:sz w:val="24"/>
            <w:szCs w:val="24"/>
          </w:rPr>
          <w:t>Tiger Global Management</w:t>
        </w:r>
      </w:hyperlink>
      <w:r w:rsidR="002C5D44" w:rsidRPr="002215CA">
        <w:rPr>
          <w:rFonts w:asciiTheme="majorHAnsi" w:hAnsiTheme="majorHAnsi" w:cstheme="majorHAnsi"/>
          <w:sz w:val="24"/>
          <w:szCs w:val="24"/>
        </w:rPr>
        <w:t xml:space="preserve"> are the most recent </w:t>
      </w:r>
      <w:r w:rsidR="00BF621B" w:rsidRPr="002215CA">
        <w:rPr>
          <w:rFonts w:asciiTheme="majorHAnsi" w:hAnsiTheme="majorHAnsi" w:cstheme="majorHAnsi"/>
          <w:sz w:val="24"/>
          <w:szCs w:val="24"/>
        </w:rPr>
        <w:t>ones</w:t>
      </w:r>
      <w:r w:rsidR="002C5D44" w:rsidRPr="002215CA">
        <w:rPr>
          <w:rFonts w:asciiTheme="majorHAnsi" w:hAnsiTheme="majorHAnsi" w:cstheme="majorHAnsi"/>
          <w:sz w:val="24"/>
          <w:szCs w:val="24"/>
        </w:rPr>
        <w:t>.</w:t>
      </w:r>
      <w:r w:rsidR="00BF621B" w:rsidRPr="002215CA">
        <w:rPr>
          <w:rFonts w:asciiTheme="majorHAnsi" w:hAnsiTheme="majorHAnsi" w:cstheme="majorHAnsi"/>
          <w:sz w:val="24"/>
          <w:szCs w:val="24"/>
        </w:rPr>
        <w:t xml:space="preserve"> </w:t>
      </w:r>
      <w:hyperlink r:id="rId30" w:tooltip="UiPath" w:history="1">
        <w:r w:rsidR="00BF621B" w:rsidRPr="002215CA">
          <w:rPr>
            <w:rStyle w:val="ng-star-inserted"/>
            <w:rFonts w:asciiTheme="majorHAnsi" w:hAnsiTheme="majorHAnsi" w:cstheme="majorHAnsi"/>
            <w:color w:val="183444"/>
            <w:sz w:val="24"/>
            <w:szCs w:val="24"/>
          </w:rPr>
          <w:t>The</w:t>
        </w:r>
      </w:hyperlink>
      <w:r w:rsidR="00BF621B" w:rsidRPr="002215CA">
        <w:rPr>
          <w:rFonts w:asciiTheme="majorHAnsi" w:hAnsiTheme="majorHAnsi" w:cstheme="majorHAnsi"/>
          <w:sz w:val="24"/>
          <w:szCs w:val="24"/>
        </w:rPr>
        <w:t xml:space="preserve"> company</w:t>
      </w:r>
      <w:r w:rsidR="002C5D44" w:rsidRPr="002215CA">
        <w:rPr>
          <w:rFonts w:asciiTheme="majorHAnsi" w:hAnsiTheme="majorHAnsi" w:cstheme="majorHAnsi"/>
          <w:sz w:val="24"/>
          <w:szCs w:val="24"/>
        </w:rPr>
        <w:t> has a post-money valuation in the range of </w:t>
      </w:r>
      <w:r w:rsidR="00BF621B" w:rsidRPr="002215CA">
        <w:rPr>
          <w:rFonts w:asciiTheme="majorHAnsi" w:hAnsiTheme="majorHAnsi" w:cstheme="majorHAnsi"/>
          <w:sz w:val="24"/>
          <w:szCs w:val="24"/>
        </w:rPr>
        <w:t xml:space="preserve">over </w:t>
      </w:r>
      <w:hyperlink r:id="rId31" w:history="1">
        <w:r w:rsidR="002C5D44" w:rsidRPr="002215CA">
          <w:rPr>
            <w:rStyle w:val="Hyperlink"/>
            <w:rFonts w:asciiTheme="majorHAnsi" w:hAnsiTheme="majorHAnsi" w:cstheme="majorHAnsi"/>
            <w:color w:val="183444"/>
            <w:sz w:val="24"/>
            <w:szCs w:val="24"/>
            <w:u w:val="none"/>
          </w:rPr>
          <w:t>$10B</w:t>
        </w:r>
      </w:hyperlink>
      <w:r w:rsidR="002C5D44" w:rsidRPr="002215CA">
        <w:rPr>
          <w:rFonts w:asciiTheme="majorHAnsi" w:hAnsiTheme="majorHAnsi" w:cstheme="majorHAnsi"/>
          <w:sz w:val="24"/>
          <w:szCs w:val="24"/>
        </w:rPr>
        <w:t> as of </w:t>
      </w:r>
      <w:r w:rsidR="002C5D44" w:rsidRPr="002215CA">
        <w:rPr>
          <w:rStyle w:val="component--field-formatter"/>
          <w:rFonts w:asciiTheme="majorHAnsi" w:hAnsiTheme="majorHAnsi" w:cstheme="majorHAnsi"/>
          <w:sz w:val="24"/>
          <w:szCs w:val="24"/>
        </w:rPr>
        <w:t>Feb 1, 2021</w:t>
      </w:r>
      <w:r w:rsidR="002C5D44" w:rsidRPr="002215CA">
        <w:rPr>
          <w:rFonts w:asciiTheme="majorHAnsi" w:hAnsiTheme="majorHAnsi" w:cstheme="majorHAnsi"/>
          <w:sz w:val="24"/>
          <w:szCs w:val="24"/>
        </w:rPr>
        <w:t>.</w:t>
      </w:r>
      <w:r w:rsidR="00D06BCF" w:rsidRPr="002215CA">
        <w:rPr>
          <w:rFonts w:asciiTheme="majorHAnsi" w:hAnsiTheme="majorHAnsi" w:cstheme="majorHAnsi"/>
          <w:sz w:val="24"/>
          <w:szCs w:val="24"/>
        </w:rPr>
        <w:t xml:space="preserve"> </w:t>
      </w:r>
    </w:p>
    <w:p w14:paraId="664C81CA" w14:textId="2E8E813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has evolved to become the only RPA platform in the market built to support the full automation lifecycle from discovery to measurement. Its product portfolio continues to stay at the forefront of innovation, continuously expanding its traditional RPA offering capabilities to include tools like process mining, embedded analytics, improved AI fabric components, SaaS-based RPA, and test automation.</w:t>
      </w:r>
    </w:p>
    <w:p w14:paraId="70793C68" w14:textId="26424F28"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is considered one of the fastest RPA solutions in the industry as well – often 3-4x faster than other RPA product</w:t>
      </w:r>
      <w:r w:rsidR="0045223B" w:rsidRPr="002215CA">
        <w:rPr>
          <w:rFonts w:asciiTheme="majorHAnsi" w:hAnsiTheme="majorHAnsi" w:cstheme="majorHAnsi"/>
          <w:sz w:val="24"/>
          <w:szCs w:val="24"/>
        </w:rPr>
        <w:t xml:space="preserve">s (for example those from </w:t>
      </w:r>
      <w:proofErr w:type="spellStart"/>
      <w:r w:rsidR="0045223B" w:rsidRPr="002215CA">
        <w:rPr>
          <w:rFonts w:asciiTheme="majorHAnsi" w:hAnsiTheme="majorHAnsi" w:cstheme="majorHAnsi"/>
          <w:sz w:val="24"/>
          <w:szCs w:val="24"/>
        </w:rPr>
        <w:t>Blueprism</w:t>
      </w:r>
      <w:proofErr w:type="spellEnd"/>
      <w:r w:rsidR="0045223B" w:rsidRPr="002215CA">
        <w:rPr>
          <w:rFonts w:asciiTheme="majorHAnsi" w:hAnsiTheme="majorHAnsi" w:cstheme="majorHAnsi"/>
          <w:sz w:val="24"/>
          <w:szCs w:val="24"/>
        </w:rPr>
        <w:t xml:space="preserve"> or Automation A</w:t>
      </w:r>
      <w:r w:rsidR="00BD03E2" w:rsidRPr="002215CA">
        <w:rPr>
          <w:rFonts w:asciiTheme="majorHAnsi" w:hAnsiTheme="majorHAnsi" w:cstheme="majorHAnsi"/>
          <w:sz w:val="24"/>
          <w:szCs w:val="24"/>
        </w:rPr>
        <w:t>n</w:t>
      </w:r>
      <w:r w:rsidR="0045223B" w:rsidRPr="002215CA">
        <w:rPr>
          <w:rFonts w:asciiTheme="majorHAnsi" w:hAnsiTheme="majorHAnsi" w:cstheme="majorHAnsi"/>
          <w:sz w:val="24"/>
          <w:szCs w:val="24"/>
        </w:rPr>
        <w:t>ywhere</w:t>
      </w:r>
      <w:r w:rsidR="00993A20" w:rsidRPr="002215CA">
        <w:rPr>
          <w:rFonts w:asciiTheme="majorHAnsi" w:hAnsiTheme="majorHAnsi" w:cstheme="majorHAnsi"/>
          <w:sz w:val="24"/>
          <w:szCs w:val="24"/>
        </w:rPr>
        <w:t>)</w:t>
      </w:r>
      <w:r w:rsidRPr="002215CA">
        <w:rPr>
          <w:rFonts w:asciiTheme="majorHAnsi" w:hAnsiTheme="majorHAnsi" w:cstheme="majorHAnsi"/>
          <w:sz w:val="24"/>
          <w:szCs w:val="24"/>
        </w:rPr>
        <w:t>.</w:t>
      </w:r>
    </w:p>
    <w:p w14:paraId="441B35BB" w14:textId="4FB0A1E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Its ease of development is also significantly greater than competitors like Blue Prism, where the notably higher coding skills required make implementation much more time-consuming.</w:t>
      </w:r>
    </w:p>
    <w:p w14:paraId="225677BA" w14:textId="718266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addition, the attended capabilities of UiPath are unmatched. Even today, attended functionality offered by Automation Anywhere is limited in its monitoring and deployment, and in the case of Blue Prism , almost nonexistent. UiPath delivers the combination of attended and unattended automation that many customers desire. </w:t>
      </w:r>
    </w:p>
    <w:p w14:paraId="17504683" w14:textId="3F5002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Other key UiPath strengths include:</w:t>
      </w:r>
    </w:p>
    <w:p w14:paraId="4A1A70FF" w14:textId="77777777" w:rsidR="00BD03E2" w:rsidRPr="002215CA" w:rsidRDefault="00BD03E2"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L</w:t>
      </w:r>
      <w:r w:rsidR="005E5F8F" w:rsidRPr="002215CA">
        <w:rPr>
          <w:rFonts w:asciiTheme="majorHAnsi" w:hAnsiTheme="majorHAnsi" w:cstheme="majorHAnsi"/>
          <w:b/>
          <w:bCs/>
          <w:i/>
          <w:iCs/>
          <w:sz w:val="24"/>
          <w:szCs w:val="24"/>
        </w:rPr>
        <w:t>ong Running Workflows.</w:t>
      </w:r>
      <w:r w:rsidR="005E5F8F" w:rsidRPr="002215CA">
        <w:rPr>
          <w:rFonts w:asciiTheme="majorHAnsi" w:hAnsiTheme="majorHAnsi" w:cstheme="majorHAnsi"/>
          <w:sz w:val="24"/>
          <w:szCs w:val="24"/>
        </w:rPr>
        <w:t xml:space="preserve"> </w:t>
      </w:r>
    </w:p>
    <w:p w14:paraId="7DADC9CE" w14:textId="0CF91154"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 xml:space="preserve">Traditionally, automation is expected to work on its own from start to finish, without human interaction. Unfortunately, that excludes the significant number of business processes that require approval or inputs as part of their workflows. UiPath offers a platform that enables interaction and collaboration between digital and human workforces, opening the door for many more automations in a cost-effective and actionable manner. </w:t>
      </w:r>
    </w:p>
    <w:p w14:paraId="0DFCE30A" w14:textId="77777777" w:rsidR="00BD03E2" w:rsidRPr="002215CA" w:rsidRDefault="005E5F8F"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Machine Learning and Predictive Analytics</w:t>
      </w:r>
      <w:r w:rsidRPr="002215CA">
        <w:rPr>
          <w:rFonts w:asciiTheme="majorHAnsi" w:hAnsiTheme="majorHAnsi" w:cstheme="majorHAnsi"/>
          <w:sz w:val="24"/>
          <w:szCs w:val="24"/>
        </w:rPr>
        <w:t xml:space="preserve">. </w:t>
      </w:r>
    </w:p>
    <w:p w14:paraId="0F23E936" w14:textId="0772F27F"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Implementing Machine Learning (ML) models has proved challenging. Not only are they expensive and difficult to maintain, but major changes like COVID render their predictive analytics capabilities useless. UiPath offers out-of-the-box, drag-and-drop ML models that can be consumed by all organizational sizes at a fraction of the usual cost. They can also be customized and fixed much quicker than traditional in-house development.</w:t>
      </w:r>
    </w:p>
    <w:p w14:paraId="7353B99E" w14:textId="77777777" w:rsidR="00664723"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Seamless Interconnectivity. </w:t>
      </w:r>
    </w:p>
    <w:p w14:paraId="6FB67C61" w14:textId="616ED0F9" w:rsidR="005E5F8F" w:rsidRPr="002215CA" w:rsidRDefault="005E5F8F" w:rsidP="00664723">
      <w:pPr>
        <w:jc w:val="both"/>
        <w:rPr>
          <w:rFonts w:asciiTheme="majorHAnsi" w:hAnsiTheme="majorHAnsi" w:cstheme="majorHAnsi"/>
          <w:sz w:val="24"/>
          <w:szCs w:val="24"/>
        </w:rPr>
      </w:pPr>
      <w:r w:rsidRPr="002215CA">
        <w:rPr>
          <w:rFonts w:asciiTheme="majorHAnsi" w:hAnsiTheme="majorHAnsi" w:cstheme="majorHAnsi"/>
          <w:sz w:val="24"/>
          <w:szCs w:val="24"/>
        </w:rPr>
        <w:t xml:space="preserve">The openness of the UiPath platform and its seamless interconnectivity with almost all major enterprise products and applications enables superior business process management. Key </w:t>
      </w:r>
      <w:r w:rsidRPr="002215CA">
        <w:rPr>
          <w:rFonts w:asciiTheme="majorHAnsi" w:hAnsiTheme="majorHAnsi" w:cstheme="majorHAnsi"/>
          <w:sz w:val="24"/>
          <w:szCs w:val="24"/>
        </w:rPr>
        <w:lastRenderedPageBreak/>
        <w:t>advantages include open APIs, integration with 3rd-party analytics and dashboard systems, and the ability to invoke code.</w:t>
      </w:r>
    </w:p>
    <w:p w14:paraId="5D1CAA03" w14:textId="77777777" w:rsidR="00993A20"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UiPath Document Understanding combines RPA and artificial</w:t>
      </w:r>
    </w:p>
    <w:p w14:paraId="758FBD8A" w14:textId="75A1D95D" w:rsidR="00664723" w:rsidRPr="002215CA" w:rsidRDefault="005E5F8F" w:rsidP="00993A20">
      <w:p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intelligence (AI) to achieve end-to-end document processing. </w:t>
      </w:r>
    </w:p>
    <w:p w14:paraId="46CE852E" w14:textId="7C4EC95C"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 helps organizations extract and interpret data from different documents, from AP invoices to loan or employee applications. The tool works with a wide range of documents from structured to unstructured; recognizes different objects like tables, handwriting, signatures, or checkboxes; and can deal with various file formats.</w:t>
      </w:r>
    </w:p>
    <w:p w14:paraId="6AB9A53D"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Citizen Development. </w:t>
      </w:r>
    </w:p>
    <w:p w14:paraId="7BD81DEF" w14:textId="4E9FFCFF"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line with its vision for “a robot for every person,” UiPath recently launched </w:t>
      </w:r>
      <w:proofErr w:type="spellStart"/>
      <w:r w:rsidRPr="002215CA">
        <w:rPr>
          <w:rFonts w:asciiTheme="majorHAnsi" w:hAnsiTheme="majorHAnsi" w:cstheme="majorHAnsi"/>
          <w:sz w:val="24"/>
          <w:szCs w:val="24"/>
        </w:rPr>
        <w:t>StudioX</w:t>
      </w:r>
      <w:proofErr w:type="spellEnd"/>
      <w:r w:rsidRPr="002215CA">
        <w:rPr>
          <w:rFonts w:asciiTheme="majorHAnsi" w:hAnsiTheme="majorHAnsi" w:cstheme="majorHAnsi"/>
          <w:sz w:val="24"/>
          <w:szCs w:val="24"/>
        </w:rPr>
        <w:t>. This innovative, no-code tool is an optimized version of its design studio that enables non-technical users to create simple automations for themselves or their departments. That way, employees can take the initiative to automate tasks that make their lives easier but don’t fit the criteria for a company-wide initiative.</w:t>
      </w:r>
    </w:p>
    <w:p w14:paraId="05A144EE"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Customer Satisfaction. </w:t>
      </w:r>
    </w:p>
    <w:p w14:paraId="2D014D11" w14:textId="67F6E44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receives high marks in every measure of customer satisfaction. Besides its impressive G2 ratings, UiPath scores the highest of the three largest RPA software vendors in Gartner’s Peer Insights – earning 4.6/5 stars (and by far the most customer reviews) detailing evaluation and contraction, integration and deployment, service and support, and product capabilities. UiPath has devoted significant resources to encouraging customers’ success by a continuous focus on learning resources, online training, and an active developer community. It also supports customers with frequent updates and crowdsourced knowledge sharing.</w:t>
      </w:r>
    </w:p>
    <w:p w14:paraId="6788A625"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Flexible Licensing Model and Low Cost of Entry. </w:t>
      </w:r>
    </w:p>
    <w:p w14:paraId="20D9E543" w14:textId="5DF0520D" w:rsidR="00D6083A"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was one of the first RPA software vendors to democratize RPA, allowing organizations to get started with an affordable low annual investment. This becomes a huge advantage when putting together the initial business case for automating repetitive business processes, as it helps make RPA's traditionally fast payback even faster.</w:t>
      </w:r>
    </w:p>
    <w:p w14:paraId="6DDBEE8F" w14:textId="77777777" w:rsidR="0017096B" w:rsidRPr="000D5EE2" w:rsidRDefault="0017096B" w:rsidP="007B5CD7">
      <w:pPr>
        <w:ind w:firstLine="720"/>
        <w:jc w:val="both"/>
        <w:rPr>
          <w:rFonts w:asciiTheme="majorHAnsi" w:hAnsiTheme="majorHAnsi" w:cstheme="majorHAnsi"/>
          <w:sz w:val="24"/>
          <w:szCs w:val="24"/>
          <w:lang w:val="en-GB" w:eastAsia="ro-RO"/>
        </w:rPr>
      </w:pPr>
    </w:p>
    <w:p w14:paraId="58442BE5" w14:textId="1A6FA3A8" w:rsidR="00441934" w:rsidRPr="000D5EE2" w:rsidRDefault="000D5EE2" w:rsidP="00441934">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1" w:name="_Ref105441073"/>
      <w:bookmarkStart w:id="32" w:name="_Ref105441077"/>
      <w:bookmarkStart w:id="33" w:name="_Toc105964828"/>
      <w:r w:rsidR="00EB7D0A" w:rsidRPr="000D5EE2">
        <w:rPr>
          <w:rFonts w:asciiTheme="majorHAnsi" w:hAnsiTheme="majorHAnsi" w:cstheme="majorHAnsi"/>
        </w:rPr>
        <w:t>UiPath</w:t>
      </w:r>
      <w:r w:rsidR="00441934" w:rsidRPr="000D5EE2">
        <w:rPr>
          <w:rFonts w:asciiTheme="majorHAnsi" w:hAnsiTheme="majorHAnsi" w:cstheme="majorHAnsi"/>
        </w:rPr>
        <w:t xml:space="preserve"> Products</w:t>
      </w:r>
      <w:bookmarkEnd w:id="31"/>
      <w:bookmarkEnd w:id="32"/>
      <w:bookmarkEnd w:id="33"/>
    </w:p>
    <w:p w14:paraId="495AC915" w14:textId="3AE10BE3" w:rsidR="00FD5D1A" w:rsidRPr="000D5EE2" w:rsidRDefault="00FD5D1A" w:rsidP="00FD5D1A">
      <w:pPr>
        <w:rPr>
          <w:rFonts w:asciiTheme="majorHAnsi" w:hAnsiTheme="majorHAnsi" w:cstheme="majorHAnsi"/>
          <w:lang w:val="en-GB" w:eastAsia="ro-RO"/>
        </w:rPr>
      </w:pPr>
    </w:p>
    <w:p w14:paraId="71E53E7A" w14:textId="74F90642" w:rsidR="002C3E90" w:rsidRPr="002215CA" w:rsidRDefault="00CC5EFA" w:rsidP="00CC5EFA">
      <w:pPr>
        <w:ind w:firstLine="720"/>
        <w:rPr>
          <w:rFonts w:asciiTheme="majorHAnsi" w:hAnsiTheme="majorHAnsi" w:cstheme="majorHAnsi"/>
          <w:sz w:val="24"/>
          <w:szCs w:val="24"/>
          <w:lang w:eastAsia="ro-RO"/>
        </w:rPr>
      </w:pPr>
      <w:r w:rsidRPr="002215CA">
        <w:rPr>
          <w:rFonts w:asciiTheme="majorHAnsi" w:hAnsiTheme="majorHAnsi" w:cstheme="majorHAnsi"/>
          <w:sz w:val="24"/>
          <w:szCs w:val="24"/>
          <w:lang w:val="en-GB" w:eastAsia="ro-RO"/>
        </w:rPr>
        <w:t xml:space="preserve">The main idea behind the fact that </w:t>
      </w:r>
      <w:r w:rsidR="0038240B">
        <w:rPr>
          <w:rFonts w:asciiTheme="majorHAnsi" w:hAnsiTheme="majorHAnsi" w:cstheme="majorHAnsi"/>
          <w:sz w:val="24"/>
          <w:szCs w:val="24"/>
          <w:lang w:eastAsia="ro-RO"/>
        </w:rPr>
        <w:t>automation</w:t>
      </w:r>
      <w:r w:rsidR="0036090C" w:rsidRPr="002215CA">
        <w:rPr>
          <w:rFonts w:asciiTheme="majorHAnsi" w:hAnsiTheme="majorHAnsi" w:cstheme="majorHAnsi"/>
          <w:sz w:val="24"/>
          <w:szCs w:val="24"/>
          <w:lang w:eastAsia="ro-RO"/>
        </w:rPr>
        <w:t xml:space="preserve"> is driving the digital transformation </w:t>
      </w:r>
      <w:r w:rsidR="002C3E90" w:rsidRPr="002215CA">
        <w:rPr>
          <w:rFonts w:asciiTheme="majorHAnsi" w:hAnsiTheme="majorHAnsi" w:cstheme="majorHAnsi"/>
          <w:sz w:val="24"/>
          <w:szCs w:val="24"/>
          <w:lang w:eastAsia="ro-RO"/>
        </w:rPr>
        <w:t xml:space="preserve">enterprise </w:t>
      </w:r>
      <w:r w:rsidRPr="002215CA">
        <w:rPr>
          <w:rFonts w:asciiTheme="majorHAnsi" w:hAnsiTheme="majorHAnsi" w:cstheme="majorHAnsi"/>
          <w:sz w:val="24"/>
          <w:szCs w:val="24"/>
          <w:lang w:eastAsia="ro-RO"/>
        </w:rPr>
        <w:t xml:space="preserve">is that </w:t>
      </w:r>
      <w:r w:rsidR="002C3E90" w:rsidRPr="002215CA">
        <w:rPr>
          <w:rFonts w:asciiTheme="majorHAnsi" w:hAnsiTheme="majorHAnsi" w:cstheme="majorHAnsi"/>
          <w:sz w:val="24"/>
          <w:szCs w:val="24"/>
          <w:lang w:eastAsia="ro-RO"/>
        </w:rPr>
        <w:t xml:space="preserve">automation is expanding from RPA to a combination of technologies that enable the end-to-end automation lifecycle. </w:t>
      </w:r>
    </w:p>
    <w:p w14:paraId="08F470CA" w14:textId="3E875FE4" w:rsidR="002C3E90" w:rsidRPr="002215CA" w:rsidRDefault="002C3E90" w:rsidP="002C3E90">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lastRenderedPageBreak/>
        <w:t>The automation lifecycle is a phased approach for implementing and scaling automation enterprise-wide</w:t>
      </w:r>
      <w:r w:rsidR="009C63B2" w:rsidRPr="002215CA">
        <w:rPr>
          <w:rFonts w:asciiTheme="majorHAnsi" w:hAnsiTheme="majorHAnsi" w:cstheme="majorHAnsi"/>
          <w:sz w:val="24"/>
          <w:szCs w:val="24"/>
          <w:lang w:eastAsia="ro-RO"/>
        </w:rPr>
        <w:t xml:space="preserve"> as shown below, in figure 2.1.</w:t>
      </w:r>
    </w:p>
    <w:p w14:paraId="1A75C657" w14:textId="0A0B8CD9" w:rsidR="00935709" w:rsidRPr="000D5EE2" w:rsidRDefault="00935709" w:rsidP="008E76EA">
      <w:pPr>
        <w:keepNext/>
        <w:rPr>
          <w:rFonts w:asciiTheme="majorHAnsi" w:hAnsiTheme="majorHAnsi" w:cstheme="majorHAnsi"/>
        </w:rPr>
      </w:pPr>
      <w:r w:rsidRPr="000D5EE2">
        <w:rPr>
          <w:rFonts w:asciiTheme="majorHAnsi" w:hAnsiTheme="majorHAnsi" w:cstheme="majorHAnsi"/>
          <w:noProof/>
          <w:lang w:val="en-GB" w:eastAsia="ro-RO"/>
        </w:rPr>
        <w:drawing>
          <wp:inline distT="0" distB="0" distL="0" distR="0" wp14:anchorId="086CDE6F" wp14:editId="7909151C">
            <wp:extent cx="576199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1990" cy="2618740"/>
                    </a:xfrm>
                    <a:prstGeom prst="rect">
                      <a:avLst/>
                    </a:prstGeom>
                  </pic:spPr>
                </pic:pic>
              </a:graphicData>
            </a:graphic>
          </wp:inline>
        </w:drawing>
      </w:r>
    </w:p>
    <w:p w14:paraId="16824C6E" w14:textId="5820E194" w:rsidR="002A0887" w:rsidRPr="002A0887" w:rsidRDefault="00935709" w:rsidP="002A0887">
      <w:pPr>
        <w:pStyle w:val="Caption"/>
        <w:jc w:val="center"/>
        <w:rPr>
          <w:rFonts w:asciiTheme="majorHAnsi" w:hAnsiTheme="majorHAnsi" w:cstheme="majorHAnsi"/>
        </w:rPr>
      </w:pPr>
      <w:bookmarkStart w:id="34" w:name="_Toc106469124"/>
      <w:r w:rsidRPr="000D5EE2">
        <w:rPr>
          <w:rFonts w:asciiTheme="majorHAnsi" w:hAnsiTheme="majorHAnsi" w:cstheme="majorHAnsi"/>
        </w:rPr>
        <w:t xml:space="preserve">Figure </w:t>
      </w:r>
      <w:r w:rsidR="008E76EA" w:rsidRPr="000D5EE2">
        <w:rPr>
          <w:rFonts w:asciiTheme="majorHAnsi" w:hAnsiTheme="majorHAnsi" w:cstheme="majorHAnsi"/>
        </w:rPr>
        <w:t>2</w:t>
      </w:r>
      <w:r w:rsidRPr="000D5EE2">
        <w:rPr>
          <w:rFonts w:asciiTheme="majorHAnsi" w:hAnsiTheme="majorHAnsi" w:cstheme="majorHAnsi"/>
        </w:rPr>
        <w:t>.</w:t>
      </w:r>
      <w:r w:rsidR="008E76EA" w:rsidRPr="000D5EE2">
        <w:rPr>
          <w:rFonts w:asciiTheme="majorHAnsi" w:hAnsiTheme="majorHAnsi" w:cstheme="majorHAnsi"/>
        </w:rPr>
        <w:t>1</w:t>
      </w:r>
      <w:r w:rsidRPr="000D5EE2">
        <w:rPr>
          <w:rFonts w:asciiTheme="majorHAnsi" w:hAnsiTheme="majorHAnsi" w:cstheme="majorHAnsi"/>
        </w:rPr>
        <w:t xml:space="preserve"> UiPath Products</w:t>
      </w:r>
      <w:r w:rsidR="002A0887">
        <w:rPr>
          <w:rFonts w:asciiTheme="majorHAnsi" w:hAnsiTheme="majorHAnsi" w:cstheme="majorHAnsi"/>
        </w:rPr>
        <w:t xml:space="preserve"> (Source</w:t>
      </w:r>
      <w:r w:rsidR="002F40CF">
        <w:rPr>
          <w:rFonts w:asciiTheme="majorHAnsi" w:hAnsiTheme="majorHAnsi" w:cstheme="majorHAnsi"/>
        </w:rPr>
        <w:t xml:space="preserve">:  </w:t>
      </w:r>
      <w:sdt>
        <w:sdtPr>
          <w:rPr>
            <w:rFonts w:asciiTheme="majorHAnsi" w:hAnsiTheme="majorHAnsi" w:cstheme="majorHAnsi"/>
          </w:rPr>
          <w:id w:val="1187024348"/>
          <w:citation/>
        </w:sdtPr>
        <w:sdtEndPr/>
        <w:sdtContent>
          <w:r w:rsidR="002F40CF">
            <w:rPr>
              <w:rFonts w:asciiTheme="majorHAnsi" w:hAnsiTheme="majorHAnsi" w:cstheme="majorHAnsi"/>
            </w:rPr>
            <w:fldChar w:fldCharType="begin"/>
          </w:r>
          <w:r w:rsidR="002F40CF">
            <w:rPr>
              <w:rFonts w:asciiTheme="majorHAnsi" w:hAnsiTheme="majorHAnsi" w:cstheme="majorHAnsi"/>
            </w:rPr>
            <w:instrText xml:space="preserve"> CITATION Aut \l 1033 </w:instrText>
          </w:r>
          <w:r w:rsidR="002F40CF">
            <w:rPr>
              <w:rFonts w:asciiTheme="majorHAnsi" w:hAnsiTheme="majorHAnsi" w:cstheme="majorHAnsi"/>
            </w:rPr>
            <w:fldChar w:fldCharType="separate"/>
          </w:r>
          <w:r w:rsidR="00F03723" w:rsidRPr="00F03723">
            <w:rPr>
              <w:rFonts w:asciiTheme="majorHAnsi" w:hAnsiTheme="majorHAnsi" w:cstheme="majorHAnsi"/>
              <w:noProof/>
            </w:rPr>
            <w:t>(https://www.uipath.com)</w:t>
          </w:r>
          <w:r w:rsidR="002F40CF">
            <w:rPr>
              <w:rFonts w:asciiTheme="majorHAnsi" w:hAnsiTheme="majorHAnsi" w:cstheme="majorHAnsi"/>
            </w:rPr>
            <w:fldChar w:fldCharType="end"/>
          </w:r>
        </w:sdtContent>
      </w:sdt>
      <w:r w:rsidR="002F40CF">
        <w:rPr>
          <w:rFonts w:asciiTheme="majorHAnsi" w:hAnsiTheme="majorHAnsi" w:cstheme="majorHAnsi"/>
        </w:rPr>
        <w:t>)</w:t>
      </w:r>
      <w:bookmarkEnd w:id="34"/>
    </w:p>
    <w:p w14:paraId="35AC204D" w14:textId="77777777" w:rsidR="009C63B2" w:rsidRPr="000D5EE2" w:rsidRDefault="009C63B2" w:rsidP="009C63B2">
      <w:pPr>
        <w:rPr>
          <w:rFonts w:asciiTheme="majorHAnsi" w:hAnsiTheme="majorHAnsi" w:cstheme="majorHAnsi"/>
          <w:lang w:eastAsia="ro-RO"/>
        </w:rPr>
      </w:pPr>
    </w:p>
    <w:p w14:paraId="0C6F39A3" w14:textId="6086F190" w:rsidR="00574FAA"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In Discover, the focus is on defining process governance and using data to pick the right processes for automation. Automation opportunities are identified by the employees or by AI-powered technologies.</w:t>
      </w:r>
    </w:p>
    <w:p w14:paraId="403B9511" w14:textId="36AE02E9"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In the Build phase, there are automation solutions that cater to: </w:t>
      </w:r>
    </w:p>
    <w:p w14:paraId="48D284C4" w14:textId="52F43E52"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p</w:t>
      </w:r>
      <w:r w:rsidR="009C63B2" w:rsidRPr="002215CA">
        <w:rPr>
          <w:rFonts w:asciiTheme="majorHAnsi" w:hAnsiTheme="majorHAnsi" w:cstheme="majorHAnsi"/>
          <w:sz w:val="24"/>
          <w:szCs w:val="24"/>
          <w:lang w:eastAsia="ro-RO"/>
        </w:rPr>
        <w:t>rofessional automation developers - offering powerful development and debugging tools, advanced integrations, as well as world-class UI automation capabilities.</w:t>
      </w:r>
    </w:p>
    <w:p w14:paraId="548A1A4B" w14:textId="2C386C0B"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b</w:t>
      </w:r>
      <w:r w:rsidR="009C63B2" w:rsidRPr="002215CA">
        <w:rPr>
          <w:rFonts w:asciiTheme="majorHAnsi" w:hAnsiTheme="majorHAnsi" w:cstheme="majorHAnsi"/>
          <w:sz w:val="24"/>
          <w:szCs w:val="24"/>
          <w:lang w:eastAsia="ro-RO"/>
        </w:rPr>
        <w:t xml:space="preserve">usiness </w:t>
      </w:r>
      <w:r w:rsidRPr="002215CA">
        <w:rPr>
          <w:rFonts w:asciiTheme="majorHAnsi" w:hAnsiTheme="majorHAnsi" w:cstheme="majorHAnsi"/>
          <w:sz w:val="24"/>
          <w:szCs w:val="24"/>
          <w:lang w:eastAsia="ro-RO"/>
        </w:rPr>
        <w:t>u</w:t>
      </w:r>
      <w:r w:rsidR="009C63B2" w:rsidRPr="002215CA">
        <w:rPr>
          <w:rFonts w:asciiTheme="majorHAnsi" w:hAnsiTheme="majorHAnsi" w:cstheme="majorHAnsi"/>
          <w:sz w:val="24"/>
          <w:szCs w:val="24"/>
          <w:lang w:eastAsia="ro-RO"/>
        </w:rPr>
        <w:t>sers - rapidly automating their business apps without the need for developer resources or coding skills.</w:t>
      </w:r>
    </w:p>
    <w:p w14:paraId="442DE7E5" w14:textId="3353071D"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Management capabilities help test, deploy, manage and optimize the performance of the robot fleet and of the AI capabilities.</w:t>
      </w:r>
    </w:p>
    <w:p w14:paraId="30260C84" w14:textId="77777777"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Running robots has to offer flexibility, matching the types of processes automated, the type of human-robot collaboration, and the existing setup.</w:t>
      </w:r>
    </w:p>
    <w:p w14:paraId="3EBAF301" w14:textId="7179EFB3" w:rsidR="009C63B2"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Engagement between human users and the robots happens in a simple manner, whenever it is needed.</w:t>
      </w:r>
    </w:p>
    <w:p w14:paraId="0E984195" w14:textId="0C200A3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main product is the UiPath Automation Platform.</w:t>
      </w:r>
      <w:r>
        <w:rPr>
          <w:rFonts w:asciiTheme="majorHAnsi" w:hAnsiTheme="majorHAnsi" w:cstheme="majorHAnsi"/>
          <w:sz w:val="24"/>
          <w:szCs w:val="24"/>
          <w:lang w:eastAsia="ro-RO"/>
        </w:rPr>
        <w:t xml:space="preserve"> </w:t>
      </w:r>
      <w:r w:rsidRPr="0040461C">
        <w:rPr>
          <w:rFonts w:asciiTheme="majorHAnsi" w:hAnsiTheme="majorHAnsi" w:cstheme="majorHAnsi"/>
          <w:sz w:val="24"/>
          <w:szCs w:val="24"/>
          <w:lang w:eastAsia="ro-RO"/>
        </w:rPr>
        <w:t>The platform combines a family of low-code visual integrated development environment (IDE) products called Studio for process creation, with client-side agents called Robots that execute those processes. The processes are deployed, monitored and managed remotely with a central management tool called Orchestrator.</w:t>
      </w:r>
    </w:p>
    <w:p w14:paraId="049DF4EF" w14:textId="61BF0B59"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Additional available software includes:</w:t>
      </w:r>
    </w:p>
    <w:p w14:paraId="3ACA374A" w14:textId="071898BF" w:rsidR="0040461C" w:rsidRPr="0040461C" w:rsidRDefault="0040461C" w:rsidP="0040461C">
      <w:pPr>
        <w:jc w:val="both"/>
        <w:rPr>
          <w:rFonts w:asciiTheme="majorHAnsi" w:hAnsiTheme="majorHAnsi" w:cstheme="majorHAnsi"/>
          <w:sz w:val="24"/>
          <w:szCs w:val="24"/>
          <w:lang w:eastAsia="ro-RO"/>
        </w:rPr>
      </w:pPr>
      <w:proofErr w:type="spellStart"/>
      <w:r w:rsidRPr="0040461C">
        <w:rPr>
          <w:rFonts w:asciiTheme="majorHAnsi" w:hAnsiTheme="majorHAnsi" w:cstheme="majorHAnsi"/>
          <w:b/>
          <w:bCs/>
          <w:i/>
          <w:iCs/>
          <w:sz w:val="24"/>
          <w:szCs w:val="24"/>
          <w:lang w:eastAsia="ro-RO"/>
        </w:rPr>
        <w:lastRenderedPageBreak/>
        <w:t>UIPath</w:t>
      </w:r>
      <w:proofErr w:type="spellEnd"/>
      <w:r w:rsidRPr="0040461C">
        <w:rPr>
          <w:rFonts w:asciiTheme="majorHAnsi" w:hAnsiTheme="majorHAnsi" w:cstheme="majorHAnsi"/>
          <w:b/>
          <w:bCs/>
          <w:i/>
          <w:iCs/>
          <w:sz w:val="24"/>
          <w:szCs w:val="24"/>
          <w:lang w:eastAsia="ro-RO"/>
        </w:rPr>
        <w:t xml:space="preserve"> AI Center</w:t>
      </w:r>
      <w:r w:rsidRPr="0040461C">
        <w:rPr>
          <w:rFonts w:asciiTheme="majorHAnsi" w:hAnsiTheme="majorHAnsi" w:cstheme="majorHAnsi"/>
          <w:sz w:val="24"/>
          <w:szCs w:val="24"/>
          <w:lang w:eastAsia="ro-RO"/>
        </w:rPr>
        <w:t xml:space="preserve"> (previously AI Fabric) - orchestrates and inserts AI into business processes.</w:t>
      </w:r>
    </w:p>
    <w:p w14:paraId="7AB7E0C5" w14:textId="320BBC9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Action Center</w:t>
      </w:r>
      <w:r w:rsidRPr="0040461C">
        <w:rPr>
          <w:rFonts w:asciiTheme="majorHAnsi" w:hAnsiTheme="majorHAnsi" w:cstheme="majorHAnsi"/>
          <w:sz w:val="24"/>
          <w:szCs w:val="24"/>
          <w:lang w:eastAsia="ro-RO"/>
        </w:rPr>
        <w:t xml:space="preserve"> - a communication tool for instances where robots need to connect with humans for direction, described by the company as “human in the loop.”</w:t>
      </w:r>
    </w:p>
    <w:p w14:paraId="7B36E0BF" w14:textId="77777777"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Apps</w:t>
      </w:r>
      <w:r w:rsidRPr="0040461C">
        <w:rPr>
          <w:rFonts w:asciiTheme="majorHAnsi" w:hAnsiTheme="majorHAnsi" w:cstheme="majorHAnsi"/>
          <w:sz w:val="24"/>
          <w:szCs w:val="24"/>
          <w:lang w:eastAsia="ro-RO"/>
        </w:rPr>
        <w:t xml:space="preserve"> - a low-code application development platform.</w:t>
      </w:r>
    </w:p>
    <w:p w14:paraId="0358F0E8" w14:textId="7C5C6C2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Assistant</w:t>
      </w:r>
      <w:r w:rsidRPr="0040461C">
        <w:rPr>
          <w:rFonts w:asciiTheme="majorHAnsi" w:hAnsiTheme="majorHAnsi" w:cstheme="majorHAnsi"/>
          <w:sz w:val="24"/>
          <w:szCs w:val="24"/>
          <w:lang w:eastAsia="ro-RO"/>
        </w:rPr>
        <w:t xml:space="preserve"> - a launchpad for automations that a company provides to its computer workers. It sits on the computer desktop and gives people easy access to selected automations that help them with their tasks.</w:t>
      </w:r>
    </w:p>
    <w:p w14:paraId="061EAEF4" w14:textId="4F514CAE"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Automation Hub </w:t>
      </w:r>
      <w:r w:rsidRPr="0040461C">
        <w:rPr>
          <w:rFonts w:asciiTheme="majorHAnsi" w:hAnsiTheme="majorHAnsi" w:cstheme="majorHAnsi"/>
          <w:sz w:val="24"/>
          <w:szCs w:val="24"/>
          <w:lang w:eastAsia="ro-RO"/>
        </w:rPr>
        <w:t>(previously UiPath Connect Enterprise) - a tool allows every employee at an organization to help find, suggest and track new processes to automate.</w:t>
      </w:r>
    </w:p>
    <w:p w14:paraId="622A82BB" w14:textId="23B4E86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Document Understanding </w:t>
      </w:r>
      <w:r w:rsidRPr="0040461C">
        <w:rPr>
          <w:rFonts w:asciiTheme="majorHAnsi" w:hAnsiTheme="majorHAnsi" w:cstheme="majorHAnsi"/>
          <w:sz w:val="24"/>
          <w:szCs w:val="24"/>
          <w:lang w:eastAsia="ro-RO"/>
        </w:rPr>
        <w:t>- software that extracts, interprets and processes data from PDFs, images, handwriting and other communication media.</w:t>
      </w:r>
    </w:p>
    <w:p w14:paraId="13E633B3" w14:textId="27B03DCF"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Insights</w:t>
      </w:r>
      <w:r w:rsidRPr="0040461C">
        <w:rPr>
          <w:rFonts w:asciiTheme="majorHAnsi" w:hAnsiTheme="majorHAnsi" w:cstheme="majorHAnsi"/>
          <w:sz w:val="24"/>
          <w:szCs w:val="24"/>
          <w:lang w:eastAsia="ro-RO"/>
        </w:rPr>
        <w:t xml:space="preserve"> - a modular data dashboard that provides analytics for UiPath's automated processes.</w:t>
      </w:r>
    </w:p>
    <w:p w14:paraId="015A25DC" w14:textId="415B2750"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Process Mining</w:t>
      </w:r>
      <w:r w:rsidRPr="0040461C">
        <w:rPr>
          <w:rFonts w:asciiTheme="majorHAnsi" w:hAnsiTheme="majorHAnsi" w:cstheme="majorHAnsi"/>
          <w:sz w:val="24"/>
          <w:szCs w:val="24"/>
          <w:lang w:eastAsia="ro-RO"/>
        </w:rPr>
        <w:t xml:space="preserve"> (previously </w:t>
      </w:r>
      <w:proofErr w:type="spellStart"/>
      <w:r w:rsidRPr="0040461C">
        <w:rPr>
          <w:rFonts w:asciiTheme="majorHAnsi" w:hAnsiTheme="majorHAnsi" w:cstheme="majorHAnsi"/>
          <w:sz w:val="24"/>
          <w:szCs w:val="24"/>
          <w:lang w:eastAsia="ro-RO"/>
        </w:rPr>
        <w:t>ProcessGold</w:t>
      </w:r>
      <w:proofErr w:type="spellEnd"/>
      <w:r w:rsidRPr="0040461C">
        <w:rPr>
          <w:rFonts w:asciiTheme="majorHAnsi" w:hAnsiTheme="majorHAnsi" w:cstheme="majorHAnsi"/>
          <w:sz w:val="24"/>
          <w:szCs w:val="24"/>
          <w:lang w:eastAsia="ro-RO"/>
        </w:rPr>
        <w:t>) - a tool that uncovers new automation opportunities by analyzing application logs.</w:t>
      </w:r>
    </w:p>
    <w:p w14:paraId="7A6B1580" w14:textId="520F5AD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w:t>
      </w:r>
      <w:proofErr w:type="spellStart"/>
      <w:r w:rsidRPr="0040461C">
        <w:rPr>
          <w:rFonts w:asciiTheme="majorHAnsi" w:hAnsiTheme="majorHAnsi" w:cstheme="majorHAnsi"/>
          <w:b/>
          <w:bCs/>
          <w:i/>
          <w:iCs/>
          <w:sz w:val="24"/>
          <w:szCs w:val="24"/>
          <w:lang w:eastAsia="ro-RO"/>
        </w:rPr>
        <w:t>StudioX</w:t>
      </w:r>
      <w:proofErr w:type="spellEnd"/>
      <w:r w:rsidRPr="0040461C">
        <w:rPr>
          <w:rFonts w:asciiTheme="majorHAnsi" w:hAnsiTheme="majorHAnsi" w:cstheme="majorHAnsi"/>
          <w:sz w:val="24"/>
          <w:szCs w:val="24"/>
          <w:lang w:eastAsia="ro-RO"/>
        </w:rPr>
        <w:t xml:space="preserve"> - a platform with simplified coding that allows workers to build their own robots to simplify their own work.</w:t>
      </w:r>
    </w:p>
    <w:p w14:paraId="7924D29F" w14:textId="3CC8F6F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Test Suite</w:t>
      </w:r>
      <w:r w:rsidRPr="0040461C">
        <w:rPr>
          <w:rFonts w:asciiTheme="majorHAnsi" w:hAnsiTheme="majorHAnsi" w:cstheme="majorHAnsi"/>
          <w:sz w:val="24"/>
          <w:szCs w:val="24"/>
          <w:lang w:eastAsia="ro-RO"/>
        </w:rPr>
        <w:t xml:space="preserve"> - automates and centralizes testing to ensure the quality of every automation and application before they go live.</w:t>
      </w:r>
    </w:p>
    <w:p w14:paraId="6AD45318" w14:textId="69AE138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software products are available as native software or using the Software as a Service (SaaS) model.</w:t>
      </w:r>
    </w:p>
    <w:p w14:paraId="65E727A9" w14:textId="77777777" w:rsid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 also hosts the UiPath Academy, to provide job training and certification in the field of Robotic Process Automation.</w:t>
      </w:r>
    </w:p>
    <w:p w14:paraId="2B70B713" w14:textId="4CFB75E8" w:rsidR="009C63B2" w:rsidRPr="002215CA" w:rsidRDefault="0017096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Getting started with UiPath does not require large investments. For smaller organizations and evaluation purposes, a free “community” version can be downloaded. The great thing is that this version already contains all the functionalities of the paying version. The purchase of the paying “enterprise” version will face major objections with annual licensing costs for the basic set-up below € 5,000. Even a complete package, including Orchestrator (for managing several </w:t>
      </w:r>
      <w:proofErr w:type="spellStart"/>
      <w:r w:rsidRPr="002215CA">
        <w:rPr>
          <w:rFonts w:asciiTheme="majorHAnsi" w:hAnsiTheme="majorHAnsi" w:cstheme="majorHAnsi"/>
          <w:sz w:val="24"/>
          <w:szCs w:val="24"/>
          <w:lang w:val="en-GB" w:eastAsia="ro-RO"/>
        </w:rPr>
        <w:t>databots</w:t>
      </w:r>
      <w:proofErr w:type="spellEnd"/>
      <w:r w:rsidRPr="002215CA">
        <w:rPr>
          <w:rFonts w:asciiTheme="majorHAnsi" w:hAnsiTheme="majorHAnsi" w:cstheme="majorHAnsi"/>
          <w:sz w:val="24"/>
          <w:szCs w:val="24"/>
          <w:lang w:val="en-GB" w:eastAsia="ro-RO"/>
        </w:rPr>
        <w:t xml:space="preserve"> and / or RPA scripts), is clearly less expensive than with the 2 large competitors, Automation Anywhere and </w:t>
      </w:r>
      <w:proofErr w:type="spellStart"/>
      <w:r w:rsidRPr="002215CA">
        <w:rPr>
          <w:rFonts w:asciiTheme="majorHAnsi" w:hAnsiTheme="majorHAnsi" w:cstheme="majorHAnsi"/>
          <w:sz w:val="24"/>
          <w:szCs w:val="24"/>
          <w:lang w:val="en-GB" w:eastAsia="ro-RO"/>
        </w:rPr>
        <w:t>BluePrism</w:t>
      </w:r>
      <w:proofErr w:type="spellEnd"/>
      <w:r w:rsidRPr="002215CA">
        <w:rPr>
          <w:rFonts w:asciiTheme="majorHAnsi" w:hAnsiTheme="majorHAnsi" w:cstheme="majorHAnsi"/>
          <w:sz w:val="24"/>
          <w:szCs w:val="24"/>
          <w:lang w:val="en-GB" w:eastAsia="ro-RO"/>
        </w:rPr>
        <w:t>.</w:t>
      </w:r>
    </w:p>
    <w:p w14:paraId="2B06BCD7" w14:textId="2F84CBEA" w:rsidR="008E76EA" w:rsidRPr="002215CA" w:rsidRDefault="000A7F30"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UiPath’s interface is user-friendly: it is structured in a logical, visual way. Processes are presented in a Visio-like workflow making it easy to maintain an overview. Previously built activities can be re-used from a library via drag &amp; drop, where you will find them via a </w:t>
      </w:r>
      <w:r w:rsidRPr="002215CA">
        <w:rPr>
          <w:rFonts w:asciiTheme="majorHAnsi" w:hAnsiTheme="majorHAnsi" w:cstheme="majorHAnsi"/>
          <w:sz w:val="24"/>
          <w:szCs w:val="24"/>
          <w:lang w:val="en-GB" w:eastAsia="ro-RO"/>
        </w:rPr>
        <w:lastRenderedPageBreak/>
        <w:t>practical search function. Provided the structure is well thought through, modules can be reused without much effort. UiPath also has a recorder that makes it possible to record how a human carries out a process as the basis for the RPA script.</w:t>
      </w:r>
    </w:p>
    <w:p w14:paraId="148F98D7" w14:textId="4D683CE1" w:rsidR="000A7F30"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Besides the fact that the community version is made available free of charge, training material is also available online in the UiPath Academy. There are certificates attached to completing the various training modules, which can be achieved when online tests are completed with positive results. In addition to the Academy, there is also a very active UiPath Forum where developers find each other for questions and for the exchange of experiences. Customers with a paying license can also call on the support services of UiPath itself, similar to a traditional help desk.</w:t>
      </w:r>
    </w:p>
    <w:p w14:paraId="32F45C3B" w14:textId="1FACE1C5" w:rsidR="00514396"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Attended and unattended are concepts that often come back when it comes to RPA. This is the difference between an end user who directly controls the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and, in a certain sense, enters into a dialogue with it, versus a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that processes its tasks behind the scenes, without human involvement. Both RPA scenarios are supported by UiPath and the combination of both is possible within the same environment.</w:t>
      </w:r>
    </w:p>
    <w:p w14:paraId="465DF8F7" w14:textId="12AF65CB" w:rsidR="001B368B" w:rsidRPr="002215CA" w:rsidRDefault="001B368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More and more, and certainly within the larger corporate environments, the work environment of the end user has been virtualized. For example with the help of Citrix. Not all </w:t>
      </w:r>
      <w:proofErr w:type="spellStart"/>
      <w:r w:rsidRPr="002215CA">
        <w:rPr>
          <w:rFonts w:asciiTheme="majorHAnsi" w:hAnsiTheme="majorHAnsi" w:cstheme="majorHAnsi"/>
          <w:sz w:val="24"/>
          <w:szCs w:val="24"/>
          <w:lang w:val="en-GB" w:eastAsia="ro-RO"/>
        </w:rPr>
        <w:t>databots</w:t>
      </w:r>
      <w:proofErr w:type="spellEnd"/>
      <w:r w:rsidRPr="002215CA">
        <w:rPr>
          <w:rFonts w:asciiTheme="majorHAnsi" w:hAnsiTheme="majorHAnsi" w:cstheme="majorHAnsi"/>
          <w:sz w:val="24"/>
          <w:szCs w:val="24"/>
          <w:lang w:val="en-GB" w:eastAsia="ro-RO"/>
        </w:rPr>
        <w:t xml:space="preserve"> can cope with this, since the screen only shows a projection of the actual application, and not the application itself. UiPath scores particularly well in working in these types of environments, and has various functionalities to deal with this depending on the specific set-up.</w:t>
      </w:r>
    </w:p>
    <w:p w14:paraId="6DE0EA72" w14:textId="206E5AF0" w:rsidR="001B368B"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With UiPath Go, UiPath has a </w:t>
      </w:r>
      <w:proofErr w:type="spellStart"/>
      <w:r w:rsidRPr="002215CA">
        <w:rPr>
          <w:rFonts w:asciiTheme="majorHAnsi" w:hAnsiTheme="majorHAnsi" w:cstheme="majorHAnsi"/>
          <w:sz w:val="24"/>
          <w:szCs w:val="24"/>
          <w:lang w:val="en-GB" w:eastAsia="ro-RO"/>
        </w:rPr>
        <w:t>catalog</w:t>
      </w:r>
      <w:proofErr w:type="spellEnd"/>
      <w:r w:rsidRPr="002215CA">
        <w:rPr>
          <w:rFonts w:asciiTheme="majorHAnsi" w:hAnsiTheme="majorHAnsi" w:cstheme="majorHAnsi"/>
          <w:sz w:val="24"/>
          <w:szCs w:val="24"/>
          <w:lang w:val="en-GB" w:eastAsia="ro-RO"/>
        </w:rPr>
        <w:t xml:space="preserve"> of reusable components, a kind of mini script that can be used by RPA developers or can serve as inspiration for their own RPA developments. These are built by independent developers and are made available in an app store-like manner, often for free or for a limited fee.</w:t>
      </w:r>
    </w:p>
    <w:p w14:paraId="44A36E59" w14:textId="05951CAA" w:rsidR="00454BE5"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Following on from the previous point, it is important that a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recognizes various types of input, both from the on-screen applications as well as from digitized documents. UiPath has the built-in OCR engines from both Google and Microsoft. These provide a satisfactory result when it comes to recognition of information on a screen. When it comes to reading scanned documents, the optional but also fully integrated </w:t>
      </w:r>
      <w:proofErr w:type="spellStart"/>
      <w:r w:rsidRPr="002215CA">
        <w:rPr>
          <w:rFonts w:asciiTheme="majorHAnsi" w:hAnsiTheme="majorHAnsi" w:cstheme="majorHAnsi"/>
          <w:sz w:val="24"/>
          <w:szCs w:val="24"/>
          <w:lang w:val="en-GB" w:eastAsia="ro-RO"/>
        </w:rPr>
        <w:t>Abbyy</w:t>
      </w:r>
      <w:proofErr w:type="spellEnd"/>
      <w:r w:rsidRPr="002215CA">
        <w:rPr>
          <w:rFonts w:asciiTheme="majorHAnsi" w:hAnsiTheme="majorHAnsi" w:cstheme="majorHAnsi"/>
          <w:sz w:val="24"/>
          <w:szCs w:val="24"/>
          <w:lang w:val="en-GB" w:eastAsia="ro-RO"/>
        </w:rPr>
        <w:t xml:space="preserve"> OCR engine delivers a great result.</w:t>
      </w:r>
    </w:p>
    <w:p w14:paraId="44795B8E" w14:textId="74225638" w:rsidR="004F2198" w:rsidRPr="002215CA" w:rsidRDefault="004F2198"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In addition to a growing network of partners, UiPath has its own local representation in both the Netherlands and Belgium. This means our RPA can contact a partner in their own language if desired.</w:t>
      </w:r>
    </w:p>
    <w:p w14:paraId="448B868C" w14:textId="05AE966A"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lastRenderedPageBreak/>
        <w:t xml:space="preserve">For many, the low entry threshold and extensive support make UiPath an excellent starting point for their RPA journey. However, as soon as the corporate environment imposes important safety, robustness, scalability requirements, working with an experienced RPA implementation partner is crucial. Particularly setting up an Orchestrator, a super-bot that controls, follows up and coordinates all other </w:t>
      </w:r>
      <w:proofErr w:type="spellStart"/>
      <w:r w:rsidRPr="002215CA">
        <w:rPr>
          <w:rFonts w:asciiTheme="majorHAnsi" w:hAnsiTheme="majorHAnsi" w:cstheme="majorHAnsi"/>
          <w:sz w:val="24"/>
          <w:szCs w:val="24"/>
          <w:lang w:eastAsia="ro-RO"/>
        </w:rPr>
        <w:t>databots</w:t>
      </w:r>
      <w:proofErr w:type="spellEnd"/>
      <w:r w:rsidRPr="002215CA">
        <w:rPr>
          <w:rFonts w:asciiTheme="majorHAnsi" w:hAnsiTheme="majorHAnsi" w:cstheme="majorHAnsi"/>
          <w:sz w:val="24"/>
          <w:szCs w:val="24"/>
          <w:lang w:eastAsia="ro-RO"/>
        </w:rPr>
        <w:t>, requires the kind of know-how that only comes with experience.</w:t>
      </w:r>
    </w:p>
    <w:p w14:paraId="64529CC6" w14:textId="3F24635D"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UiPath’s RPA software is based on the .Net platform. The syntax of variables and formulas are also in line with this, and developers with experience in this area are one step ahead. However there are subtle differences that require attention to ensure proper functioning of the </w:t>
      </w:r>
      <w:proofErr w:type="spellStart"/>
      <w:r w:rsidRPr="002215CA">
        <w:rPr>
          <w:rFonts w:asciiTheme="majorHAnsi" w:hAnsiTheme="majorHAnsi" w:cstheme="majorHAnsi"/>
          <w:sz w:val="24"/>
          <w:szCs w:val="24"/>
          <w:lang w:eastAsia="ro-RO"/>
        </w:rPr>
        <w:t>databot</w:t>
      </w:r>
      <w:proofErr w:type="spellEnd"/>
      <w:r w:rsidRPr="002215CA">
        <w:rPr>
          <w:rFonts w:asciiTheme="majorHAnsi" w:hAnsiTheme="majorHAnsi" w:cstheme="majorHAnsi"/>
          <w:sz w:val="24"/>
          <w:szCs w:val="24"/>
          <w:lang w:eastAsia="ro-RO"/>
        </w:rPr>
        <w:t>.</w:t>
      </w:r>
    </w:p>
    <w:p w14:paraId="61AAB29E" w14:textId="77777777"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UiPath is a good choice for every organization. Regardless of whether it is a first careful RPA proof of concept or a thorough automation that involves a large number of employees and processes.</w:t>
      </w:r>
    </w:p>
    <w:p w14:paraId="7204BF6C" w14:textId="66E016CD"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low entry threshold and wide applicability make it easy to build up experience fast and build a good short-term business case. Provided the developments are sufficiently well thought out, the UiPath RPA platform also provides everything you need to deploy at a large scale. An experienced RPA implementation partner comes highly recommended.</w:t>
      </w:r>
    </w:p>
    <w:p w14:paraId="4268CDCE" w14:textId="77777777" w:rsidR="008E76EA" w:rsidRPr="000D5EE2" w:rsidRDefault="008E76EA" w:rsidP="008E76EA">
      <w:pPr>
        <w:rPr>
          <w:rFonts w:asciiTheme="majorHAnsi" w:hAnsiTheme="majorHAnsi" w:cstheme="majorHAnsi"/>
          <w:lang w:val="en-GB" w:eastAsia="ro-RO"/>
        </w:rPr>
      </w:pPr>
    </w:p>
    <w:p w14:paraId="1E1AA35E" w14:textId="69403D4D" w:rsidR="00441934" w:rsidRPr="000D5EE2" w:rsidRDefault="002D25DF" w:rsidP="00441934">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5" w:name="_Toc105964829"/>
      <w:r w:rsidR="00EB7D0A" w:rsidRPr="000D5EE2">
        <w:rPr>
          <w:rFonts w:asciiTheme="majorHAnsi" w:hAnsiTheme="majorHAnsi" w:cstheme="majorHAnsi"/>
        </w:rPr>
        <w:t>UiPath Studio</w:t>
      </w:r>
      <w:bookmarkEnd w:id="35"/>
    </w:p>
    <w:p w14:paraId="6C061BB6" w14:textId="41620D74" w:rsidR="00D933B8" w:rsidRPr="000D5EE2" w:rsidRDefault="00D933B8" w:rsidP="00D933B8">
      <w:pPr>
        <w:rPr>
          <w:rFonts w:asciiTheme="majorHAnsi" w:hAnsiTheme="majorHAnsi" w:cstheme="majorHAnsi"/>
          <w:lang w:val="en-GB" w:eastAsia="ro-RO"/>
        </w:rPr>
      </w:pPr>
    </w:p>
    <w:p w14:paraId="69AAEA30" w14:textId="44CDF734" w:rsidR="00D933B8" w:rsidRPr="00867D52" w:rsidRDefault="00C7511D" w:rsidP="00602B5E">
      <w:pPr>
        <w:ind w:firstLine="720"/>
        <w:jc w:val="both"/>
        <w:rPr>
          <w:rFonts w:asciiTheme="majorHAnsi" w:hAnsiTheme="majorHAnsi" w:cstheme="majorHAnsi"/>
          <w:sz w:val="24"/>
          <w:szCs w:val="24"/>
          <w:lang w:val="en-GB" w:eastAsia="ro-RO"/>
        </w:rPr>
      </w:pPr>
      <w:r w:rsidRPr="00867D52">
        <w:rPr>
          <w:rFonts w:asciiTheme="majorHAnsi" w:hAnsiTheme="majorHAnsi" w:cstheme="majorHAnsi"/>
          <w:sz w:val="24"/>
          <w:szCs w:val="24"/>
          <w:lang w:val="en-GB" w:eastAsia="ro-RO"/>
        </w:rPr>
        <w:t>UiPath Studio is advanced automation software that gives everyone, from business users to advanced RPA developers, the right automation canvas to build great software robot</w:t>
      </w:r>
      <w:r w:rsidR="00867D52">
        <w:rPr>
          <w:rFonts w:asciiTheme="majorHAnsi" w:hAnsiTheme="majorHAnsi" w:cstheme="majorHAnsi"/>
          <w:sz w:val="24"/>
          <w:szCs w:val="24"/>
          <w:lang w:val="en-GB" w:eastAsia="ro-RO"/>
        </w:rPr>
        <w:t xml:space="preserve">s </w:t>
      </w:r>
      <w:r w:rsidRPr="00867D52">
        <w:rPr>
          <w:rFonts w:asciiTheme="majorHAnsi" w:hAnsiTheme="majorHAnsi" w:cstheme="majorHAnsi"/>
          <w:sz w:val="24"/>
          <w:szCs w:val="24"/>
          <w:lang w:val="en-GB" w:eastAsia="ro-RO"/>
        </w:rPr>
        <w:t>and organizations the right governance tools to manage them all.</w:t>
      </w:r>
    </w:p>
    <w:p w14:paraId="3A39ABBC" w14:textId="22F8C946" w:rsidR="00867D52" w:rsidRPr="00867D52" w:rsidRDefault="00D51EBA" w:rsidP="00602B5E">
      <w:pPr>
        <w:ind w:firstLine="720"/>
        <w:jc w:val="both"/>
        <w:rPr>
          <w:rFonts w:asciiTheme="majorHAnsi" w:hAnsiTheme="majorHAnsi" w:cstheme="majorHAnsi"/>
          <w:sz w:val="24"/>
          <w:szCs w:val="24"/>
          <w:lang w:eastAsia="ro-RO"/>
        </w:rPr>
      </w:pPr>
      <w:r>
        <w:rPr>
          <w:rFonts w:asciiTheme="majorHAnsi" w:hAnsiTheme="majorHAnsi" w:cstheme="majorHAnsi"/>
          <w:sz w:val="24"/>
          <w:szCs w:val="24"/>
          <w:lang w:eastAsia="ro-RO"/>
        </w:rPr>
        <w:t>The application is the</w:t>
      </w:r>
      <w:r w:rsidR="00867D52" w:rsidRPr="00867D52">
        <w:rPr>
          <w:rFonts w:asciiTheme="majorHAnsi" w:hAnsiTheme="majorHAnsi" w:cstheme="majorHAnsi"/>
          <w:sz w:val="24"/>
          <w:szCs w:val="24"/>
          <w:lang w:eastAsia="ro-RO"/>
        </w:rPr>
        <w:t xml:space="preserve"> most popular automation development environment</w:t>
      </w:r>
      <w:r>
        <w:rPr>
          <w:rFonts w:asciiTheme="majorHAnsi" w:hAnsiTheme="majorHAnsi" w:cstheme="majorHAnsi"/>
          <w:sz w:val="24"/>
          <w:szCs w:val="24"/>
          <w:lang w:eastAsia="ro-RO"/>
        </w:rPr>
        <w:t xml:space="preserve"> from UiPath</w:t>
      </w:r>
      <w:r w:rsidR="00375F75">
        <w:rPr>
          <w:rFonts w:asciiTheme="majorHAnsi" w:hAnsiTheme="majorHAnsi" w:cstheme="majorHAnsi"/>
          <w:sz w:val="24"/>
          <w:szCs w:val="24"/>
          <w:lang w:eastAsia="ro-RO"/>
        </w:rPr>
        <w:t xml:space="preserve"> and it includes</w:t>
      </w:r>
      <w:r w:rsidR="00867D52" w:rsidRPr="00867D52">
        <w:rPr>
          <w:rFonts w:asciiTheme="majorHAnsi" w:hAnsiTheme="majorHAnsi" w:cstheme="majorHAnsi"/>
          <w:sz w:val="24"/>
          <w:szCs w:val="24"/>
          <w:lang w:eastAsia="ro-RO"/>
        </w:rPr>
        <w:t>:</w:t>
      </w:r>
    </w:p>
    <w:p w14:paraId="517E231D"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Robust debugging tools</w:t>
      </w:r>
    </w:p>
    <w:p w14:paraId="6F15E4E0"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Workflow recorders, wizards, selectors, and Document Understanding to automate any desktop or web application</w:t>
      </w:r>
    </w:p>
    <w:p w14:paraId="35FA614F"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Source control integration with Git, TFS, FSTS, VSTS, and SVN</w:t>
      </w:r>
    </w:p>
    <w:p w14:paraId="6173D7F5"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Command palette supporting search across libraries, activities, projects, and open workflows</w:t>
      </w:r>
    </w:p>
    <w:p w14:paraId="3430BE0D"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 xml:space="preserve">Custom code integration with VB.NET, Python, </w:t>
      </w:r>
      <w:proofErr w:type="spellStart"/>
      <w:r w:rsidRPr="00867D52">
        <w:rPr>
          <w:rFonts w:asciiTheme="majorHAnsi" w:hAnsiTheme="majorHAnsi" w:cstheme="majorHAnsi"/>
          <w:sz w:val="24"/>
          <w:szCs w:val="24"/>
          <w:lang w:eastAsia="ro-RO"/>
        </w:rPr>
        <w:t>AutoHotkey</w:t>
      </w:r>
      <w:proofErr w:type="spellEnd"/>
      <w:r w:rsidRPr="00867D52">
        <w:rPr>
          <w:rFonts w:asciiTheme="majorHAnsi" w:hAnsiTheme="majorHAnsi" w:cstheme="majorHAnsi"/>
          <w:sz w:val="24"/>
          <w:szCs w:val="24"/>
          <w:lang w:eastAsia="ro-RO"/>
        </w:rPr>
        <w:t>, JavaScript, PowerShell, and Java direct into automations</w:t>
      </w:r>
    </w:p>
    <w:p w14:paraId="4CF7CFB7"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lastRenderedPageBreak/>
        <w:t>Activities libraries with pre-built templates, RPA components, and AI components</w:t>
      </w:r>
    </w:p>
    <w:p w14:paraId="754120AE" w14:textId="0BE06A85" w:rsidR="00CB1E99"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Reuse of resources to speed up automation with Object Repository and native integration with Data Entities</w:t>
      </w:r>
    </w:p>
    <w:p w14:paraId="75095771" w14:textId="4BE21F52" w:rsidR="0016414E" w:rsidRPr="0016414E" w:rsidRDefault="0016414E" w:rsidP="00602B5E">
      <w:pPr>
        <w:jc w:val="both"/>
        <w:rPr>
          <w:rFonts w:asciiTheme="majorHAnsi" w:hAnsiTheme="majorHAnsi" w:cstheme="majorHAnsi"/>
          <w:sz w:val="24"/>
          <w:szCs w:val="24"/>
          <w:lang w:eastAsia="ro-RO"/>
        </w:rPr>
      </w:pPr>
      <w:r>
        <w:rPr>
          <w:rFonts w:asciiTheme="majorHAnsi" w:hAnsiTheme="majorHAnsi" w:cstheme="majorHAnsi"/>
          <w:sz w:val="24"/>
          <w:szCs w:val="24"/>
          <w:lang w:eastAsia="ro-RO"/>
        </w:rPr>
        <w:t xml:space="preserve">UiPath Studio is used for </w:t>
      </w:r>
      <w:r w:rsidR="00DA2E6E">
        <w:rPr>
          <w:rFonts w:asciiTheme="majorHAnsi" w:hAnsiTheme="majorHAnsi" w:cstheme="majorHAnsi"/>
          <w:sz w:val="24"/>
          <w:szCs w:val="24"/>
          <w:lang w:eastAsia="ro-RO"/>
        </w:rPr>
        <w:t>building</w:t>
      </w:r>
      <w:r w:rsidRPr="0016414E">
        <w:rPr>
          <w:rFonts w:asciiTheme="majorHAnsi" w:hAnsiTheme="majorHAnsi" w:cstheme="majorHAnsi"/>
          <w:sz w:val="24"/>
          <w:szCs w:val="24"/>
          <w:lang w:eastAsia="ro-RO"/>
        </w:rPr>
        <w:t xml:space="preserve"> automations for Windows or Linux, publish</w:t>
      </w:r>
      <w:r w:rsidR="00DA2E6E">
        <w:rPr>
          <w:rFonts w:asciiTheme="majorHAnsi" w:hAnsiTheme="majorHAnsi" w:cstheme="majorHAnsi"/>
          <w:sz w:val="24"/>
          <w:szCs w:val="24"/>
          <w:lang w:eastAsia="ro-RO"/>
        </w:rPr>
        <w:t>ing</w:t>
      </w:r>
      <w:r w:rsidRPr="0016414E">
        <w:rPr>
          <w:rFonts w:asciiTheme="majorHAnsi" w:hAnsiTheme="majorHAnsi" w:cstheme="majorHAnsi"/>
          <w:sz w:val="24"/>
          <w:szCs w:val="24"/>
          <w:lang w:eastAsia="ro-RO"/>
        </w:rPr>
        <w:t xml:space="preserve"> projects to Orchestrator and run unattended jobs on both operating systems.</w:t>
      </w:r>
      <w:r w:rsidR="006919D7">
        <w:rPr>
          <w:rFonts w:asciiTheme="majorHAnsi" w:hAnsiTheme="majorHAnsi" w:cstheme="majorHAnsi"/>
          <w:sz w:val="24"/>
          <w:szCs w:val="24"/>
          <w:lang w:eastAsia="ro-RO"/>
        </w:rPr>
        <w:t xml:space="preserve"> </w:t>
      </w:r>
      <w:r w:rsidR="006919D7" w:rsidRPr="006919D7">
        <w:rPr>
          <w:rFonts w:asciiTheme="majorHAnsi" w:hAnsiTheme="majorHAnsi" w:cstheme="majorHAnsi"/>
          <w:sz w:val="24"/>
          <w:szCs w:val="24"/>
          <w:lang w:eastAsia="ro-RO"/>
        </w:rPr>
        <w:t>UiPath Studio encapsulates both simple and complex solutions for application integration and automating third-party applications, administrative IT tasks, and business IT processes.</w:t>
      </w:r>
    </w:p>
    <w:p w14:paraId="026C7427" w14:textId="175A7769" w:rsidR="0016414E" w:rsidRPr="0016414E" w:rsidRDefault="00DA2E6E" w:rsidP="00602B5E">
      <w:pPr>
        <w:jc w:val="both"/>
        <w:rPr>
          <w:rFonts w:asciiTheme="majorHAnsi" w:hAnsiTheme="majorHAnsi" w:cstheme="majorHAnsi"/>
          <w:sz w:val="24"/>
          <w:szCs w:val="24"/>
          <w:lang w:eastAsia="ro-RO"/>
        </w:rPr>
      </w:pPr>
      <w:r>
        <w:rPr>
          <w:rFonts w:asciiTheme="majorHAnsi" w:hAnsiTheme="majorHAnsi" w:cstheme="majorHAnsi"/>
          <w:sz w:val="24"/>
          <w:szCs w:val="24"/>
          <w:lang w:eastAsia="ro-RO"/>
        </w:rPr>
        <w:t>The coding is done either in</w:t>
      </w:r>
      <w:r w:rsidR="0016414E" w:rsidRPr="0016414E">
        <w:rPr>
          <w:rFonts w:asciiTheme="majorHAnsi" w:hAnsiTheme="majorHAnsi" w:cstheme="majorHAnsi"/>
          <w:sz w:val="24"/>
          <w:szCs w:val="24"/>
          <w:lang w:eastAsia="ro-RO"/>
        </w:rPr>
        <w:t xml:space="preserve"> VB or C#,</w:t>
      </w:r>
      <w:r w:rsidR="002A3DF8">
        <w:rPr>
          <w:rFonts w:asciiTheme="majorHAnsi" w:hAnsiTheme="majorHAnsi" w:cstheme="majorHAnsi"/>
          <w:sz w:val="24"/>
          <w:szCs w:val="24"/>
          <w:lang w:eastAsia="ro-RO"/>
        </w:rPr>
        <w:t xml:space="preserve"> a multitude of packages and activities </w:t>
      </w:r>
      <w:r w:rsidR="00C549E9">
        <w:rPr>
          <w:rFonts w:asciiTheme="majorHAnsi" w:hAnsiTheme="majorHAnsi" w:cstheme="majorHAnsi"/>
          <w:sz w:val="24"/>
          <w:szCs w:val="24"/>
          <w:lang w:eastAsia="ro-RO"/>
        </w:rPr>
        <w:t xml:space="preserve">can be used and </w:t>
      </w:r>
    </w:p>
    <w:p w14:paraId="3B631A34" w14:textId="3B9D062A" w:rsidR="0016414E" w:rsidRDefault="0016414E" w:rsidP="00602B5E">
      <w:pPr>
        <w:jc w:val="both"/>
        <w:rPr>
          <w:rFonts w:asciiTheme="majorHAnsi" w:hAnsiTheme="majorHAnsi" w:cstheme="majorHAnsi"/>
          <w:sz w:val="24"/>
          <w:szCs w:val="24"/>
          <w:lang w:eastAsia="ro-RO"/>
        </w:rPr>
      </w:pPr>
      <w:r w:rsidRPr="0016414E">
        <w:rPr>
          <w:rFonts w:asciiTheme="majorHAnsi" w:hAnsiTheme="majorHAnsi" w:cstheme="majorHAnsi"/>
          <w:sz w:val="24"/>
          <w:szCs w:val="24"/>
          <w:lang w:eastAsia="ro-RO"/>
        </w:rPr>
        <w:t xml:space="preserve">new activities and options </w:t>
      </w:r>
      <w:r w:rsidR="00032569">
        <w:rPr>
          <w:rFonts w:asciiTheme="majorHAnsi" w:hAnsiTheme="majorHAnsi" w:cstheme="majorHAnsi"/>
          <w:sz w:val="24"/>
          <w:szCs w:val="24"/>
          <w:lang w:eastAsia="ro-RO"/>
        </w:rPr>
        <w:t>are</w:t>
      </w:r>
      <w:r w:rsidRPr="0016414E">
        <w:rPr>
          <w:rFonts w:asciiTheme="majorHAnsi" w:hAnsiTheme="majorHAnsi" w:cstheme="majorHAnsi"/>
          <w:sz w:val="24"/>
          <w:szCs w:val="24"/>
          <w:lang w:eastAsia="ro-RO"/>
        </w:rPr>
        <w:t xml:space="preserve"> added </w:t>
      </w:r>
      <w:r w:rsidR="00032569">
        <w:rPr>
          <w:rFonts w:asciiTheme="majorHAnsi" w:hAnsiTheme="majorHAnsi" w:cstheme="majorHAnsi"/>
          <w:sz w:val="24"/>
          <w:szCs w:val="24"/>
          <w:lang w:eastAsia="ro-RO"/>
        </w:rPr>
        <w:t>all the time</w:t>
      </w:r>
      <w:r w:rsidR="004E7413">
        <w:rPr>
          <w:rFonts w:asciiTheme="majorHAnsi" w:hAnsiTheme="majorHAnsi" w:cstheme="majorHAnsi"/>
          <w:sz w:val="24"/>
          <w:szCs w:val="24"/>
          <w:lang w:eastAsia="ro-RO"/>
        </w:rPr>
        <w:t>,</w:t>
      </w:r>
      <w:r w:rsidR="00032569">
        <w:rPr>
          <w:rFonts w:asciiTheme="majorHAnsi" w:hAnsiTheme="majorHAnsi" w:cstheme="majorHAnsi"/>
          <w:sz w:val="24"/>
          <w:szCs w:val="24"/>
          <w:lang w:eastAsia="ro-RO"/>
        </w:rPr>
        <w:t xml:space="preserve"> </w:t>
      </w:r>
      <w:r w:rsidRPr="0016414E">
        <w:rPr>
          <w:rFonts w:asciiTheme="majorHAnsi" w:hAnsiTheme="majorHAnsi" w:cstheme="majorHAnsi"/>
          <w:sz w:val="24"/>
          <w:szCs w:val="24"/>
          <w:lang w:eastAsia="ro-RO"/>
        </w:rPr>
        <w:t>for a complete cross-platform experience.</w:t>
      </w:r>
    </w:p>
    <w:p w14:paraId="12023F8B" w14:textId="16C5EEE8" w:rsidR="00DC1D49" w:rsidRDefault="00DC1D49" w:rsidP="00602B5E">
      <w:pPr>
        <w:ind w:firstLine="720"/>
        <w:jc w:val="both"/>
        <w:rPr>
          <w:rFonts w:asciiTheme="majorHAnsi" w:hAnsiTheme="majorHAnsi" w:cstheme="majorHAnsi"/>
          <w:sz w:val="24"/>
          <w:szCs w:val="24"/>
          <w:lang w:eastAsia="ro-RO"/>
        </w:rPr>
      </w:pPr>
      <w:r>
        <w:rPr>
          <w:rFonts w:asciiTheme="majorHAnsi" w:hAnsiTheme="majorHAnsi" w:cstheme="majorHAnsi"/>
          <w:sz w:val="24"/>
          <w:szCs w:val="24"/>
          <w:lang w:eastAsia="ro-RO"/>
        </w:rPr>
        <w:t>UiPath Studio</w:t>
      </w:r>
      <w:r w:rsidRPr="00DC1D49">
        <w:rPr>
          <w:rFonts w:asciiTheme="majorHAnsi" w:hAnsiTheme="majorHAnsi" w:cstheme="majorHAnsi"/>
          <w:sz w:val="24"/>
          <w:szCs w:val="24"/>
          <w:lang w:eastAsia="ro-RO"/>
        </w:rPr>
        <w:t xml:space="preserve"> is at the heart of automation with UiPath products. Activities form into comprehensive workflows in Studio, which are then executed by the Robot and published to Orchestrator.</w:t>
      </w:r>
    </w:p>
    <w:p w14:paraId="426AEFA1" w14:textId="77777777" w:rsidR="00602B5E" w:rsidRDefault="00602B5E" w:rsidP="00DC1D49">
      <w:pPr>
        <w:ind w:firstLine="720"/>
        <w:rPr>
          <w:rFonts w:asciiTheme="majorHAnsi" w:hAnsiTheme="majorHAnsi" w:cstheme="majorHAnsi"/>
          <w:sz w:val="24"/>
          <w:szCs w:val="24"/>
          <w:lang w:eastAsia="ro-RO"/>
        </w:rPr>
      </w:pPr>
    </w:p>
    <w:p w14:paraId="0C851DA3" w14:textId="0B8AB59C" w:rsidR="00602B5E" w:rsidRPr="0016414E" w:rsidRDefault="00602B5E" w:rsidP="00DC1D49">
      <w:pPr>
        <w:ind w:firstLine="720"/>
        <w:rPr>
          <w:rFonts w:asciiTheme="majorHAnsi" w:hAnsiTheme="majorHAnsi" w:cstheme="majorHAnsi"/>
          <w:sz w:val="24"/>
          <w:szCs w:val="24"/>
          <w:lang w:eastAsia="ro-RO"/>
        </w:rPr>
      </w:pPr>
      <w:r w:rsidRPr="009A1807">
        <w:rPr>
          <w:rFonts w:asciiTheme="majorHAnsi" w:hAnsiTheme="majorHAnsi" w:cstheme="majorHAnsi"/>
          <w:noProof/>
          <w:lang w:val="en-GB" w:eastAsia="ro-RO"/>
        </w:rPr>
        <w:drawing>
          <wp:inline distT="0" distB="0" distL="0" distR="0" wp14:anchorId="6365CB7B" wp14:editId="533C1529">
            <wp:extent cx="5162550" cy="392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62550" cy="3926205"/>
                    </a:xfrm>
                    <a:prstGeom prst="rect">
                      <a:avLst/>
                    </a:prstGeom>
                  </pic:spPr>
                </pic:pic>
              </a:graphicData>
            </a:graphic>
          </wp:inline>
        </w:drawing>
      </w:r>
    </w:p>
    <w:p w14:paraId="499A71F2" w14:textId="38003BCC" w:rsidR="003B1BA5" w:rsidRDefault="009A1807" w:rsidP="00602B5E">
      <w:pPr>
        <w:pStyle w:val="Caption"/>
        <w:jc w:val="center"/>
      </w:pPr>
      <w:bookmarkStart w:id="36" w:name="_Toc106469125"/>
      <w:r>
        <w:t>Figure 2.</w:t>
      </w:r>
      <w:r w:rsidR="00602B5E">
        <w:t>2</w:t>
      </w:r>
      <w:r>
        <w:t xml:space="preserve"> UiPath Characteristics</w:t>
      </w:r>
      <w:r w:rsidR="00602B5E">
        <w:t xml:space="preserve"> (Source:</w:t>
      </w:r>
      <w:sdt>
        <w:sdtPr>
          <w:id w:val="-1354723839"/>
          <w:citation/>
        </w:sdtPr>
        <w:sdtEndPr/>
        <w:sdtContent>
          <w:r w:rsidR="00602B5E">
            <w:fldChar w:fldCharType="begin"/>
          </w:r>
          <w:r w:rsidR="00602B5E">
            <w:instrText xml:space="preserve"> CITATION htt1 \l 1033 </w:instrText>
          </w:r>
          <w:r w:rsidR="00602B5E">
            <w:fldChar w:fldCharType="separate"/>
          </w:r>
          <w:r w:rsidR="00602B5E">
            <w:rPr>
              <w:noProof/>
            </w:rPr>
            <w:t xml:space="preserve"> (https://docs.uipath.com/)</w:t>
          </w:r>
          <w:r w:rsidR="00602B5E">
            <w:fldChar w:fldCharType="end"/>
          </w:r>
        </w:sdtContent>
      </w:sdt>
      <w:r w:rsidR="00602B5E">
        <w:t>)</w:t>
      </w:r>
      <w:bookmarkEnd w:id="36"/>
    </w:p>
    <w:p w14:paraId="22114613" w14:textId="761730F8" w:rsidR="009A1807" w:rsidRDefault="009A1807" w:rsidP="009A1807"/>
    <w:p w14:paraId="72BE9400" w14:textId="1440B239" w:rsidR="00853F00" w:rsidRDefault="00853F00" w:rsidP="009A1807"/>
    <w:p w14:paraId="1101EFAE" w14:textId="77777777" w:rsidR="00853F00" w:rsidRDefault="00853F00" w:rsidP="009A1807"/>
    <w:p w14:paraId="581CE592" w14:textId="3CEA4ABD" w:rsidR="00291D16" w:rsidRPr="00853F00" w:rsidRDefault="003B162F" w:rsidP="00473EF7">
      <w:pPr>
        <w:pStyle w:val="Heading3"/>
        <w:rPr>
          <w:rStyle w:val="BookTitle"/>
        </w:rPr>
      </w:pPr>
      <w:r w:rsidRPr="00853F00">
        <w:rPr>
          <w:rStyle w:val="BookTitle"/>
        </w:rPr>
        <w:lastRenderedPageBreak/>
        <w:t>UiPath Studio</w:t>
      </w:r>
      <w:r w:rsidR="00766D8F" w:rsidRPr="00853F00">
        <w:rPr>
          <w:rStyle w:val="BookTitle"/>
        </w:rPr>
        <w:t>’s User Interface</w:t>
      </w:r>
    </w:p>
    <w:p w14:paraId="0342066A" w14:textId="3B1F67A7" w:rsidR="008B20BC" w:rsidRDefault="008B20BC" w:rsidP="00175DE1"/>
    <w:p w14:paraId="3ED83268" w14:textId="5A87D7B3" w:rsidR="00473EF7" w:rsidRPr="00252A0D" w:rsidRDefault="00473EF7" w:rsidP="00F11118">
      <w:pPr>
        <w:ind w:firstLine="720"/>
        <w:jc w:val="both"/>
        <w:rPr>
          <w:rFonts w:asciiTheme="majorHAnsi" w:hAnsiTheme="majorHAnsi" w:cstheme="majorHAnsi"/>
          <w:sz w:val="24"/>
          <w:szCs w:val="24"/>
          <w:lang w:eastAsia="ro-RO"/>
        </w:rPr>
      </w:pPr>
      <w:r w:rsidRPr="00252A0D">
        <w:rPr>
          <w:rFonts w:asciiTheme="majorHAnsi" w:hAnsiTheme="majorHAnsi" w:cstheme="majorHAnsi"/>
          <w:sz w:val="24"/>
          <w:szCs w:val="24"/>
          <w:lang w:eastAsia="ro-RO"/>
        </w:rPr>
        <w:t>UiPath Studio contains multiple panels for easier access to specific functionalities. They can be docked, act as floating windows, or the Auto-hide option can be enabled from the drop-down list.</w:t>
      </w:r>
      <w:r w:rsidR="00394060">
        <w:rPr>
          <w:rFonts w:asciiTheme="majorHAnsi" w:hAnsiTheme="majorHAnsi" w:cstheme="majorHAnsi"/>
          <w:sz w:val="24"/>
          <w:szCs w:val="24"/>
          <w:lang w:eastAsia="ro-RO"/>
        </w:rPr>
        <w:t xml:space="preserve"> In the picture below you can see an overview on UiPath Studio</w:t>
      </w:r>
      <w:r w:rsidR="0034745F">
        <w:rPr>
          <w:rFonts w:asciiTheme="majorHAnsi" w:hAnsiTheme="majorHAnsi" w:cstheme="majorHAnsi"/>
          <w:sz w:val="24"/>
          <w:szCs w:val="24"/>
          <w:lang w:eastAsia="ro-RO"/>
        </w:rPr>
        <w:t>.</w:t>
      </w:r>
    </w:p>
    <w:p w14:paraId="78A43B7A" w14:textId="1EB168AB" w:rsidR="008B20BC" w:rsidRDefault="00175DE1" w:rsidP="00175DE1">
      <w:r w:rsidRPr="00513161">
        <w:rPr>
          <w:noProof/>
        </w:rPr>
        <w:drawing>
          <wp:inline distT="0" distB="0" distL="0" distR="0" wp14:anchorId="17091C0D" wp14:editId="584371D2">
            <wp:extent cx="5761990" cy="3205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1990" cy="3205480"/>
                    </a:xfrm>
                    <a:prstGeom prst="rect">
                      <a:avLst/>
                    </a:prstGeom>
                  </pic:spPr>
                </pic:pic>
              </a:graphicData>
            </a:graphic>
          </wp:inline>
        </w:drawing>
      </w:r>
    </w:p>
    <w:p w14:paraId="2C3F649E" w14:textId="77777777" w:rsidR="00175DE1" w:rsidRDefault="00175DE1" w:rsidP="00175DE1">
      <w:pPr>
        <w:pStyle w:val="Caption"/>
        <w:jc w:val="center"/>
      </w:pPr>
      <w:bookmarkStart w:id="37" w:name="_Toc106469126"/>
      <w:r>
        <w:t xml:space="preserve">Figure 2.3 Overview of UiPath Studio(Source </w:t>
      </w:r>
      <w:sdt>
        <w:sdtPr>
          <w:id w:val="-977606142"/>
          <w:citation/>
        </w:sdtPr>
        <w:sdtEndPr/>
        <w:sdtContent>
          <w:r>
            <w:fldChar w:fldCharType="begin"/>
          </w:r>
          <w:r>
            <w:instrText xml:space="preserve"> CITATION htt1 \l 1033 </w:instrText>
          </w:r>
          <w:r>
            <w:fldChar w:fldCharType="separate"/>
          </w:r>
          <w:r>
            <w:rPr>
              <w:noProof/>
            </w:rPr>
            <w:t>(https://docs.uipath.com/)</w:t>
          </w:r>
          <w:r>
            <w:fldChar w:fldCharType="end"/>
          </w:r>
        </w:sdtContent>
      </w:sdt>
      <w:r>
        <w:t xml:space="preserve"> )</w:t>
      </w:r>
      <w:bookmarkEnd w:id="37"/>
    </w:p>
    <w:p w14:paraId="10DA6C7D" w14:textId="286AD0C9" w:rsidR="00175DE1" w:rsidRPr="00F034B2" w:rsidRDefault="00175DE1" w:rsidP="00175DE1">
      <w:pPr>
        <w:rPr>
          <w:rFonts w:cstheme="minorHAnsi"/>
        </w:rPr>
      </w:pPr>
    </w:p>
    <w:p w14:paraId="3900D5D7" w14:textId="77777777" w:rsidR="00E51300" w:rsidRPr="00F034B2" w:rsidRDefault="00705EEF" w:rsidP="007C5348">
      <w:pPr>
        <w:ind w:firstLine="720"/>
        <w:jc w:val="both"/>
        <w:rPr>
          <w:rFonts w:cstheme="minorHAnsi"/>
          <w:sz w:val="24"/>
          <w:szCs w:val="24"/>
        </w:rPr>
      </w:pPr>
      <w:r w:rsidRPr="00F034B2">
        <w:rPr>
          <w:rFonts w:cstheme="minorHAnsi"/>
          <w:sz w:val="24"/>
          <w:szCs w:val="24"/>
        </w:rPr>
        <w:t>In t</w:t>
      </w:r>
      <w:r w:rsidR="0034745F" w:rsidRPr="00F034B2">
        <w:rPr>
          <w:rFonts w:cstheme="minorHAnsi"/>
          <w:sz w:val="24"/>
          <w:szCs w:val="24"/>
        </w:rPr>
        <w:t xml:space="preserve">he </w:t>
      </w:r>
      <w:r w:rsidR="00C1456C" w:rsidRPr="00F034B2">
        <w:rPr>
          <w:rFonts w:cstheme="minorHAnsi"/>
          <w:sz w:val="24"/>
          <w:szCs w:val="24"/>
        </w:rPr>
        <w:t xml:space="preserve">right upper corner of the application( the part numbered with </w:t>
      </w:r>
      <w:r w:rsidRPr="00F034B2">
        <w:rPr>
          <w:rFonts w:cstheme="minorHAnsi"/>
          <w:sz w:val="24"/>
          <w:szCs w:val="24"/>
        </w:rPr>
        <w:t>“1”</w:t>
      </w:r>
      <w:r w:rsidR="00B93C0C" w:rsidRPr="00F034B2">
        <w:rPr>
          <w:rFonts w:cstheme="minorHAnsi"/>
          <w:sz w:val="24"/>
          <w:szCs w:val="24"/>
        </w:rPr>
        <w:t xml:space="preserve"> in Figure 2.3</w:t>
      </w:r>
      <w:r w:rsidRPr="00F034B2">
        <w:rPr>
          <w:rFonts w:cstheme="minorHAnsi"/>
          <w:sz w:val="24"/>
          <w:szCs w:val="24"/>
        </w:rPr>
        <w:t xml:space="preserve">) there </w:t>
      </w:r>
      <w:r w:rsidR="00FD3BCC" w:rsidRPr="00F034B2">
        <w:rPr>
          <w:rFonts w:cstheme="minorHAnsi"/>
          <w:sz w:val="24"/>
          <w:szCs w:val="24"/>
        </w:rPr>
        <w:t xml:space="preserve">is the Ribbon, which can be </w:t>
      </w:r>
      <w:r w:rsidR="003D5112" w:rsidRPr="00F034B2">
        <w:rPr>
          <w:rFonts w:cstheme="minorHAnsi"/>
          <w:sz w:val="24"/>
          <w:szCs w:val="24"/>
        </w:rPr>
        <w:t>expanded by clicking the Minimize/Expand button</w:t>
      </w:r>
      <w:r w:rsidRPr="00F034B2">
        <w:rPr>
          <w:rFonts w:cstheme="minorHAnsi"/>
          <w:sz w:val="24"/>
          <w:szCs w:val="24"/>
        </w:rPr>
        <w:t xml:space="preserve"> </w:t>
      </w:r>
      <w:r w:rsidR="003D5112" w:rsidRPr="00F034B2">
        <w:rPr>
          <w:rFonts w:cstheme="minorHAnsi"/>
          <w:sz w:val="24"/>
          <w:szCs w:val="24"/>
        </w:rPr>
        <w:t xml:space="preserve"> and it contains </w:t>
      </w:r>
      <w:r w:rsidRPr="00F034B2">
        <w:rPr>
          <w:rFonts w:cstheme="minorHAnsi"/>
          <w:sz w:val="24"/>
          <w:szCs w:val="24"/>
        </w:rPr>
        <w:t xml:space="preserve">the </w:t>
      </w:r>
      <w:r w:rsidR="003D5112" w:rsidRPr="00F034B2">
        <w:rPr>
          <w:rFonts w:cstheme="minorHAnsi"/>
          <w:sz w:val="24"/>
          <w:szCs w:val="24"/>
        </w:rPr>
        <w:t xml:space="preserve">following </w:t>
      </w:r>
      <w:r w:rsidRPr="00F034B2">
        <w:rPr>
          <w:rFonts w:cstheme="minorHAnsi"/>
          <w:b/>
          <w:bCs/>
          <w:sz w:val="24"/>
          <w:szCs w:val="24"/>
        </w:rPr>
        <w:t>Ribbon Tabs</w:t>
      </w:r>
      <w:r w:rsidR="003D5112" w:rsidRPr="00F034B2">
        <w:rPr>
          <w:rFonts w:cstheme="minorHAnsi"/>
          <w:sz w:val="24"/>
          <w:szCs w:val="24"/>
        </w:rPr>
        <w:t xml:space="preserve">: </w:t>
      </w:r>
    </w:p>
    <w:p w14:paraId="323DDB09" w14:textId="2A046F4A" w:rsidR="00E51300" w:rsidRPr="00F034B2" w:rsidRDefault="003D5112" w:rsidP="00E51300">
      <w:pPr>
        <w:pStyle w:val="ListParagraph"/>
        <w:numPr>
          <w:ilvl w:val="0"/>
          <w:numId w:val="34"/>
        </w:numPr>
        <w:jc w:val="both"/>
        <w:rPr>
          <w:rFonts w:asciiTheme="minorHAnsi" w:hAnsiTheme="minorHAnsi" w:cstheme="minorHAnsi"/>
          <w:sz w:val="24"/>
          <w:szCs w:val="24"/>
        </w:rPr>
      </w:pPr>
      <w:r w:rsidRPr="00F034B2">
        <w:rPr>
          <w:rFonts w:asciiTheme="minorHAnsi" w:hAnsiTheme="minorHAnsi" w:cstheme="minorHAnsi"/>
          <w:sz w:val="24"/>
          <w:szCs w:val="24"/>
        </w:rPr>
        <w:t>Home</w:t>
      </w:r>
    </w:p>
    <w:p w14:paraId="072E27DA" w14:textId="7DD0E888" w:rsidR="00E51300" w:rsidRPr="00F034B2" w:rsidRDefault="00E51300" w:rsidP="00E51300">
      <w:pPr>
        <w:jc w:val="both"/>
        <w:rPr>
          <w:rFonts w:cstheme="minorHAnsi"/>
          <w:sz w:val="24"/>
          <w:szCs w:val="24"/>
        </w:rPr>
      </w:pPr>
      <w:r w:rsidRPr="00F034B2">
        <w:rPr>
          <w:rFonts w:cstheme="minorHAnsi"/>
          <w:sz w:val="24"/>
          <w:szCs w:val="24"/>
        </w:rPr>
        <w:t>Using the Home tab is possible to create and open projects, configure Studio, or access help and license information from the Studio Backstage View</w:t>
      </w:r>
      <w:r w:rsidR="00055A95" w:rsidRPr="00F034B2">
        <w:rPr>
          <w:rFonts w:cstheme="minorHAnsi"/>
          <w:sz w:val="24"/>
          <w:szCs w:val="24"/>
        </w:rPr>
        <w:t xml:space="preserve"> - this is the view you see when you first open Studio. You can also get here by clicking Home in the upper-left corner of the window. Here you can create and open projects, configure Studio, or access help and license information.</w:t>
      </w:r>
    </w:p>
    <w:p w14:paraId="0B11949C" w14:textId="6C99A4DE" w:rsidR="00E51300" w:rsidRPr="00F034B2" w:rsidRDefault="003D5112" w:rsidP="00E51300">
      <w:pPr>
        <w:pStyle w:val="ListParagraph"/>
        <w:numPr>
          <w:ilvl w:val="0"/>
          <w:numId w:val="34"/>
        </w:numPr>
        <w:jc w:val="both"/>
        <w:rPr>
          <w:rFonts w:asciiTheme="minorHAnsi" w:hAnsiTheme="minorHAnsi" w:cstheme="minorHAnsi"/>
          <w:sz w:val="24"/>
          <w:szCs w:val="24"/>
        </w:rPr>
      </w:pPr>
      <w:r w:rsidRPr="00F034B2">
        <w:rPr>
          <w:rFonts w:asciiTheme="minorHAnsi" w:hAnsiTheme="minorHAnsi" w:cstheme="minorHAnsi"/>
          <w:sz w:val="24"/>
          <w:szCs w:val="24"/>
        </w:rPr>
        <w:t xml:space="preserve">Design </w:t>
      </w:r>
    </w:p>
    <w:p w14:paraId="5D56D374" w14:textId="115D1481" w:rsidR="00AE7784" w:rsidRPr="00F034B2" w:rsidRDefault="00AE7784" w:rsidP="00AE7784">
      <w:pPr>
        <w:jc w:val="both"/>
        <w:rPr>
          <w:rFonts w:cstheme="minorHAnsi"/>
          <w:sz w:val="24"/>
          <w:szCs w:val="24"/>
        </w:rPr>
      </w:pPr>
      <w:r w:rsidRPr="00F034B2">
        <w:rPr>
          <w:rFonts w:cstheme="minorHAnsi"/>
          <w:sz w:val="24"/>
          <w:szCs w:val="24"/>
        </w:rPr>
        <w:t>In the Design tab sequences can be added, also flowcharts and state machines in the  project, activities packages can be installed and managed, build interactions with UI elements, export workflows to Excel, and then publish the project to Orchestrator or custom feeds.</w:t>
      </w:r>
    </w:p>
    <w:p w14:paraId="24D871EF" w14:textId="56277ECD" w:rsidR="0034745F" w:rsidRPr="00F034B2" w:rsidRDefault="00A5762D" w:rsidP="00E51300">
      <w:pPr>
        <w:pStyle w:val="ListParagraph"/>
        <w:numPr>
          <w:ilvl w:val="0"/>
          <w:numId w:val="34"/>
        </w:numPr>
        <w:jc w:val="both"/>
        <w:rPr>
          <w:rFonts w:asciiTheme="minorHAnsi" w:hAnsiTheme="minorHAnsi" w:cstheme="minorHAnsi"/>
          <w:sz w:val="24"/>
          <w:szCs w:val="24"/>
        </w:rPr>
      </w:pPr>
      <w:r w:rsidRPr="00F034B2">
        <w:rPr>
          <w:rFonts w:asciiTheme="minorHAnsi" w:hAnsiTheme="minorHAnsi" w:cstheme="minorHAnsi"/>
          <w:sz w:val="24"/>
          <w:szCs w:val="24"/>
        </w:rPr>
        <w:t>Debug</w:t>
      </w:r>
    </w:p>
    <w:p w14:paraId="3FC0F7B5" w14:textId="77777777" w:rsidR="008F63FB" w:rsidRPr="00F034B2" w:rsidRDefault="008F63FB" w:rsidP="007E5EDE">
      <w:pPr>
        <w:jc w:val="both"/>
        <w:rPr>
          <w:rFonts w:cstheme="minorHAnsi"/>
          <w:sz w:val="24"/>
          <w:szCs w:val="24"/>
        </w:rPr>
      </w:pPr>
      <w:r w:rsidRPr="00F034B2">
        <w:rPr>
          <w:rFonts w:cstheme="minorHAnsi"/>
          <w:sz w:val="24"/>
          <w:szCs w:val="24"/>
        </w:rPr>
        <w:lastRenderedPageBreak/>
        <w:tab/>
        <w:t>The Debug tab can be used to debug the workflow, while using debugging tools to set breakpoints, monitor the execution of activities step by step, and adjust the debugging speed.</w:t>
      </w:r>
    </w:p>
    <w:p w14:paraId="1EBF9636" w14:textId="0116016E" w:rsidR="007E5EDE" w:rsidRPr="00F034B2" w:rsidRDefault="008F63FB" w:rsidP="007E5EDE">
      <w:pPr>
        <w:jc w:val="both"/>
        <w:rPr>
          <w:rFonts w:cstheme="minorHAnsi"/>
          <w:sz w:val="24"/>
          <w:szCs w:val="24"/>
        </w:rPr>
      </w:pPr>
      <w:r w:rsidRPr="00F034B2">
        <w:rPr>
          <w:rFonts w:cstheme="minorHAnsi"/>
          <w:sz w:val="24"/>
          <w:szCs w:val="24"/>
        </w:rPr>
        <w:t>Logs can be opened to view details regarding execution and any changes made to the project.</w:t>
      </w:r>
    </w:p>
    <w:p w14:paraId="263B6FD9" w14:textId="5F37F1FD" w:rsidR="00A92819" w:rsidRPr="00F034B2" w:rsidRDefault="002C1B61" w:rsidP="007E76FE">
      <w:pPr>
        <w:ind w:firstLine="419"/>
        <w:jc w:val="both"/>
        <w:rPr>
          <w:rFonts w:cstheme="minorHAnsi"/>
          <w:sz w:val="24"/>
          <w:szCs w:val="24"/>
        </w:rPr>
      </w:pPr>
      <w:r w:rsidRPr="00F034B2">
        <w:rPr>
          <w:rFonts w:cstheme="minorHAnsi"/>
          <w:sz w:val="24"/>
          <w:szCs w:val="24"/>
        </w:rPr>
        <w:t xml:space="preserve">The </w:t>
      </w:r>
      <w:r w:rsidRPr="00F034B2">
        <w:rPr>
          <w:rFonts w:cstheme="minorHAnsi"/>
          <w:b/>
          <w:bCs/>
          <w:sz w:val="24"/>
          <w:szCs w:val="24"/>
        </w:rPr>
        <w:t>Title</w:t>
      </w:r>
      <w:r w:rsidR="006773AD" w:rsidRPr="00F034B2">
        <w:rPr>
          <w:rFonts w:cstheme="minorHAnsi"/>
          <w:b/>
          <w:bCs/>
          <w:sz w:val="24"/>
          <w:szCs w:val="24"/>
        </w:rPr>
        <w:t xml:space="preserve"> Bar</w:t>
      </w:r>
      <w:r w:rsidR="006773AD" w:rsidRPr="00F034B2">
        <w:rPr>
          <w:rFonts w:cstheme="minorHAnsi"/>
          <w:sz w:val="24"/>
          <w:szCs w:val="24"/>
        </w:rPr>
        <w:t xml:space="preserve"> (</w:t>
      </w:r>
      <w:r w:rsidR="00F27102" w:rsidRPr="00F034B2">
        <w:rPr>
          <w:rFonts w:cstheme="minorHAnsi"/>
          <w:sz w:val="24"/>
          <w:szCs w:val="24"/>
        </w:rPr>
        <w:t>see Figure 2.3, #2)</w:t>
      </w:r>
      <w:r w:rsidR="000F134C" w:rsidRPr="00F034B2">
        <w:rPr>
          <w:rFonts w:cstheme="minorHAnsi"/>
          <w:sz w:val="24"/>
          <w:szCs w:val="24"/>
        </w:rPr>
        <w:t xml:space="preserve"> </w:t>
      </w:r>
      <w:r w:rsidR="00946099" w:rsidRPr="00F034B2">
        <w:rPr>
          <w:rFonts w:cstheme="minorHAnsi"/>
          <w:sz w:val="24"/>
          <w:szCs w:val="24"/>
        </w:rPr>
        <w:t>can open the Command Palette</w:t>
      </w:r>
      <w:r w:rsidR="007649B4" w:rsidRPr="00F034B2">
        <w:rPr>
          <w:rFonts w:cstheme="minorHAnsi"/>
          <w:sz w:val="24"/>
          <w:szCs w:val="24"/>
        </w:rPr>
        <w:t xml:space="preserve"> using the</w:t>
      </w:r>
      <w:r w:rsidR="005A03C7" w:rsidRPr="00F034B2">
        <w:rPr>
          <w:rFonts w:cstheme="minorHAnsi"/>
          <w:sz w:val="24"/>
          <w:szCs w:val="24"/>
        </w:rPr>
        <w:t xml:space="preserve"> </w:t>
      </w:r>
      <w:r w:rsidR="001B6D4B" w:rsidRPr="00F034B2">
        <w:rPr>
          <w:rFonts w:cstheme="minorHAnsi"/>
          <w:sz w:val="24"/>
          <w:szCs w:val="24"/>
        </w:rPr>
        <w:t>S</w:t>
      </w:r>
      <w:r w:rsidR="005A03C7" w:rsidRPr="00F034B2">
        <w:rPr>
          <w:rFonts w:cstheme="minorHAnsi"/>
          <w:sz w:val="24"/>
          <w:szCs w:val="24"/>
        </w:rPr>
        <w:t>earc</w:t>
      </w:r>
      <w:r w:rsidR="001B6D4B" w:rsidRPr="00F034B2">
        <w:rPr>
          <w:rFonts w:cstheme="minorHAnsi"/>
          <w:sz w:val="24"/>
          <w:szCs w:val="24"/>
        </w:rPr>
        <w:t>h button</w:t>
      </w:r>
      <w:r w:rsidR="007649B4" w:rsidRPr="00F034B2">
        <w:rPr>
          <w:rFonts w:cstheme="minorHAnsi"/>
          <w:sz w:val="24"/>
          <w:szCs w:val="24"/>
        </w:rPr>
        <w:t xml:space="preserve"> </w:t>
      </w:r>
      <w:r w:rsidR="00946099" w:rsidRPr="00F034B2">
        <w:rPr>
          <w:rFonts w:cstheme="minorHAnsi"/>
          <w:sz w:val="24"/>
          <w:szCs w:val="24"/>
        </w:rPr>
        <w:t xml:space="preserve">, </w:t>
      </w:r>
      <w:r w:rsidR="00A170A7" w:rsidRPr="00F034B2">
        <w:rPr>
          <w:rFonts w:cstheme="minorHAnsi"/>
          <w:sz w:val="24"/>
          <w:szCs w:val="24"/>
        </w:rPr>
        <w:t>send Feedback, access Help resources and s</w:t>
      </w:r>
      <w:r w:rsidR="00E03E81" w:rsidRPr="00F034B2">
        <w:rPr>
          <w:rFonts w:cstheme="minorHAnsi"/>
          <w:sz w:val="24"/>
          <w:szCs w:val="24"/>
        </w:rPr>
        <w:t>ign in into the user’s account, or just display it if the user is already logged in.</w:t>
      </w:r>
      <w:r w:rsidR="001B6FE3" w:rsidRPr="00F034B2">
        <w:rPr>
          <w:rFonts w:cstheme="minorHAnsi"/>
          <w:sz w:val="24"/>
          <w:szCs w:val="24"/>
        </w:rPr>
        <w:tab/>
      </w:r>
    </w:p>
    <w:p w14:paraId="56470C40" w14:textId="2CA39ADE" w:rsidR="00D4613B" w:rsidRPr="00F034B2" w:rsidRDefault="00D4613B" w:rsidP="00E45977">
      <w:pPr>
        <w:ind w:firstLine="419"/>
        <w:jc w:val="both"/>
        <w:rPr>
          <w:rFonts w:cstheme="minorHAnsi"/>
          <w:sz w:val="24"/>
          <w:szCs w:val="24"/>
        </w:rPr>
      </w:pPr>
      <w:r w:rsidRPr="00F034B2">
        <w:rPr>
          <w:rFonts w:cstheme="minorHAnsi"/>
          <w:sz w:val="24"/>
          <w:szCs w:val="24"/>
        </w:rPr>
        <w:t xml:space="preserve">The </w:t>
      </w:r>
      <w:r w:rsidRPr="00F034B2">
        <w:rPr>
          <w:rFonts w:cstheme="minorHAnsi"/>
          <w:b/>
          <w:bCs/>
          <w:sz w:val="24"/>
          <w:szCs w:val="24"/>
        </w:rPr>
        <w:t>Designer</w:t>
      </w:r>
      <w:r w:rsidRPr="00F034B2">
        <w:rPr>
          <w:rFonts w:cstheme="minorHAnsi"/>
          <w:sz w:val="24"/>
          <w:szCs w:val="24"/>
        </w:rPr>
        <w:t xml:space="preserve"> </w:t>
      </w:r>
      <w:r w:rsidRPr="00F034B2">
        <w:rPr>
          <w:rFonts w:cstheme="minorHAnsi"/>
          <w:b/>
          <w:bCs/>
          <w:sz w:val="24"/>
          <w:szCs w:val="24"/>
        </w:rPr>
        <w:t>panel</w:t>
      </w:r>
      <w:r w:rsidR="00664A3E" w:rsidRPr="00F034B2">
        <w:rPr>
          <w:rFonts w:cstheme="minorHAnsi"/>
          <w:sz w:val="24"/>
          <w:szCs w:val="24"/>
        </w:rPr>
        <w:t xml:space="preserve"> (see </w:t>
      </w:r>
      <w:r w:rsidR="00971667" w:rsidRPr="00F034B2">
        <w:rPr>
          <w:rFonts w:cstheme="minorHAnsi"/>
          <w:sz w:val="24"/>
          <w:szCs w:val="24"/>
        </w:rPr>
        <w:t>Figure 2.3, #3)</w:t>
      </w:r>
      <w:r w:rsidRPr="00F034B2">
        <w:rPr>
          <w:rFonts w:cstheme="minorHAnsi"/>
          <w:sz w:val="24"/>
          <w:szCs w:val="24"/>
        </w:rPr>
        <w:t xml:space="preserve"> displays </w:t>
      </w:r>
      <w:r w:rsidR="00971667" w:rsidRPr="00F034B2">
        <w:rPr>
          <w:rFonts w:cstheme="minorHAnsi"/>
          <w:sz w:val="24"/>
          <w:szCs w:val="24"/>
        </w:rPr>
        <w:t xml:space="preserve">the </w:t>
      </w:r>
      <w:r w:rsidRPr="00F034B2">
        <w:rPr>
          <w:rFonts w:cstheme="minorHAnsi"/>
          <w:sz w:val="24"/>
          <w:szCs w:val="24"/>
        </w:rPr>
        <w:t>current automation project, enables mak</w:t>
      </w:r>
      <w:r w:rsidR="00E45977" w:rsidRPr="00F034B2">
        <w:rPr>
          <w:rFonts w:cstheme="minorHAnsi"/>
          <w:sz w:val="24"/>
          <w:szCs w:val="24"/>
        </w:rPr>
        <w:t>ing</w:t>
      </w:r>
      <w:r w:rsidRPr="00F034B2">
        <w:rPr>
          <w:rFonts w:cstheme="minorHAnsi"/>
          <w:sz w:val="24"/>
          <w:szCs w:val="24"/>
        </w:rPr>
        <w:t xml:space="preserve"> changes to it, and provides quick access to variables</w:t>
      </w:r>
      <w:r w:rsidR="00D7452D" w:rsidRPr="00F034B2">
        <w:rPr>
          <w:rFonts w:cstheme="minorHAnsi"/>
          <w:sz w:val="24"/>
          <w:szCs w:val="24"/>
        </w:rPr>
        <w:t xml:space="preserve"> (</w:t>
      </w:r>
      <w:r w:rsidR="00EE44C6" w:rsidRPr="00F034B2">
        <w:rPr>
          <w:rFonts w:cstheme="minorHAnsi"/>
          <w:sz w:val="24"/>
          <w:szCs w:val="24"/>
        </w:rPr>
        <w:t>see Figure 2.3, #5)</w:t>
      </w:r>
      <w:r w:rsidRPr="00F034B2">
        <w:rPr>
          <w:rFonts w:cstheme="minorHAnsi"/>
          <w:sz w:val="24"/>
          <w:szCs w:val="24"/>
        </w:rPr>
        <w:t xml:space="preserve">, arguments </w:t>
      </w:r>
      <w:r w:rsidR="00EE44C6" w:rsidRPr="00F034B2">
        <w:rPr>
          <w:rFonts w:cstheme="minorHAnsi"/>
          <w:sz w:val="24"/>
          <w:szCs w:val="24"/>
        </w:rPr>
        <w:t xml:space="preserve">(see Figure 2.3, #6) </w:t>
      </w:r>
      <w:r w:rsidRPr="00F034B2">
        <w:rPr>
          <w:rFonts w:cstheme="minorHAnsi"/>
          <w:sz w:val="24"/>
          <w:szCs w:val="24"/>
        </w:rPr>
        <w:t>and imports</w:t>
      </w:r>
      <w:r w:rsidR="00EE44C6" w:rsidRPr="00F034B2">
        <w:rPr>
          <w:rFonts w:cstheme="minorHAnsi"/>
          <w:sz w:val="24"/>
          <w:szCs w:val="24"/>
        </w:rPr>
        <w:t xml:space="preserve"> (see Figure 2.3, #7)</w:t>
      </w:r>
      <w:r w:rsidRPr="00F034B2">
        <w:rPr>
          <w:rFonts w:cstheme="minorHAnsi"/>
          <w:sz w:val="24"/>
          <w:szCs w:val="24"/>
        </w:rPr>
        <w:t>.</w:t>
      </w:r>
    </w:p>
    <w:p w14:paraId="21E0C5B3" w14:textId="30A87CED" w:rsidR="007A4ED0" w:rsidRPr="00F034B2" w:rsidRDefault="007A4ED0" w:rsidP="00A92819">
      <w:pPr>
        <w:jc w:val="both"/>
        <w:rPr>
          <w:rFonts w:cstheme="minorHAnsi"/>
          <w:sz w:val="24"/>
          <w:szCs w:val="24"/>
        </w:rPr>
      </w:pPr>
      <w:r w:rsidRPr="00F034B2">
        <w:rPr>
          <w:rFonts w:cstheme="minorHAnsi"/>
          <w:sz w:val="24"/>
          <w:szCs w:val="24"/>
        </w:rPr>
        <w:t xml:space="preserve">It is possible to navigate within a diagram by double-clicking the activity you want to view. The path is displayed as breadcrumbs in the header of the Designer panel. </w:t>
      </w:r>
      <w:r w:rsidR="008C719E" w:rsidRPr="00F034B2">
        <w:rPr>
          <w:rFonts w:cstheme="minorHAnsi"/>
          <w:sz w:val="24"/>
          <w:szCs w:val="24"/>
        </w:rPr>
        <w:t>When</w:t>
      </w:r>
      <w:r w:rsidR="00E45977" w:rsidRPr="00F034B2">
        <w:rPr>
          <w:rFonts w:cstheme="minorHAnsi"/>
          <w:sz w:val="24"/>
          <w:szCs w:val="24"/>
        </w:rPr>
        <w:t xml:space="preserve"> </w:t>
      </w:r>
      <w:r w:rsidRPr="00F034B2">
        <w:rPr>
          <w:rFonts w:cstheme="minorHAnsi"/>
          <w:sz w:val="24"/>
          <w:szCs w:val="24"/>
        </w:rPr>
        <w:t>using multiple displays scaled differently the text in the input field part of some activities might be improperly shown.</w:t>
      </w:r>
    </w:p>
    <w:p w14:paraId="7E425891" w14:textId="3FFF731B" w:rsidR="007E76FE" w:rsidRPr="00F034B2" w:rsidRDefault="007E76FE" w:rsidP="007E76FE">
      <w:pPr>
        <w:ind w:firstLine="419"/>
        <w:jc w:val="both"/>
        <w:rPr>
          <w:rFonts w:cstheme="minorHAnsi"/>
          <w:sz w:val="24"/>
          <w:szCs w:val="24"/>
        </w:rPr>
      </w:pPr>
      <w:r w:rsidRPr="00F034B2">
        <w:rPr>
          <w:rFonts w:cstheme="minorHAnsi"/>
          <w:sz w:val="24"/>
          <w:szCs w:val="24"/>
        </w:rPr>
        <w:t xml:space="preserve">The </w:t>
      </w:r>
      <w:r w:rsidRPr="00F034B2">
        <w:rPr>
          <w:rFonts w:cstheme="minorHAnsi"/>
          <w:b/>
          <w:bCs/>
          <w:sz w:val="24"/>
          <w:szCs w:val="24"/>
        </w:rPr>
        <w:t>Command Palette</w:t>
      </w:r>
      <w:r w:rsidRPr="00F034B2">
        <w:rPr>
          <w:rFonts w:cstheme="minorHAnsi"/>
          <w:sz w:val="24"/>
          <w:szCs w:val="24"/>
        </w:rPr>
        <w:t xml:space="preserve"> (see Figure 2.3, #</w:t>
      </w:r>
      <w:r w:rsidR="00124CA7" w:rsidRPr="00F034B2">
        <w:rPr>
          <w:rFonts w:cstheme="minorHAnsi"/>
          <w:sz w:val="24"/>
          <w:szCs w:val="24"/>
        </w:rPr>
        <w:t>4</w:t>
      </w:r>
      <w:r w:rsidRPr="00F034B2">
        <w:rPr>
          <w:rFonts w:cstheme="minorHAnsi"/>
          <w:sz w:val="24"/>
          <w:szCs w:val="24"/>
        </w:rPr>
        <w:t>)  incorporates:</w:t>
      </w:r>
    </w:p>
    <w:p w14:paraId="524C9FB2" w14:textId="77777777" w:rsidR="007E76FE" w:rsidRPr="00F034B2" w:rsidRDefault="007E76FE" w:rsidP="007E76FE">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 xml:space="preserve">Add activity - here activities from installed packages can be found and added , </w:t>
      </w:r>
    </w:p>
    <w:p w14:paraId="60975497" w14:textId="77777777" w:rsidR="007E76FE" w:rsidRPr="00F034B2" w:rsidRDefault="007E76FE" w:rsidP="007E76FE">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 xml:space="preserve">Universal search - search snippets, activities, variables, arguments, files, imports and project dependencies can be found , </w:t>
      </w:r>
    </w:p>
    <w:p w14:paraId="28951866" w14:textId="77777777" w:rsidR="007E76FE" w:rsidRPr="00F034B2" w:rsidRDefault="007E76FE" w:rsidP="007E76FE">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 xml:space="preserve">Go to file - to open other types of files, like screenshots or Excel files with their respective default application on the machine and </w:t>
      </w:r>
    </w:p>
    <w:p w14:paraId="3D0F4C19" w14:textId="67AC8EC1" w:rsidR="00124CA7" w:rsidRPr="00F034B2" w:rsidRDefault="007E76FE" w:rsidP="00124CA7">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Jump to Activity - helps find and focus specific activities in large workflows search bars.</w:t>
      </w:r>
      <w:r w:rsidRPr="00F034B2">
        <w:rPr>
          <w:rFonts w:asciiTheme="minorHAnsi" w:hAnsiTheme="minorHAnsi" w:cstheme="minorHAnsi"/>
        </w:rPr>
        <w:t xml:space="preserve"> </w:t>
      </w:r>
      <w:r w:rsidRPr="00F034B2">
        <w:rPr>
          <w:rFonts w:asciiTheme="minorHAnsi" w:hAnsiTheme="minorHAnsi" w:cstheme="minorHAnsi"/>
          <w:sz w:val="24"/>
          <w:szCs w:val="24"/>
        </w:rPr>
        <w:t>When opened, the Jump to activity bar displays the list of all activities in the .</w:t>
      </w:r>
      <w:proofErr w:type="spellStart"/>
      <w:r w:rsidRPr="00F034B2">
        <w:rPr>
          <w:rFonts w:asciiTheme="minorHAnsi" w:hAnsiTheme="minorHAnsi" w:cstheme="minorHAnsi"/>
          <w:sz w:val="24"/>
          <w:szCs w:val="24"/>
        </w:rPr>
        <w:t>xaml</w:t>
      </w:r>
      <w:proofErr w:type="spellEnd"/>
      <w:r w:rsidRPr="00F034B2">
        <w:rPr>
          <w:rFonts w:asciiTheme="minorHAnsi" w:hAnsiTheme="minorHAnsi" w:cstheme="minorHAnsi"/>
          <w:sz w:val="24"/>
          <w:szCs w:val="24"/>
        </w:rPr>
        <w:t xml:space="preserve"> file currently focused in the Designer panel.</w:t>
      </w:r>
    </w:p>
    <w:p w14:paraId="4ACD5674" w14:textId="5E96A887" w:rsidR="007E76FE" w:rsidRDefault="000A14D4" w:rsidP="005E512F">
      <w:pPr>
        <w:ind w:firstLine="419"/>
        <w:jc w:val="both"/>
        <w:rPr>
          <w:sz w:val="24"/>
          <w:szCs w:val="24"/>
        </w:rPr>
      </w:pPr>
      <w:r w:rsidRPr="005E512F">
        <w:rPr>
          <w:sz w:val="24"/>
          <w:szCs w:val="24"/>
        </w:rPr>
        <w:t xml:space="preserve">The </w:t>
      </w:r>
      <w:r w:rsidRPr="005E512F">
        <w:rPr>
          <w:b/>
          <w:bCs/>
          <w:sz w:val="24"/>
          <w:szCs w:val="24"/>
        </w:rPr>
        <w:t>Project panel</w:t>
      </w:r>
      <w:r w:rsidRPr="005E512F">
        <w:rPr>
          <w:sz w:val="24"/>
          <w:szCs w:val="24"/>
        </w:rPr>
        <w:t xml:space="preserve"> </w:t>
      </w:r>
      <w:r w:rsidR="005E512F">
        <w:rPr>
          <w:sz w:val="24"/>
          <w:szCs w:val="24"/>
        </w:rPr>
        <w:t>(see Figure 2.3, #</w:t>
      </w:r>
      <w:r w:rsidR="003666FF">
        <w:rPr>
          <w:sz w:val="24"/>
          <w:szCs w:val="24"/>
        </w:rPr>
        <w:t>8</w:t>
      </w:r>
      <w:r w:rsidR="005E512F">
        <w:rPr>
          <w:sz w:val="24"/>
          <w:szCs w:val="24"/>
        </w:rPr>
        <w:t xml:space="preserve">) </w:t>
      </w:r>
      <w:r w:rsidRPr="005E512F">
        <w:rPr>
          <w:sz w:val="24"/>
          <w:szCs w:val="24"/>
        </w:rPr>
        <w:t>enables you to view the contents of the current project, add folders, open the file location, manage dependencies, and adjust project settings.</w:t>
      </w:r>
      <w:r w:rsidR="001C4396">
        <w:rPr>
          <w:sz w:val="24"/>
          <w:szCs w:val="24"/>
        </w:rPr>
        <w:t xml:space="preserve"> </w:t>
      </w:r>
      <w:r w:rsidR="00C24D01">
        <w:rPr>
          <w:sz w:val="24"/>
          <w:szCs w:val="24"/>
        </w:rPr>
        <w:t xml:space="preserve">Files can be added to the project by copy and pasting them </w:t>
      </w:r>
      <w:r w:rsidR="00886ECC">
        <w:rPr>
          <w:sz w:val="24"/>
          <w:szCs w:val="24"/>
        </w:rPr>
        <w:t>directly into the Project panel</w:t>
      </w:r>
      <w:r w:rsidR="0077357C">
        <w:rPr>
          <w:sz w:val="24"/>
          <w:szCs w:val="24"/>
        </w:rPr>
        <w:t xml:space="preserve"> or using drag and drop.</w:t>
      </w:r>
    </w:p>
    <w:p w14:paraId="54CC2E31" w14:textId="7CB6C705" w:rsidR="004D06B4" w:rsidRDefault="004D06B4" w:rsidP="005E512F">
      <w:pPr>
        <w:ind w:firstLine="419"/>
        <w:jc w:val="both"/>
        <w:rPr>
          <w:sz w:val="24"/>
          <w:szCs w:val="24"/>
        </w:rPr>
      </w:pPr>
      <w:r>
        <w:rPr>
          <w:sz w:val="24"/>
          <w:szCs w:val="24"/>
        </w:rPr>
        <w:t xml:space="preserve">Context Menu for projects </w:t>
      </w:r>
      <w:r w:rsidR="00A542A5">
        <w:rPr>
          <w:sz w:val="24"/>
          <w:szCs w:val="24"/>
        </w:rPr>
        <w:t>can become visible on right-click anywhere in the Project panel</w:t>
      </w:r>
      <w:r w:rsidR="00F23678">
        <w:rPr>
          <w:sz w:val="24"/>
          <w:szCs w:val="24"/>
        </w:rPr>
        <w:t>.</w:t>
      </w:r>
      <w:r w:rsidR="00F23678" w:rsidRPr="00F23678">
        <w:t xml:space="preserve"> </w:t>
      </w:r>
      <w:r w:rsidR="00F23678" w:rsidRPr="00F23678">
        <w:rPr>
          <w:sz w:val="24"/>
          <w:szCs w:val="24"/>
        </w:rPr>
        <w:t>A different subset of options is available depending on where in the panel you right-click, the type of project, and whether the project is added to source control.</w:t>
      </w:r>
    </w:p>
    <w:p w14:paraId="3A19F272" w14:textId="72F87C72" w:rsidR="00F034B2" w:rsidRDefault="00076613" w:rsidP="00F034B2">
      <w:pPr>
        <w:ind w:firstLine="419"/>
        <w:jc w:val="both"/>
        <w:rPr>
          <w:sz w:val="24"/>
          <w:szCs w:val="24"/>
        </w:rPr>
      </w:pPr>
      <w:r>
        <w:rPr>
          <w:sz w:val="24"/>
          <w:szCs w:val="24"/>
        </w:rPr>
        <w:t>Among the o</w:t>
      </w:r>
      <w:r w:rsidR="0038775A">
        <w:rPr>
          <w:sz w:val="24"/>
          <w:szCs w:val="24"/>
        </w:rPr>
        <w:t xml:space="preserve">ptions included in the </w:t>
      </w:r>
      <w:r w:rsidR="00F0330D">
        <w:rPr>
          <w:sz w:val="24"/>
          <w:szCs w:val="24"/>
        </w:rPr>
        <w:t>Context Menu</w:t>
      </w:r>
      <w:r w:rsidR="00F034B2">
        <w:rPr>
          <w:sz w:val="24"/>
          <w:szCs w:val="24"/>
        </w:rPr>
        <w:t xml:space="preserve"> </w:t>
      </w:r>
      <w:r w:rsidR="008D197E">
        <w:rPr>
          <w:sz w:val="24"/>
          <w:szCs w:val="24"/>
        </w:rPr>
        <w:t>can be found</w:t>
      </w:r>
      <w:r w:rsidR="00F034B2">
        <w:rPr>
          <w:sz w:val="24"/>
          <w:szCs w:val="24"/>
        </w:rPr>
        <w:t>:</w:t>
      </w:r>
    </w:p>
    <w:p w14:paraId="0EA09E71" w14:textId="7D1F184E" w:rsidR="00F034B2" w:rsidRDefault="0001605F" w:rsidP="00F034B2">
      <w:pPr>
        <w:pStyle w:val="ListParagraph"/>
        <w:numPr>
          <w:ilvl w:val="0"/>
          <w:numId w:val="37"/>
        </w:numPr>
        <w:jc w:val="both"/>
        <w:rPr>
          <w:sz w:val="24"/>
          <w:szCs w:val="24"/>
        </w:rPr>
      </w:pPr>
      <w:r>
        <w:rPr>
          <w:sz w:val="24"/>
          <w:szCs w:val="24"/>
        </w:rPr>
        <w:t>Open Project Folder</w:t>
      </w:r>
      <w:r w:rsidR="006C1FE9">
        <w:rPr>
          <w:sz w:val="24"/>
          <w:szCs w:val="24"/>
        </w:rPr>
        <w:t xml:space="preserve"> </w:t>
      </w:r>
      <w:r w:rsidR="00B97811">
        <w:rPr>
          <w:sz w:val="24"/>
          <w:szCs w:val="24"/>
        </w:rPr>
        <w:t>-</w:t>
      </w:r>
      <w:r w:rsidR="006C1FE9">
        <w:rPr>
          <w:sz w:val="24"/>
          <w:szCs w:val="24"/>
        </w:rPr>
        <w:t xml:space="preserve"> opens the local folder containing the project</w:t>
      </w:r>
    </w:p>
    <w:p w14:paraId="4B336D84" w14:textId="18C555A6" w:rsidR="00F35724" w:rsidRDefault="00F35724" w:rsidP="00F034B2">
      <w:pPr>
        <w:pStyle w:val="ListParagraph"/>
        <w:numPr>
          <w:ilvl w:val="0"/>
          <w:numId w:val="37"/>
        </w:numPr>
        <w:jc w:val="both"/>
        <w:rPr>
          <w:sz w:val="24"/>
          <w:szCs w:val="24"/>
        </w:rPr>
      </w:pPr>
      <w:r>
        <w:rPr>
          <w:sz w:val="24"/>
          <w:szCs w:val="24"/>
        </w:rPr>
        <w:t>Project Settings</w:t>
      </w:r>
      <w:r w:rsidR="00B97811">
        <w:rPr>
          <w:sz w:val="24"/>
          <w:szCs w:val="24"/>
        </w:rPr>
        <w:t xml:space="preserve"> - opens </w:t>
      </w:r>
      <w:r w:rsidR="00C433E3">
        <w:rPr>
          <w:sz w:val="24"/>
          <w:szCs w:val="24"/>
        </w:rPr>
        <w:t>the project settings window for adjusting project preferences</w:t>
      </w:r>
    </w:p>
    <w:p w14:paraId="1A6B42CB" w14:textId="4AAC3ABE" w:rsidR="00F35724" w:rsidRDefault="00F35724" w:rsidP="00F034B2">
      <w:pPr>
        <w:pStyle w:val="ListParagraph"/>
        <w:numPr>
          <w:ilvl w:val="0"/>
          <w:numId w:val="37"/>
        </w:numPr>
        <w:jc w:val="both"/>
        <w:rPr>
          <w:sz w:val="24"/>
          <w:szCs w:val="24"/>
        </w:rPr>
      </w:pPr>
      <w:r>
        <w:rPr>
          <w:sz w:val="24"/>
          <w:szCs w:val="24"/>
        </w:rPr>
        <w:lastRenderedPageBreak/>
        <w:t xml:space="preserve">Add </w:t>
      </w:r>
      <w:r w:rsidR="00C929BB">
        <w:rPr>
          <w:sz w:val="24"/>
          <w:szCs w:val="24"/>
        </w:rPr>
        <w:t xml:space="preserve">- </w:t>
      </w:r>
      <w:r w:rsidR="00A632A5">
        <w:rPr>
          <w:sz w:val="24"/>
          <w:szCs w:val="24"/>
        </w:rPr>
        <w:t>o</w:t>
      </w:r>
      <w:r w:rsidR="00C929BB" w:rsidRPr="00C929BB">
        <w:rPr>
          <w:sz w:val="24"/>
          <w:szCs w:val="24"/>
        </w:rPr>
        <w:t>pens a list of items that can be added to the project: folder, sequence, flowchart, state machine, global handler, workflow, or, in test automation projects, test case.</w:t>
      </w:r>
    </w:p>
    <w:p w14:paraId="0A15CF21" w14:textId="51525384" w:rsidR="0009213F" w:rsidRDefault="0009213F" w:rsidP="00F034B2">
      <w:pPr>
        <w:pStyle w:val="ListParagraph"/>
        <w:numPr>
          <w:ilvl w:val="0"/>
          <w:numId w:val="37"/>
        </w:numPr>
        <w:jc w:val="both"/>
        <w:rPr>
          <w:sz w:val="24"/>
          <w:szCs w:val="24"/>
        </w:rPr>
      </w:pPr>
      <w:r>
        <w:rPr>
          <w:sz w:val="24"/>
          <w:szCs w:val="24"/>
        </w:rPr>
        <w:t>Import Files</w:t>
      </w:r>
      <w:r w:rsidR="00A632A5">
        <w:rPr>
          <w:sz w:val="24"/>
          <w:szCs w:val="24"/>
        </w:rPr>
        <w:t xml:space="preserve"> - o</w:t>
      </w:r>
      <w:r w:rsidR="00A632A5" w:rsidRPr="00A632A5">
        <w:rPr>
          <w:sz w:val="24"/>
          <w:szCs w:val="24"/>
        </w:rPr>
        <w:t>pens the File Explorer window to import files into your project. By default, the *.</w:t>
      </w:r>
      <w:proofErr w:type="spellStart"/>
      <w:r w:rsidR="00A632A5" w:rsidRPr="00A632A5">
        <w:rPr>
          <w:sz w:val="24"/>
          <w:szCs w:val="24"/>
        </w:rPr>
        <w:t>xaml</w:t>
      </w:r>
      <w:proofErr w:type="spellEnd"/>
      <w:r w:rsidR="00A632A5" w:rsidRPr="00A632A5">
        <w:rPr>
          <w:sz w:val="24"/>
          <w:szCs w:val="24"/>
        </w:rPr>
        <w:t xml:space="preserve"> filter is applied to list only workflow files, but you can change it to all files to import other file types. Imported is added to the imported file name if it coincides with the name of a workflow from the current project.</w:t>
      </w:r>
    </w:p>
    <w:p w14:paraId="5E5AD5D4" w14:textId="682286E0" w:rsidR="002A51F1" w:rsidRDefault="002A51F1" w:rsidP="00F034B2">
      <w:pPr>
        <w:pStyle w:val="ListParagraph"/>
        <w:numPr>
          <w:ilvl w:val="0"/>
          <w:numId w:val="37"/>
        </w:numPr>
        <w:jc w:val="both"/>
        <w:rPr>
          <w:sz w:val="24"/>
          <w:szCs w:val="24"/>
        </w:rPr>
      </w:pPr>
      <w:r>
        <w:rPr>
          <w:sz w:val="24"/>
          <w:szCs w:val="24"/>
        </w:rPr>
        <w:t xml:space="preserve">Add to Source Control - </w:t>
      </w:r>
      <w:r w:rsidR="00336B41">
        <w:rPr>
          <w:sz w:val="24"/>
          <w:szCs w:val="24"/>
        </w:rPr>
        <w:t>a</w:t>
      </w:r>
      <w:r w:rsidR="00336B41" w:rsidRPr="00336B41">
        <w:rPr>
          <w:sz w:val="24"/>
          <w:szCs w:val="24"/>
        </w:rPr>
        <w:t>dds the current project to source control using Git Init, Copy to Git, Add to TFS, or Add to SVN options.</w:t>
      </w:r>
    </w:p>
    <w:p w14:paraId="0F9D3FBB" w14:textId="6D4976F5" w:rsidR="00336B41" w:rsidRDefault="00336B41" w:rsidP="00F034B2">
      <w:pPr>
        <w:pStyle w:val="ListParagraph"/>
        <w:numPr>
          <w:ilvl w:val="0"/>
          <w:numId w:val="37"/>
        </w:numPr>
        <w:jc w:val="both"/>
        <w:rPr>
          <w:sz w:val="24"/>
          <w:szCs w:val="24"/>
        </w:rPr>
      </w:pPr>
      <w:r>
        <w:rPr>
          <w:sz w:val="24"/>
          <w:szCs w:val="24"/>
        </w:rPr>
        <w:t xml:space="preserve">Open - </w:t>
      </w:r>
      <w:r w:rsidR="00D20441">
        <w:rPr>
          <w:sz w:val="24"/>
          <w:szCs w:val="24"/>
        </w:rPr>
        <w:t>o</w:t>
      </w:r>
      <w:r w:rsidR="00D20441" w:rsidRPr="00D20441">
        <w:rPr>
          <w:sz w:val="24"/>
          <w:szCs w:val="24"/>
        </w:rPr>
        <w:t>pens the selected files using the default program.</w:t>
      </w:r>
    </w:p>
    <w:p w14:paraId="36657F7A" w14:textId="7760EA88" w:rsidR="00D20441" w:rsidRDefault="00C45A0E" w:rsidP="00F034B2">
      <w:pPr>
        <w:pStyle w:val="ListParagraph"/>
        <w:numPr>
          <w:ilvl w:val="0"/>
          <w:numId w:val="37"/>
        </w:numPr>
        <w:jc w:val="both"/>
        <w:rPr>
          <w:sz w:val="24"/>
          <w:szCs w:val="24"/>
        </w:rPr>
      </w:pPr>
      <w:r>
        <w:rPr>
          <w:sz w:val="24"/>
          <w:szCs w:val="24"/>
        </w:rPr>
        <w:t>Open File Location - o</w:t>
      </w:r>
      <w:r w:rsidRPr="00C45A0E">
        <w:rPr>
          <w:sz w:val="24"/>
          <w:szCs w:val="24"/>
        </w:rPr>
        <w:t>pens the local folder containing the file.</w:t>
      </w:r>
    </w:p>
    <w:p w14:paraId="5C124A6E" w14:textId="1701E2CC" w:rsidR="00C45A0E" w:rsidRDefault="00C45A0E" w:rsidP="00F034B2">
      <w:pPr>
        <w:pStyle w:val="ListParagraph"/>
        <w:numPr>
          <w:ilvl w:val="0"/>
          <w:numId w:val="37"/>
        </w:numPr>
        <w:jc w:val="both"/>
        <w:rPr>
          <w:sz w:val="24"/>
          <w:szCs w:val="24"/>
        </w:rPr>
      </w:pPr>
      <w:r>
        <w:rPr>
          <w:sz w:val="24"/>
          <w:szCs w:val="24"/>
        </w:rPr>
        <w:t xml:space="preserve">Rename - </w:t>
      </w:r>
      <w:r w:rsidR="00B74C2D">
        <w:rPr>
          <w:sz w:val="24"/>
          <w:szCs w:val="24"/>
        </w:rPr>
        <w:t>e</w:t>
      </w:r>
      <w:r w:rsidR="00B74C2D" w:rsidRPr="00B74C2D">
        <w:rPr>
          <w:sz w:val="24"/>
          <w:szCs w:val="24"/>
        </w:rPr>
        <w:t>nables you to rename the selected file or folder, and opens the Rename Item window. The item is renamed in all occurrences.</w:t>
      </w:r>
    </w:p>
    <w:p w14:paraId="3E6673E4" w14:textId="00C7C4A6" w:rsidR="00B74C2D" w:rsidRDefault="00B74C2D" w:rsidP="00F034B2">
      <w:pPr>
        <w:pStyle w:val="ListParagraph"/>
        <w:numPr>
          <w:ilvl w:val="0"/>
          <w:numId w:val="37"/>
        </w:numPr>
        <w:jc w:val="both"/>
        <w:rPr>
          <w:sz w:val="24"/>
          <w:szCs w:val="24"/>
        </w:rPr>
      </w:pPr>
      <w:r>
        <w:rPr>
          <w:sz w:val="24"/>
          <w:szCs w:val="24"/>
        </w:rPr>
        <w:t>Copy - c</w:t>
      </w:r>
      <w:r w:rsidRPr="00B74C2D">
        <w:rPr>
          <w:sz w:val="24"/>
          <w:szCs w:val="24"/>
        </w:rPr>
        <w:t>opies the selected files or folders to the clipboard. You can then paste them in the project panel or in the Windows file explorer.</w:t>
      </w:r>
    </w:p>
    <w:p w14:paraId="0ACFD0A0" w14:textId="7725CE26" w:rsidR="00B74C2D" w:rsidRDefault="00280A0C" w:rsidP="00F034B2">
      <w:pPr>
        <w:pStyle w:val="ListParagraph"/>
        <w:numPr>
          <w:ilvl w:val="0"/>
          <w:numId w:val="37"/>
        </w:numPr>
        <w:jc w:val="both"/>
        <w:rPr>
          <w:sz w:val="24"/>
          <w:szCs w:val="24"/>
        </w:rPr>
      </w:pPr>
      <w:r>
        <w:rPr>
          <w:sz w:val="24"/>
          <w:szCs w:val="24"/>
        </w:rPr>
        <w:t>Paste - p</w:t>
      </w:r>
      <w:r w:rsidRPr="00280A0C">
        <w:rPr>
          <w:sz w:val="24"/>
          <w:szCs w:val="24"/>
        </w:rPr>
        <w:t>astes files or folders that were copied to the clipboard.</w:t>
      </w:r>
    </w:p>
    <w:p w14:paraId="0062914D" w14:textId="2D41F505" w:rsidR="00280A0C" w:rsidRDefault="00280A0C" w:rsidP="00F034B2">
      <w:pPr>
        <w:pStyle w:val="ListParagraph"/>
        <w:numPr>
          <w:ilvl w:val="0"/>
          <w:numId w:val="37"/>
        </w:numPr>
        <w:jc w:val="both"/>
        <w:rPr>
          <w:sz w:val="24"/>
          <w:szCs w:val="24"/>
        </w:rPr>
      </w:pPr>
      <w:r>
        <w:rPr>
          <w:sz w:val="24"/>
          <w:szCs w:val="24"/>
        </w:rPr>
        <w:t xml:space="preserve">Delete - </w:t>
      </w:r>
      <w:r w:rsidR="008D7AA7">
        <w:rPr>
          <w:sz w:val="24"/>
          <w:szCs w:val="24"/>
        </w:rPr>
        <w:t>d</w:t>
      </w:r>
      <w:r w:rsidR="00FB6426" w:rsidRPr="00FB6426">
        <w:rPr>
          <w:sz w:val="24"/>
          <w:szCs w:val="24"/>
        </w:rPr>
        <w:t>eletes the selected item only from your local machine.</w:t>
      </w:r>
    </w:p>
    <w:p w14:paraId="6460038B" w14:textId="56619BC7" w:rsidR="00FB6426" w:rsidRDefault="00FB6426" w:rsidP="00F034B2">
      <w:pPr>
        <w:pStyle w:val="ListParagraph"/>
        <w:numPr>
          <w:ilvl w:val="0"/>
          <w:numId w:val="37"/>
        </w:numPr>
        <w:jc w:val="both"/>
        <w:rPr>
          <w:sz w:val="24"/>
          <w:szCs w:val="24"/>
        </w:rPr>
      </w:pPr>
      <w:r>
        <w:rPr>
          <w:sz w:val="24"/>
          <w:szCs w:val="24"/>
        </w:rPr>
        <w:t>Select for Compare</w:t>
      </w:r>
      <w:r w:rsidR="008D7AA7">
        <w:rPr>
          <w:sz w:val="24"/>
          <w:szCs w:val="24"/>
        </w:rPr>
        <w:t xml:space="preserve"> - s</w:t>
      </w:r>
      <w:r w:rsidR="008D7AA7" w:rsidRPr="008D7AA7">
        <w:rPr>
          <w:sz w:val="24"/>
          <w:szCs w:val="24"/>
        </w:rPr>
        <w:t>elects the current file for comparison.</w:t>
      </w:r>
    </w:p>
    <w:p w14:paraId="79A20EC3" w14:textId="7DC6891A" w:rsidR="008D7AA7" w:rsidRDefault="00DE488A" w:rsidP="00F034B2">
      <w:pPr>
        <w:pStyle w:val="ListParagraph"/>
        <w:numPr>
          <w:ilvl w:val="0"/>
          <w:numId w:val="37"/>
        </w:numPr>
        <w:jc w:val="both"/>
        <w:rPr>
          <w:sz w:val="24"/>
          <w:szCs w:val="24"/>
        </w:rPr>
      </w:pPr>
      <w:r>
        <w:rPr>
          <w:sz w:val="24"/>
          <w:szCs w:val="24"/>
        </w:rPr>
        <w:t xml:space="preserve">Set as Main - </w:t>
      </w:r>
      <w:r w:rsidR="00280B36">
        <w:rPr>
          <w:sz w:val="24"/>
          <w:szCs w:val="24"/>
        </w:rPr>
        <w:t>s</w:t>
      </w:r>
      <w:r w:rsidR="00280B36" w:rsidRPr="00280B36">
        <w:rPr>
          <w:sz w:val="24"/>
          <w:szCs w:val="24"/>
        </w:rPr>
        <w:t>ets the selected .</w:t>
      </w:r>
      <w:proofErr w:type="spellStart"/>
      <w:r w:rsidR="00280B36" w:rsidRPr="00280B36">
        <w:rPr>
          <w:sz w:val="24"/>
          <w:szCs w:val="24"/>
        </w:rPr>
        <w:t>xaml</w:t>
      </w:r>
      <w:proofErr w:type="spellEnd"/>
      <w:r w:rsidR="00280B36" w:rsidRPr="00280B36">
        <w:rPr>
          <w:sz w:val="24"/>
          <w:szCs w:val="24"/>
        </w:rPr>
        <w:t xml:space="preserve"> file as Main in the project definition, meaning that the project execution starts with that file.</w:t>
      </w:r>
    </w:p>
    <w:p w14:paraId="4486AA93" w14:textId="5E4A26C0" w:rsidR="00280B36" w:rsidRDefault="007B1261" w:rsidP="00F034B2">
      <w:pPr>
        <w:pStyle w:val="ListParagraph"/>
        <w:numPr>
          <w:ilvl w:val="0"/>
          <w:numId w:val="37"/>
        </w:numPr>
        <w:jc w:val="both"/>
        <w:rPr>
          <w:sz w:val="24"/>
          <w:szCs w:val="24"/>
        </w:rPr>
      </w:pPr>
      <w:r w:rsidRPr="007B1261">
        <w:rPr>
          <w:sz w:val="24"/>
          <w:szCs w:val="24"/>
        </w:rPr>
        <w:t>Enable Entry Point</w:t>
      </w:r>
      <w:r>
        <w:rPr>
          <w:sz w:val="24"/>
          <w:szCs w:val="24"/>
        </w:rPr>
        <w:t xml:space="preserve"> - m</w:t>
      </w:r>
      <w:r w:rsidRPr="007B1261">
        <w:rPr>
          <w:sz w:val="24"/>
          <w:szCs w:val="24"/>
        </w:rPr>
        <w:t>arks the selected workflow file as an entry point for the process, making it possible to select it as the workflow to run first when using the Invoke Process and Run Parallel Process activities in other processes, or when starting a job from Orchestrator.</w:t>
      </w:r>
    </w:p>
    <w:p w14:paraId="5DBD730F" w14:textId="085659E3" w:rsidR="007B1261" w:rsidRDefault="009D22AB" w:rsidP="00F034B2">
      <w:pPr>
        <w:pStyle w:val="ListParagraph"/>
        <w:numPr>
          <w:ilvl w:val="0"/>
          <w:numId w:val="37"/>
        </w:numPr>
        <w:jc w:val="both"/>
        <w:rPr>
          <w:sz w:val="24"/>
          <w:szCs w:val="24"/>
        </w:rPr>
      </w:pPr>
      <w:r w:rsidRPr="009D22AB">
        <w:rPr>
          <w:sz w:val="24"/>
          <w:szCs w:val="24"/>
        </w:rPr>
        <w:t>Create Test Case</w:t>
      </w:r>
      <w:r>
        <w:rPr>
          <w:sz w:val="24"/>
          <w:szCs w:val="24"/>
        </w:rPr>
        <w:t xml:space="preserve"> - c</w:t>
      </w:r>
      <w:r w:rsidRPr="009D22AB">
        <w:rPr>
          <w:sz w:val="24"/>
          <w:szCs w:val="24"/>
        </w:rPr>
        <w:t>reates a test case that invokes the selected workflow file.</w:t>
      </w:r>
    </w:p>
    <w:p w14:paraId="73C30FB6" w14:textId="05E53FDE" w:rsidR="00353377" w:rsidRDefault="00353377" w:rsidP="00F034B2">
      <w:pPr>
        <w:pStyle w:val="ListParagraph"/>
        <w:numPr>
          <w:ilvl w:val="0"/>
          <w:numId w:val="37"/>
        </w:numPr>
        <w:jc w:val="both"/>
        <w:rPr>
          <w:sz w:val="24"/>
          <w:szCs w:val="24"/>
        </w:rPr>
      </w:pPr>
      <w:r w:rsidRPr="00353377">
        <w:rPr>
          <w:sz w:val="24"/>
          <w:szCs w:val="24"/>
        </w:rPr>
        <w:t>Run Test Cases / Debug Test Cases</w:t>
      </w:r>
      <w:r>
        <w:rPr>
          <w:sz w:val="24"/>
          <w:szCs w:val="24"/>
        </w:rPr>
        <w:t xml:space="preserve"> - </w:t>
      </w:r>
      <w:r w:rsidR="00A75161">
        <w:rPr>
          <w:sz w:val="24"/>
          <w:szCs w:val="24"/>
        </w:rPr>
        <w:t>r</w:t>
      </w:r>
      <w:r w:rsidR="00A75161" w:rsidRPr="00A75161">
        <w:rPr>
          <w:sz w:val="24"/>
          <w:szCs w:val="24"/>
        </w:rPr>
        <w:t>uns or debugs multiple selected test cases.</w:t>
      </w:r>
    </w:p>
    <w:p w14:paraId="609A7FC5" w14:textId="10BD5D94" w:rsidR="00954590" w:rsidRDefault="004F5019" w:rsidP="005E512F">
      <w:pPr>
        <w:ind w:firstLine="419"/>
        <w:jc w:val="both"/>
        <w:rPr>
          <w:sz w:val="24"/>
          <w:szCs w:val="24"/>
        </w:rPr>
      </w:pPr>
      <w:r>
        <w:rPr>
          <w:sz w:val="24"/>
          <w:szCs w:val="24"/>
        </w:rPr>
        <w:t xml:space="preserve">The </w:t>
      </w:r>
      <w:r w:rsidRPr="004F5019">
        <w:rPr>
          <w:b/>
          <w:bCs/>
          <w:sz w:val="24"/>
          <w:szCs w:val="24"/>
        </w:rPr>
        <w:t>Activities panel</w:t>
      </w:r>
      <w:r>
        <w:rPr>
          <w:b/>
          <w:bCs/>
          <w:sz w:val="24"/>
          <w:szCs w:val="24"/>
        </w:rPr>
        <w:t xml:space="preserve"> </w:t>
      </w:r>
      <w:r>
        <w:rPr>
          <w:sz w:val="24"/>
          <w:szCs w:val="24"/>
        </w:rPr>
        <w:t>(see Figure 2.3, #</w:t>
      </w:r>
      <w:r w:rsidR="00953DB7">
        <w:rPr>
          <w:sz w:val="24"/>
          <w:szCs w:val="24"/>
        </w:rPr>
        <w:t>9</w:t>
      </w:r>
      <w:r>
        <w:rPr>
          <w:sz w:val="24"/>
          <w:szCs w:val="24"/>
        </w:rPr>
        <w:t>)</w:t>
      </w:r>
      <w:r w:rsidR="00953DB7">
        <w:rPr>
          <w:sz w:val="24"/>
          <w:szCs w:val="24"/>
        </w:rPr>
        <w:t xml:space="preserve"> </w:t>
      </w:r>
      <w:r w:rsidR="00953DB7" w:rsidRPr="00953DB7">
        <w:rPr>
          <w:sz w:val="24"/>
          <w:szCs w:val="24"/>
        </w:rPr>
        <w:t xml:space="preserve">shows available activities that can be added to the current workflow. </w:t>
      </w:r>
      <w:r w:rsidR="00953DB7">
        <w:rPr>
          <w:sz w:val="24"/>
          <w:szCs w:val="24"/>
        </w:rPr>
        <w:t>A</w:t>
      </w:r>
      <w:r w:rsidR="00953DB7" w:rsidRPr="00953DB7">
        <w:rPr>
          <w:sz w:val="24"/>
          <w:szCs w:val="24"/>
        </w:rPr>
        <w:t>ctivities</w:t>
      </w:r>
      <w:r w:rsidR="00953DB7">
        <w:rPr>
          <w:sz w:val="24"/>
          <w:szCs w:val="24"/>
        </w:rPr>
        <w:t xml:space="preserve"> can be searched</w:t>
      </w:r>
      <w:r w:rsidR="00953DB7" w:rsidRPr="00953DB7">
        <w:rPr>
          <w:sz w:val="24"/>
          <w:szCs w:val="24"/>
        </w:rPr>
        <w:t xml:space="preserve"> by name and optionally by description using the search box at the top of the panel, navigate through them using navigation keys, and press Enter to add the selected activity to the currently opened file.</w:t>
      </w:r>
    </w:p>
    <w:p w14:paraId="4BBBA73E" w14:textId="56452988" w:rsidR="00953DB7" w:rsidRDefault="00504648" w:rsidP="00504648">
      <w:pPr>
        <w:ind w:firstLine="419"/>
        <w:jc w:val="both"/>
        <w:rPr>
          <w:sz w:val="24"/>
          <w:szCs w:val="24"/>
        </w:rPr>
      </w:pPr>
      <w:r w:rsidRPr="00504648">
        <w:rPr>
          <w:sz w:val="24"/>
          <w:szCs w:val="24"/>
        </w:rPr>
        <w:lastRenderedPageBreak/>
        <w:t xml:space="preserve">The </w:t>
      </w:r>
      <w:r w:rsidRPr="00504648">
        <w:rPr>
          <w:b/>
          <w:bCs/>
          <w:sz w:val="24"/>
          <w:szCs w:val="24"/>
        </w:rPr>
        <w:t>Snippets panel</w:t>
      </w:r>
      <w:r>
        <w:rPr>
          <w:b/>
          <w:bCs/>
          <w:sz w:val="24"/>
          <w:szCs w:val="24"/>
        </w:rPr>
        <w:t xml:space="preserve"> </w:t>
      </w:r>
      <w:r>
        <w:rPr>
          <w:sz w:val="24"/>
          <w:szCs w:val="24"/>
        </w:rPr>
        <w:t xml:space="preserve">(see Figure 2.3, #10) </w:t>
      </w:r>
      <w:r w:rsidRPr="00504648">
        <w:rPr>
          <w:sz w:val="24"/>
          <w:szCs w:val="24"/>
        </w:rPr>
        <w:t>enables easily reuse</w:t>
      </w:r>
      <w:r w:rsidR="004615D1">
        <w:rPr>
          <w:sz w:val="24"/>
          <w:szCs w:val="24"/>
        </w:rPr>
        <w:t xml:space="preserve"> of</w:t>
      </w:r>
      <w:r w:rsidRPr="00504648">
        <w:rPr>
          <w:sz w:val="24"/>
          <w:szCs w:val="24"/>
        </w:rPr>
        <w:t xml:space="preserve"> automations. It includes, multiple samples and snippets</w:t>
      </w:r>
      <w:r w:rsidR="00620495">
        <w:rPr>
          <w:sz w:val="24"/>
          <w:szCs w:val="24"/>
        </w:rPr>
        <w:t xml:space="preserve"> and others can be </w:t>
      </w:r>
      <w:r w:rsidRPr="00504648">
        <w:rPr>
          <w:sz w:val="24"/>
          <w:szCs w:val="24"/>
        </w:rPr>
        <w:t>add</w:t>
      </w:r>
      <w:r w:rsidR="00620495">
        <w:rPr>
          <w:sz w:val="24"/>
          <w:szCs w:val="24"/>
        </w:rPr>
        <w:t>ed</w:t>
      </w:r>
      <w:r w:rsidRPr="00504648">
        <w:rPr>
          <w:sz w:val="24"/>
          <w:szCs w:val="24"/>
        </w:rPr>
        <w:t xml:space="preserve"> by clicking the Add Folder button and selecting a</w:t>
      </w:r>
      <w:r w:rsidR="00620495">
        <w:rPr>
          <w:sz w:val="24"/>
          <w:szCs w:val="24"/>
        </w:rPr>
        <w:t>nother</w:t>
      </w:r>
      <w:r w:rsidRPr="00504648">
        <w:rPr>
          <w:sz w:val="24"/>
          <w:szCs w:val="24"/>
        </w:rPr>
        <w:t xml:space="preserve"> directory</w:t>
      </w:r>
      <w:r w:rsidR="00620495">
        <w:rPr>
          <w:sz w:val="24"/>
          <w:szCs w:val="24"/>
        </w:rPr>
        <w:t>.</w:t>
      </w:r>
    </w:p>
    <w:p w14:paraId="36572EA2" w14:textId="37AAE1FC" w:rsidR="003A15A5" w:rsidRDefault="003A15A5" w:rsidP="00504648">
      <w:pPr>
        <w:ind w:firstLine="419"/>
        <w:jc w:val="both"/>
        <w:rPr>
          <w:sz w:val="24"/>
          <w:szCs w:val="24"/>
        </w:rPr>
      </w:pPr>
      <w:r w:rsidRPr="003A15A5">
        <w:rPr>
          <w:sz w:val="24"/>
          <w:szCs w:val="24"/>
        </w:rPr>
        <w:t xml:space="preserve">The </w:t>
      </w:r>
      <w:r w:rsidRPr="003A15A5">
        <w:rPr>
          <w:b/>
          <w:bCs/>
          <w:sz w:val="24"/>
          <w:szCs w:val="24"/>
        </w:rPr>
        <w:t>Properties panel</w:t>
      </w:r>
      <w:r w:rsidRPr="003A15A5">
        <w:rPr>
          <w:sz w:val="24"/>
          <w:szCs w:val="24"/>
        </w:rPr>
        <w:t xml:space="preserve"> </w:t>
      </w:r>
      <w:r w:rsidR="00FA2D1D">
        <w:rPr>
          <w:sz w:val="24"/>
          <w:szCs w:val="24"/>
        </w:rPr>
        <w:t xml:space="preserve">(see Figure 2.3, #11) </w:t>
      </w:r>
      <w:r w:rsidRPr="003A15A5">
        <w:rPr>
          <w:sz w:val="24"/>
          <w:szCs w:val="24"/>
        </w:rPr>
        <w:t>is contextual and enables you to view and change the properties of a selected activity. When selecting two activities in the same workflow, common properties can be modified from the Properties panel.</w:t>
      </w:r>
    </w:p>
    <w:p w14:paraId="31AC4256" w14:textId="71FD671D" w:rsidR="000D590E" w:rsidRDefault="000D590E" w:rsidP="00504648">
      <w:pPr>
        <w:ind w:firstLine="419"/>
        <w:jc w:val="both"/>
        <w:rPr>
          <w:sz w:val="24"/>
          <w:szCs w:val="24"/>
        </w:rPr>
      </w:pPr>
      <w:r w:rsidRPr="000D590E">
        <w:rPr>
          <w:sz w:val="24"/>
          <w:szCs w:val="24"/>
        </w:rPr>
        <w:t xml:space="preserve">The </w:t>
      </w:r>
      <w:r w:rsidRPr="000D590E">
        <w:rPr>
          <w:b/>
          <w:bCs/>
          <w:sz w:val="24"/>
          <w:szCs w:val="24"/>
        </w:rPr>
        <w:t>Outline panel</w:t>
      </w:r>
      <w:r w:rsidRPr="000D590E">
        <w:rPr>
          <w:sz w:val="24"/>
          <w:szCs w:val="24"/>
        </w:rPr>
        <w:t xml:space="preserve"> </w:t>
      </w:r>
      <w:r w:rsidR="005D5489">
        <w:rPr>
          <w:sz w:val="24"/>
          <w:szCs w:val="24"/>
        </w:rPr>
        <w:t xml:space="preserve">(see Figure 2.3, #12) </w:t>
      </w:r>
      <w:r w:rsidRPr="000D590E">
        <w:rPr>
          <w:sz w:val="24"/>
          <w:szCs w:val="24"/>
        </w:rPr>
        <w:t>displays the project hierarchy, and all available nodes. You can highlight activities in this panel by selecting them in the Designer panel, or you can go to a specific activity by selecting it in the Outline panel.</w:t>
      </w:r>
    </w:p>
    <w:p w14:paraId="2169C829" w14:textId="6D1B9556" w:rsidR="0004221A" w:rsidRDefault="0004221A" w:rsidP="00504648">
      <w:pPr>
        <w:ind w:firstLine="419"/>
        <w:jc w:val="both"/>
        <w:rPr>
          <w:sz w:val="24"/>
          <w:szCs w:val="24"/>
        </w:rPr>
      </w:pPr>
      <w:r w:rsidRPr="0004221A">
        <w:rPr>
          <w:sz w:val="24"/>
          <w:szCs w:val="24"/>
        </w:rPr>
        <w:t xml:space="preserve">The </w:t>
      </w:r>
      <w:r w:rsidRPr="0004221A">
        <w:rPr>
          <w:b/>
          <w:bCs/>
          <w:sz w:val="24"/>
          <w:szCs w:val="24"/>
        </w:rPr>
        <w:t>Resources panel</w:t>
      </w:r>
      <w:r w:rsidR="00DB43EC">
        <w:rPr>
          <w:b/>
          <w:bCs/>
          <w:sz w:val="24"/>
          <w:szCs w:val="24"/>
        </w:rPr>
        <w:t xml:space="preserve"> </w:t>
      </w:r>
      <w:r w:rsidR="00DB43EC">
        <w:rPr>
          <w:sz w:val="24"/>
          <w:szCs w:val="24"/>
        </w:rPr>
        <w:t xml:space="preserve">(see Figure 2.3, #13) </w:t>
      </w:r>
      <w:r w:rsidRPr="0004221A">
        <w:rPr>
          <w:sz w:val="24"/>
          <w:szCs w:val="24"/>
        </w:rPr>
        <w:t>in Studio can load assets, queues, processes, and entities, provided that the Robot is connected to Orchestrator. Read the Connecting Robots to Orchestrator page to find the steps.</w:t>
      </w:r>
    </w:p>
    <w:p w14:paraId="563CE9C5" w14:textId="08799B75" w:rsidR="0049334C" w:rsidRDefault="0049334C" w:rsidP="00504648">
      <w:pPr>
        <w:ind w:firstLine="419"/>
        <w:jc w:val="both"/>
        <w:rPr>
          <w:sz w:val="24"/>
          <w:szCs w:val="24"/>
        </w:rPr>
      </w:pPr>
      <w:r w:rsidRPr="0049334C">
        <w:rPr>
          <w:sz w:val="24"/>
          <w:szCs w:val="24"/>
        </w:rPr>
        <w:t xml:space="preserve">The </w:t>
      </w:r>
      <w:r w:rsidRPr="0049334C">
        <w:rPr>
          <w:b/>
          <w:bCs/>
          <w:sz w:val="24"/>
          <w:szCs w:val="24"/>
        </w:rPr>
        <w:t>Object Repository</w:t>
      </w:r>
      <w:r w:rsidRPr="0049334C">
        <w:rPr>
          <w:sz w:val="24"/>
          <w:szCs w:val="24"/>
        </w:rPr>
        <w:t xml:space="preserve"> </w:t>
      </w:r>
      <w:r w:rsidR="004827E0">
        <w:rPr>
          <w:sz w:val="24"/>
          <w:szCs w:val="24"/>
        </w:rPr>
        <w:t xml:space="preserve">(see Figure 2.3, #14) </w:t>
      </w:r>
      <w:r w:rsidRPr="0049334C">
        <w:rPr>
          <w:sz w:val="24"/>
          <w:szCs w:val="24"/>
        </w:rPr>
        <w:t>ensures the management, reusability, and reliability of UI elements by capturing them as objects in a DOM-like repository, sharable across projects. It allows for creating and reusing UI taxonomies inside and across automation projects. With Object Repository a</w:t>
      </w:r>
      <w:r w:rsidR="00306CD7">
        <w:rPr>
          <w:sz w:val="24"/>
          <w:szCs w:val="24"/>
        </w:rPr>
        <w:t>n</w:t>
      </w:r>
      <w:r w:rsidRPr="0049334C">
        <w:rPr>
          <w:sz w:val="24"/>
          <w:szCs w:val="24"/>
        </w:rPr>
        <w:t xml:space="preserve"> UI API for </w:t>
      </w:r>
      <w:r w:rsidR="00306CD7">
        <w:rPr>
          <w:sz w:val="24"/>
          <w:szCs w:val="24"/>
        </w:rPr>
        <w:t>any</w:t>
      </w:r>
      <w:r w:rsidRPr="0049334C">
        <w:rPr>
          <w:sz w:val="24"/>
          <w:szCs w:val="24"/>
        </w:rPr>
        <w:t xml:space="preserve"> application</w:t>
      </w:r>
      <w:r w:rsidR="00306CD7">
        <w:rPr>
          <w:sz w:val="24"/>
          <w:szCs w:val="24"/>
        </w:rPr>
        <w:t xml:space="preserve"> can be build</w:t>
      </w:r>
      <w:r w:rsidRPr="0049334C">
        <w:rPr>
          <w:sz w:val="24"/>
          <w:szCs w:val="24"/>
        </w:rPr>
        <w:t xml:space="preserve"> and share</w:t>
      </w:r>
      <w:r w:rsidR="00A300A7">
        <w:rPr>
          <w:sz w:val="24"/>
          <w:szCs w:val="24"/>
        </w:rPr>
        <w:t>d</w:t>
      </w:r>
      <w:r w:rsidRPr="0049334C">
        <w:rPr>
          <w:sz w:val="24"/>
          <w:szCs w:val="24"/>
        </w:rPr>
        <w:t xml:space="preserve"> with </w:t>
      </w:r>
      <w:r w:rsidR="00A300A7">
        <w:rPr>
          <w:sz w:val="24"/>
          <w:szCs w:val="24"/>
        </w:rPr>
        <w:t>the</w:t>
      </w:r>
      <w:r w:rsidRPr="0049334C">
        <w:rPr>
          <w:sz w:val="24"/>
          <w:szCs w:val="24"/>
        </w:rPr>
        <w:t xml:space="preserve"> team within minutes.</w:t>
      </w:r>
      <w:r w:rsidR="002D0896">
        <w:rPr>
          <w:sz w:val="24"/>
          <w:szCs w:val="24"/>
        </w:rPr>
        <w:t xml:space="preserve"> This part can only be used </w:t>
      </w:r>
      <w:r w:rsidR="002B2DF5">
        <w:rPr>
          <w:sz w:val="24"/>
          <w:szCs w:val="24"/>
        </w:rPr>
        <w:t xml:space="preserve">in </w:t>
      </w:r>
      <w:r w:rsidR="002D0896">
        <w:rPr>
          <w:sz w:val="24"/>
          <w:szCs w:val="24"/>
        </w:rPr>
        <w:t>the modern experience</w:t>
      </w:r>
      <w:r w:rsidR="002B2DF5">
        <w:rPr>
          <w:sz w:val="24"/>
          <w:szCs w:val="24"/>
        </w:rPr>
        <w:t xml:space="preserve"> with modern activities.</w:t>
      </w:r>
    </w:p>
    <w:p w14:paraId="75537620" w14:textId="1C0A9946" w:rsidR="00375556" w:rsidRDefault="00375556" w:rsidP="00504648">
      <w:pPr>
        <w:ind w:firstLine="419"/>
        <w:jc w:val="both"/>
        <w:rPr>
          <w:sz w:val="24"/>
          <w:szCs w:val="24"/>
        </w:rPr>
      </w:pPr>
      <w:r w:rsidRPr="00375556">
        <w:rPr>
          <w:sz w:val="24"/>
          <w:szCs w:val="24"/>
        </w:rPr>
        <w:t xml:space="preserve">The </w:t>
      </w:r>
      <w:r w:rsidRPr="004D27EB">
        <w:rPr>
          <w:b/>
          <w:bCs/>
          <w:sz w:val="24"/>
          <w:szCs w:val="24"/>
        </w:rPr>
        <w:t>Output panel</w:t>
      </w:r>
      <w:r w:rsidRPr="00375556">
        <w:rPr>
          <w:sz w:val="24"/>
          <w:szCs w:val="24"/>
        </w:rPr>
        <w:t xml:space="preserve"> </w:t>
      </w:r>
      <w:r w:rsidR="0094473C">
        <w:rPr>
          <w:sz w:val="24"/>
          <w:szCs w:val="24"/>
        </w:rPr>
        <w:t>(see Figure 2.3, #1</w:t>
      </w:r>
      <w:r w:rsidR="004D27EB">
        <w:rPr>
          <w:sz w:val="24"/>
          <w:szCs w:val="24"/>
        </w:rPr>
        <w:t>5</w:t>
      </w:r>
      <w:r w:rsidR="0094473C">
        <w:rPr>
          <w:sz w:val="24"/>
          <w:szCs w:val="24"/>
        </w:rPr>
        <w:t xml:space="preserve">) </w:t>
      </w:r>
      <w:r w:rsidRPr="00375556">
        <w:rPr>
          <w:sz w:val="24"/>
          <w:szCs w:val="24"/>
        </w:rPr>
        <w:t>enables you to display the output of the Log Message or Write Line activities, among other things. Exceptions for packages are also displayed in this panel.</w:t>
      </w:r>
    </w:p>
    <w:p w14:paraId="5DA6E66D" w14:textId="7BBA4E3D" w:rsidR="004D27EB" w:rsidRDefault="004D27EB" w:rsidP="004D27EB">
      <w:pPr>
        <w:ind w:firstLine="419"/>
        <w:jc w:val="both"/>
        <w:rPr>
          <w:sz w:val="24"/>
          <w:szCs w:val="24"/>
        </w:rPr>
      </w:pPr>
      <w:r w:rsidRPr="004D27EB">
        <w:rPr>
          <w:sz w:val="24"/>
          <w:szCs w:val="24"/>
        </w:rPr>
        <w:t xml:space="preserve">The </w:t>
      </w:r>
      <w:r w:rsidRPr="004D27EB">
        <w:rPr>
          <w:b/>
          <w:bCs/>
          <w:sz w:val="24"/>
          <w:szCs w:val="24"/>
        </w:rPr>
        <w:t>Find References panel</w:t>
      </w:r>
      <w:r w:rsidRPr="004D27EB">
        <w:rPr>
          <w:sz w:val="24"/>
          <w:szCs w:val="24"/>
        </w:rPr>
        <w:t xml:space="preserve"> </w:t>
      </w:r>
      <w:r>
        <w:rPr>
          <w:sz w:val="24"/>
          <w:szCs w:val="24"/>
        </w:rPr>
        <w:t xml:space="preserve">(see Figure 2.3, #16) </w:t>
      </w:r>
      <w:r w:rsidRPr="004D27EB">
        <w:rPr>
          <w:sz w:val="24"/>
          <w:szCs w:val="24"/>
        </w:rPr>
        <w:t>displays results for references you search for in your project. To find every place in the project where an element is referenced, right-click it and select Find References.</w:t>
      </w:r>
    </w:p>
    <w:p w14:paraId="35586589" w14:textId="688356BE" w:rsidR="00283591" w:rsidRDefault="00283591" w:rsidP="004D27EB">
      <w:pPr>
        <w:ind w:firstLine="419"/>
        <w:jc w:val="both"/>
        <w:rPr>
          <w:sz w:val="24"/>
          <w:szCs w:val="24"/>
        </w:rPr>
      </w:pPr>
      <w:r w:rsidRPr="00283591">
        <w:rPr>
          <w:sz w:val="24"/>
          <w:szCs w:val="24"/>
        </w:rPr>
        <w:t xml:space="preserve">The </w:t>
      </w:r>
      <w:r w:rsidRPr="00283591">
        <w:rPr>
          <w:b/>
          <w:bCs/>
          <w:sz w:val="24"/>
          <w:szCs w:val="24"/>
        </w:rPr>
        <w:t>Error List panel</w:t>
      </w:r>
      <w:r w:rsidRPr="00283591">
        <w:rPr>
          <w:sz w:val="24"/>
          <w:szCs w:val="24"/>
        </w:rPr>
        <w:t xml:space="preserve"> </w:t>
      </w:r>
      <w:r>
        <w:rPr>
          <w:sz w:val="24"/>
          <w:szCs w:val="24"/>
        </w:rPr>
        <w:t xml:space="preserve">(see Figure 2.3, #17) </w:t>
      </w:r>
      <w:r w:rsidRPr="00283591">
        <w:rPr>
          <w:sz w:val="24"/>
          <w:szCs w:val="24"/>
        </w:rPr>
        <w:t>displays errors found in the file or project during the validation process, together with errors generated by Workflow Analyzer rules.</w:t>
      </w:r>
    </w:p>
    <w:p w14:paraId="5AFC10CE" w14:textId="1A681788" w:rsidR="00076613" w:rsidRDefault="00673424" w:rsidP="005E512F">
      <w:pPr>
        <w:ind w:firstLine="419"/>
        <w:jc w:val="both"/>
        <w:rPr>
          <w:sz w:val="24"/>
          <w:szCs w:val="24"/>
        </w:rPr>
      </w:pPr>
      <w:r w:rsidRPr="00673424">
        <w:rPr>
          <w:sz w:val="24"/>
          <w:szCs w:val="24"/>
        </w:rPr>
        <w:t xml:space="preserve">The </w:t>
      </w:r>
      <w:r w:rsidRPr="00673424">
        <w:rPr>
          <w:b/>
          <w:bCs/>
          <w:sz w:val="24"/>
          <w:szCs w:val="24"/>
        </w:rPr>
        <w:t>Breakpoints panel</w:t>
      </w:r>
      <w:r w:rsidRPr="00673424">
        <w:rPr>
          <w:sz w:val="24"/>
          <w:szCs w:val="24"/>
        </w:rPr>
        <w:t xml:space="preserve"> </w:t>
      </w:r>
      <w:r>
        <w:rPr>
          <w:sz w:val="24"/>
          <w:szCs w:val="24"/>
        </w:rPr>
        <w:t>(see Figure 2.3, #1</w:t>
      </w:r>
      <w:r w:rsidR="00E84F4F">
        <w:rPr>
          <w:sz w:val="24"/>
          <w:szCs w:val="24"/>
        </w:rPr>
        <w:t>8</w:t>
      </w:r>
      <w:r>
        <w:rPr>
          <w:sz w:val="24"/>
          <w:szCs w:val="24"/>
        </w:rPr>
        <w:t xml:space="preserve">) </w:t>
      </w:r>
      <w:r w:rsidRPr="00673424">
        <w:rPr>
          <w:sz w:val="24"/>
          <w:szCs w:val="24"/>
        </w:rPr>
        <w:t>displays all breakpoints in the current project, together with the file in which they are contained.</w:t>
      </w:r>
      <w:r w:rsidR="00114146">
        <w:rPr>
          <w:sz w:val="24"/>
          <w:szCs w:val="24"/>
        </w:rPr>
        <w:t xml:space="preserve"> </w:t>
      </w:r>
      <w:r w:rsidR="003827AD" w:rsidRPr="00C868F6">
        <w:rPr>
          <w:sz w:val="24"/>
          <w:szCs w:val="24"/>
        </w:rPr>
        <w:t>Right-click an item in the </w:t>
      </w:r>
      <w:r w:rsidR="003827AD" w:rsidRPr="00C868F6">
        <w:rPr>
          <w:b/>
          <w:bCs/>
          <w:sz w:val="24"/>
          <w:szCs w:val="24"/>
        </w:rPr>
        <w:t>Breakpoints</w:t>
      </w:r>
      <w:r w:rsidR="003827AD" w:rsidRPr="00C868F6">
        <w:rPr>
          <w:sz w:val="24"/>
          <w:szCs w:val="24"/>
        </w:rPr>
        <w:t> panel opens the context menu with the some options like delete, focus, enable, disable and settings.</w:t>
      </w:r>
    </w:p>
    <w:p w14:paraId="7027F9F9" w14:textId="060F9AFF" w:rsidR="00076613" w:rsidRDefault="00B500D7" w:rsidP="00B500D7">
      <w:pPr>
        <w:ind w:firstLine="419"/>
        <w:jc w:val="both"/>
        <w:rPr>
          <w:sz w:val="24"/>
          <w:szCs w:val="24"/>
        </w:rPr>
      </w:pPr>
      <w:r w:rsidRPr="00B500D7">
        <w:rPr>
          <w:sz w:val="24"/>
          <w:szCs w:val="24"/>
        </w:rPr>
        <w:t xml:space="preserve">In the </w:t>
      </w:r>
      <w:r w:rsidRPr="00B500D7">
        <w:rPr>
          <w:b/>
          <w:bCs/>
          <w:sz w:val="24"/>
          <w:szCs w:val="24"/>
        </w:rPr>
        <w:t>Status bar</w:t>
      </w:r>
      <w:r>
        <w:rPr>
          <w:b/>
          <w:bCs/>
          <w:sz w:val="24"/>
          <w:szCs w:val="24"/>
        </w:rPr>
        <w:t xml:space="preserve"> </w:t>
      </w:r>
      <w:r>
        <w:rPr>
          <w:sz w:val="24"/>
          <w:szCs w:val="24"/>
        </w:rPr>
        <w:t>(see Figure 2.3, #19)</w:t>
      </w:r>
      <w:r w:rsidRPr="00B500D7">
        <w:rPr>
          <w:sz w:val="24"/>
          <w:szCs w:val="24"/>
        </w:rPr>
        <w:t>, you can view status information and access options related to Orchestrator and source control</w:t>
      </w:r>
      <w:r w:rsidR="00620ED5">
        <w:rPr>
          <w:sz w:val="24"/>
          <w:szCs w:val="24"/>
        </w:rPr>
        <w:t>, like</w:t>
      </w:r>
      <w:r w:rsidR="00E455C0">
        <w:rPr>
          <w:sz w:val="24"/>
          <w:szCs w:val="24"/>
        </w:rPr>
        <w:t xml:space="preserve"> </w:t>
      </w:r>
      <w:r w:rsidRPr="00B500D7">
        <w:rPr>
          <w:sz w:val="24"/>
          <w:szCs w:val="24"/>
        </w:rPr>
        <w:t>Orchestrator/Cloud Connection</w:t>
      </w:r>
      <w:r w:rsidR="00E455C0">
        <w:rPr>
          <w:sz w:val="24"/>
          <w:szCs w:val="24"/>
        </w:rPr>
        <w:t xml:space="preserve">, </w:t>
      </w:r>
      <w:r w:rsidRPr="00B500D7">
        <w:rPr>
          <w:sz w:val="24"/>
          <w:szCs w:val="24"/>
        </w:rPr>
        <w:t xml:space="preserve">Orchestrator </w:t>
      </w:r>
      <w:r w:rsidR="00E455C0">
        <w:rPr>
          <w:sz w:val="24"/>
          <w:szCs w:val="24"/>
        </w:rPr>
        <w:t>S</w:t>
      </w:r>
      <w:r w:rsidRPr="00B500D7">
        <w:rPr>
          <w:sz w:val="24"/>
          <w:szCs w:val="24"/>
        </w:rPr>
        <w:t>tatus</w:t>
      </w:r>
      <w:r w:rsidR="00E455C0">
        <w:rPr>
          <w:sz w:val="24"/>
          <w:szCs w:val="24"/>
        </w:rPr>
        <w:t xml:space="preserve">, </w:t>
      </w:r>
      <w:r w:rsidRPr="00B500D7">
        <w:rPr>
          <w:sz w:val="24"/>
          <w:szCs w:val="24"/>
        </w:rPr>
        <w:t>Source Control</w:t>
      </w:r>
      <w:r w:rsidR="00E455C0">
        <w:rPr>
          <w:sz w:val="24"/>
          <w:szCs w:val="24"/>
        </w:rPr>
        <w:t xml:space="preserve">, </w:t>
      </w:r>
      <w:r w:rsidRPr="00B500D7">
        <w:rPr>
          <w:sz w:val="24"/>
          <w:szCs w:val="24"/>
        </w:rPr>
        <w:t>Project Language</w:t>
      </w:r>
      <w:r w:rsidR="00A14C58">
        <w:rPr>
          <w:sz w:val="24"/>
          <w:szCs w:val="24"/>
        </w:rPr>
        <w:t xml:space="preserve"> and </w:t>
      </w:r>
      <w:r w:rsidRPr="00B500D7">
        <w:rPr>
          <w:sz w:val="24"/>
          <w:szCs w:val="24"/>
        </w:rPr>
        <w:t>Project Compatibility</w:t>
      </w:r>
      <w:r w:rsidR="00A14C58">
        <w:rPr>
          <w:sz w:val="24"/>
          <w:szCs w:val="24"/>
        </w:rPr>
        <w:t>.</w:t>
      </w:r>
    </w:p>
    <w:p w14:paraId="4B0972CC" w14:textId="4485D978" w:rsidR="00076613" w:rsidRDefault="00076613" w:rsidP="005E512F">
      <w:pPr>
        <w:ind w:firstLine="419"/>
        <w:jc w:val="both"/>
        <w:rPr>
          <w:sz w:val="24"/>
          <w:szCs w:val="24"/>
        </w:rPr>
      </w:pPr>
    </w:p>
    <w:p w14:paraId="5DF4B6DF" w14:textId="77777777" w:rsidR="00076613" w:rsidRDefault="00076613" w:rsidP="005E512F">
      <w:pPr>
        <w:ind w:firstLine="419"/>
        <w:jc w:val="both"/>
        <w:rPr>
          <w:sz w:val="24"/>
          <w:szCs w:val="24"/>
        </w:rPr>
      </w:pPr>
    </w:p>
    <w:p w14:paraId="0A79F152" w14:textId="77777777" w:rsidR="00A92819" w:rsidRPr="00A92819" w:rsidRDefault="00A92819" w:rsidP="00A92819">
      <w:pPr>
        <w:jc w:val="both"/>
        <w:rPr>
          <w:sz w:val="24"/>
          <w:szCs w:val="24"/>
        </w:rPr>
      </w:pPr>
    </w:p>
    <w:p w14:paraId="0D83E55F" w14:textId="77777777" w:rsidR="007E5EDE" w:rsidRPr="007E5EDE" w:rsidRDefault="007E5EDE" w:rsidP="007E5EDE">
      <w:pPr>
        <w:jc w:val="both"/>
        <w:rPr>
          <w:sz w:val="24"/>
          <w:szCs w:val="24"/>
        </w:rPr>
      </w:pPr>
    </w:p>
    <w:p w14:paraId="744721A5" w14:textId="39073146" w:rsidR="008B20BC" w:rsidRDefault="00252A0D" w:rsidP="00473EF7">
      <w:pPr>
        <w:pStyle w:val="Heading3"/>
        <w:rPr>
          <w:rStyle w:val="BookTitle"/>
        </w:rPr>
      </w:pPr>
      <w:r>
        <w:rPr>
          <w:rStyle w:val="BookTitle"/>
        </w:rPr>
        <w:t>UiPath Studio</w:t>
      </w:r>
      <w:r w:rsidR="00D054C5">
        <w:rPr>
          <w:rStyle w:val="BookTitle"/>
        </w:rPr>
        <w:t xml:space="preserve"> </w:t>
      </w:r>
      <w:r w:rsidR="00A96000">
        <w:rPr>
          <w:rStyle w:val="BookTitle"/>
        </w:rPr>
        <w:t>Activities</w:t>
      </w:r>
    </w:p>
    <w:p w14:paraId="63FA1B93" w14:textId="0D00CBBE" w:rsidR="00032D79" w:rsidRDefault="00032D79" w:rsidP="00032D79"/>
    <w:p w14:paraId="7294FCBB" w14:textId="43F0A772" w:rsidR="00032D79" w:rsidRPr="00BD4EDD" w:rsidRDefault="004D14B5" w:rsidP="0083356B">
      <w:pPr>
        <w:ind w:firstLine="720"/>
        <w:rPr>
          <w:rFonts w:asciiTheme="majorHAnsi" w:hAnsiTheme="majorHAnsi" w:cstheme="majorHAnsi"/>
          <w:sz w:val="24"/>
          <w:szCs w:val="24"/>
        </w:rPr>
      </w:pPr>
      <w:r w:rsidRPr="00BD4EDD">
        <w:rPr>
          <w:rFonts w:asciiTheme="majorHAnsi" w:hAnsiTheme="majorHAnsi" w:cstheme="majorHAnsi"/>
          <w:sz w:val="24"/>
          <w:szCs w:val="24"/>
        </w:rPr>
        <w:t xml:space="preserve">UiPath Activities are the building blocks used in UiPath Studio and designed </w:t>
      </w:r>
      <w:r w:rsidR="00B9392D" w:rsidRPr="00BD4EDD">
        <w:rPr>
          <w:rFonts w:asciiTheme="majorHAnsi" w:hAnsiTheme="majorHAnsi" w:cstheme="majorHAnsi"/>
          <w:sz w:val="24"/>
          <w:szCs w:val="24"/>
        </w:rPr>
        <w:t>for</w:t>
      </w:r>
      <w:r w:rsidRPr="00BD4EDD">
        <w:rPr>
          <w:rFonts w:asciiTheme="majorHAnsi" w:hAnsiTheme="majorHAnsi" w:cstheme="majorHAnsi"/>
          <w:sz w:val="24"/>
          <w:szCs w:val="24"/>
        </w:rPr>
        <w:t xml:space="preserve"> creat</w:t>
      </w:r>
      <w:r w:rsidR="00B9392D" w:rsidRPr="00BD4EDD">
        <w:rPr>
          <w:rFonts w:asciiTheme="majorHAnsi" w:hAnsiTheme="majorHAnsi" w:cstheme="majorHAnsi"/>
          <w:sz w:val="24"/>
          <w:szCs w:val="24"/>
        </w:rPr>
        <w:t xml:space="preserve">ion of </w:t>
      </w:r>
      <w:r w:rsidRPr="00BD4EDD">
        <w:rPr>
          <w:rFonts w:asciiTheme="majorHAnsi" w:hAnsiTheme="majorHAnsi" w:cstheme="majorHAnsi"/>
          <w:sz w:val="24"/>
          <w:szCs w:val="24"/>
        </w:rPr>
        <w:t xml:space="preserve">a clear and smooth automation process. </w:t>
      </w:r>
      <w:r w:rsidR="00032D79" w:rsidRPr="00BD4EDD">
        <w:rPr>
          <w:rFonts w:asciiTheme="majorHAnsi" w:hAnsiTheme="majorHAnsi" w:cstheme="majorHAnsi"/>
          <w:sz w:val="24"/>
          <w:szCs w:val="24"/>
        </w:rPr>
        <w:t xml:space="preserve">Depending on what </w:t>
      </w:r>
      <w:r w:rsidR="006D04F8" w:rsidRPr="00BD4EDD">
        <w:rPr>
          <w:rFonts w:asciiTheme="majorHAnsi" w:hAnsiTheme="majorHAnsi" w:cstheme="majorHAnsi"/>
          <w:sz w:val="24"/>
          <w:szCs w:val="24"/>
        </w:rPr>
        <w:t xml:space="preserve">packages are installed, </w:t>
      </w:r>
      <w:r w:rsidR="00A702B5" w:rsidRPr="00BD4EDD">
        <w:rPr>
          <w:rFonts w:asciiTheme="majorHAnsi" w:hAnsiTheme="majorHAnsi" w:cstheme="majorHAnsi"/>
          <w:color w:val="4A4A4A"/>
          <w:sz w:val="24"/>
          <w:szCs w:val="24"/>
          <w:shd w:val="clear" w:color="auto" w:fill="FFFFFF"/>
        </w:rPr>
        <w:t>there are various numbers of Activities in UiPath, for each and every functionality</w:t>
      </w:r>
      <w:r w:rsidR="006D04F8" w:rsidRPr="00BD4EDD">
        <w:rPr>
          <w:rFonts w:asciiTheme="majorHAnsi" w:hAnsiTheme="majorHAnsi" w:cstheme="majorHAnsi"/>
          <w:sz w:val="24"/>
          <w:szCs w:val="24"/>
        </w:rPr>
        <w:t>.</w:t>
      </w:r>
    </w:p>
    <w:p w14:paraId="07BDD96C" w14:textId="4D075FE5" w:rsidR="007801AC" w:rsidRPr="00BD4EDD" w:rsidRDefault="007801AC" w:rsidP="007801AC">
      <w:pPr>
        <w:rPr>
          <w:rFonts w:asciiTheme="majorHAnsi" w:hAnsiTheme="majorHAnsi" w:cstheme="majorHAnsi"/>
          <w:sz w:val="24"/>
          <w:szCs w:val="24"/>
        </w:rPr>
      </w:pPr>
      <w:r w:rsidRPr="00BD4EDD">
        <w:rPr>
          <w:rFonts w:asciiTheme="majorHAnsi" w:hAnsiTheme="majorHAnsi" w:cstheme="majorHAnsi"/>
          <w:sz w:val="24"/>
          <w:szCs w:val="24"/>
        </w:rPr>
        <w:t xml:space="preserve">UiPath Studio includes by default several activity packs, along with the following default process dependencies: </w:t>
      </w:r>
      <w:proofErr w:type="spellStart"/>
      <w:r w:rsidRPr="00BD4EDD">
        <w:rPr>
          <w:rFonts w:asciiTheme="majorHAnsi" w:hAnsiTheme="majorHAnsi" w:cstheme="majorHAnsi"/>
          <w:sz w:val="24"/>
          <w:szCs w:val="24"/>
        </w:rPr>
        <w:t>UiPath.Excel.Activities</w:t>
      </w:r>
      <w:proofErr w:type="spellEnd"/>
      <w:r w:rsidRPr="00BD4EDD">
        <w:rPr>
          <w:rFonts w:asciiTheme="majorHAnsi" w:hAnsiTheme="majorHAnsi" w:cstheme="majorHAnsi"/>
          <w:sz w:val="24"/>
          <w:szCs w:val="24"/>
        </w:rPr>
        <w:t xml:space="preserve">, </w:t>
      </w:r>
      <w:proofErr w:type="spellStart"/>
      <w:r w:rsidRPr="00BD4EDD">
        <w:rPr>
          <w:rFonts w:asciiTheme="majorHAnsi" w:hAnsiTheme="majorHAnsi" w:cstheme="majorHAnsi"/>
          <w:sz w:val="24"/>
          <w:szCs w:val="24"/>
        </w:rPr>
        <w:t>UiPath.Mail.Activities</w:t>
      </w:r>
      <w:proofErr w:type="spellEnd"/>
      <w:r w:rsidRPr="00BD4EDD">
        <w:rPr>
          <w:rFonts w:asciiTheme="majorHAnsi" w:hAnsiTheme="majorHAnsi" w:cstheme="majorHAnsi"/>
          <w:sz w:val="24"/>
          <w:szCs w:val="24"/>
        </w:rPr>
        <w:t xml:space="preserve">, </w:t>
      </w:r>
      <w:proofErr w:type="spellStart"/>
      <w:r w:rsidRPr="00BD4EDD">
        <w:rPr>
          <w:rFonts w:asciiTheme="majorHAnsi" w:hAnsiTheme="majorHAnsi" w:cstheme="majorHAnsi"/>
          <w:sz w:val="24"/>
          <w:szCs w:val="24"/>
        </w:rPr>
        <w:t>UiPath.System.Activities</w:t>
      </w:r>
      <w:proofErr w:type="spellEnd"/>
      <w:r w:rsidRPr="00BD4EDD">
        <w:rPr>
          <w:rFonts w:asciiTheme="majorHAnsi" w:hAnsiTheme="majorHAnsi" w:cstheme="majorHAnsi"/>
          <w:sz w:val="24"/>
          <w:szCs w:val="24"/>
        </w:rPr>
        <w:t xml:space="preserve"> and </w:t>
      </w:r>
      <w:proofErr w:type="spellStart"/>
      <w:r w:rsidRPr="00BD4EDD">
        <w:rPr>
          <w:rFonts w:asciiTheme="majorHAnsi" w:hAnsiTheme="majorHAnsi" w:cstheme="majorHAnsi"/>
          <w:sz w:val="24"/>
          <w:szCs w:val="24"/>
        </w:rPr>
        <w:t>UiPath.UIAutomation.Activities</w:t>
      </w:r>
      <w:proofErr w:type="spellEnd"/>
      <w:r w:rsidRPr="00BD4EDD">
        <w:rPr>
          <w:rFonts w:asciiTheme="majorHAnsi" w:hAnsiTheme="majorHAnsi" w:cstheme="majorHAnsi"/>
          <w:sz w:val="24"/>
          <w:szCs w:val="24"/>
        </w:rPr>
        <w:t>.</w:t>
      </w:r>
    </w:p>
    <w:p w14:paraId="2EF6A2B8" w14:textId="54ADA8F5" w:rsidR="009D31E8" w:rsidRPr="00BD4EDD" w:rsidRDefault="0083356B" w:rsidP="007801AC">
      <w:pPr>
        <w:rPr>
          <w:rFonts w:asciiTheme="majorHAnsi" w:hAnsiTheme="majorHAnsi" w:cstheme="majorHAnsi"/>
          <w:sz w:val="24"/>
          <w:szCs w:val="24"/>
        </w:rPr>
      </w:pPr>
      <w:r w:rsidRPr="00BD4EDD">
        <w:rPr>
          <w:rFonts w:asciiTheme="majorHAnsi" w:hAnsiTheme="majorHAnsi" w:cstheme="majorHAnsi"/>
          <w:sz w:val="24"/>
          <w:szCs w:val="24"/>
        </w:rPr>
        <w:tab/>
        <w:t>There are a lot of activities</w:t>
      </w:r>
      <w:r w:rsidR="00E97CD1" w:rsidRPr="00BD4EDD">
        <w:rPr>
          <w:rFonts w:asciiTheme="majorHAnsi" w:hAnsiTheme="majorHAnsi" w:cstheme="majorHAnsi"/>
          <w:sz w:val="24"/>
          <w:szCs w:val="24"/>
        </w:rPr>
        <w:t>, organized in categories</w:t>
      </w:r>
      <w:r w:rsidR="004B3483" w:rsidRPr="00BD4EDD">
        <w:rPr>
          <w:rFonts w:asciiTheme="majorHAnsi" w:hAnsiTheme="majorHAnsi" w:cstheme="majorHAnsi"/>
          <w:sz w:val="24"/>
          <w:szCs w:val="24"/>
        </w:rPr>
        <w:t>, such as:</w:t>
      </w:r>
    </w:p>
    <w:p w14:paraId="2537A7D0" w14:textId="20702751" w:rsidR="004B3483" w:rsidRPr="00BD4EDD" w:rsidRDefault="00612FF3"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App Integration</w:t>
      </w:r>
    </w:p>
    <w:p w14:paraId="09A11995" w14:textId="5C3E77B6" w:rsidR="00612FF3" w:rsidRPr="00BD4EDD" w:rsidRDefault="00612FF3"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Computer Vision</w:t>
      </w:r>
    </w:p>
    <w:p w14:paraId="638360F3" w14:textId="4803FB97" w:rsidR="00612FF3" w:rsidRPr="00BD4EDD" w:rsidRDefault="00612FF3"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Integrations</w:t>
      </w:r>
    </w:p>
    <w:p w14:paraId="5BD7B754" w14:textId="0C19A18D" w:rsidR="00612FF3" w:rsidRPr="00BD4EDD" w:rsidRDefault="00612FF3"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Orchestrator</w:t>
      </w:r>
    </w:p>
    <w:p w14:paraId="4E574961" w14:textId="34A7F087" w:rsidR="00612FF3" w:rsidRPr="00BD4EDD" w:rsidRDefault="00F954AB"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Programming</w:t>
      </w:r>
    </w:p>
    <w:p w14:paraId="29C34675" w14:textId="547FC154" w:rsidR="00F954AB" w:rsidRPr="00BD4EDD" w:rsidRDefault="00F954AB"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System</w:t>
      </w:r>
    </w:p>
    <w:p w14:paraId="4428A050" w14:textId="670352B1" w:rsidR="00F954AB" w:rsidRPr="00BD4EDD" w:rsidRDefault="00F954AB" w:rsidP="00F1004A">
      <w:pPr>
        <w:pStyle w:val="ListParagraph"/>
        <w:numPr>
          <w:ilvl w:val="0"/>
          <w:numId w:val="38"/>
        </w:numPr>
        <w:rPr>
          <w:rFonts w:asciiTheme="majorHAnsi" w:hAnsiTheme="majorHAnsi" w:cstheme="majorHAnsi"/>
          <w:sz w:val="24"/>
          <w:szCs w:val="24"/>
        </w:rPr>
      </w:pPr>
      <w:proofErr w:type="spellStart"/>
      <w:r w:rsidRPr="00BD4EDD">
        <w:rPr>
          <w:rFonts w:asciiTheme="majorHAnsi" w:hAnsiTheme="majorHAnsi" w:cstheme="majorHAnsi"/>
          <w:sz w:val="24"/>
          <w:szCs w:val="24"/>
        </w:rPr>
        <w:t>UIAutomation</w:t>
      </w:r>
      <w:proofErr w:type="spellEnd"/>
    </w:p>
    <w:p w14:paraId="0588390E" w14:textId="09083ADE" w:rsidR="00F954AB" w:rsidRPr="00BD4EDD" w:rsidRDefault="00F954AB"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UiPath</w:t>
      </w:r>
    </w:p>
    <w:p w14:paraId="1BC706D4" w14:textId="6ABCAB80" w:rsidR="00F954AB" w:rsidRPr="00BD4EDD" w:rsidRDefault="00771696"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User Events</w:t>
      </w:r>
    </w:p>
    <w:p w14:paraId="630C3101" w14:textId="3511542B" w:rsidR="00771696" w:rsidRDefault="00771696"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Workflow</w:t>
      </w:r>
    </w:p>
    <w:p w14:paraId="74D6BF6C" w14:textId="7D6647D2" w:rsidR="00BB7458" w:rsidRDefault="00BB7458" w:rsidP="00BB7458">
      <w:pPr>
        <w:ind w:left="360"/>
        <w:rPr>
          <w:rFonts w:asciiTheme="majorHAnsi" w:hAnsiTheme="majorHAnsi" w:cstheme="majorHAnsi"/>
          <w:sz w:val="24"/>
          <w:szCs w:val="24"/>
        </w:rPr>
      </w:pPr>
      <w:r>
        <w:rPr>
          <w:rFonts w:asciiTheme="majorHAnsi" w:hAnsiTheme="majorHAnsi" w:cstheme="majorHAnsi"/>
          <w:sz w:val="24"/>
          <w:szCs w:val="24"/>
        </w:rPr>
        <w:t xml:space="preserve">The App Integration </w:t>
      </w:r>
      <w:r w:rsidR="00430CDD">
        <w:rPr>
          <w:rFonts w:asciiTheme="majorHAnsi" w:hAnsiTheme="majorHAnsi" w:cstheme="majorHAnsi"/>
          <w:sz w:val="24"/>
          <w:szCs w:val="24"/>
        </w:rPr>
        <w:t>acti</w:t>
      </w:r>
      <w:r w:rsidR="00257ED1">
        <w:rPr>
          <w:rFonts w:asciiTheme="majorHAnsi" w:hAnsiTheme="majorHAnsi" w:cstheme="majorHAnsi"/>
          <w:sz w:val="24"/>
          <w:szCs w:val="24"/>
        </w:rPr>
        <w:t>vities</w:t>
      </w:r>
      <w:r w:rsidR="004C7D3F">
        <w:rPr>
          <w:rFonts w:asciiTheme="majorHAnsi" w:hAnsiTheme="majorHAnsi" w:cstheme="majorHAnsi"/>
          <w:sz w:val="24"/>
          <w:szCs w:val="24"/>
        </w:rPr>
        <w:t xml:space="preserve"> focus on </w:t>
      </w:r>
      <w:r w:rsidR="00812EBE">
        <w:rPr>
          <w:rFonts w:asciiTheme="majorHAnsi" w:hAnsiTheme="majorHAnsi" w:cstheme="majorHAnsi"/>
          <w:sz w:val="24"/>
          <w:szCs w:val="24"/>
        </w:rPr>
        <w:t xml:space="preserve">handling </w:t>
      </w:r>
      <w:r w:rsidR="00661D2F">
        <w:rPr>
          <w:rFonts w:asciiTheme="majorHAnsi" w:hAnsiTheme="majorHAnsi" w:cstheme="majorHAnsi"/>
          <w:sz w:val="24"/>
          <w:szCs w:val="24"/>
        </w:rPr>
        <w:t xml:space="preserve">different </w:t>
      </w:r>
      <w:r w:rsidR="00060F23">
        <w:rPr>
          <w:rFonts w:asciiTheme="majorHAnsi" w:hAnsiTheme="majorHAnsi" w:cstheme="majorHAnsi"/>
          <w:sz w:val="24"/>
          <w:szCs w:val="24"/>
        </w:rPr>
        <w:t xml:space="preserve">files, of </w:t>
      </w:r>
      <w:r w:rsidR="00193C18">
        <w:rPr>
          <w:rFonts w:asciiTheme="majorHAnsi" w:hAnsiTheme="majorHAnsi" w:cstheme="majorHAnsi"/>
          <w:sz w:val="24"/>
          <w:szCs w:val="24"/>
        </w:rPr>
        <w:t xml:space="preserve">different </w:t>
      </w:r>
      <w:r w:rsidR="00953B13">
        <w:rPr>
          <w:rFonts w:asciiTheme="majorHAnsi" w:hAnsiTheme="majorHAnsi" w:cstheme="majorHAnsi"/>
          <w:sz w:val="24"/>
          <w:szCs w:val="24"/>
        </w:rPr>
        <w:t>formats:</w:t>
      </w:r>
    </w:p>
    <w:p w14:paraId="57DE509A" w14:textId="554C7416" w:rsidR="00953B13" w:rsidRDefault="00A35EA7" w:rsidP="00953B13">
      <w:pPr>
        <w:pStyle w:val="ListParagraph"/>
        <w:numPr>
          <w:ilvl w:val="0"/>
          <w:numId w:val="43"/>
        </w:numPr>
        <w:rPr>
          <w:rFonts w:asciiTheme="majorHAnsi" w:hAnsiTheme="majorHAnsi" w:cstheme="majorHAnsi"/>
          <w:sz w:val="24"/>
          <w:szCs w:val="24"/>
        </w:rPr>
      </w:pPr>
      <w:r>
        <w:rPr>
          <w:rFonts w:asciiTheme="majorHAnsi" w:hAnsiTheme="majorHAnsi" w:cstheme="majorHAnsi"/>
          <w:sz w:val="24"/>
          <w:szCs w:val="24"/>
        </w:rPr>
        <w:t>Write CVS, Read CVS</w:t>
      </w:r>
    </w:p>
    <w:p w14:paraId="39577282" w14:textId="41515508" w:rsidR="00A07882" w:rsidRDefault="00A35EA7" w:rsidP="00A07882">
      <w:pPr>
        <w:pStyle w:val="ListParagraph"/>
        <w:numPr>
          <w:ilvl w:val="0"/>
          <w:numId w:val="43"/>
        </w:numPr>
        <w:rPr>
          <w:rFonts w:asciiTheme="majorHAnsi" w:hAnsiTheme="majorHAnsi" w:cstheme="majorHAnsi"/>
          <w:sz w:val="24"/>
          <w:szCs w:val="24"/>
        </w:rPr>
      </w:pPr>
      <w:r>
        <w:rPr>
          <w:rFonts w:asciiTheme="majorHAnsi" w:hAnsiTheme="majorHAnsi" w:cstheme="majorHAnsi"/>
          <w:sz w:val="24"/>
          <w:szCs w:val="24"/>
        </w:rPr>
        <w:t>Excel Application Scope</w:t>
      </w:r>
      <w:r w:rsidR="00A07882">
        <w:rPr>
          <w:rFonts w:asciiTheme="majorHAnsi" w:hAnsiTheme="majorHAnsi" w:cstheme="majorHAnsi"/>
          <w:sz w:val="24"/>
          <w:szCs w:val="24"/>
        </w:rPr>
        <w:t>, Write Cell, Save Workbook, Close Work</w:t>
      </w:r>
      <w:r w:rsidR="0050572F">
        <w:rPr>
          <w:rFonts w:asciiTheme="majorHAnsi" w:hAnsiTheme="majorHAnsi" w:cstheme="majorHAnsi"/>
          <w:sz w:val="24"/>
          <w:szCs w:val="24"/>
        </w:rPr>
        <w:t>book, Close Workbook, Write Range, Read Range</w:t>
      </w:r>
    </w:p>
    <w:p w14:paraId="247DBBA9" w14:textId="3D224D16" w:rsidR="00A07882" w:rsidRDefault="00DB1686" w:rsidP="008A21E1">
      <w:pPr>
        <w:pStyle w:val="ListParagraph"/>
        <w:numPr>
          <w:ilvl w:val="0"/>
          <w:numId w:val="43"/>
        </w:numPr>
        <w:rPr>
          <w:rFonts w:asciiTheme="majorHAnsi" w:hAnsiTheme="majorHAnsi" w:cstheme="majorHAnsi"/>
          <w:sz w:val="24"/>
          <w:szCs w:val="24"/>
        </w:rPr>
      </w:pPr>
      <w:r w:rsidRPr="00DB1686">
        <w:rPr>
          <w:rFonts w:asciiTheme="majorHAnsi" w:hAnsiTheme="majorHAnsi" w:cstheme="majorHAnsi"/>
          <w:sz w:val="24"/>
          <w:szCs w:val="24"/>
        </w:rPr>
        <w:t>Get POP3 Mail Message, Send SMTP Mail Message</w:t>
      </w:r>
    </w:p>
    <w:p w14:paraId="161BC22B" w14:textId="58A30C65" w:rsidR="009074CC" w:rsidRDefault="009074CC" w:rsidP="00FA72ED">
      <w:pPr>
        <w:ind w:firstLine="360"/>
        <w:rPr>
          <w:rFonts w:asciiTheme="majorHAnsi" w:hAnsiTheme="majorHAnsi" w:cstheme="majorHAnsi"/>
          <w:sz w:val="24"/>
          <w:szCs w:val="24"/>
        </w:rPr>
      </w:pPr>
      <w:r w:rsidRPr="009074CC">
        <w:rPr>
          <w:rFonts w:asciiTheme="majorHAnsi" w:hAnsiTheme="majorHAnsi" w:cstheme="majorHAnsi"/>
          <w:sz w:val="24"/>
          <w:szCs w:val="24"/>
        </w:rPr>
        <w:t>AI Computer Vision eliminates the reliance on selectors, while still maintaining familiar workflows for RPA developers. With an increase in visible screen elements, more automations are possible.</w:t>
      </w:r>
      <w:r w:rsidR="007D0A9A">
        <w:rPr>
          <w:rFonts w:asciiTheme="majorHAnsi" w:hAnsiTheme="majorHAnsi" w:cstheme="majorHAnsi"/>
          <w:sz w:val="24"/>
          <w:szCs w:val="24"/>
        </w:rPr>
        <w:t xml:space="preserve"> </w:t>
      </w:r>
      <w:r w:rsidR="007D0A9A" w:rsidRPr="007D0A9A">
        <w:rPr>
          <w:rFonts w:asciiTheme="majorHAnsi" w:hAnsiTheme="majorHAnsi" w:cstheme="majorHAnsi"/>
          <w:sz w:val="24"/>
          <w:szCs w:val="24"/>
        </w:rPr>
        <w:t xml:space="preserve">The AI Computer Vision pack contains refactored fundamental </w:t>
      </w:r>
      <w:proofErr w:type="spellStart"/>
      <w:r w:rsidR="007D0A9A" w:rsidRPr="007D0A9A">
        <w:rPr>
          <w:rFonts w:asciiTheme="majorHAnsi" w:hAnsiTheme="majorHAnsi" w:cstheme="majorHAnsi"/>
          <w:sz w:val="24"/>
          <w:szCs w:val="24"/>
        </w:rPr>
        <w:t>UIAutomation</w:t>
      </w:r>
      <w:proofErr w:type="spellEnd"/>
      <w:r w:rsidR="007D0A9A" w:rsidRPr="007D0A9A">
        <w:rPr>
          <w:rFonts w:asciiTheme="majorHAnsi" w:hAnsiTheme="majorHAnsi" w:cstheme="majorHAnsi"/>
          <w:sz w:val="24"/>
          <w:szCs w:val="24"/>
        </w:rPr>
        <w:t xml:space="preserve"> activities such as Click, Type Into, or Get Text. The main difference between the CV activities and their classic counterparts is their usage of the Computer Vision neural network developed in-house by our Machine Learning department. The neural network is able to identify UI elements such as buttons, text input fields, or check boxes without the use of </w:t>
      </w:r>
      <w:r w:rsidR="007D0A9A" w:rsidRPr="007D0A9A">
        <w:rPr>
          <w:rFonts w:asciiTheme="majorHAnsi" w:hAnsiTheme="majorHAnsi" w:cstheme="majorHAnsi"/>
          <w:sz w:val="24"/>
          <w:szCs w:val="24"/>
        </w:rPr>
        <w:lastRenderedPageBreak/>
        <w:t>selectors.</w:t>
      </w:r>
      <w:r w:rsidR="0098122F">
        <w:rPr>
          <w:rFonts w:asciiTheme="majorHAnsi" w:hAnsiTheme="majorHAnsi" w:cstheme="majorHAnsi"/>
          <w:sz w:val="24"/>
          <w:szCs w:val="24"/>
        </w:rPr>
        <w:t xml:space="preserve"> </w:t>
      </w:r>
      <w:r w:rsidR="0098122F" w:rsidRPr="0098122F">
        <w:rPr>
          <w:rFonts w:asciiTheme="majorHAnsi" w:hAnsiTheme="majorHAnsi" w:cstheme="majorHAnsi"/>
          <w:sz w:val="24"/>
          <w:szCs w:val="24"/>
        </w:rPr>
        <w:t>Created mainly for automation in virtual desktop environments, such as Citrix machines, these activities bypass the issue of inexistent or unreliable selectors, as they send images of the window you are automating to the neural network, where it is analyzed and all UI elements are identified and labeled according to what they are. Smart anchors are used to pinpoint the exact location of the UI element you are interacting with, ensuring the action you intend to perform is successful.</w:t>
      </w:r>
    </w:p>
    <w:p w14:paraId="021F6246" w14:textId="77777777" w:rsidR="007F6758" w:rsidRDefault="007F6758" w:rsidP="00FA72ED">
      <w:pPr>
        <w:ind w:firstLine="360"/>
        <w:rPr>
          <w:rFonts w:asciiTheme="majorHAnsi" w:hAnsiTheme="majorHAnsi" w:cstheme="majorHAnsi"/>
          <w:sz w:val="24"/>
          <w:szCs w:val="24"/>
        </w:rPr>
      </w:pPr>
    </w:p>
    <w:p w14:paraId="7E7A5625" w14:textId="77777777" w:rsidR="009B126C" w:rsidRDefault="009B126C" w:rsidP="009B126C">
      <w:pPr>
        <w:keepNext/>
        <w:ind w:firstLine="360"/>
      </w:pPr>
      <w:r w:rsidRPr="009B126C">
        <w:rPr>
          <w:rFonts w:asciiTheme="majorHAnsi" w:hAnsiTheme="majorHAnsi" w:cstheme="majorHAnsi"/>
          <w:noProof/>
          <w:sz w:val="24"/>
          <w:szCs w:val="24"/>
        </w:rPr>
        <w:drawing>
          <wp:inline distT="0" distB="0" distL="0" distR="0" wp14:anchorId="34FD30DE" wp14:editId="08702714">
            <wp:extent cx="5299787" cy="231931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32511" cy="2333635"/>
                    </a:xfrm>
                    <a:prstGeom prst="rect">
                      <a:avLst/>
                    </a:prstGeom>
                  </pic:spPr>
                </pic:pic>
              </a:graphicData>
            </a:graphic>
          </wp:inline>
        </w:drawing>
      </w:r>
    </w:p>
    <w:p w14:paraId="1532FCDA" w14:textId="6C4B5CAD" w:rsidR="009B126C" w:rsidRDefault="009B126C" w:rsidP="009B126C">
      <w:pPr>
        <w:pStyle w:val="Caption"/>
        <w:jc w:val="center"/>
        <w:rPr>
          <w:rFonts w:asciiTheme="majorHAnsi" w:hAnsiTheme="majorHAnsi" w:cstheme="majorHAnsi"/>
          <w:sz w:val="24"/>
          <w:szCs w:val="24"/>
        </w:rPr>
      </w:pPr>
      <w:bookmarkStart w:id="38" w:name="_Toc106469127"/>
      <w:r>
        <w:t xml:space="preserve">Figure </w:t>
      </w:r>
      <w:r w:rsidR="00432000">
        <w:t>2</w:t>
      </w:r>
      <w:r>
        <w:t>.</w:t>
      </w:r>
      <w:r w:rsidR="00432000">
        <w:t>4</w:t>
      </w:r>
      <w:r>
        <w:t xml:space="preserve"> Characteristics of AI Computer Vision (source: </w:t>
      </w:r>
      <w:sdt>
        <w:sdtPr>
          <w:id w:val="-1303229584"/>
          <w:citation/>
        </w:sdtPr>
        <w:sdtEndPr/>
        <w:sdtContent>
          <w:r w:rsidR="007F6758">
            <w:fldChar w:fldCharType="begin"/>
          </w:r>
          <w:r w:rsidR="007F6758">
            <w:instrText xml:space="preserve"> CITATION htt1 \l 1033 </w:instrText>
          </w:r>
          <w:r w:rsidR="007F6758">
            <w:fldChar w:fldCharType="separate"/>
          </w:r>
          <w:r w:rsidR="007F6758">
            <w:rPr>
              <w:noProof/>
            </w:rPr>
            <w:t>(https://docs.uipath.com/)</w:t>
          </w:r>
          <w:r w:rsidR="007F6758">
            <w:fldChar w:fldCharType="end"/>
          </w:r>
        </w:sdtContent>
      </w:sdt>
      <w:r>
        <w:t>)</w:t>
      </w:r>
      <w:bookmarkEnd w:id="38"/>
    </w:p>
    <w:p w14:paraId="6FB003F0" w14:textId="77777777" w:rsidR="009B126C" w:rsidRDefault="009B126C" w:rsidP="00FA72ED">
      <w:pPr>
        <w:ind w:firstLine="360"/>
        <w:rPr>
          <w:rFonts w:asciiTheme="majorHAnsi" w:hAnsiTheme="majorHAnsi" w:cstheme="majorHAnsi"/>
          <w:sz w:val="24"/>
          <w:szCs w:val="24"/>
        </w:rPr>
      </w:pPr>
    </w:p>
    <w:p w14:paraId="5BD8EFCB" w14:textId="638F9388" w:rsidR="00771696" w:rsidRDefault="00B554B7" w:rsidP="00FA72ED">
      <w:pPr>
        <w:ind w:firstLine="360"/>
        <w:rPr>
          <w:sz w:val="24"/>
          <w:szCs w:val="24"/>
        </w:rPr>
      </w:pPr>
      <w:r w:rsidRPr="00BD4EDD">
        <w:rPr>
          <w:sz w:val="24"/>
          <w:szCs w:val="24"/>
        </w:rPr>
        <w:t>Get Asset, Set Asset</w:t>
      </w:r>
      <w:r w:rsidR="002826D1" w:rsidRPr="00BD4EDD">
        <w:rPr>
          <w:sz w:val="24"/>
          <w:szCs w:val="24"/>
        </w:rPr>
        <w:t xml:space="preserve">, Get Credential and Set Credential are activities in the </w:t>
      </w:r>
      <w:r w:rsidR="00287DEC" w:rsidRPr="00BD4EDD">
        <w:rPr>
          <w:sz w:val="24"/>
          <w:szCs w:val="24"/>
        </w:rPr>
        <w:t xml:space="preserve">Orchestrator category. Get Asset </w:t>
      </w:r>
      <w:r w:rsidR="00D6164A" w:rsidRPr="00BD4EDD">
        <w:rPr>
          <w:sz w:val="24"/>
          <w:szCs w:val="24"/>
        </w:rPr>
        <w:t xml:space="preserve">gets a specified Orchestrator asset by using a provided </w:t>
      </w:r>
      <w:proofErr w:type="spellStart"/>
      <w:r w:rsidR="00D6164A" w:rsidRPr="00BD4EDD">
        <w:rPr>
          <w:sz w:val="24"/>
          <w:szCs w:val="24"/>
        </w:rPr>
        <w:t>AssetName</w:t>
      </w:r>
      <w:proofErr w:type="spellEnd"/>
      <w:r w:rsidR="00D6164A" w:rsidRPr="00BD4EDD">
        <w:rPr>
          <w:sz w:val="24"/>
          <w:szCs w:val="24"/>
        </w:rPr>
        <w:t>, while Get Credential</w:t>
      </w:r>
      <w:r w:rsidR="00FA72ED" w:rsidRPr="00BD4EDD">
        <w:rPr>
          <w:sz w:val="24"/>
          <w:szCs w:val="24"/>
        </w:rPr>
        <w:t xml:space="preserve"> gets a specified Orchestrator credential by using a provided </w:t>
      </w:r>
      <w:proofErr w:type="spellStart"/>
      <w:r w:rsidR="00FA72ED" w:rsidRPr="00BD4EDD">
        <w:rPr>
          <w:sz w:val="24"/>
          <w:szCs w:val="24"/>
        </w:rPr>
        <w:t>AssetName</w:t>
      </w:r>
      <w:proofErr w:type="spellEnd"/>
      <w:r w:rsidR="00FA72ED" w:rsidRPr="00BD4EDD">
        <w:rPr>
          <w:sz w:val="24"/>
          <w:szCs w:val="24"/>
        </w:rPr>
        <w:t>, and returns a username and a secure password.</w:t>
      </w:r>
    </w:p>
    <w:p w14:paraId="1AD7EA0B" w14:textId="2504819F" w:rsidR="00C91238" w:rsidRDefault="007B5C44" w:rsidP="00FA72ED">
      <w:pPr>
        <w:ind w:firstLine="360"/>
        <w:rPr>
          <w:sz w:val="24"/>
          <w:szCs w:val="24"/>
        </w:rPr>
      </w:pPr>
      <w:r>
        <w:rPr>
          <w:sz w:val="24"/>
          <w:szCs w:val="24"/>
        </w:rPr>
        <w:t xml:space="preserve">Among Programming activities </w:t>
      </w:r>
      <w:r w:rsidR="00383073">
        <w:rPr>
          <w:sz w:val="24"/>
          <w:szCs w:val="24"/>
        </w:rPr>
        <w:t>most common are:</w:t>
      </w:r>
    </w:p>
    <w:p w14:paraId="38ED67E9" w14:textId="434F003A" w:rsidR="00383073" w:rsidRDefault="006B117E" w:rsidP="00383073">
      <w:pPr>
        <w:pStyle w:val="ListParagraph"/>
        <w:numPr>
          <w:ilvl w:val="0"/>
          <w:numId w:val="44"/>
        </w:numPr>
        <w:rPr>
          <w:sz w:val="24"/>
          <w:szCs w:val="24"/>
        </w:rPr>
      </w:pPr>
      <w:r>
        <w:rPr>
          <w:sz w:val="24"/>
          <w:szCs w:val="24"/>
        </w:rPr>
        <w:t xml:space="preserve">Add Data Row, Remove Data Row, For Each Row, </w:t>
      </w:r>
      <w:r w:rsidR="00CD28C7">
        <w:rPr>
          <w:sz w:val="24"/>
          <w:szCs w:val="24"/>
        </w:rPr>
        <w:t>Get Row Item – concerning data</w:t>
      </w:r>
      <w:r w:rsidR="001C6A30">
        <w:rPr>
          <w:sz w:val="24"/>
          <w:szCs w:val="24"/>
        </w:rPr>
        <w:t xml:space="preserve"> </w:t>
      </w:r>
      <w:r w:rsidR="00CD28C7">
        <w:rPr>
          <w:sz w:val="24"/>
          <w:szCs w:val="24"/>
        </w:rPr>
        <w:t>table</w:t>
      </w:r>
    </w:p>
    <w:p w14:paraId="1B98942C" w14:textId="17B17142" w:rsidR="00CD28C7" w:rsidRPr="00887EAC" w:rsidRDefault="00887EAC" w:rsidP="00383073">
      <w:pPr>
        <w:pStyle w:val="ListParagraph"/>
        <w:numPr>
          <w:ilvl w:val="0"/>
          <w:numId w:val="44"/>
        </w:numPr>
        <w:rPr>
          <w:sz w:val="24"/>
          <w:szCs w:val="24"/>
          <w:lang w:val="fr-FR"/>
        </w:rPr>
      </w:pPr>
      <w:r w:rsidRPr="00887EAC">
        <w:rPr>
          <w:sz w:val="24"/>
          <w:szCs w:val="24"/>
          <w:lang w:val="fr-FR"/>
        </w:rPr>
        <w:t>Comment, Comment Out, Log M</w:t>
      </w:r>
      <w:r>
        <w:rPr>
          <w:sz w:val="24"/>
          <w:szCs w:val="24"/>
          <w:lang w:val="fr-FR"/>
        </w:rPr>
        <w:t>essage</w:t>
      </w:r>
      <w:r w:rsidR="00A25160">
        <w:rPr>
          <w:sz w:val="24"/>
          <w:szCs w:val="24"/>
          <w:lang w:val="fr-FR"/>
        </w:rPr>
        <w:t xml:space="preserve"> </w:t>
      </w:r>
      <w:r w:rsidR="00065612">
        <w:rPr>
          <w:sz w:val="24"/>
          <w:szCs w:val="24"/>
          <w:lang w:val="fr-FR"/>
        </w:rPr>
        <w:t>–</w:t>
      </w:r>
      <w:r w:rsidR="00A25160">
        <w:rPr>
          <w:sz w:val="24"/>
          <w:szCs w:val="24"/>
          <w:lang w:val="fr-FR"/>
        </w:rPr>
        <w:t xml:space="preserve"> </w:t>
      </w:r>
      <w:proofErr w:type="spellStart"/>
      <w:r w:rsidR="00065612">
        <w:rPr>
          <w:sz w:val="24"/>
          <w:szCs w:val="24"/>
          <w:lang w:val="fr-FR"/>
        </w:rPr>
        <w:t>debug</w:t>
      </w:r>
      <w:proofErr w:type="spellEnd"/>
      <w:r w:rsidR="00065612">
        <w:rPr>
          <w:sz w:val="24"/>
          <w:szCs w:val="24"/>
          <w:lang w:val="fr-FR"/>
        </w:rPr>
        <w:t xml:space="preserve"> </w:t>
      </w:r>
      <w:proofErr w:type="spellStart"/>
      <w:r w:rsidR="00065612">
        <w:rPr>
          <w:sz w:val="24"/>
          <w:szCs w:val="24"/>
          <w:lang w:val="fr-FR"/>
        </w:rPr>
        <w:t>related</w:t>
      </w:r>
      <w:proofErr w:type="spellEnd"/>
    </w:p>
    <w:p w14:paraId="025D9E34" w14:textId="77777777" w:rsidR="003D78A1" w:rsidRPr="00BD4EDD" w:rsidRDefault="00C67BA1" w:rsidP="00FA72ED">
      <w:pPr>
        <w:ind w:firstLine="360"/>
        <w:rPr>
          <w:sz w:val="24"/>
          <w:szCs w:val="24"/>
        </w:rPr>
      </w:pPr>
      <w:r w:rsidRPr="00BD4EDD">
        <w:rPr>
          <w:sz w:val="24"/>
          <w:szCs w:val="24"/>
        </w:rPr>
        <w:t xml:space="preserve">In the </w:t>
      </w:r>
      <w:r w:rsidR="00D04637" w:rsidRPr="00BD4EDD">
        <w:rPr>
          <w:sz w:val="24"/>
          <w:szCs w:val="24"/>
        </w:rPr>
        <w:t xml:space="preserve">System category there are multiple activities such as: </w:t>
      </w:r>
    </w:p>
    <w:p w14:paraId="04DECF8A" w14:textId="323A67F5" w:rsidR="00C67BA1" w:rsidRDefault="009724E3" w:rsidP="00BD4EDD">
      <w:pPr>
        <w:pStyle w:val="ListParagraph"/>
        <w:numPr>
          <w:ilvl w:val="0"/>
          <w:numId w:val="40"/>
        </w:numPr>
        <w:rPr>
          <w:sz w:val="24"/>
          <w:szCs w:val="24"/>
        </w:rPr>
      </w:pPr>
      <w:r w:rsidRPr="00C96EB9">
        <w:rPr>
          <w:sz w:val="24"/>
          <w:szCs w:val="24"/>
        </w:rPr>
        <w:t>Sequence</w:t>
      </w:r>
      <w:r w:rsidR="00BF323B">
        <w:rPr>
          <w:sz w:val="24"/>
          <w:szCs w:val="24"/>
        </w:rPr>
        <w:t>, which e</w:t>
      </w:r>
      <w:r w:rsidR="00BF323B" w:rsidRPr="00BF323B">
        <w:rPr>
          <w:sz w:val="24"/>
          <w:szCs w:val="24"/>
        </w:rPr>
        <w:t xml:space="preserve">nables </w:t>
      </w:r>
      <w:r w:rsidR="00BF323B">
        <w:rPr>
          <w:sz w:val="24"/>
          <w:szCs w:val="24"/>
        </w:rPr>
        <w:t>the</w:t>
      </w:r>
      <w:r w:rsidR="00BF323B" w:rsidRPr="00BF323B">
        <w:rPr>
          <w:sz w:val="24"/>
          <w:szCs w:val="24"/>
        </w:rPr>
        <w:t xml:space="preserve"> creat</w:t>
      </w:r>
      <w:r w:rsidR="00BF323B">
        <w:rPr>
          <w:sz w:val="24"/>
          <w:szCs w:val="24"/>
        </w:rPr>
        <w:t>ion of</w:t>
      </w:r>
      <w:r w:rsidR="00BF323B" w:rsidRPr="00BF323B">
        <w:rPr>
          <w:sz w:val="24"/>
          <w:szCs w:val="24"/>
        </w:rPr>
        <w:t xml:space="preserve"> linear processes comprised of many child activities</w:t>
      </w:r>
    </w:p>
    <w:p w14:paraId="05B2EB96" w14:textId="7F80DA18" w:rsidR="00CC4EF4" w:rsidRDefault="00CC4EF4" w:rsidP="00BD4EDD">
      <w:pPr>
        <w:pStyle w:val="ListParagraph"/>
        <w:numPr>
          <w:ilvl w:val="0"/>
          <w:numId w:val="40"/>
        </w:numPr>
        <w:rPr>
          <w:sz w:val="24"/>
          <w:szCs w:val="24"/>
        </w:rPr>
      </w:pPr>
      <w:r>
        <w:rPr>
          <w:sz w:val="24"/>
          <w:szCs w:val="24"/>
        </w:rPr>
        <w:t>Switch,</w:t>
      </w:r>
      <w:r w:rsidR="00D05AC2">
        <w:rPr>
          <w:sz w:val="24"/>
          <w:szCs w:val="24"/>
        </w:rPr>
        <w:t xml:space="preserve"> which e</w:t>
      </w:r>
      <w:r w:rsidR="00D05AC2" w:rsidRPr="00D05AC2">
        <w:rPr>
          <w:sz w:val="24"/>
          <w:szCs w:val="24"/>
        </w:rPr>
        <w:t>nables you to execute a single course of action out of multiple options, based on a preset condition</w:t>
      </w:r>
    </w:p>
    <w:p w14:paraId="0D3BBF9C" w14:textId="0CFA48EE" w:rsidR="00D05AC2" w:rsidRDefault="00D05AC2" w:rsidP="00BD4EDD">
      <w:pPr>
        <w:pStyle w:val="ListParagraph"/>
        <w:numPr>
          <w:ilvl w:val="0"/>
          <w:numId w:val="40"/>
        </w:numPr>
        <w:rPr>
          <w:sz w:val="24"/>
          <w:szCs w:val="24"/>
        </w:rPr>
      </w:pPr>
      <w:r>
        <w:rPr>
          <w:sz w:val="24"/>
          <w:szCs w:val="24"/>
        </w:rPr>
        <w:t>Try Catch</w:t>
      </w:r>
      <w:r w:rsidR="00DE3388">
        <w:rPr>
          <w:sz w:val="24"/>
          <w:szCs w:val="24"/>
        </w:rPr>
        <w:t xml:space="preserve"> c</w:t>
      </w:r>
      <w:r w:rsidR="00DE3388" w:rsidRPr="00DE3388">
        <w:rPr>
          <w:sz w:val="24"/>
          <w:szCs w:val="24"/>
        </w:rPr>
        <w:t>atches a specified exception type in a sequence or activity, and either displays an error notification or dismisses it and continues the execution</w:t>
      </w:r>
    </w:p>
    <w:p w14:paraId="78CC96A4" w14:textId="67F9F98E" w:rsidR="00676E57" w:rsidRDefault="00676E57" w:rsidP="00BD4EDD">
      <w:pPr>
        <w:pStyle w:val="ListParagraph"/>
        <w:numPr>
          <w:ilvl w:val="0"/>
          <w:numId w:val="40"/>
        </w:numPr>
        <w:rPr>
          <w:sz w:val="24"/>
          <w:szCs w:val="24"/>
        </w:rPr>
      </w:pPr>
      <w:r>
        <w:rPr>
          <w:sz w:val="24"/>
          <w:szCs w:val="24"/>
        </w:rPr>
        <w:lastRenderedPageBreak/>
        <w:t>Assign a</w:t>
      </w:r>
      <w:r w:rsidRPr="00676E57">
        <w:rPr>
          <w:sz w:val="24"/>
          <w:szCs w:val="24"/>
        </w:rPr>
        <w:t>llocates any value to a variable or argument</w:t>
      </w:r>
    </w:p>
    <w:p w14:paraId="7BE7ACE6" w14:textId="3E31D7EC" w:rsidR="00B66FD4" w:rsidRDefault="00B66FD4" w:rsidP="00BD4EDD">
      <w:pPr>
        <w:pStyle w:val="ListParagraph"/>
        <w:numPr>
          <w:ilvl w:val="0"/>
          <w:numId w:val="40"/>
        </w:numPr>
        <w:rPr>
          <w:sz w:val="24"/>
          <w:szCs w:val="24"/>
        </w:rPr>
      </w:pPr>
      <w:r>
        <w:rPr>
          <w:sz w:val="24"/>
          <w:szCs w:val="24"/>
        </w:rPr>
        <w:t>Delay w</w:t>
      </w:r>
      <w:r w:rsidRPr="00B66FD4">
        <w:rPr>
          <w:sz w:val="24"/>
          <w:szCs w:val="24"/>
        </w:rPr>
        <w:t>aits for a specified amount of time before continuing the workflow</w:t>
      </w:r>
    </w:p>
    <w:p w14:paraId="19354C6F" w14:textId="5CA37A01" w:rsidR="00A03CE2" w:rsidRDefault="00A03CE2" w:rsidP="00BD4EDD">
      <w:pPr>
        <w:pStyle w:val="ListParagraph"/>
        <w:numPr>
          <w:ilvl w:val="0"/>
          <w:numId w:val="40"/>
        </w:numPr>
        <w:rPr>
          <w:sz w:val="24"/>
          <w:szCs w:val="24"/>
        </w:rPr>
      </w:pPr>
      <w:r>
        <w:rPr>
          <w:sz w:val="24"/>
          <w:szCs w:val="24"/>
        </w:rPr>
        <w:t>If e</w:t>
      </w:r>
      <w:r w:rsidRPr="00A03CE2">
        <w:rPr>
          <w:sz w:val="24"/>
          <w:szCs w:val="24"/>
        </w:rPr>
        <w:t>nables your project to take one of two different courses of action, depending on whether a specified condition is met.</w:t>
      </w:r>
    </w:p>
    <w:p w14:paraId="068C6E01" w14:textId="698B4669" w:rsidR="004E1EF9" w:rsidRDefault="005E774F" w:rsidP="00BD4EDD">
      <w:pPr>
        <w:pStyle w:val="ListParagraph"/>
        <w:numPr>
          <w:ilvl w:val="0"/>
          <w:numId w:val="40"/>
        </w:numPr>
        <w:rPr>
          <w:sz w:val="24"/>
          <w:szCs w:val="24"/>
        </w:rPr>
      </w:pPr>
      <w:r>
        <w:rPr>
          <w:sz w:val="24"/>
          <w:szCs w:val="24"/>
        </w:rPr>
        <w:t>Close Application, Open Application, Start Process – application related</w:t>
      </w:r>
    </w:p>
    <w:p w14:paraId="1F191705" w14:textId="50E54BB3" w:rsidR="005E774F" w:rsidRDefault="005E774F" w:rsidP="00BD4EDD">
      <w:pPr>
        <w:pStyle w:val="ListParagraph"/>
        <w:numPr>
          <w:ilvl w:val="0"/>
          <w:numId w:val="40"/>
        </w:numPr>
        <w:rPr>
          <w:sz w:val="24"/>
          <w:szCs w:val="24"/>
        </w:rPr>
      </w:pPr>
      <w:r>
        <w:rPr>
          <w:sz w:val="24"/>
          <w:szCs w:val="24"/>
        </w:rPr>
        <w:t>Message Box, Input Dialog</w:t>
      </w:r>
    </w:p>
    <w:p w14:paraId="0795FCCE" w14:textId="335149D3" w:rsidR="006B4CAD" w:rsidRDefault="006B4CAD" w:rsidP="00BD4EDD">
      <w:pPr>
        <w:pStyle w:val="ListParagraph"/>
        <w:numPr>
          <w:ilvl w:val="0"/>
          <w:numId w:val="40"/>
        </w:numPr>
        <w:rPr>
          <w:sz w:val="24"/>
          <w:szCs w:val="24"/>
        </w:rPr>
      </w:pPr>
      <w:r>
        <w:rPr>
          <w:sz w:val="24"/>
          <w:szCs w:val="24"/>
        </w:rPr>
        <w:t>Wait for Download, Read Text File, Copy File, Create Folder</w:t>
      </w:r>
      <w:r w:rsidR="00BB71A2">
        <w:rPr>
          <w:sz w:val="24"/>
          <w:szCs w:val="24"/>
        </w:rPr>
        <w:t xml:space="preserve"> – file related.</w:t>
      </w:r>
    </w:p>
    <w:p w14:paraId="612AE017" w14:textId="77777777" w:rsidR="009D0E66" w:rsidRDefault="003334FA" w:rsidP="00DE4770">
      <w:pPr>
        <w:ind w:firstLine="360"/>
        <w:rPr>
          <w:sz w:val="24"/>
          <w:szCs w:val="24"/>
        </w:rPr>
      </w:pPr>
      <w:r>
        <w:rPr>
          <w:sz w:val="24"/>
          <w:szCs w:val="24"/>
        </w:rPr>
        <w:t xml:space="preserve">The </w:t>
      </w:r>
      <w:r w:rsidR="00DE4770">
        <w:rPr>
          <w:sz w:val="24"/>
          <w:szCs w:val="24"/>
        </w:rPr>
        <w:t xml:space="preserve">blocks in the </w:t>
      </w:r>
      <w:proofErr w:type="spellStart"/>
      <w:r>
        <w:rPr>
          <w:sz w:val="24"/>
          <w:szCs w:val="24"/>
        </w:rPr>
        <w:t>UIAu</w:t>
      </w:r>
      <w:r w:rsidR="00DE4770">
        <w:rPr>
          <w:sz w:val="24"/>
          <w:szCs w:val="24"/>
        </w:rPr>
        <w:t>tomation</w:t>
      </w:r>
      <w:proofErr w:type="spellEnd"/>
      <w:r w:rsidR="00DE4770">
        <w:rPr>
          <w:sz w:val="24"/>
          <w:szCs w:val="24"/>
        </w:rPr>
        <w:t xml:space="preserve"> category</w:t>
      </w:r>
      <w:r w:rsidR="009D0E66">
        <w:rPr>
          <w:sz w:val="24"/>
          <w:szCs w:val="24"/>
        </w:rPr>
        <w:t xml:space="preserve"> are diverse and related to diverse topics:</w:t>
      </w:r>
    </w:p>
    <w:p w14:paraId="3DC56449" w14:textId="0CDB0D1D" w:rsidR="000C2EF7" w:rsidRDefault="00050DF2" w:rsidP="009D0E66">
      <w:pPr>
        <w:pStyle w:val="ListParagraph"/>
        <w:numPr>
          <w:ilvl w:val="0"/>
          <w:numId w:val="41"/>
        </w:numPr>
        <w:rPr>
          <w:sz w:val="24"/>
          <w:szCs w:val="24"/>
        </w:rPr>
      </w:pPr>
      <w:r>
        <w:rPr>
          <w:sz w:val="24"/>
          <w:szCs w:val="24"/>
        </w:rPr>
        <w:t xml:space="preserve">Attach </w:t>
      </w:r>
      <w:r w:rsidR="00ED6E02">
        <w:rPr>
          <w:sz w:val="24"/>
          <w:szCs w:val="24"/>
        </w:rPr>
        <w:t>Window and Close Window</w:t>
      </w:r>
      <w:r w:rsidR="00C7117A">
        <w:rPr>
          <w:sz w:val="24"/>
          <w:szCs w:val="24"/>
        </w:rPr>
        <w:t xml:space="preserve"> – window oriented</w:t>
      </w:r>
    </w:p>
    <w:p w14:paraId="623CA5BE" w14:textId="19CE3700" w:rsidR="00AF142B" w:rsidRDefault="00516AC1" w:rsidP="009D0E66">
      <w:pPr>
        <w:pStyle w:val="ListParagraph"/>
        <w:numPr>
          <w:ilvl w:val="0"/>
          <w:numId w:val="41"/>
        </w:numPr>
        <w:rPr>
          <w:sz w:val="24"/>
          <w:szCs w:val="24"/>
        </w:rPr>
      </w:pPr>
      <w:r>
        <w:rPr>
          <w:sz w:val="24"/>
          <w:szCs w:val="24"/>
        </w:rPr>
        <w:t xml:space="preserve">Click Text, Get Full Text, Extract Structured Data, </w:t>
      </w:r>
      <w:r w:rsidR="000D7BA7">
        <w:rPr>
          <w:sz w:val="24"/>
          <w:szCs w:val="24"/>
        </w:rPr>
        <w:t>Get Visible Text</w:t>
      </w:r>
      <w:r w:rsidR="00C7117A">
        <w:rPr>
          <w:sz w:val="24"/>
          <w:szCs w:val="24"/>
        </w:rPr>
        <w:t xml:space="preserve"> </w:t>
      </w:r>
      <w:r w:rsidR="00EB55FA">
        <w:rPr>
          <w:sz w:val="24"/>
          <w:szCs w:val="24"/>
        </w:rPr>
        <w:t>–</w:t>
      </w:r>
      <w:r w:rsidR="00C7117A">
        <w:rPr>
          <w:sz w:val="24"/>
          <w:szCs w:val="24"/>
        </w:rPr>
        <w:t xml:space="preserve"> </w:t>
      </w:r>
      <w:r w:rsidR="00EB55FA">
        <w:rPr>
          <w:sz w:val="24"/>
          <w:szCs w:val="24"/>
        </w:rPr>
        <w:t>text related</w:t>
      </w:r>
    </w:p>
    <w:p w14:paraId="6AC625E3" w14:textId="7CC020C2" w:rsidR="000D7BA7" w:rsidRDefault="000D7BA7" w:rsidP="009D0E66">
      <w:pPr>
        <w:pStyle w:val="ListParagraph"/>
        <w:numPr>
          <w:ilvl w:val="0"/>
          <w:numId w:val="41"/>
        </w:numPr>
        <w:rPr>
          <w:sz w:val="24"/>
          <w:szCs w:val="24"/>
        </w:rPr>
      </w:pPr>
      <w:r>
        <w:rPr>
          <w:sz w:val="24"/>
          <w:szCs w:val="24"/>
        </w:rPr>
        <w:t>Navigate To, Close Tab</w:t>
      </w:r>
      <w:r w:rsidR="00EB55FA">
        <w:rPr>
          <w:sz w:val="24"/>
          <w:szCs w:val="24"/>
        </w:rPr>
        <w:t>, Attach Browser, Open Browser</w:t>
      </w:r>
      <w:r w:rsidR="00B32E01">
        <w:rPr>
          <w:sz w:val="24"/>
          <w:szCs w:val="24"/>
        </w:rPr>
        <w:t xml:space="preserve"> – browser related</w:t>
      </w:r>
    </w:p>
    <w:p w14:paraId="71B59C1F" w14:textId="1D57A794" w:rsidR="00B32E01" w:rsidRDefault="00B32E01" w:rsidP="009D0E66">
      <w:pPr>
        <w:pStyle w:val="ListParagraph"/>
        <w:numPr>
          <w:ilvl w:val="0"/>
          <w:numId w:val="41"/>
        </w:numPr>
        <w:rPr>
          <w:sz w:val="24"/>
          <w:szCs w:val="24"/>
        </w:rPr>
      </w:pPr>
      <w:r>
        <w:rPr>
          <w:sz w:val="24"/>
          <w:szCs w:val="24"/>
        </w:rPr>
        <w:t>Click Image</w:t>
      </w:r>
    </w:p>
    <w:p w14:paraId="46C4A75E" w14:textId="34BA0BDF" w:rsidR="00887332" w:rsidRDefault="00887332" w:rsidP="009D0E66">
      <w:pPr>
        <w:pStyle w:val="ListParagraph"/>
        <w:numPr>
          <w:ilvl w:val="0"/>
          <w:numId w:val="41"/>
        </w:numPr>
        <w:rPr>
          <w:sz w:val="24"/>
          <w:szCs w:val="24"/>
        </w:rPr>
      </w:pPr>
      <w:r>
        <w:rPr>
          <w:sz w:val="24"/>
          <w:szCs w:val="24"/>
        </w:rPr>
        <w:t>Image Exists</w:t>
      </w:r>
    </w:p>
    <w:p w14:paraId="60663756" w14:textId="318AFAB5" w:rsidR="00887332" w:rsidRDefault="00887332" w:rsidP="009D0E66">
      <w:pPr>
        <w:pStyle w:val="ListParagraph"/>
        <w:numPr>
          <w:ilvl w:val="0"/>
          <w:numId w:val="41"/>
        </w:numPr>
        <w:rPr>
          <w:sz w:val="24"/>
          <w:szCs w:val="24"/>
        </w:rPr>
      </w:pPr>
      <w:r>
        <w:rPr>
          <w:sz w:val="24"/>
          <w:szCs w:val="24"/>
        </w:rPr>
        <w:t>On Element Appear</w:t>
      </w:r>
    </w:p>
    <w:p w14:paraId="3BC0B005" w14:textId="677D16D7" w:rsidR="00C7457F" w:rsidRDefault="00C7457F" w:rsidP="009D0E66">
      <w:pPr>
        <w:pStyle w:val="ListParagraph"/>
        <w:numPr>
          <w:ilvl w:val="0"/>
          <w:numId w:val="41"/>
        </w:numPr>
        <w:rPr>
          <w:sz w:val="24"/>
          <w:szCs w:val="24"/>
        </w:rPr>
      </w:pPr>
      <w:r>
        <w:rPr>
          <w:sz w:val="24"/>
          <w:szCs w:val="24"/>
        </w:rPr>
        <w:t>Type Secure Text, Send Hotkey, Type Into</w:t>
      </w:r>
    </w:p>
    <w:p w14:paraId="44E21D95" w14:textId="28D85AD3" w:rsidR="00987E95" w:rsidRDefault="00987E95" w:rsidP="009D0E66">
      <w:pPr>
        <w:pStyle w:val="ListParagraph"/>
        <w:numPr>
          <w:ilvl w:val="0"/>
          <w:numId w:val="41"/>
        </w:numPr>
        <w:rPr>
          <w:sz w:val="24"/>
          <w:szCs w:val="24"/>
        </w:rPr>
      </w:pPr>
      <w:r>
        <w:rPr>
          <w:sz w:val="24"/>
          <w:szCs w:val="24"/>
        </w:rPr>
        <w:t>Click</w:t>
      </w:r>
    </w:p>
    <w:p w14:paraId="0F212C5E" w14:textId="297F812A" w:rsidR="00987E95" w:rsidRDefault="00987E95" w:rsidP="009D0E66">
      <w:pPr>
        <w:pStyle w:val="ListParagraph"/>
        <w:numPr>
          <w:ilvl w:val="0"/>
          <w:numId w:val="41"/>
        </w:numPr>
        <w:rPr>
          <w:sz w:val="24"/>
          <w:szCs w:val="24"/>
        </w:rPr>
      </w:pPr>
      <w:r>
        <w:rPr>
          <w:sz w:val="24"/>
          <w:szCs w:val="24"/>
        </w:rPr>
        <w:t>Activate, Check, Get Text, Set Text, Select Multiple Items</w:t>
      </w:r>
      <w:r w:rsidR="00986238">
        <w:rPr>
          <w:sz w:val="24"/>
          <w:szCs w:val="24"/>
        </w:rPr>
        <w:t>,</w:t>
      </w:r>
      <w:r w:rsidR="000A5222">
        <w:rPr>
          <w:sz w:val="24"/>
          <w:szCs w:val="24"/>
        </w:rPr>
        <w:t xml:space="preserve"> Select Item</w:t>
      </w:r>
      <w:r w:rsidR="00986238">
        <w:rPr>
          <w:sz w:val="24"/>
          <w:szCs w:val="24"/>
        </w:rPr>
        <w:t>, Element Exists, Find Element</w:t>
      </w:r>
      <w:r w:rsidR="000A5222">
        <w:rPr>
          <w:sz w:val="24"/>
          <w:szCs w:val="24"/>
        </w:rPr>
        <w:t xml:space="preserve"> </w:t>
      </w:r>
      <w:r w:rsidR="00986238">
        <w:rPr>
          <w:sz w:val="24"/>
          <w:szCs w:val="24"/>
        </w:rPr>
        <w:t>–</w:t>
      </w:r>
      <w:r w:rsidR="000A5222">
        <w:rPr>
          <w:sz w:val="24"/>
          <w:szCs w:val="24"/>
        </w:rPr>
        <w:t xml:space="preserve"> </w:t>
      </w:r>
      <w:r w:rsidR="00986238">
        <w:rPr>
          <w:sz w:val="24"/>
          <w:szCs w:val="24"/>
        </w:rPr>
        <w:t>element related</w:t>
      </w:r>
    </w:p>
    <w:p w14:paraId="2423FA9A" w14:textId="77777777" w:rsidR="00793161" w:rsidRDefault="00F73708" w:rsidP="00F73708">
      <w:pPr>
        <w:ind w:left="419"/>
        <w:rPr>
          <w:sz w:val="24"/>
          <w:szCs w:val="24"/>
        </w:rPr>
      </w:pPr>
      <w:r>
        <w:rPr>
          <w:sz w:val="24"/>
          <w:szCs w:val="24"/>
        </w:rPr>
        <w:t xml:space="preserve">In the Workflow category there are multiple activities related to </w:t>
      </w:r>
      <w:r w:rsidR="00793161">
        <w:rPr>
          <w:sz w:val="24"/>
          <w:szCs w:val="24"/>
        </w:rPr>
        <w:t>the flowchart and</w:t>
      </w:r>
    </w:p>
    <w:p w14:paraId="1B8AE986" w14:textId="135198D3" w:rsidR="00776BE9" w:rsidRDefault="00793161" w:rsidP="00793161">
      <w:pPr>
        <w:rPr>
          <w:sz w:val="24"/>
          <w:szCs w:val="24"/>
        </w:rPr>
      </w:pPr>
      <w:r>
        <w:rPr>
          <w:sz w:val="24"/>
          <w:szCs w:val="24"/>
        </w:rPr>
        <w:t>control:</w:t>
      </w:r>
    </w:p>
    <w:p w14:paraId="07004D64" w14:textId="401A3F86" w:rsidR="00793161" w:rsidRDefault="006D17D7" w:rsidP="008E40AA">
      <w:pPr>
        <w:pStyle w:val="ListParagraph"/>
        <w:numPr>
          <w:ilvl w:val="0"/>
          <w:numId w:val="45"/>
        </w:numPr>
        <w:rPr>
          <w:sz w:val="24"/>
          <w:szCs w:val="24"/>
        </w:rPr>
      </w:pPr>
      <w:r>
        <w:rPr>
          <w:sz w:val="24"/>
          <w:szCs w:val="24"/>
        </w:rPr>
        <w:t>Flowchart, Flow Decision</w:t>
      </w:r>
    </w:p>
    <w:p w14:paraId="4A03BF89" w14:textId="66AD4D81" w:rsidR="006D17D7" w:rsidRDefault="006D17D7" w:rsidP="008E40AA">
      <w:pPr>
        <w:pStyle w:val="ListParagraph"/>
        <w:numPr>
          <w:ilvl w:val="0"/>
          <w:numId w:val="45"/>
        </w:numPr>
        <w:rPr>
          <w:sz w:val="24"/>
          <w:szCs w:val="24"/>
        </w:rPr>
      </w:pPr>
      <w:r>
        <w:rPr>
          <w:sz w:val="24"/>
          <w:szCs w:val="24"/>
        </w:rPr>
        <w:t xml:space="preserve">Retry Scope, Repeat </w:t>
      </w:r>
      <w:r w:rsidR="005B2081">
        <w:rPr>
          <w:sz w:val="24"/>
          <w:szCs w:val="24"/>
        </w:rPr>
        <w:t>Number Of Times, For Each, While, Do While</w:t>
      </w:r>
      <w:r w:rsidR="00C5345C">
        <w:rPr>
          <w:sz w:val="24"/>
          <w:szCs w:val="24"/>
        </w:rPr>
        <w:t>,</w:t>
      </w:r>
      <w:r w:rsidR="005B2081">
        <w:rPr>
          <w:sz w:val="24"/>
          <w:szCs w:val="24"/>
        </w:rPr>
        <w:t xml:space="preserve"> Continue, </w:t>
      </w:r>
      <w:r w:rsidR="00C5345C">
        <w:rPr>
          <w:sz w:val="24"/>
          <w:szCs w:val="24"/>
        </w:rPr>
        <w:t>Break</w:t>
      </w:r>
    </w:p>
    <w:p w14:paraId="2183350B" w14:textId="154A646F" w:rsidR="00C5345C" w:rsidRPr="008E40AA" w:rsidRDefault="00C5345C" w:rsidP="008E40AA">
      <w:pPr>
        <w:pStyle w:val="ListParagraph"/>
        <w:numPr>
          <w:ilvl w:val="0"/>
          <w:numId w:val="45"/>
        </w:numPr>
        <w:rPr>
          <w:sz w:val="24"/>
          <w:szCs w:val="24"/>
        </w:rPr>
      </w:pPr>
      <w:r>
        <w:rPr>
          <w:sz w:val="24"/>
          <w:szCs w:val="24"/>
        </w:rPr>
        <w:t>Invoke Workflow File</w:t>
      </w:r>
      <w:r w:rsidR="000847CF">
        <w:rPr>
          <w:sz w:val="24"/>
          <w:szCs w:val="24"/>
        </w:rPr>
        <w:t xml:space="preserve"> </w:t>
      </w:r>
      <w:r w:rsidR="005F0B0F">
        <w:rPr>
          <w:sz w:val="24"/>
          <w:szCs w:val="24"/>
        </w:rPr>
        <w:t>- s</w:t>
      </w:r>
      <w:r w:rsidR="005F0B0F" w:rsidRPr="005F0B0F">
        <w:rPr>
          <w:sz w:val="24"/>
          <w:szCs w:val="24"/>
        </w:rPr>
        <w:t>ynchronously invokes a specified workflow, optionally passing it a list of input arguments.</w:t>
      </w:r>
    </w:p>
    <w:p w14:paraId="7BF6A906" w14:textId="747C0EFF" w:rsidR="00513161" w:rsidRDefault="00513161" w:rsidP="00513161">
      <w:pPr>
        <w:keepNext/>
      </w:pPr>
    </w:p>
    <w:p w14:paraId="56583862" w14:textId="1177E93C" w:rsidR="001C6A30" w:rsidRDefault="001C6A30" w:rsidP="00513161">
      <w:pPr>
        <w:keepNext/>
      </w:pPr>
    </w:p>
    <w:p w14:paraId="403B7046" w14:textId="77777777" w:rsidR="001C6A30" w:rsidRDefault="001C6A30" w:rsidP="00513161">
      <w:pPr>
        <w:keepNext/>
      </w:pPr>
    </w:p>
    <w:p w14:paraId="4CA016A6" w14:textId="77777777" w:rsidR="009A1807" w:rsidRPr="009A1807" w:rsidRDefault="009A1807" w:rsidP="009A1807"/>
    <w:p w14:paraId="678968D8" w14:textId="45973477" w:rsidR="00C961AD" w:rsidRDefault="002D25DF" w:rsidP="002D25DF">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9" w:name="_Toc105964830"/>
      <w:r>
        <w:rPr>
          <w:rFonts w:asciiTheme="majorHAnsi" w:hAnsiTheme="majorHAnsi" w:cstheme="majorHAnsi"/>
        </w:rPr>
        <w:t>DB</w:t>
      </w:r>
      <w:r w:rsidR="00461634">
        <w:rPr>
          <w:rFonts w:asciiTheme="majorHAnsi" w:hAnsiTheme="majorHAnsi" w:cstheme="majorHAnsi"/>
        </w:rPr>
        <w:t xml:space="preserve"> Browser (SQLite</w:t>
      </w:r>
      <w:r w:rsidR="00631328">
        <w:rPr>
          <w:rFonts w:asciiTheme="majorHAnsi" w:hAnsiTheme="majorHAnsi" w:cstheme="majorHAnsi"/>
        </w:rPr>
        <w:t>)</w:t>
      </w:r>
      <w:bookmarkEnd w:id="39"/>
    </w:p>
    <w:p w14:paraId="54C48894" w14:textId="12B87D52" w:rsidR="00631328" w:rsidRDefault="00631328" w:rsidP="00631328">
      <w:pPr>
        <w:rPr>
          <w:lang w:val="en-GB" w:eastAsia="ro-RO"/>
        </w:rPr>
      </w:pPr>
    </w:p>
    <w:p w14:paraId="4AAC6750" w14:textId="77777777" w:rsidR="00631328" w:rsidRPr="00631328" w:rsidRDefault="00631328" w:rsidP="00631328">
      <w:pPr>
        <w:rPr>
          <w:lang w:val="en-GB" w:eastAsia="ro-RO"/>
        </w:rPr>
      </w:pPr>
    </w:p>
    <w:p w14:paraId="75D0E077" w14:textId="77777777" w:rsidR="002D25DF" w:rsidRPr="000D5EE2" w:rsidRDefault="002D25DF" w:rsidP="00C961AD">
      <w:pPr>
        <w:rPr>
          <w:rFonts w:asciiTheme="majorHAnsi" w:hAnsiTheme="majorHAnsi" w:cstheme="majorHAnsi"/>
          <w:lang w:val="en-GB" w:eastAsia="ro-RO"/>
        </w:rPr>
      </w:pPr>
    </w:p>
    <w:p w14:paraId="6627F876" w14:textId="4CF1ACAC" w:rsidR="00C961AD" w:rsidRPr="000D5EE2" w:rsidRDefault="00C961AD" w:rsidP="00C961AD">
      <w:pPr>
        <w:pStyle w:val="Heading1"/>
        <w:rPr>
          <w:rStyle w:val="SubtitleChar"/>
          <w:rFonts w:cstheme="majorHAnsi"/>
          <w:b/>
          <w:bCs/>
        </w:rPr>
      </w:pPr>
      <w:bookmarkStart w:id="40" w:name="_Toc105964831"/>
      <w:r w:rsidRPr="000D5EE2">
        <w:rPr>
          <w:rFonts w:cstheme="majorHAnsi"/>
          <w:b/>
          <w:bCs/>
          <w:color w:val="auto"/>
        </w:rPr>
        <w:lastRenderedPageBreak/>
        <w:t>CHAPTER 3</w:t>
      </w:r>
      <w:r w:rsidR="001877C3" w:rsidRPr="000D5EE2">
        <w:rPr>
          <w:rFonts w:cstheme="majorHAnsi"/>
          <w:b/>
          <w:bCs/>
          <w:color w:val="auto"/>
        </w:rPr>
        <w:t>.</w:t>
      </w:r>
      <w:r w:rsidRPr="000D5EE2">
        <w:rPr>
          <w:rFonts w:cstheme="majorHAnsi"/>
          <w:b/>
          <w:bCs/>
          <w:color w:val="auto"/>
        </w:rPr>
        <w:t xml:space="preserve"> Automation </w:t>
      </w:r>
      <w:r w:rsidR="00085766" w:rsidRPr="000D5EE2">
        <w:rPr>
          <w:rFonts w:cstheme="majorHAnsi"/>
          <w:b/>
          <w:bCs/>
          <w:color w:val="auto"/>
        </w:rPr>
        <w:t>T</w:t>
      </w:r>
      <w:r w:rsidRPr="000D5EE2">
        <w:rPr>
          <w:rFonts w:cstheme="majorHAnsi"/>
          <w:b/>
          <w:bCs/>
          <w:color w:val="auto"/>
        </w:rPr>
        <w:t xml:space="preserve">esting with </w:t>
      </w:r>
      <w:r w:rsidR="00EB7D0A" w:rsidRPr="000D5EE2">
        <w:rPr>
          <w:rFonts w:cstheme="majorHAnsi"/>
          <w:b/>
          <w:bCs/>
          <w:color w:val="auto"/>
        </w:rPr>
        <w:t>UiPath</w:t>
      </w:r>
      <w:r w:rsidRPr="000D5EE2">
        <w:rPr>
          <w:rFonts w:cstheme="majorHAnsi"/>
          <w:b/>
          <w:bCs/>
          <w:color w:val="auto"/>
        </w:rPr>
        <w:t xml:space="preserve"> Studio</w:t>
      </w:r>
      <w:bookmarkEnd w:id="40"/>
    </w:p>
    <w:p w14:paraId="58C8395B" w14:textId="144D2C95" w:rsidR="00E66E4C" w:rsidRPr="000D5EE2" w:rsidRDefault="00E66E4C" w:rsidP="00E66E4C">
      <w:pPr>
        <w:rPr>
          <w:rFonts w:asciiTheme="majorHAnsi" w:hAnsiTheme="majorHAnsi" w:cstheme="majorHAnsi"/>
        </w:rPr>
      </w:pPr>
    </w:p>
    <w:p w14:paraId="6FB3FF68" w14:textId="19DA1ED2" w:rsidR="00E66E4C" w:rsidRPr="000F53A0" w:rsidRDefault="00915E7F" w:rsidP="00915E7F">
      <w:pPr>
        <w:pStyle w:val="Heading1"/>
        <w:rPr>
          <w:rFonts w:cstheme="majorHAnsi"/>
          <w:b/>
          <w:bCs/>
          <w:color w:val="auto"/>
          <w:lang w:val="fr-FR"/>
        </w:rPr>
      </w:pPr>
      <w:bookmarkStart w:id="41" w:name="_Toc105964832"/>
      <w:r w:rsidRPr="000F53A0">
        <w:rPr>
          <w:rFonts w:cstheme="majorHAnsi"/>
          <w:b/>
          <w:bCs/>
          <w:color w:val="auto"/>
          <w:lang w:val="fr-FR"/>
        </w:rPr>
        <w:t>CONCLUSIONS</w:t>
      </w:r>
      <w:bookmarkEnd w:id="41"/>
    </w:p>
    <w:p w14:paraId="5FDD1489" w14:textId="3F69B917" w:rsidR="009A1760" w:rsidRPr="000F53A0" w:rsidRDefault="009A1760" w:rsidP="009A1760">
      <w:pPr>
        <w:rPr>
          <w:rFonts w:asciiTheme="majorHAnsi" w:hAnsiTheme="majorHAnsi" w:cstheme="majorHAnsi"/>
          <w:lang w:val="fr-FR"/>
        </w:rPr>
      </w:pPr>
    </w:p>
    <w:p w14:paraId="55EE81B8" w14:textId="39F34BEE" w:rsidR="009A1760" w:rsidRPr="000F53A0" w:rsidRDefault="009A1760" w:rsidP="009A1760">
      <w:pPr>
        <w:rPr>
          <w:rFonts w:asciiTheme="majorHAnsi" w:hAnsiTheme="majorHAnsi" w:cstheme="majorHAnsi"/>
          <w:lang w:val="fr-FR"/>
        </w:rPr>
      </w:pPr>
    </w:p>
    <w:bookmarkStart w:id="42" w:name="_Toc105964833" w:displacedByCustomXml="next"/>
    <w:sdt>
      <w:sdtPr>
        <w:rPr>
          <w:rFonts w:asciiTheme="minorHAnsi" w:eastAsiaTheme="minorHAnsi" w:hAnsiTheme="minorHAnsi" w:cstheme="majorHAnsi"/>
          <w:color w:val="auto"/>
          <w:sz w:val="22"/>
          <w:szCs w:val="22"/>
        </w:rPr>
        <w:id w:val="-61639839"/>
        <w:docPartObj>
          <w:docPartGallery w:val="Bibliographies"/>
          <w:docPartUnique/>
        </w:docPartObj>
      </w:sdtPr>
      <w:sdtEndPr>
        <w:rPr>
          <w:rFonts w:ascii="Calibri" w:eastAsia="Times New Roman" w:hAnsi="Calibri"/>
        </w:rPr>
      </w:sdtEndPr>
      <w:sdtContent>
        <w:p w14:paraId="4E3A6D48" w14:textId="7E7F8BFD" w:rsidR="00351014" w:rsidRPr="000F53A0" w:rsidRDefault="00351014">
          <w:pPr>
            <w:pStyle w:val="Heading1"/>
            <w:rPr>
              <w:rFonts w:cstheme="majorHAnsi"/>
              <w:b/>
              <w:bCs/>
              <w:color w:val="auto"/>
              <w:lang w:val="fr-FR"/>
            </w:rPr>
          </w:pPr>
          <w:r w:rsidRPr="000F53A0">
            <w:rPr>
              <w:rFonts w:cstheme="majorHAnsi"/>
              <w:b/>
              <w:bCs/>
              <w:color w:val="auto"/>
              <w:lang w:val="fr-FR"/>
            </w:rPr>
            <w:t>Bibliography</w:t>
          </w:r>
          <w:bookmarkEnd w:id="42"/>
        </w:p>
        <w:sdt>
          <w:sdtPr>
            <w:rPr>
              <w:rFonts w:asciiTheme="majorHAnsi" w:eastAsia="Times New Roman" w:hAnsiTheme="majorHAnsi" w:cstheme="majorHAnsi"/>
            </w:rPr>
            <w:id w:val="111145805"/>
            <w:bibliography/>
          </w:sdtPr>
          <w:sdtEndPr/>
          <w:sdtContent>
            <w:p w14:paraId="3623B641" w14:textId="170E055A" w:rsidR="00351014" w:rsidRPr="007D1517" w:rsidRDefault="000E4D3D" w:rsidP="002265D1">
              <w:pPr>
                <w:pStyle w:val="Bibliography"/>
                <w:numPr>
                  <w:ilvl w:val="0"/>
                  <w:numId w:val="26"/>
                </w:numPr>
                <w:rPr>
                  <w:rFonts w:asciiTheme="majorHAnsi" w:hAnsiTheme="majorHAnsi" w:cstheme="majorHAnsi"/>
                </w:rPr>
              </w:pPr>
              <w:r>
                <w:rPr>
                  <w:rFonts w:asciiTheme="majorHAnsi" w:hAnsiTheme="majorHAnsi" w:cstheme="majorHAnsi"/>
                </w:rPr>
                <w:t xml:space="preserve">Website: </w:t>
              </w:r>
              <w:proofErr w:type="spellStart"/>
              <w:r w:rsidR="00E40AD0" w:rsidRPr="00E40AD0">
                <w:rPr>
                  <w:rFonts w:asciiTheme="majorHAnsi" w:hAnsiTheme="majorHAnsi" w:cstheme="majorHAnsi"/>
                </w:rPr>
                <w:t>NextProcess</w:t>
              </w:r>
              <w:proofErr w:type="spellEnd"/>
              <w:r w:rsidR="00E40AD0" w:rsidRPr="00E40AD0">
                <w:rPr>
                  <w:rFonts w:asciiTheme="majorHAnsi" w:hAnsiTheme="majorHAnsi" w:cstheme="majorHAnsi"/>
                </w:rPr>
                <w:t xml:space="preserve"> | AP Automation, Purchasing, Capital Project, and Payment Software</w:t>
              </w:r>
              <w:r w:rsidR="00E40AD0">
                <w:rPr>
                  <w:rFonts w:asciiTheme="majorHAnsi" w:hAnsiTheme="majorHAnsi" w:cstheme="majorHAnsi"/>
                </w:rPr>
                <w:t xml:space="preserve"> </w:t>
              </w:r>
              <w:hyperlink r:id="rId36" w:history="1">
                <w:r w:rsidRPr="00241F64">
                  <w:rPr>
                    <w:rStyle w:val="Hyperlink"/>
                    <w:rFonts w:asciiTheme="majorHAnsi" w:hAnsiTheme="majorHAnsi" w:cstheme="majorHAnsi"/>
                  </w:rPr>
                  <w:t>https://www.nextprocess.com/blog/top-10-reasons-using-robotic-process-automation-data-entry-right-choice-business</w:t>
                </w:r>
              </w:hyperlink>
            </w:p>
            <w:p w14:paraId="738FC64D" w14:textId="77777777" w:rsidR="000F53A0" w:rsidRPr="000F53A0" w:rsidRDefault="00E40AD0" w:rsidP="00DC5C25">
              <w:pPr>
                <w:pStyle w:val="ListParagraph"/>
                <w:numPr>
                  <w:ilvl w:val="0"/>
                  <w:numId w:val="26"/>
                </w:numPr>
                <w:rPr>
                  <w:rStyle w:val="Hyperlink"/>
                  <w:rFonts w:asciiTheme="majorHAnsi" w:hAnsiTheme="majorHAnsi" w:cstheme="majorHAnsi"/>
                  <w:color w:val="auto"/>
                  <w:u w:val="none"/>
                </w:rPr>
              </w:pPr>
              <w:r>
                <w:rPr>
                  <w:rStyle w:val="Hyperlink"/>
                  <w:rFonts w:asciiTheme="majorHAnsi" w:eastAsiaTheme="minorHAnsi" w:hAnsiTheme="majorHAnsi" w:cstheme="majorHAnsi"/>
                  <w:color w:val="auto"/>
                  <w:u w:val="none"/>
                </w:rPr>
                <w:t>W</w:t>
              </w:r>
              <w:r w:rsidR="000E4D3D" w:rsidRPr="002D4040">
                <w:rPr>
                  <w:rStyle w:val="Hyperlink"/>
                  <w:rFonts w:asciiTheme="majorHAnsi" w:eastAsiaTheme="minorHAnsi" w:hAnsiTheme="majorHAnsi" w:cstheme="majorHAnsi"/>
                  <w:color w:val="auto"/>
                  <w:u w:val="none"/>
                </w:rPr>
                <w:t>ebsite</w:t>
              </w:r>
              <w:r>
                <w:rPr>
                  <w:rStyle w:val="Hyperlink"/>
                  <w:rFonts w:asciiTheme="majorHAnsi" w:eastAsiaTheme="minorHAnsi" w:hAnsiTheme="majorHAnsi" w:cstheme="majorHAnsi"/>
                  <w:color w:val="auto"/>
                  <w:u w:val="none"/>
                </w:rPr>
                <w:t>:</w:t>
              </w:r>
              <w:r w:rsidR="000E4D3D" w:rsidRPr="002D4040">
                <w:rPr>
                  <w:rStyle w:val="Hyperlink"/>
                  <w:rFonts w:asciiTheme="majorHAnsi" w:eastAsiaTheme="minorHAnsi" w:hAnsiTheme="majorHAnsi" w:cstheme="majorHAnsi"/>
                  <w:color w:val="auto"/>
                  <w:u w:val="none"/>
                </w:rPr>
                <w:t xml:space="preserve"> </w:t>
              </w:r>
              <w:r w:rsidR="001F7DB4" w:rsidRPr="002D4040">
                <w:rPr>
                  <w:rStyle w:val="Hyperlink"/>
                  <w:rFonts w:asciiTheme="majorHAnsi" w:eastAsiaTheme="minorHAnsi" w:hAnsiTheme="majorHAnsi" w:cstheme="majorHAnsi"/>
                  <w:color w:val="auto"/>
                  <w:u w:val="none"/>
                </w:rPr>
                <w:t>Automation Platform - Leading RPA Company | UiPath</w:t>
              </w:r>
              <w:r w:rsidR="000E4D3D">
                <w:rPr>
                  <w:rStyle w:val="Hyperlink"/>
                  <w:rFonts w:asciiTheme="majorHAnsi" w:eastAsiaTheme="minorHAnsi" w:hAnsiTheme="majorHAnsi" w:cstheme="majorHAnsi"/>
                  <w:color w:val="auto"/>
                  <w:u w:val="none"/>
                </w:rPr>
                <w:t xml:space="preserve"> </w:t>
              </w:r>
              <w:hyperlink r:id="rId37" w:history="1">
                <w:r w:rsidR="000E4D3D" w:rsidRPr="00241F64">
                  <w:rPr>
                    <w:rStyle w:val="Hyperlink"/>
                  </w:rPr>
                  <w:t>https://www.uipath.com/</w:t>
                </w:r>
              </w:hyperlink>
            </w:p>
            <w:p w14:paraId="327F4B3C" w14:textId="53C48951" w:rsidR="00351014" w:rsidRPr="002D4040" w:rsidRDefault="000F53A0" w:rsidP="00DC5C25">
              <w:pPr>
                <w:pStyle w:val="ListParagraph"/>
                <w:numPr>
                  <w:ilvl w:val="0"/>
                  <w:numId w:val="26"/>
                </w:numPr>
                <w:rPr>
                  <w:rFonts w:asciiTheme="majorHAnsi" w:hAnsiTheme="majorHAnsi" w:cstheme="majorHAnsi"/>
                </w:rPr>
              </w:pPr>
              <w:r w:rsidRPr="000F53A0">
                <w:rPr>
                  <w:rStyle w:val="Hyperlink"/>
                  <w:rFonts w:asciiTheme="majorHAnsi" w:eastAsiaTheme="minorHAnsi" w:hAnsiTheme="majorHAnsi" w:cstheme="majorHAnsi"/>
                  <w:color w:val="auto"/>
                  <w:u w:val="none"/>
                </w:rPr>
                <w:t>Website:</w:t>
              </w:r>
              <w:r w:rsidR="00024C89">
                <w:rPr>
                  <w:rStyle w:val="Hyperlink"/>
                  <w:rFonts w:asciiTheme="majorHAnsi" w:eastAsiaTheme="minorHAnsi" w:hAnsiTheme="majorHAnsi" w:cstheme="majorHAnsi"/>
                  <w:color w:val="auto"/>
                  <w:u w:val="none"/>
                </w:rPr>
                <w:t xml:space="preserve"> UiPath</w:t>
              </w:r>
              <w:r w:rsidR="00955044">
                <w:rPr>
                  <w:rStyle w:val="Hyperlink"/>
                  <w:rFonts w:asciiTheme="majorHAnsi" w:eastAsiaTheme="minorHAnsi" w:hAnsiTheme="majorHAnsi" w:cstheme="majorHAnsi"/>
                  <w:color w:val="auto"/>
                  <w:u w:val="none"/>
                </w:rPr>
                <w:t xml:space="preserve"> Studio documentation</w:t>
              </w:r>
              <w:r w:rsidR="002851F9">
                <w:rPr>
                  <w:rStyle w:val="Hyperlink"/>
                  <w:rFonts w:asciiTheme="majorHAnsi" w:eastAsiaTheme="minorHAnsi" w:hAnsiTheme="majorHAnsi" w:cstheme="majorHAnsi"/>
                  <w:color w:val="auto"/>
                  <w:u w:val="none"/>
                </w:rPr>
                <w:t xml:space="preserve"> </w:t>
              </w:r>
              <w:r w:rsidR="00E062D7" w:rsidRPr="002D4040">
                <w:t xml:space="preserve"> </w:t>
              </w:r>
              <w:hyperlink r:id="rId38" w:history="1">
                <w:r w:rsidR="002851F9" w:rsidRPr="006F1E93">
                  <w:rPr>
                    <w:rStyle w:val="Hyperlink"/>
                  </w:rPr>
                  <w:t>https://docs.uipath.com/studio/docs/introduction</w:t>
                </w:r>
              </w:hyperlink>
              <w:r w:rsidR="002851F9">
                <w:t xml:space="preserve"> </w:t>
              </w:r>
            </w:p>
          </w:sdtContent>
        </w:sdt>
      </w:sdtContent>
    </w:sdt>
    <w:p w14:paraId="45B4CC5E" w14:textId="6CCE31CC" w:rsidR="009A1760" w:rsidRDefault="009A1760" w:rsidP="009A1760">
      <w:pPr>
        <w:rPr>
          <w:rFonts w:asciiTheme="majorHAnsi" w:hAnsiTheme="majorHAnsi" w:cstheme="majorHAnsi"/>
        </w:rPr>
      </w:pPr>
    </w:p>
    <w:p w14:paraId="3D594CBB" w14:textId="25E171E2" w:rsidR="002D4040" w:rsidRDefault="002D4040" w:rsidP="009A1760">
      <w:pPr>
        <w:rPr>
          <w:rFonts w:asciiTheme="majorHAnsi" w:hAnsiTheme="majorHAnsi" w:cstheme="majorHAnsi"/>
        </w:rPr>
      </w:pPr>
    </w:p>
    <w:p w14:paraId="54DABDAC" w14:textId="098E926F" w:rsidR="002D4040" w:rsidRDefault="002D4040" w:rsidP="009A1760">
      <w:pPr>
        <w:rPr>
          <w:rFonts w:asciiTheme="majorHAnsi" w:hAnsiTheme="majorHAnsi" w:cstheme="majorHAnsi"/>
        </w:rPr>
      </w:pPr>
    </w:p>
    <w:p w14:paraId="3D9458E8" w14:textId="3BE7C733" w:rsidR="002F7FAB" w:rsidRPr="000F6748" w:rsidRDefault="000F6748" w:rsidP="000F6748">
      <w:pPr>
        <w:pStyle w:val="Heading1"/>
        <w:rPr>
          <w:rFonts w:cstheme="majorHAnsi"/>
          <w:b/>
          <w:bCs/>
          <w:color w:val="auto"/>
          <w:lang w:val="fr-FR"/>
        </w:rPr>
      </w:pPr>
      <w:bookmarkStart w:id="43" w:name="_Toc105964834"/>
      <w:r w:rsidRPr="000F6748">
        <w:rPr>
          <w:rFonts w:cstheme="majorHAnsi"/>
          <w:b/>
          <w:bCs/>
          <w:color w:val="auto"/>
          <w:lang w:val="fr-FR"/>
        </w:rPr>
        <w:t>LIST OF FIGURES AND TABLES</w:t>
      </w:r>
      <w:bookmarkEnd w:id="43"/>
    </w:p>
    <w:p w14:paraId="06E07183" w14:textId="77777777" w:rsidR="002F40CF" w:rsidRDefault="002F40CF">
      <w:pPr>
        <w:pStyle w:val="TableofFigures"/>
        <w:tabs>
          <w:tab w:val="right" w:leader="underscore" w:pos="9064"/>
        </w:tabs>
        <w:rPr>
          <w:rFonts w:asciiTheme="majorHAnsi" w:hAnsiTheme="majorHAnsi" w:cstheme="majorHAnsi"/>
        </w:rPr>
      </w:pPr>
    </w:p>
    <w:p w14:paraId="5C109A9E" w14:textId="750A349A" w:rsidR="00022E93" w:rsidRDefault="003747BF">
      <w:pPr>
        <w:pStyle w:val="TableofFigures"/>
        <w:tabs>
          <w:tab w:val="right" w:leader="underscore" w:pos="9064"/>
        </w:tabs>
        <w:rPr>
          <w:rFonts w:eastAsiaTheme="minorEastAsia" w:cstheme="minorBidi"/>
          <w:i w:val="0"/>
          <w:iCs w:val="0"/>
          <w:noProof/>
          <w:sz w:val="22"/>
          <w:szCs w:val="22"/>
        </w:rPr>
      </w:pPr>
      <w:r>
        <w:rPr>
          <w:rFonts w:asciiTheme="majorHAnsi" w:hAnsiTheme="majorHAnsi" w:cstheme="majorHAnsi"/>
        </w:rPr>
        <w:fldChar w:fldCharType="begin"/>
      </w:r>
      <w:r>
        <w:rPr>
          <w:rFonts w:asciiTheme="majorHAnsi" w:hAnsiTheme="majorHAnsi" w:cstheme="majorHAnsi"/>
        </w:rPr>
        <w:instrText xml:space="preserve"> TOC \f F \h \z \t "Caption" \c </w:instrText>
      </w:r>
      <w:r>
        <w:rPr>
          <w:rFonts w:asciiTheme="majorHAnsi" w:hAnsiTheme="majorHAnsi" w:cstheme="majorHAnsi"/>
        </w:rPr>
        <w:fldChar w:fldCharType="separate"/>
      </w:r>
      <w:hyperlink w:anchor="_Toc106469124" w:history="1">
        <w:r w:rsidR="00022E93" w:rsidRPr="00C225F1">
          <w:rPr>
            <w:rStyle w:val="Hyperlink"/>
            <w:rFonts w:asciiTheme="majorHAnsi" w:hAnsiTheme="majorHAnsi" w:cstheme="majorHAnsi"/>
            <w:noProof/>
          </w:rPr>
          <w:t>Figure 2.1 UiPath Products (Source:  (https://www.uipath.com))</w:t>
        </w:r>
        <w:r w:rsidR="00022E93">
          <w:rPr>
            <w:noProof/>
            <w:webHidden/>
          </w:rPr>
          <w:tab/>
        </w:r>
        <w:r w:rsidR="00022E93">
          <w:rPr>
            <w:noProof/>
            <w:webHidden/>
          </w:rPr>
          <w:fldChar w:fldCharType="begin"/>
        </w:r>
        <w:r w:rsidR="00022E93">
          <w:rPr>
            <w:noProof/>
            <w:webHidden/>
          </w:rPr>
          <w:instrText xml:space="preserve"> PAGEREF _Toc106469124 \h </w:instrText>
        </w:r>
        <w:r w:rsidR="00022E93">
          <w:rPr>
            <w:noProof/>
            <w:webHidden/>
          </w:rPr>
        </w:r>
        <w:r w:rsidR="00022E93">
          <w:rPr>
            <w:noProof/>
            <w:webHidden/>
          </w:rPr>
          <w:fldChar w:fldCharType="separate"/>
        </w:r>
        <w:r w:rsidR="00022E93">
          <w:rPr>
            <w:noProof/>
            <w:webHidden/>
          </w:rPr>
          <w:t>23</w:t>
        </w:r>
        <w:r w:rsidR="00022E93">
          <w:rPr>
            <w:noProof/>
            <w:webHidden/>
          </w:rPr>
          <w:fldChar w:fldCharType="end"/>
        </w:r>
      </w:hyperlink>
    </w:p>
    <w:p w14:paraId="04087FC3" w14:textId="4F0529EF" w:rsidR="00022E93" w:rsidRDefault="00762333">
      <w:pPr>
        <w:pStyle w:val="TableofFigures"/>
        <w:tabs>
          <w:tab w:val="right" w:leader="underscore" w:pos="9064"/>
        </w:tabs>
        <w:rPr>
          <w:rFonts w:eastAsiaTheme="minorEastAsia" w:cstheme="minorBidi"/>
          <w:i w:val="0"/>
          <w:iCs w:val="0"/>
          <w:noProof/>
          <w:sz w:val="22"/>
          <w:szCs w:val="22"/>
        </w:rPr>
      </w:pPr>
      <w:hyperlink w:anchor="_Toc106469125" w:history="1">
        <w:r w:rsidR="00022E93" w:rsidRPr="00C225F1">
          <w:rPr>
            <w:rStyle w:val="Hyperlink"/>
            <w:noProof/>
          </w:rPr>
          <w:t>Figure 2.2 UiPath Characteristics (Source: (https://docs.uipath.com/))</w:t>
        </w:r>
        <w:r w:rsidR="00022E93">
          <w:rPr>
            <w:noProof/>
            <w:webHidden/>
          </w:rPr>
          <w:tab/>
        </w:r>
        <w:r w:rsidR="00022E93">
          <w:rPr>
            <w:noProof/>
            <w:webHidden/>
          </w:rPr>
          <w:fldChar w:fldCharType="begin"/>
        </w:r>
        <w:r w:rsidR="00022E93">
          <w:rPr>
            <w:noProof/>
            <w:webHidden/>
          </w:rPr>
          <w:instrText xml:space="preserve"> PAGEREF _Toc106469125 \h </w:instrText>
        </w:r>
        <w:r w:rsidR="00022E93">
          <w:rPr>
            <w:noProof/>
            <w:webHidden/>
          </w:rPr>
        </w:r>
        <w:r w:rsidR="00022E93">
          <w:rPr>
            <w:noProof/>
            <w:webHidden/>
          </w:rPr>
          <w:fldChar w:fldCharType="separate"/>
        </w:r>
        <w:r w:rsidR="00022E93">
          <w:rPr>
            <w:noProof/>
            <w:webHidden/>
          </w:rPr>
          <w:t>27</w:t>
        </w:r>
        <w:r w:rsidR="00022E93">
          <w:rPr>
            <w:noProof/>
            <w:webHidden/>
          </w:rPr>
          <w:fldChar w:fldCharType="end"/>
        </w:r>
      </w:hyperlink>
    </w:p>
    <w:p w14:paraId="5519FF94" w14:textId="6B7EC528" w:rsidR="00022E93" w:rsidRDefault="00762333">
      <w:pPr>
        <w:pStyle w:val="TableofFigures"/>
        <w:tabs>
          <w:tab w:val="right" w:leader="underscore" w:pos="9064"/>
        </w:tabs>
        <w:rPr>
          <w:rFonts w:eastAsiaTheme="minorEastAsia" w:cstheme="minorBidi"/>
          <w:i w:val="0"/>
          <w:iCs w:val="0"/>
          <w:noProof/>
          <w:sz w:val="22"/>
          <w:szCs w:val="22"/>
        </w:rPr>
      </w:pPr>
      <w:hyperlink w:anchor="_Toc106469126" w:history="1">
        <w:r w:rsidR="00022E93" w:rsidRPr="00C225F1">
          <w:rPr>
            <w:rStyle w:val="Hyperlink"/>
            <w:noProof/>
          </w:rPr>
          <w:t>Figure 2.3 Overview of UiPath Studio(Source (https://docs.uipath.com/) )</w:t>
        </w:r>
        <w:r w:rsidR="00022E93">
          <w:rPr>
            <w:noProof/>
            <w:webHidden/>
          </w:rPr>
          <w:tab/>
        </w:r>
        <w:r w:rsidR="00022E93">
          <w:rPr>
            <w:noProof/>
            <w:webHidden/>
          </w:rPr>
          <w:fldChar w:fldCharType="begin"/>
        </w:r>
        <w:r w:rsidR="00022E93">
          <w:rPr>
            <w:noProof/>
            <w:webHidden/>
          </w:rPr>
          <w:instrText xml:space="preserve"> PAGEREF _Toc106469126 \h </w:instrText>
        </w:r>
        <w:r w:rsidR="00022E93">
          <w:rPr>
            <w:noProof/>
            <w:webHidden/>
          </w:rPr>
        </w:r>
        <w:r w:rsidR="00022E93">
          <w:rPr>
            <w:noProof/>
            <w:webHidden/>
          </w:rPr>
          <w:fldChar w:fldCharType="separate"/>
        </w:r>
        <w:r w:rsidR="00022E93">
          <w:rPr>
            <w:noProof/>
            <w:webHidden/>
          </w:rPr>
          <w:t>28</w:t>
        </w:r>
        <w:r w:rsidR="00022E93">
          <w:rPr>
            <w:noProof/>
            <w:webHidden/>
          </w:rPr>
          <w:fldChar w:fldCharType="end"/>
        </w:r>
      </w:hyperlink>
    </w:p>
    <w:p w14:paraId="616EC341" w14:textId="74C2FFBB" w:rsidR="00022E93" w:rsidRDefault="00762333">
      <w:pPr>
        <w:pStyle w:val="TableofFigures"/>
        <w:tabs>
          <w:tab w:val="right" w:leader="underscore" w:pos="9064"/>
        </w:tabs>
        <w:rPr>
          <w:rFonts w:eastAsiaTheme="minorEastAsia" w:cstheme="minorBidi"/>
          <w:i w:val="0"/>
          <w:iCs w:val="0"/>
          <w:noProof/>
          <w:sz w:val="22"/>
          <w:szCs w:val="22"/>
        </w:rPr>
      </w:pPr>
      <w:hyperlink w:anchor="_Toc106469127" w:history="1">
        <w:r w:rsidR="00022E93" w:rsidRPr="00C225F1">
          <w:rPr>
            <w:rStyle w:val="Hyperlink"/>
            <w:noProof/>
          </w:rPr>
          <w:t>Figure 2.4 Characteristics of AI Computer Vision (source: (https://docs.uipath.com/))</w:t>
        </w:r>
        <w:r w:rsidR="00022E93">
          <w:rPr>
            <w:noProof/>
            <w:webHidden/>
          </w:rPr>
          <w:tab/>
        </w:r>
        <w:r w:rsidR="00022E93">
          <w:rPr>
            <w:noProof/>
            <w:webHidden/>
          </w:rPr>
          <w:fldChar w:fldCharType="begin"/>
        </w:r>
        <w:r w:rsidR="00022E93">
          <w:rPr>
            <w:noProof/>
            <w:webHidden/>
          </w:rPr>
          <w:instrText xml:space="preserve"> PAGEREF _Toc106469127 \h </w:instrText>
        </w:r>
        <w:r w:rsidR="00022E93">
          <w:rPr>
            <w:noProof/>
            <w:webHidden/>
          </w:rPr>
        </w:r>
        <w:r w:rsidR="00022E93">
          <w:rPr>
            <w:noProof/>
            <w:webHidden/>
          </w:rPr>
          <w:fldChar w:fldCharType="separate"/>
        </w:r>
        <w:r w:rsidR="00022E93">
          <w:rPr>
            <w:noProof/>
            <w:webHidden/>
          </w:rPr>
          <w:t>33</w:t>
        </w:r>
        <w:r w:rsidR="00022E93">
          <w:rPr>
            <w:noProof/>
            <w:webHidden/>
          </w:rPr>
          <w:fldChar w:fldCharType="end"/>
        </w:r>
      </w:hyperlink>
    </w:p>
    <w:p w14:paraId="42759BFF" w14:textId="7145836E" w:rsidR="004B737F" w:rsidRPr="000D5EE2" w:rsidRDefault="003747BF" w:rsidP="004B737F">
      <w:pPr>
        <w:rPr>
          <w:rFonts w:asciiTheme="majorHAnsi" w:hAnsiTheme="majorHAnsi" w:cstheme="majorHAnsi"/>
        </w:rPr>
      </w:pPr>
      <w:r>
        <w:rPr>
          <w:rFonts w:asciiTheme="majorHAnsi" w:hAnsiTheme="majorHAnsi" w:cstheme="majorHAnsi"/>
        </w:rPr>
        <w:fldChar w:fldCharType="end"/>
      </w:r>
    </w:p>
    <w:sectPr w:rsidR="004B737F" w:rsidRPr="000D5EE2" w:rsidSect="00265CF1">
      <w:headerReference w:type="even" r:id="rId39"/>
      <w:headerReference w:type="default" r:id="rId40"/>
      <w:footerReference w:type="even" r:id="rId41"/>
      <w:footerReference w:type="default" r:id="rId42"/>
      <w:headerReference w:type="first" r:id="rId43"/>
      <w:footerReference w:type="first" r:id="rId44"/>
      <w:pgSz w:w="11909" w:h="16834"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297BD" w14:textId="77777777" w:rsidR="00762333" w:rsidRDefault="00762333" w:rsidP="00833D93">
      <w:pPr>
        <w:spacing w:line="240" w:lineRule="auto"/>
      </w:pPr>
      <w:r>
        <w:separator/>
      </w:r>
    </w:p>
  </w:endnote>
  <w:endnote w:type="continuationSeparator" w:id="0">
    <w:p w14:paraId="1F77BBCD" w14:textId="77777777" w:rsidR="00762333" w:rsidRDefault="00762333" w:rsidP="00833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CE24" w14:textId="77777777" w:rsidR="00962F05" w:rsidRDefault="00962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6FDBE" w14:textId="29A4B4E9" w:rsidR="00AA0B79" w:rsidRDefault="00962F05">
    <w:pPr>
      <w:pStyle w:val="Footer"/>
      <w:jc w:val="center"/>
    </w:pPr>
    <w:r>
      <w:rPr>
        <w:noProof/>
      </w:rPr>
      <mc:AlternateContent>
        <mc:Choice Requires="wps">
          <w:drawing>
            <wp:anchor distT="0" distB="0" distL="114300" distR="114300" simplePos="0" relativeHeight="251655168" behindDoc="0" locked="0" layoutInCell="0" allowOverlap="1" wp14:anchorId="2EBD1C6C" wp14:editId="100DCADE">
              <wp:simplePos x="0" y="0"/>
              <wp:positionH relativeFrom="page">
                <wp:posOffset>0</wp:posOffset>
              </wp:positionH>
              <wp:positionV relativeFrom="page">
                <wp:posOffset>10157460</wp:posOffset>
              </wp:positionV>
              <wp:extent cx="7562215" cy="252095"/>
              <wp:effectExtent l="0" t="0" r="0" b="14605"/>
              <wp:wrapNone/>
              <wp:docPr id="2"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2EBD1C6C" id="_x0000_t202" coordsize="21600,21600" o:spt="202" path="m,l,21600r21600,l21600,xe">
              <v:stroke joinstyle="miter"/>
              <v:path gradientshapeok="t" o:connecttype="rect"/>
            </v:shapetype>
            <v:shape id="MSIPCM86fe4282a73580d77509e5c4" o:spid="_x0000_s1026"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516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" o:allowincell="f" filled="f" stroked="f" strokeweight=".5pt">
              <v:textbox inset="27pt,0,,0">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446276693"/>
      <w:docPartObj>
        <w:docPartGallery w:val="Page Numbers (Bottom of Page)"/>
        <w:docPartUnique/>
      </w:docPartObj>
    </w:sdtPr>
    <w:sdtEndPr>
      <w:rPr>
        <w:noProof/>
      </w:rPr>
    </w:sdtEndPr>
    <w:sdtContent>
      <w:p w14:paraId="1820DD86" w14:textId="77777777" w:rsidR="00AA0B79" w:rsidRDefault="00AA0B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EABD7" w14:textId="6F9A2888" w:rsidR="00833D93" w:rsidRDefault="00833D93" w:rsidP="00081CE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BC54" w14:textId="4FF9E7B9" w:rsidR="003A5693" w:rsidRDefault="00962F05">
    <w:pPr>
      <w:pStyle w:val="Footer"/>
      <w:jc w:val="center"/>
    </w:pPr>
    <w:r>
      <w:rPr>
        <w:noProof/>
      </w:rPr>
      <mc:AlternateContent>
        <mc:Choice Requires="wps">
          <w:drawing>
            <wp:anchor distT="0" distB="0" distL="114300" distR="114300" simplePos="0" relativeHeight="251656192" behindDoc="0" locked="0" layoutInCell="0" allowOverlap="1" wp14:anchorId="413B828B" wp14:editId="6EDA26BA">
              <wp:simplePos x="0" y="0"/>
              <wp:positionH relativeFrom="page">
                <wp:posOffset>0</wp:posOffset>
              </wp:positionH>
              <wp:positionV relativeFrom="page">
                <wp:posOffset>10157460</wp:posOffset>
              </wp:positionV>
              <wp:extent cx="7562215" cy="252095"/>
              <wp:effectExtent l="0" t="0" r="0" b="14605"/>
              <wp:wrapNone/>
              <wp:docPr id="3"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13B828B" id="_x0000_t202" coordsize="21600,21600" o:spt="202" path="m,l,21600r21600,l21600,xe">
              <v:stroke joinstyle="miter"/>
              <v:path gradientshapeok="t" o:connecttype="rect"/>
            </v:shapetype>
            <v:shape id="MSIPCM41b748a8a642602c88968943" o:spid="_x0000_s1027"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561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" o:allowincell="f" filled="f" stroked="f" strokeweight=".5pt">
              <v:textbox inset="27pt,0,,0">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p w14:paraId="4868EA24" w14:textId="77777777" w:rsidR="00AA0B79" w:rsidRDefault="00AA0B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F749" w14:textId="77777777" w:rsidR="006B3C71" w:rsidRDefault="006B3C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2E41" w14:textId="77777777" w:rsidR="006B3C71" w:rsidRDefault="006B3C71">
    <w:pPr>
      <w:pStyle w:val="Footer"/>
      <w:jc w:val="center"/>
    </w:pPr>
    <w:r>
      <w:rPr>
        <w:noProof/>
      </w:rPr>
      <mc:AlternateContent>
        <mc:Choice Requires="wps">
          <w:drawing>
            <wp:anchor distT="0" distB="0" distL="114300" distR="114300" simplePos="0" relativeHeight="251657216" behindDoc="0" locked="0" layoutInCell="0" allowOverlap="1" wp14:anchorId="4E816424" wp14:editId="54EBA5F3">
              <wp:simplePos x="0" y="0"/>
              <wp:positionH relativeFrom="page">
                <wp:posOffset>0</wp:posOffset>
              </wp:positionH>
              <wp:positionV relativeFrom="page">
                <wp:posOffset>10157460</wp:posOffset>
              </wp:positionV>
              <wp:extent cx="7562215" cy="252095"/>
              <wp:effectExtent l="0" t="0" r="0" b="14605"/>
              <wp:wrapNone/>
              <wp:docPr id="5"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592E2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E816424" id="_x0000_t202" coordsize="21600,21600" o:spt="202" path="m,l,21600r21600,l21600,xe">
              <v:stroke joinstyle="miter"/>
              <v:path gradientshapeok="t" o:connecttype="rect"/>
            </v:shapetype>
            <v:shape id="_x0000_s1028"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" o:allowincell="f" filled="f" stroked="f" strokeweight=".5pt">
              <v:textbox inset="27pt,0,,0">
                <w:txbxContent>
                  <w:p w14:paraId="7E592E2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182352229"/>
      <w:docPartObj>
        <w:docPartGallery w:val="Page Numbers (Bottom of Page)"/>
        <w:docPartUnique/>
      </w:docPartObj>
    </w:sdtPr>
    <w:sdtEndPr>
      <w:rPr>
        <w:noProof/>
      </w:rPr>
    </w:sdtEndPr>
    <w:sdtContent>
      <w:p w14:paraId="35E75217" w14:textId="77777777" w:rsidR="006B3C71" w:rsidRDefault="006B3C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4508C9" w14:textId="77777777" w:rsidR="006B3C71" w:rsidRDefault="006B3C71" w:rsidP="00081CE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F477" w14:textId="77777777" w:rsidR="006B3C71" w:rsidRDefault="006B3C71">
    <w:pPr>
      <w:pStyle w:val="Footer"/>
      <w:jc w:val="center"/>
    </w:pPr>
    <w:r>
      <w:rPr>
        <w:noProof/>
      </w:rPr>
      <mc:AlternateContent>
        <mc:Choice Requires="wps">
          <w:drawing>
            <wp:anchor distT="0" distB="0" distL="114300" distR="114300" simplePos="0" relativeHeight="251659264" behindDoc="0" locked="0" layoutInCell="0" allowOverlap="1" wp14:anchorId="6F4A3231" wp14:editId="0C74769E">
              <wp:simplePos x="0" y="0"/>
              <wp:positionH relativeFrom="page">
                <wp:posOffset>0</wp:posOffset>
              </wp:positionH>
              <wp:positionV relativeFrom="page">
                <wp:posOffset>10157460</wp:posOffset>
              </wp:positionV>
              <wp:extent cx="7562215" cy="252095"/>
              <wp:effectExtent l="0" t="0" r="0" b="14605"/>
              <wp:wrapNone/>
              <wp:docPr id="6"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EC679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6F4A3231" id="_x0000_t202" coordsize="21600,21600" o:spt="202" path="m,l,21600r21600,l21600,xe">
              <v:stroke joinstyle="miter"/>
              <v:path gradientshapeok="t" o:connecttype="rect"/>
            </v:shapetype>
            <v:shape id="_x0000_s1029"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" o:allowincell="f" filled="f" stroked="f" strokeweight=".5pt">
              <v:textbox inset="27pt,0,,0">
                <w:txbxContent>
                  <w:p w14:paraId="7DEC679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p w14:paraId="1019710B" w14:textId="77777777" w:rsidR="006B3C71" w:rsidRDefault="006B3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1DAAB" w14:textId="77777777" w:rsidR="00762333" w:rsidRDefault="00762333" w:rsidP="00833D93">
      <w:pPr>
        <w:spacing w:line="240" w:lineRule="auto"/>
      </w:pPr>
      <w:r>
        <w:separator/>
      </w:r>
    </w:p>
  </w:footnote>
  <w:footnote w:type="continuationSeparator" w:id="0">
    <w:p w14:paraId="0DD7BF63" w14:textId="77777777" w:rsidR="00762333" w:rsidRDefault="00762333" w:rsidP="00833D93">
      <w:pPr>
        <w:spacing w:line="240" w:lineRule="auto"/>
      </w:pPr>
      <w:r>
        <w:continuationSeparator/>
      </w:r>
    </w:p>
  </w:footnote>
  <w:footnote w:id="1">
    <w:p w14:paraId="3BDA1800" w14:textId="212441F7" w:rsidR="00E21B5C" w:rsidRDefault="00E21B5C">
      <w:pPr>
        <w:pStyle w:val="FootnoteText"/>
      </w:pPr>
      <w:r>
        <w:rPr>
          <w:rStyle w:val="FootnoteReference"/>
        </w:rPr>
        <w:footnoteRef/>
      </w:r>
      <w:r>
        <w:t xml:space="preserve"> ROI is </w:t>
      </w:r>
      <w:r w:rsidR="009B4166">
        <w:t>the figure</w:t>
      </w:r>
      <w:r w:rsidR="00E81E90">
        <w:t xml:space="preserve"> for</w:t>
      </w:r>
      <w:r w:rsidR="00E81E90" w:rsidRPr="00E81E90">
        <w:t xml:space="preserve"> </w:t>
      </w:r>
      <w:r w:rsidR="00E81E90">
        <w:t>return on investment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F297" w14:textId="77777777" w:rsidR="00962F05" w:rsidRDefault="00962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9282" w14:textId="203B600A" w:rsidR="00801C4D" w:rsidRPr="00801C4D" w:rsidRDefault="00801C4D" w:rsidP="00A951F8">
    <w:pPr>
      <w:pStyle w:val="Header"/>
      <w:jc w:val="right"/>
      <w:rPr>
        <w:lang w:val="ro-R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E77A" w14:textId="77777777" w:rsidR="00962F05" w:rsidRDefault="00962F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A6A94" w14:textId="77777777" w:rsidR="006B3C71" w:rsidRDefault="006B3C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AFE1" w14:textId="77777777" w:rsidR="006B3C71" w:rsidRPr="00801C4D" w:rsidRDefault="006B3C71" w:rsidP="00A951F8">
    <w:pPr>
      <w:pStyle w:val="Header"/>
      <w:jc w:val="right"/>
      <w:rPr>
        <w:lang w:val="ro-RO"/>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9B4" w14:textId="77777777" w:rsidR="006B3C71" w:rsidRDefault="006B3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C92"/>
    <w:multiLevelType w:val="hybridMultilevel"/>
    <w:tmpl w:val="23549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C66017"/>
    <w:multiLevelType w:val="hybridMultilevel"/>
    <w:tmpl w:val="4184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62102"/>
    <w:multiLevelType w:val="hybridMultilevel"/>
    <w:tmpl w:val="E0C0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6792"/>
    <w:multiLevelType w:val="hybridMultilevel"/>
    <w:tmpl w:val="9CA6312A"/>
    <w:lvl w:ilvl="0" w:tplc="899A7C1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4" w15:restartNumberingAfterBreak="0">
    <w:nsid w:val="06B86135"/>
    <w:multiLevelType w:val="hybridMultilevel"/>
    <w:tmpl w:val="0A0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71E55"/>
    <w:multiLevelType w:val="hybridMultilevel"/>
    <w:tmpl w:val="B19EA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DB2D82"/>
    <w:multiLevelType w:val="hybridMultilevel"/>
    <w:tmpl w:val="51CC8046"/>
    <w:lvl w:ilvl="0" w:tplc="9B44F964">
      <w:start w:val="2"/>
      <w:numFmt w:val="bullet"/>
      <w:lvlText w:val="-"/>
      <w:lvlJc w:val="left"/>
      <w:pPr>
        <w:ind w:left="720" w:hanging="360"/>
      </w:pPr>
      <w:rPr>
        <w:rFonts w:ascii="Times New Roman" w:eastAsia="Times New Roman" w:hAnsi="Times New Roman" w:hint="default"/>
        <w:b/>
        <w:bCs/>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7" w15:restartNumberingAfterBreak="0">
    <w:nsid w:val="0BAF5DE6"/>
    <w:multiLevelType w:val="hybridMultilevel"/>
    <w:tmpl w:val="2EBC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5E2862"/>
    <w:multiLevelType w:val="hybridMultilevel"/>
    <w:tmpl w:val="9C225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0763BDA"/>
    <w:multiLevelType w:val="hybridMultilevel"/>
    <w:tmpl w:val="B3BA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F2C73"/>
    <w:multiLevelType w:val="hybridMultilevel"/>
    <w:tmpl w:val="E9C23BE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6601C"/>
    <w:multiLevelType w:val="multilevel"/>
    <w:tmpl w:val="D8E45D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E316E02"/>
    <w:multiLevelType w:val="hybridMultilevel"/>
    <w:tmpl w:val="180E30B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15:restartNumberingAfterBreak="0">
    <w:nsid w:val="205E6C45"/>
    <w:multiLevelType w:val="hybridMultilevel"/>
    <w:tmpl w:val="5F407D48"/>
    <w:lvl w:ilvl="0" w:tplc="2D6287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970C2E"/>
    <w:multiLevelType w:val="hybridMultilevel"/>
    <w:tmpl w:val="C86ED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C82753"/>
    <w:multiLevelType w:val="hybridMultilevel"/>
    <w:tmpl w:val="9222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E611B"/>
    <w:multiLevelType w:val="hybridMultilevel"/>
    <w:tmpl w:val="09464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14204B"/>
    <w:multiLevelType w:val="hybridMultilevel"/>
    <w:tmpl w:val="3482A696"/>
    <w:lvl w:ilvl="0" w:tplc="A7B43E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30422"/>
    <w:multiLevelType w:val="hybridMultilevel"/>
    <w:tmpl w:val="680C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A4D2E"/>
    <w:multiLevelType w:val="hybridMultilevel"/>
    <w:tmpl w:val="29760DF8"/>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0" w15:restartNumberingAfterBreak="0">
    <w:nsid w:val="44180AA2"/>
    <w:multiLevelType w:val="hybridMultilevel"/>
    <w:tmpl w:val="4210E602"/>
    <w:lvl w:ilvl="0" w:tplc="58DC7986">
      <w:start w:val="1"/>
      <w:numFmt w:val="bullet"/>
      <w:lvlText w:val="-"/>
      <w:lvlJc w:val="left"/>
      <w:pPr>
        <w:ind w:left="720" w:hanging="360"/>
      </w:pPr>
      <w:rPr>
        <w:rFonts w:ascii="Calibri" w:hAnsi="Calibri" w:hint="default"/>
      </w:rPr>
    </w:lvl>
    <w:lvl w:ilvl="1" w:tplc="7432FE4C">
      <w:start w:val="1"/>
      <w:numFmt w:val="bullet"/>
      <w:lvlText w:val="o"/>
      <w:lvlJc w:val="left"/>
      <w:pPr>
        <w:ind w:left="1440" w:hanging="360"/>
      </w:pPr>
      <w:rPr>
        <w:rFonts w:ascii="Courier New" w:hAnsi="Courier New" w:hint="default"/>
      </w:rPr>
    </w:lvl>
    <w:lvl w:ilvl="2" w:tplc="3A369404">
      <w:start w:val="1"/>
      <w:numFmt w:val="bullet"/>
      <w:lvlText w:val=""/>
      <w:lvlJc w:val="left"/>
      <w:pPr>
        <w:ind w:left="2160" w:hanging="360"/>
      </w:pPr>
      <w:rPr>
        <w:rFonts w:ascii="Wingdings" w:hAnsi="Wingdings" w:hint="default"/>
      </w:rPr>
    </w:lvl>
    <w:lvl w:ilvl="3" w:tplc="FD8A39DC">
      <w:start w:val="1"/>
      <w:numFmt w:val="bullet"/>
      <w:lvlText w:val=""/>
      <w:lvlJc w:val="left"/>
      <w:pPr>
        <w:ind w:left="2880" w:hanging="360"/>
      </w:pPr>
      <w:rPr>
        <w:rFonts w:ascii="Symbol" w:hAnsi="Symbol" w:hint="default"/>
      </w:rPr>
    </w:lvl>
    <w:lvl w:ilvl="4" w:tplc="2B4678CE">
      <w:start w:val="1"/>
      <w:numFmt w:val="bullet"/>
      <w:lvlText w:val="o"/>
      <w:lvlJc w:val="left"/>
      <w:pPr>
        <w:ind w:left="3600" w:hanging="360"/>
      </w:pPr>
      <w:rPr>
        <w:rFonts w:ascii="Courier New" w:hAnsi="Courier New" w:hint="default"/>
      </w:rPr>
    </w:lvl>
    <w:lvl w:ilvl="5" w:tplc="F96E7CAC">
      <w:start w:val="1"/>
      <w:numFmt w:val="bullet"/>
      <w:lvlText w:val=""/>
      <w:lvlJc w:val="left"/>
      <w:pPr>
        <w:ind w:left="4320" w:hanging="360"/>
      </w:pPr>
      <w:rPr>
        <w:rFonts w:ascii="Wingdings" w:hAnsi="Wingdings" w:hint="default"/>
      </w:rPr>
    </w:lvl>
    <w:lvl w:ilvl="6" w:tplc="791CBD32">
      <w:start w:val="1"/>
      <w:numFmt w:val="bullet"/>
      <w:lvlText w:val=""/>
      <w:lvlJc w:val="left"/>
      <w:pPr>
        <w:ind w:left="5040" w:hanging="360"/>
      </w:pPr>
      <w:rPr>
        <w:rFonts w:ascii="Symbol" w:hAnsi="Symbol" w:hint="default"/>
      </w:rPr>
    </w:lvl>
    <w:lvl w:ilvl="7" w:tplc="CC1275C6">
      <w:start w:val="1"/>
      <w:numFmt w:val="bullet"/>
      <w:lvlText w:val="o"/>
      <w:lvlJc w:val="left"/>
      <w:pPr>
        <w:ind w:left="5760" w:hanging="360"/>
      </w:pPr>
      <w:rPr>
        <w:rFonts w:ascii="Courier New" w:hAnsi="Courier New" w:hint="default"/>
      </w:rPr>
    </w:lvl>
    <w:lvl w:ilvl="8" w:tplc="8B666CBE">
      <w:start w:val="1"/>
      <w:numFmt w:val="bullet"/>
      <w:lvlText w:val=""/>
      <w:lvlJc w:val="left"/>
      <w:pPr>
        <w:ind w:left="6480" w:hanging="360"/>
      </w:pPr>
      <w:rPr>
        <w:rFonts w:ascii="Wingdings" w:hAnsi="Wingdings" w:hint="default"/>
      </w:rPr>
    </w:lvl>
  </w:abstractNum>
  <w:abstractNum w:abstractNumId="21" w15:restartNumberingAfterBreak="0">
    <w:nsid w:val="44E36DC1"/>
    <w:multiLevelType w:val="hybridMultilevel"/>
    <w:tmpl w:val="857EA5F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2" w15:restartNumberingAfterBreak="0">
    <w:nsid w:val="454C3231"/>
    <w:multiLevelType w:val="hybridMultilevel"/>
    <w:tmpl w:val="6B8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93288C"/>
    <w:multiLevelType w:val="hybridMultilevel"/>
    <w:tmpl w:val="84F2C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217F52"/>
    <w:multiLevelType w:val="hybridMultilevel"/>
    <w:tmpl w:val="A418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7154F"/>
    <w:multiLevelType w:val="hybridMultilevel"/>
    <w:tmpl w:val="B78E5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BD1531A"/>
    <w:multiLevelType w:val="hybridMultilevel"/>
    <w:tmpl w:val="8690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D128E"/>
    <w:multiLevelType w:val="hybridMultilevel"/>
    <w:tmpl w:val="EE6C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512D5F"/>
    <w:multiLevelType w:val="hybridMultilevel"/>
    <w:tmpl w:val="0A4C49EA"/>
    <w:lvl w:ilvl="0" w:tplc="EB1E782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236F9"/>
    <w:multiLevelType w:val="hybridMultilevel"/>
    <w:tmpl w:val="55C4B252"/>
    <w:lvl w:ilvl="0" w:tplc="C6100A8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F56839"/>
    <w:multiLevelType w:val="hybridMultilevel"/>
    <w:tmpl w:val="45A42C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F37017"/>
    <w:multiLevelType w:val="hybridMultilevel"/>
    <w:tmpl w:val="DE223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175A4C"/>
    <w:multiLevelType w:val="hybridMultilevel"/>
    <w:tmpl w:val="A4F271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D510A"/>
    <w:multiLevelType w:val="multilevel"/>
    <w:tmpl w:val="7A02FE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5EC87568"/>
    <w:multiLevelType w:val="hybridMultilevel"/>
    <w:tmpl w:val="C85857D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5" w15:restartNumberingAfterBreak="0">
    <w:nsid w:val="66797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E427AF"/>
    <w:multiLevelType w:val="hybridMultilevel"/>
    <w:tmpl w:val="57166D2A"/>
    <w:lvl w:ilvl="0" w:tplc="7FB81A7E">
      <w:start w:val="1"/>
      <w:numFmt w:val="bullet"/>
      <w:lvlText w:val="-"/>
      <w:lvlJc w:val="left"/>
      <w:pPr>
        <w:ind w:left="720" w:hanging="360"/>
      </w:pPr>
      <w:rPr>
        <w:rFonts w:ascii="Calibri" w:hAnsi="Calibri" w:hint="default"/>
      </w:rPr>
    </w:lvl>
    <w:lvl w:ilvl="1" w:tplc="93A8FCF6">
      <w:start w:val="1"/>
      <w:numFmt w:val="bullet"/>
      <w:lvlText w:val="o"/>
      <w:lvlJc w:val="left"/>
      <w:pPr>
        <w:ind w:left="1440" w:hanging="360"/>
      </w:pPr>
      <w:rPr>
        <w:rFonts w:ascii="Courier New" w:hAnsi="Courier New" w:hint="default"/>
      </w:rPr>
    </w:lvl>
    <w:lvl w:ilvl="2" w:tplc="3118C30C">
      <w:start w:val="1"/>
      <w:numFmt w:val="bullet"/>
      <w:lvlText w:val=""/>
      <w:lvlJc w:val="left"/>
      <w:pPr>
        <w:ind w:left="2160" w:hanging="360"/>
      </w:pPr>
      <w:rPr>
        <w:rFonts w:ascii="Wingdings" w:hAnsi="Wingdings" w:hint="default"/>
      </w:rPr>
    </w:lvl>
    <w:lvl w:ilvl="3" w:tplc="3D707F58">
      <w:start w:val="1"/>
      <w:numFmt w:val="bullet"/>
      <w:lvlText w:val=""/>
      <w:lvlJc w:val="left"/>
      <w:pPr>
        <w:ind w:left="2880" w:hanging="360"/>
      </w:pPr>
      <w:rPr>
        <w:rFonts w:ascii="Symbol" w:hAnsi="Symbol" w:hint="default"/>
      </w:rPr>
    </w:lvl>
    <w:lvl w:ilvl="4" w:tplc="BF3E29CC">
      <w:start w:val="1"/>
      <w:numFmt w:val="bullet"/>
      <w:lvlText w:val="o"/>
      <w:lvlJc w:val="left"/>
      <w:pPr>
        <w:ind w:left="3600" w:hanging="360"/>
      </w:pPr>
      <w:rPr>
        <w:rFonts w:ascii="Courier New" w:hAnsi="Courier New" w:hint="default"/>
      </w:rPr>
    </w:lvl>
    <w:lvl w:ilvl="5" w:tplc="C8A63996">
      <w:start w:val="1"/>
      <w:numFmt w:val="bullet"/>
      <w:lvlText w:val=""/>
      <w:lvlJc w:val="left"/>
      <w:pPr>
        <w:ind w:left="4320" w:hanging="360"/>
      </w:pPr>
      <w:rPr>
        <w:rFonts w:ascii="Wingdings" w:hAnsi="Wingdings" w:hint="default"/>
      </w:rPr>
    </w:lvl>
    <w:lvl w:ilvl="6" w:tplc="7A684DF2">
      <w:start w:val="1"/>
      <w:numFmt w:val="bullet"/>
      <w:lvlText w:val=""/>
      <w:lvlJc w:val="left"/>
      <w:pPr>
        <w:ind w:left="5040" w:hanging="360"/>
      </w:pPr>
      <w:rPr>
        <w:rFonts w:ascii="Symbol" w:hAnsi="Symbol" w:hint="default"/>
      </w:rPr>
    </w:lvl>
    <w:lvl w:ilvl="7" w:tplc="8E42E3FE">
      <w:start w:val="1"/>
      <w:numFmt w:val="bullet"/>
      <w:lvlText w:val="o"/>
      <w:lvlJc w:val="left"/>
      <w:pPr>
        <w:ind w:left="5760" w:hanging="360"/>
      </w:pPr>
      <w:rPr>
        <w:rFonts w:ascii="Courier New" w:hAnsi="Courier New" w:hint="default"/>
      </w:rPr>
    </w:lvl>
    <w:lvl w:ilvl="8" w:tplc="32508302">
      <w:start w:val="1"/>
      <w:numFmt w:val="bullet"/>
      <w:lvlText w:val=""/>
      <w:lvlJc w:val="left"/>
      <w:pPr>
        <w:ind w:left="6480" w:hanging="360"/>
      </w:pPr>
      <w:rPr>
        <w:rFonts w:ascii="Wingdings" w:hAnsi="Wingdings" w:hint="default"/>
      </w:rPr>
    </w:lvl>
  </w:abstractNum>
  <w:abstractNum w:abstractNumId="37" w15:restartNumberingAfterBreak="0">
    <w:nsid w:val="6E6B4C24"/>
    <w:multiLevelType w:val="hybridMultilevel"/>
    <w:tmpl w:val="5DF4E4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0D43E82"/>
    <w:multiLevelType w:val="hybridMultilevel"/>
    <w:tmpl w:val="88B2B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D41DBA"/>
    <w:multiLevelType w:val="hybridMultilevel"/>
    <w:tmpl w:val="57281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D3271F"/>
    <w:multiLevelType w:val="hybridMultilevel"/>
    <w:tmpl w:val="7DDE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167DB2"/>
    <w:multiLevelType w:val="hybridMultilevel"/>
    <w:tmpl w:val="C99E3ADA"/>
    <w:lvl w:ilvl="0" w:tplc="8CB473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F0470B"/>
    <w:multiLevelType w:val="hybridMultilevel"/>
    <w:tmpl w:val="55C86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0"/>
  </w:num>
  <w:num w:numId="3">
    <w:abstractNumId w:val="42"/>
  </w:num>
  <w:num w:numId="4">
    <w:abstractNumId w:val="29"/>
  </w:num>
  <w:num w:numId="5">
    <w:abstractNumId w:val="28"/>
  </w:num>
  <w:num w:numId="6">
    <w:abstractNumId w:val="14"/>
  </w:num>
  <w:num w:numId="7">
    <w:abstractNumId w:val="16"/>
  </w:num>
  <w:num w:numId="8">
    <w:abstractNumId w:val="3"/>
  </w:num>
  <w:num w:numId="9">
    <w:abstractNumId w:val="6"/>
  </w:num>
  <w:num w:numId="10">
    <w:abstractNumId w:val="18"/>
  </w:num>
  <w:num w:numId="11">
    <w:abstractNumId w:val="1"/>
  </w:num>
  <w:num w:numId="12">
    <w:abstractNumId w:val="13"/>
  </w:num>
  <w:num w:numId="13">
    <w:abstractNumId w:val="38"/>
  </w:num>
  <w:num w:numId="14">
    <w:abstractNumId w:val="15"/>
  </w:num>
  <w:num w:numId="15">
    <w:abstractNumId w:val="33"/>
  </w:num>
  <w:num w:numId="16">
    <w:abstractNumId w:val="11"/>
  </w:num>
  <w:num w:numId="17">
    <w:abstractNumId w:val="25"/>
  </w:num>
  <w:num w:numId="18">
    <w:abstractNumId w:val="37"/>
  </w:num>
  <w:num w:numId="19">
    <w:abstractNumId w:val="26"/>
  </w:num>
  <w:num w:numId="20">
    <w:abstractNumId w:val="0"/>
  </w:num>
  <w:num w:numId="21">
    <w:abstractNumId w:val="8"/>
  </w:num>
  <w:num w:numId="22">
    <w:abstractNumId w:val="40"/>
  </w:num>
  <w:num w:numId="23">
    <w:abstractNumId w:val="41"/>
  </w:num>
  <w:num w:numId="24">
    <w:abstractNumId w:val="10"/>
  </w:num>
  <w:num w:numId="25">
    <w:abstractNumId w:val="31"/>
  </w:num>
  <w:num w:numId="26">
    <w:abstractNumId w:val="32"/>
  </w:num>
  <w:num w:numId="27">
    <w:abstractNumId w:val="39"/>
  </w:num>
  <w:num w:numId="28">
    <w:abstractNumId w:val="35"/>
  </w:num>
  <w:num w:numId="29">
    <w:abstractNumId w:val="17"/>
  </w:num>
  <w:num w:numId="30">
    <w:abstractNumId w:val="33"/>
  </w:num>
  <w:num w:numId="31">
    <w:abstractNumId w:val="33"/>
  </w:num>
  <w:num w:numId="32">
    <w:abstractNumId w:val="12"/>
  </w:num>
  <w:num w:numId="33">
    <w:abstractNumId w:val="34"/>
  </w:num>
  <w:num w:numId="34">
    <w:abstractNumId w:val="30"/>
  </w:num>
  <w:num w:numId="35">
    <w:abstractNumId w:val="9"/>
  </w:num>
  <w:num w:numId="36">
    <w:abstractNumId w:val="19"/>
  </w:num>
  <w:num w:numId="37">
    <w:abstractNumId w:val="24"/>
  </w:num>
  <w:num w:numId="38">
    <w:abstractNumId w:val="22"/>
  </w:num>
  <w:num w:numId="39">
    <w:abstractNumId w:val="23"/>
  </w:num>
  <w:num w:numId="40">
    <w:abstractNumId w:val="7"/>
  </w:num>
  <w:num w:numId="41">
    <w:abstractNumId w:val="21"/>
  </w:num>
  <w:num w:numId="42">
    <w:abstractNumId w:val="5"/>
  </w:num>
  <w:num w:numId="43">
    <w:abstractNumId w:val="27"/>
  </w:num>
  <w:num w:numId="44">
    <w:abstractNumId w:val="4"/>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2A"/>
    <w:rsid w:val="00004C39"/>
    <w:rsid w:val="00005E7C"/>
    <w:rsid w:val="000072E5"/>
    <w:rsid w:val="00011C09"/>
    <w:rsid w:val="0001605F"/>
    <w:rsid w:val="00017BB5"/>
    <w:rsid w:val="0002103D"/>
    <w:rsid w:val="00022E93"/>
    <w:rsid w:val="00023ACA"/>
    <w:rsid w:val="00024C48"/>
    <w:rsid w:val="00024C89"/>
    <w:rsid w:val="000268B6"/>
    <w:rsid w:val="000317F3"/>
    <w:rsid w:val="00032569"/>
    <w:rsid w:val="00032BA6"/>
    <w:rsid w:val="00032D79"/>
    <w:rsid w:val="0003477F"/>
    <w:rsid w:val="00034B1E"/>
    <w:rsid w:val="00037F16"/>
    <w:rsid w:val="0004221A"/>
    <w:rsid w:val="0004304E"/>
    <w:rsid w:val="00050DF2"/>
    <w:rsid w:val="00053704"/>
    <w:rsid w:val="00055A95"/>
    <w:rsid w:val="00056433"/>
    <w:rsid w:val="000602CC"/>
    <w:rsid w:val="00060F23"/>
    <w:rsid w:val="00064578"/>
    <w:rsid w:val="00065612"/>
    <w:rsid w:val="00065DC8"/>
    <w:rsid w:val="00066C19"/>
    <w:rsid w:val="00067173"/>
    <w:rsid w:val="00071F47"/>
    <w:rsid w:val="00075193"/>
    <w:rsid w:val="00076613"/>
    <w:rsid w:val="00076E1E"/>
    <w:rsid w:val="000771BD"/>
    <w:rsid w:val="00081CEB"/>
    <w:rsid w:val="00081EF9"/>
    <w:rsid w:val="000847CF"/>
    <w:rsid w:val="00085766"/>
    <w:rsid w:val="00092046"/>
    <w:rsid w:val="0009213F"/>
    <w:rsid w:val="0009545B"/>
    <w:rsid w:val="000A0B69"/>
    <w:rsid w:val="000A14D4"/>
    <w:rsid w:val="000A2DA8"/>
    <w:rsid w:val="000A5222"/>
    <w:rsid w:val="000A578F"/>
    <w:rsid w:val="000A5CD1"/>
    <w:rsid w:val="000A7905"/>
    <w:rsid w:val="000A7F30"/>
    <w:rsid w:val="000C2EF7"/>
    <w:rsid w:val="000C7E87"/>
    <w:rsid w:val="000D3357"/>
    <w:rsid w:val="000D377C"/>
    <w:rsid w:val="000D590E"/>
    <w:rsid w:val="000D5EE2"/>
    <w:rsid w:val="000D7502"/>
    <w:rsid w:val="000D7BA7"/>
    <w:rsid w:val="000E00B8"/>
    <w:rsid w:val="000E2F24"/>
    <w:rsid w:val="000E4D3D"/>
    <w:rsid w:val="000E60E7"/>
    <w:rsid w:val="000E7CD1"/>
    <w:rsid w:val="000F134C"/>
    <w:rsid w:val="000F53A0"/>
    <w:rsid w:val="000F646B"/>
    <w:rsid w:val="000F6748"/>
    <w:rsid w:val="000F6C94"/>
    <w:rsid w:val="00100CBB"/>
    <w:rsid w:val="00101A58"/>
    <w:rsid w:val="00107156"/>
    <w:rsid w:val="00113578"/>
    <w:rsid w:val="00114146"/>
    <w:rsid w:val="00117DD8"/>
    <w:rsid w:val="00120747"/>
    <w:rsid w:val="00121E89"/>
    <w:rsid w:val="00123E7D"/>
    <w:rsid w:val="00124CA7"/>
    <w:rsid w:val="00136144"/>
    <w:rsid w:val="00136593"/>
    <w:rsid w:val="00137A71"/>
    <w:rsid w:val="001429D0"/>
    <w:rsid w:val="00145147"/>
    <w:rsid w:val="001479F3"/>
    <w:rsid w:val="0015034B"/>
    <w:rsid w:val="00150DA2"/>
    <w:rsid w:val="00151147"/>
    <w:rsid w:val="00162453"/>
    <w:rsid w:val="0016414E"/>
    <w:rsid w:val="00165931"/>
    <w:rsid w:val="00165D5A"/>
    <w:rsid w:val="0017096B"/>
    <w:rsid w:val="00170A4B"/>
    <w:rsid w:val="00173C6D"/>
    <w:rsid w:val="00175637"/>
    <w:rsid w:val="00175DE1"/>
    <w:rsid w:val="00176382"/>
    <w:rsid w:val="00177272"/>
    <w:rsid w:val="001826DB"/>
    <w:rsid w:val="00186BC5"/>
    <w:rsid w:val="001877C3"/>
    <w:rsid w:val="00192F67"/>
    <w:rsid w:val="001936EC"/>
    <w:rsid w:val="00193C18"/>
    <w:rsid w:val="001A18C8"/>
    <w:rsid w:val="001A1B2A"/>
    <w:rsid w:val="001A227C"/>
    <w:rsid w:val="001A24F8"/>
    <w:rsid w:val="001B368B"/>
    <w:rsid w:val="001B45C0"/>
    <w:rsid w:val="001B6D4B"/>
    <w:rsid w:val="001B6FE3"/>
    <w:rsid w:val="001C0F2E"/>
    <w:rsid w:val="001C377C"/>
    <w:rsid w:val="001C4396"/>
    <w:rsid w:val="001C43D3"/>
    <w:rsid w:val="001C6A30"/>
    <w:rsid w:val="001D130D"/>
    <w:rsid w:val="001D13EC"/>
    <w:rsid w:val="001D3FC5"/>
    <w:rsid w:val="001D7746"/>
    <w:rsid w:val="001D78BF"/>
    <w:rsid w:val="001F2635"/>
    <w:rsid w:val="001F7DB4"/>
    <w:rsid w:val="0020394C"/>
    <w:rsid w:val="00203D8B"/>
    <w:rsid w:val="00204E16"/>
    <w:rsid w:val="00204EA2"/>
    <w:rsid w:val="00206212"/>
    <w:rsid w:val="0021384C"/>
    <w:rsid w:val="002140A8"/>
    <w:rsid w:val="00217C3F"/>
    <w:rsid w:val="00220425"/>
    <w:rsid w:val="002215CA"/>
    <w:rsid w:val="00223741"/>
    <w:rsid w:val="0022425D"/>
    <w:rsid w:val="00225138"/>
    <w:rsid w:val="002265D1"/>
    <w:rsid w:val="0023083E"/>
    <w:rsid w:val="00231D41"/>
    <w:rsid w:val="00231EE5"/>
    <w:rsid w:val="00234CE1"/>
    <w:rsid w:val="00242CD3"/>
    <w:rsid w:val="00246060"/>
    <w:rsid w:val="00250251"/>
    <w:rsid w:val="00252A0D"/>
    <w:rsid w:val="00252D36"/>
    <w:rsid w:val="002576C9"/>
    <w:rsid w:val="002577AE"/>
    <w:rsid w:val="00257ED1"/>
    <w:rsid w:val="00265CF1"/>
    <w:rsid w:val="0026732A"/>
    <w:rsid w:val="00271FA1"/>
    <w:rsid w:val="002721D8"/>
    <w:rsid w:val="00280A0C"/>
    <w:rsid w:val="00280B36"/>
    <w:rsid w:val="002811A3"/>
    <w:rsid w:val="002826D1"/>
    <w:rsid w:val="00282FD5"/>
    <w:rsid w:val="00283591"/>
    <w:rsid w:val="00284CC7"/>
    <w:rsid w:val="002851F9"/>
    <w:rsid w:val="00287DEC"/>
    <w:rsid w:val="00291D16"/>
    <w:rsid w:val="00291EBF"/>
    <w:rsid w:val="002922DA"/>
    <w:rsid w:val="002A0887"/>
    <w:rsid w:val="002A162B"/>
    <w:rsid w:val="002A3DF8"/>
    <w:rsid w:val="002A4CDF"/>
    <w:rsid w:val="002A51F1"/>
    <w:rsid w:val="002A705F"/>
    <w:rsid w:val="002B155F"/>
    <w:rsid w:val="002B28AE"/>
    <w:rsid w:val="002B2DF5"/>
    <w:rsid w:val="002B51DA"/>
    <w:rsid w:val="002B6943"/>
    <w:rsid w:val="002C09C0"/>
    <w:rsid w:val="002C1B61"/>
    <w:rsid w:val="002C29C4"/>
    <w:rsid w:val="002C3E90"/>
    <w:rsid w:val="002C405D"/>
    <w:rsid w:val="002C4B01"/>
    <w:rsid w:val="002C5D44"/>
    <w:rsid w:val="002C6764"/>
    <w:rsid w:val="002D0896"/>
    <w:rsid w:val="002D25DF"/>
    <w:rsid w:val="002D4040"/>
    <w:rsid w:val="002D6D3E"/>
    <w:rsid w:val="002E1F32"/>
    <w:rsid w:val="002E4F72"/>
    <w:rsid w:val="002F1FE4"/>
    <w:rsid w:val="002F40CF"/>
    <w:rsid w:val="002F704C"/>
    <w:rsid w:val="002F7FAB"/>
    <w:rsid w:val="003020C4"/>
    <w:rsid w:val="00306972"/>
    <w:rsid w:val="00306CD7"/>
    <w:rsid w:val="003162FA"/>
    <w:rsid w:val="0032174E"/>
    <w:rsid w:val="0032404B"/>
    <w:rsid w:val="003334FA"/>
    <w:rsid w:val="0033477F"/>
    <w:rsid w:val="00335F19"/>
    <w:rsid w:val="00336B41"/>
    <w:rsid w:val="00340699"/>
    <w:rsid w:val="0034103E"/>
    <w:rsid w:val="00341FCA"/>
    <w:rsid w:val="0034745F"/>
    <w:rsid w:val="003505AD"/>
    <w:rsid w:val="00351014"/>
    <w:rsid w:val="00353377"/>
    <w:rsid w:val="0036040E"/>
    <w:rsid w:val="003605A7"/>
    <w:rsid w:val="0036090C"/>
    <w:rsid w:val="00361FF9"/>
    <w:rsid w:val="00363F7F"/>
    <w:rsid w:val="0036648D"/>
    <w:rsid w:val="003666FF"/>
    <w:rsid w:val="00370FEE"/>
    <w:rsid w:val="00371320"/>
    <w:rsid w:val="003717B2"/>
    <w:rsid w:val="00371D14"/>
    <w:rsid w:val="00373360"/>
    <w:rsid w:val="003747BF"/>
    <w:rsid w:val="00374E80"/>
    <w:rsid w:val="00375556"/>
    <w:rsid w:val="00375F75"/>
    <w:rsid w:val="00377340"/>
    <w:rsid w:val="0038240B"/>
    <w:rsid w:val="003827AD"/>
    <w:rsid w:val="00383073"/>
    <w:rsid w:val="00385EA9"/>
    <w:rsid w:val="00385F83"/>
    <w:rsid w:val="0038775A"/>
    <w:rsid w:val="00387C87"/>
    <w:rsid w:val="0039020C"/>
    <w:rsid w:val="003931C5"/>
    <w:rsid w:val="00394060"/>
    <w:rsid w:val="003957DF"/>
    <w:rsid w:val="003A12A0"/>
    <w:rsid w:val="003A15A5"/>
    <w:rsid w:val="003A45CF"/>
    <w:rsid w:val="003A534C"/>
    <w:rsid w:val="003A5693"/>
    <w:rsid w:val="003A7AED"/>
    <w:rsid w:val="003A7C6A"/>
    <w:rsid w:val="003B0151"/>
    <w:rsid w:val="003B162F"/>
    <w:rsid w:val="003B1BA5"/>
    <w:rsid w:val="003B4D6D"/>
    <w:rsid w:val="003C1625"/>
    <w:rsid w:val="003C3A8B"/>
    <w:rsid w:val="003C710F"/>
    <w:rsid w:val="003D21BF"/>
    <w:rsid w:val="003D5112"/>
    <w:rsid w:val="003D72A6"/>
    <w:rsid w:val="003D7705"/>
    <w:rsid w:val="003D78A1"/>
    <w:rsid w:val="003E17CC"/>
    <w:rsid w:val="003E4680"/>
    <w:rsid w:val="003E4D8B"/>
    <w:rsid w:val="003F1555"/>
    <w:rsid w:val="003F36EE"/>
    <w:rsid w:val="003F4FA1"/>
    <w:rsid w:val="003F6EA9"/>
    <w:rsid w:val="00403252"/>
    <w:rsid w:val="0040461C"/>
    <w:rsid w:val="004066B9"/>
    <w:rsid w:val="00412818"/>
    <w:rsid w:val="00430CDD"/>
    <w:rsid w:val="00431185"/>
    <w:rsid w:val="00432000"/>
    <w:rsid w:val="004331E8"/>
    <w:rsid w:val="00441934"/>
    <w:rsid w:val="004432A4"/>
    <w:rsid w:val="00443E44"/>
    <w:rsid w:val="00445EB8"/>
    <w:rsid w:val="00447BCB"/>
    <w:rsid w:val="0045223B"/>
    <w:rsid w:val="00454BE5"/>
    <w:rsid w:val="004615D1"/>
    <w:rsid w:val="00461634"/>
    <w:rsid w:val="004647ED"/>
    <w:rsid w:val="004668D7"/>
    <w:rsid w:val="00466E89"/>
    <w:rsid w:val="004716E2"/>
    <w:rsid w:val="00473228"/>
    <w:rsid w:val="00473EF7"/>
    <w:rsid w:val="004815FE"/>
    <w:rsid w:val="004817E7"/>
    <w:rsid w:val="00481C10"/>
    <w:rsid w:val="004821D2"/>
    <w:rsid w:val="004827E0"/>
    <w:rsid w:val="0048485D"/>
    <w:rsid w:val="00484C77"/>
    <w:rsid w:val="00485382"/>
    <w:rsid w:val="00491872"/>
    <w:rsid w:val="00492010"/>
    <w:rsid w:val="0049334C"/>
    <w:rsid w:val="004A0191"/>
    <w:rsid w:val="004B32FC"/>
    <w:rsid w:val="004B3483"/>
    <w:rsid w:val="004B57C2"/>
    <w:rsid w:val="004B5ECA"/>
    <w:rsid w:val="004B650C"/>
    <w:rsid w:val="004B6547"/>
    <w:rsid w:val="004B737F"/>
    <w:rsid w:val="004C7D3F"/>
    <w:rsid w:val="004D06B4"/>
    <w:rsid w:val="004D14B5"/>
    <w:rsid w:val="004D1F49"/>
    <w:rsid w:val="004D27EB"/>
    <w:rsid w:val="004D420B"/>
    <w:rsid w:val="004D6F7F"/>
    <w:rsid w:val="004E1EF9"/>
    <w:rsid w:val="004E7413"/>
    <w:rsid w:val="004F0525"/>
    <w:rsid w:val="004F14C5"/>
    <w:rsid w:val="004F2198"/>
    <w:rsid w:val="004F5019"/>
    <w:rsid w:val="00500EC3"/>
    <w:rsid w:val="005032E6"/>
    <w:rsid w:val="00504648"/>
    <w:rsid w:val="005046F2"/>
    <w:rsid w:val="005054E8"/>
    <w:rsid w:val="0050572F"/>
    <w:rsid w:val="00513161"/>
    <w:rsid w:val="00514396"/>
    <w:rsid w:val="00516A74"/>
    <w:rsid w:val="00516AC1"/>
    <w:rsid w:val="0052094D"/>
    <w:rsid w:val="0053165C"/>
    <w:rsid w:val="00532BE9"/>
    <w:rsid w:val="0053302C"/>
    <w:rsid w:val="00533CF8"/>
    <w:rsid w:val="005342E5"/>
    <w:rsid w:val="00534BA9"/>
    <w:rsid w:val="0053525E"/>
    <w:rsid w:val="00541E0F"/>
    <w:rsid w:val="00542306"/>
    <w:rsid w:val="00542C2D"/>
    <w:rsid w:val="00543726"/>
    <w:rsid w:val="00545F0A"/>
    <w:rsid w:val="005463CB"/>
    <w:rsid w:val="0054650F"/>
    <w:rsid w:val="0054740E"/>
    <w:rsid w:val="0055122E"/>
    <w:rsid w:val="005537C1"/>
    <w:rsid w:val="005566F8"/>
    <w:rsid w:val="00562F4A"/>
    <w:rsid w:val="00574FAA"/>
    <w:rsid w:val="0057679D"/>
    <w:rsid w:val="0058601C"/>
    <w:rsid w:val="005A03C7"/>
    <w:rsid w:val="005A3DE9"/>
    <w:rsid w:val="005A4DB0"/>
    <w:rsid w:val="005A57E6"/>
    <w:rsid w:val="005B2081"/>
    <w:rsid w:val="005B59C5"/>
    <w:rsid w:val="005D0710"/>
    <w:rsid w:val="005D42F4"/>
    <w:rsid w:val="005D5489"/>
    <w:rsid w:val="005E1858"/>
    <w:rsid w:val="005E512F"/>
    <w:rsid w:val="005E5F8F"/>
    <w:rsid w:val="005E708D"/>
    <w:rsid w:val="005E774F"/>
    <w:rsid w:val="005E7899"/>
    <w:rsid w:val="005E7D06"/>
    <w:rsid w:val="005F0B0F"/>
    <w:rsid w:val="005F1C17"/>
    <w:rsid w:val="00602B5E"/>
    <w:rsid w:val="00605930"/>
    <w:rsid w:val="00606710"/>
    <w:rsid w:val="00606B09"/>
    <w:rsid w:val="00606CE4"/>
    <w:rsid w:val="006118E0"/>
    <w:rsid w:val="0061246B"/>
    <w:rsid w:val="00612FF3"/>
    <w:rsid w:val="00620495"/>
    <w:rsid w:val="006208B3"/>
    <w:rsid w:val="00620ED5"/>
    <w:rsid w:val="0062212D"/>
    <w:rsid w:val="00623256"/>
    <w:rsid w:val="006235E8"/>
    <w:rsid w:val="00631328"/>
    <w:rsid w:val="0063227D"/>
    <w:rsid w:val="0064679C"/>
    <w:rsid w:val="00655B79"/>
    <w:rsid w:val="006577C8"/>
    <w:rsid w:val="00661D2F"/>
    <w:rsid w:val="00664723"/>
    <w:rsid w:val="00664A3E"/>
    <w:rsid w:val="006673EC"/>
    <w:rsid w:val="00667C7D"/>
    <w:rsid w:val="006706F8"/>
    <w:rsid w:val="00671912"/>
    <w:rsid w:val="00671A20"/>
    <w:rsid w:val="00673424"/>
    <w:rsid w:val="006742DC"/>
    <w:rsid w:val="00676069"/>
    <w:rsid w:val="00676E57"/>
    <w:rsid w:val="006773AD"/>
    <w:rsid w:val="006776B4"/>
    <w:rsid w:val="00682D2B"/>
    <w:rsid w:val="00683368"/>
    <w:rsid w:val="00685D37"/>
    <w:rsid w:val="00691920"/>
    <w:rsid w:val="006919D7"/>
    <w:rsid w:val="006A1F54"/>
    <w:rsid w:val="006A489B"/>
    <w:rsid w:val="006B00B6"/>
    <w:rsid w:val="006B117E"/>
    <w:rsid w:val="006B150F"/>
    <w:rsid w:val="006B3C71"/>
    <w:rsid w:val="006B4CAD"/>
    <w:rsid w:val="006B69D8"/>
    <w:rsid w:val="006B6BD5"/>
    <w:rsid w:val="006C1FE9"/>
    <w:rsid w:val="006D04F8"/>
    <w:rsid w:val="006D17D7"/>
    <w:rsid w:val="006D209A"/>
    <w:rsid w:val="006D3073"/>
    <w:rsid w:val="006D3A4C"/>
    <w:rsid w:val="006D56CC"/>
    <w:rsid w:val="006E4154"/>
    <w:rsid w:val="006E5B87"/>
    <w:rsid w:val="00705EEF"/>
    <w:rsid w:val="00710094"/>
    <w:rsid w:val="00712BF7"/>
    <w:rsid w:val="00712CD4"/>
    <w:rsid w:val="007239AC"/>
    <w:rsid w:val="00730602"/>
    <w:rsid w:val="00734FF4"/>
    <w:rsid w:val="00735A8B"/>
    <w:rsid w:val="00737AB2"/>
    <w:rsid w:val="00742FD1"/>
    <w:rsid w:val="00743B96"/>
    <w:rsid w:val="00745248"/>
    <w:rsid w:val="007478D3"/>
    <w:rsid w:val="0075651F"/>
    <w:rsid w:val="0076038A"/>
    <w:rsid w:val="007609CD"/>
    <w:rsid w:val="00760B6A"/>
    <w:rsid w:val="00762333"/>
    <w:rsid w:val="00763210"/>
    <w:rsid w:val="007649B4"/>
    <w:rsid w:val="00765253"/>
    <w:rsid w:val="00766D8F"/>
    <w:rsid w:val="00771696"/>
    <w:rsid w:val="0077357C"/>
    <w:rsid w:val="00776BE9"/>
    <w:rsid w:val="007801AC"/>
    <w:rsid w:val="0078091B"/>
    <w:rsid w:val="007817AA"/>
    <w:rsid w:val="00784021"/>
    <w:rsid w:val="007865E6"/>
    <w:rsid w:val="00787FAA"/>
    <w:rsid w:val="00790853"/>
    <w:rsid w:val="00793161"/>
    <w:rsid w:val="007942BF"/>
    <w:rsid w:val="007A1B62"/>
    <w:rsid w:val="007A4ED0"/>
    <w:rsid w:val="007B1261"/>
    <w:rsid w:val="007B26A7"/>
    <w:rsid w:val="007B3E9B"/>
    <w:rsid w:val="007B4640"/>
    <w:rsid w:val="007B4A84"/>
    <w:rsid w:val="007B5C44"/>
    <w:rsid w:val="007B5CD7"/>
    <w:rsid w:val="007B7324"/>
    <w:rsid w:val="007C0AE1"/>
    <w:rsid w:val="007C44CD"/>
    <w:rsid w:val="007C4EB4"/>
    <w:rsid w:val="007C5348"/>
    <w:rsid w:val="007D0A9A"/>
    <w:rsid w:val="007D1517"/>
    <w:rsid w:val="007D7419"/>
    <w:rsid w:val="007E460F"/>
    <w:rsid w:val="007E5EDE"/>
    <w:rsid w:val="007E76FE"/>
    <w:rsid w:val="007F09DE"/>
    <w:rsid w:val="007F11C1"/>
    <w:rsid w:val="007F3081"/>
    <w:rsid w:val="007F6758"/>
    <w:rsid w:val="007F7A06"/>
    <w:rsid w:val="008000E9"/>
    <w:rsid w:val="00801C4D"/>
    <w:rsid w:val="008055A4"/>
    <w:rsid w:val="008055A5"/>
    <w:rsid w:val="00807C85"/>
    <w:rsid w:val="008102ED"/>
    <w:rsid w:val="00812EBE"/>
    <w:rsid w:val="0081745D"/>
    <w:rsid w:val="0082238C"/>
    <w:rsid w:val="008227B6"/>
    <w:rsid w:val="00825D4F"/>
    <w:rsid w:val="00830ADA"/>
    <w:rsid w:val="008325DE"/>
    <w:rsid w:val="0083356B"/>
    <w:rsid w:val="0083377F"/>
    <w:rsid w:val="00833D93"/>
    <w:rsid w:val="00833DFA"/>
    <w:rsid w:val="008359B7"/>
    <w:rsid w:val="008400AD"/>
    <w:rsid w:val="008442D7"/>
    <w:rsid w:val="008448C6"/>
    <w:rsid w:val="00847B4D"/>
    <w:rsid w:val="00850F0E"/>
    <w:rsid w:val="00853F00"/>
    <w:rsid w:val="008553DC"/>
    <w:rsid w:val="008560FE"/>
    <w:rsid w:val="0086153E"/>
    <w:rsid w:val="008632B8"/>
    <w:rsid w:val="0086749A"/>
    <w:rsid w:val="00867D52"/>
    <w:rsid w:val="00870126"/>
    <w:rsid w:val="00874196"/>
    <w:rsid w:val="008754F0"/>
    <w:rsid w:val="0087559F"/>
    <w:rsid w:val="00877A32"/>
    <w:rsid w:val="00883905"/>
    <w:rsid w:val="0088505B"/>
    <w:rsid w:val="00886ECC"/>
    <w:rsid w:val="00887332"/>
    <w:rsid w:val="00887EAC"/>
    <w:rsid w:val="00890060"/>
    <w:rsid w:val="00890893"/>
    <w:rsid w:val="0089289F"/>
    <w:rsid w:val="008950C7"/>
    <w:rsid w:val="008A1557"/>
    <w:rsid w:val="008A1864"/>
    <w:rsid w:val="008A37BB"/>
    <w:rsid w:val="008B20BC"/>
    <w:rsid w:val="008B33D2"/>
    <w:rsid w:val="008C719E"/>
    <w:rsid w:val="008D197E"/>
    <w:rsid w:val="008D7AA7"/>
    <w:rsid w:val="008E0B2F"/>
    <w:rsid w:val="008E265D"/>
    <w:rsid w:val="008E33B3"/>
    <w:rsid w:val="008E40AA"/>
    <w:rsid w:val="008E4B57"/>
    <w:rsid w:val="008E6359"/>
    <w:rsid w:val="008E6847"/>
    <w:rsid w:val="008E76EA"/>
    <w:rsid w:val="008E7F39"/>
    <w:rsid w:val="008F015E"/>
    <w:rsid w:val="008F63FB"/>
    <w:rsid w:val="00900852"/>
    <w:rsid w:val="00903B47"/>
    <w:rsid w:val="00903D2E"/>
    <w:rsid w:val="009074CC"/>
    <w:rsid w:val="009112E1"/>
    <w:rsid w:val="00911B17"/>
    <w:rsid w:val="00915E7F"/>
    <w:rsid w:val="00916BFD"/>
    <w:rsid w:val="00923445"/>
    <w:rsid w:val="009338F5"/>
    <w:rsid w:val="00935709"/>
    <w:rsid w:val="009367AD"/>
    <w:rsid w:val="00940792"/>
    <w:rsid w:val="0094473C"/>
    <w:rsid w:val="00946099"/>
    <w:rsid w:val="00953B13"/>
    <w:rsid w:val="00953DB7"/>
    <w:rsid w:val="00954590"/>
    <w:rsid w:val="00954B8C"/>
    <w:rsid w:val="00955044"/>
    <w:rsid w:val="0095670B"/>
    <w:rsid w:val="0096244A"/>
    <w:rsid w:val="00962F05"/>
    <w:rsid w:val="009707AB"/>
    <w:rsid w:val="00971667"/>
    <w:rsid w:val="009720A9"/>
    <w:rsid w:val="009724E3"/>
    <w:rsid w:val="0098122F"/>
    <w:rsid w:val="009817AB"/>
    <w:rsid w:val="0098530D"/>
    <w:rsid w:val="00986238"/>
    <w:rsid w:val="00987E95"/>
    <w:rsid w:val="00993A20"/>
    <w:rsid w:val="009A1760"/>
    <w:rsid w:val="009A1807"/>
    <w:rsid w:val="009A2909"/>
    <w:rsid w:val="009A5EE6"/>
    <w:rsid w:val="009A6457"/>
    <w:rsid w:val="009A6FA1"/>
    <w:rsid w:val="009A75F6"/>
    <w:rsid w:val="009B126C"/>
    <w:rsid w:val="009B3668"/>
    <w:rsid w:val="009B4166"/>
    <w:rsid w:val="009B6145"/>
    <w:rsid w:val="009B69DE"/>
    <w:rsid w:val="009C63B2"/>
    <w:rsid w:val="009D0E66"/>
    <w:rsid w:val="009D1556"/>
    <w:rsid w:val="009D22AB"/>
    <w:rsid w:val="009D22F1"/>
    <w:rsid w:val="009D31E8"/>
    <w:rsid w:val="009D4593"/>
    <w:rsid w:val="009D526A"/>
    <w:rsid w:val="009E17F3"/>
    <w:rsid w:val="009E193F"/>
    <w:rsid w:val="009E29F2"/>
    <w:rsid w:val="009E2D87"/>
    <w:rsid w:val="009E3A03"/>
    <w:rsid w:val="009E6494"/>
    <w:rsid w:val="009F126C"/>
    <w:rsid w:val="009F1AE1"/>
    <w:rsid w:val="009F6356"/>
    <w:rsid w:val="00A002AC"/>
    <w:rsid w:val="00A004F4"/>
    <w:rsid w:val="00A01FC2"/>
    <w:rsid w:val="00A03CE2"/>
    <w:rsid w:val="00A05769"/>
    <w:rsid w:val="00A06424"/>
    <w:rsid w:val="00A07882"/>
    <w:rsid w:val="00A14C58"/>
    <w:rsid w:val="00A170A7"/>
    <w:rsid w:val="00A244FC"/>
    <w:rsid w:val="00A25160"/>
    <w:rsid w:val="00A2752B"/>
    <w:rsid w:val="00A27898"/>
    <w:rsid w:val="00A300A7"/>
    <w:rsid w:val="00A3084E"/>
    <w:rsid w:val="00A3097D"/>
    <w:rsid w:val="00A310FA"/>
    <w:rsid w:val="00A312E7"/>
    <w:rsid w:val="00A320A0"/>
    <w:rsid w:val="00A35EA7"/>
    <w:rsid w:val="00A4254A"/>
    <w:rsid w:val="00A46B62"/>
    <w:rsid w:val="00A542A5"/>
    <w:rsid w:val="00A54AB0"/>
    <w:rsid w:val="00A5762D"/>
    <w:rsid w:val="00A608B5"/>
    <w:rsid w:val="00A632A5"/>
    <w:rsid w:val="00A634CC"/>
    <w:rsid w:val="00A6454B"/>
    <w:rsid w:val="00A664AE"/>
    <w:rsid w:val="00A702B5"/>
    <w:rsid w:val="00A7038C"/>
    <w:rsid w:val="00A705A3"/>
    <w:rsid w:val="00A72F8C"/>
    <w:rsid w:val="00A75161"/>
    <w:rsid w:val="00A77DEE"/>
    <w:rsid w:val="00A80344"/>
    <w:rsid w:val="00A92819"/>
    <w:rsid w:val="00A92E7B"/>
    <w:rsid w:val="00A951F8"/>
    <w:rsid w:val="00A96000"/>
    <w:rsid w:val="00AA01C4"/>
    <w:rsid w:val="00AA0B79"/>
    <w:rsid w:val="00AB1E7A"/>
    <w:rsid w:val="00AC0AE8"/>
    <w:rsid w:val="00AC223A"/>
    <w:rsid w:val="00AC4234"/>
    <w:rsid w:val="00AD1A46"/>
    <w:rsid w:val="00AD3F3D"/>
    <w:rsid w:val="00AE1C88"/>
    <w:rsid w:val="00AE4566"/>
    <w:rsid w:val="00AE4C1B"/>
    <w:rsid w:val="00AE512B"/>
    <w:rsid w:val="00AE5F4E"/>
    <w:rsid w:val="00AE7784"/>
    <w:rsid w:val="00AE7F90"/>
    <w:rsid w:val="00AF142B"/>
    <w:rsid w:val="00AF7658"/>
    <w:rsid w:val="00B0028B"/>
    <w:rsid w:val="00B00AC9"/>
    <w:rsid w:val="00B053FC"/>
    <w:rsid w:val="00B06004"/>
    <w:rsid w:val="00B11B37"/>
    <w:rsid w:val="00B14FC1"/>
    <w:rsid w:val="00B203BA"/>
    <w:rsid w:val="00B248F5"/>
    <w:rsid w:val="00B26C45"/>
    <w:rsid w:val="00B27AA8"/>
    <w:rsid w:val="00B3184F"/>
    <w:rsid w:val="00B32DA9"/>
    <w:rsid w:val="00B32E01"/>
    <w:rsid w:val="00B36C20"/>
    <w:rsid w:val="00B45774"/>
    <w:rsid w:val="00B45A7D"/>
    <w:rsid w:val="00B500D7"/>
    <w:rsid w:val="00B554B7"/>
    <w:rsid w:val="00B55C31"/>
    <w:rsid w:val="00B61318"/>
    <w:rsid w:val="00B63071"/>
    <w:rsid w:val="00B630A6"/>
    <w:rsid w:val="00B66FD4"/>
    <w:rsid w:val="00B716E9"/>
    <w:rsid w:val="00B7220A"/>
    <w:rsid w:val="00B74C2D"/>
    <w:rsid w:val="00B757C7"/>
    <w:rsid w:val="00B76839"/>
    <w:rsid w:val="00B82A05"/>
    <w:rsid w:val="00B83446"/>
    <w:rsid w:val="00B85450"/>
    <w:rsid w:val="00B92112"/>
    <w:rsid w:val="00B9392D"/>
    <w:rsid w:val="00B93C0C"/>
    <w:rsid w:val="00B9432F"/>
    <w:rsid w:val="00B96465"/>
    <w:rsid w:val="00B973BF"/>
    <w:rsid w:val="00B97811"/>
    <w:rsid w:val="00BA0469"/>
    <w:rsid w:val="00BA3582"/>
    <w:rsid w:val="00BA4A49"/>
    <w:rsid w:val="00BB6EDB"/>
    <w:rsid w:val="00BB71A2"/>
    <w:rsid w:val="00BB7458"/>
    <w:rsid w:val="00BC340A"/>
    <w:rsid w:val="00BC7642"/>
    <w:rsid w:val="00BD03E2"/>
    <w:rsid w:val="00BD4EDD"/>
    <w:rsid w:val="00BD62B7"/>
    <w:rsid w:val="00BE2994"/>
    <w:rsid w:val="00BF323B"/>
    <w:rsid w:val="00BF621B"/>
    <w:rsid w:val="00BF7BC1"/>
    <w:rsid w:val="00C053C3"/>
    <w:rsid w:val="00C069A1"/>
    <w:rsid w:val="00C118A2"/>
    <w:rsid w:val="00C12245"/>
    <w:rsid w:val="00C1456C"/>
    <w:rsid w:val="00C14A99"/>
    <w:rsid w:val="00C14B50"/>
    <w:rsid w:val="00C15215"/>
    <w:rsid w:val="00C16249"/>
    <w:rsid w:val="00C23C35"/>
    <w:rsid w:val="00C24D01"/>
    <w:rsid w:val="00C313F2"/>
    <w:rsid w:val="00C325FF"/>
    <w:rsid w:val="00C32680"/>
    <w:rsid w:val="00C339C5"/>
    <w:rsid w:val="00C33D97"/>
    <w:rsid w:val="00C35116"/>
    <w:rsid w:val="00C433E3"/>
    <w:rsid w:val="00C4351F"/>
    <w:rsid w:val="00C45A0E"/>
    <w:rsid w:val="00C479F5"/>
    <w:rsid w:val="00C5345C"/>
    <w:rsid w:val="00C53F8B"/>
    <w:rsid w:val="00C549E9"/>
    <w:rsid w:val="00C54E48"/>
    <w:rsid w:val="00C559A2"/>
    <w:rsid w:val="00C619D2"/>
    <w:rsid w:val="00C65B6F"/>
    <w:rsid w:val="00C65BB8"/>
    <w:rsid w:val="00C65D8D"/>
    <w:rsid w:val="00C66D6E"/>
    <w:rsid w:val="00C67BA1"/>
    <w:rsid w:val="00C7117A"/>
    <w:rsid w:val="00C72BA1"/>
    <w:rsid w:val="00C72C94"/>
    <w:rsid w:val="00C7457F"/>
    <w:rsid w:val="00C7511D"/>
    <w:rsid w:val="00C804D4"/>
    <w:rsid w:val="00C868F6"/>
    <w:rsid w:val="00C86D45"/>
    <w:rsid w:val="00C87353"/>
    <w:rsid w:val="00C87E82"/>
    <w:rsid w:val="00C91238"/>
    <w:rsid w:val="00C929BB"/>
    <w:rsid w:val="00C95279"/>
    <w:rsid w:val="00C961AD"/>
    <w:rsid w:val="00C967CF"/>
    <w:rsid w:val="00C96EB9"/>
    <w:rsid w:val="00CA0968"/>
    <w:rsid w:val="00CA634C"/>
    <w:rsid w:val="00CB1E99"/>
    <w:rsid w:val="00CB2D64"/>
    <w:rsid w:val="00CB3FE4"/>
    <w:rsid w:val="00CB4761"/>
    <w:rsid w:val="00CB53FA"/>
    <w:rsid w:val="00CB71A2"/>
    <w:rsid w:val="00CC28D4"/>
    <w:rsid w:val="00CC4EF4"/>
    <w:rsid w:val="00CC5EFA"/>
    <w:rsid w:val="00CD08BA"/>
    <w:rsid w:val="00CD1E30"/>
    <w:rsid w:val="00CD28C7"/>
    <w:rsid w:val="00CD69C0"/>
    <w:rsid w:val="00CE6403"/>
    <w:rsid w:val="00CF2B47"/>
    <w:rsid w:val="00CF56AD"/>
    <w:rsid w:val="00D032C9"/>
    <w:rsid w:val="00D04637"/>
    <w:rsid w:val="00D04DC0"/>
    <w:rsid w:val="00D054C5"/>
    <w:rsid w:val="00D05AC2"/>
    <w:rsid w:val="00D06BCF"/>
    <w:rsid w:val="00D147B2"/>
    <w:rsid w:val="00D15708"/>
    <w:rsid w:val="00D20441"/>
    <w:rsid w:val="00D20ABC"/>
    <w:rsid w:val="00D30E44"/>
    <w:rsid w:val="00D35B72"/>
    <w:rsid w:val="00D37F8D"/>
    <w:rsid w:val="00D427A9"/>
    <w:rsid w:val="00D4597E"/>
    <w:rsid w:val="00D4613B"/>
    <w:rsid w:val="00D51EBA"/>
    <w:rsid w:val="00D55276"/>
    <w:rsid w:val="00D57D1A"/>
    <w:rsid w:val="00D60113"/>
    <w:rsid w:val="00D6083A"/>
    <w:rsid w:val="00D6164A"/>
    <w:rsid w:val="00D6296E"/>
    <w:rsid w:val="00D630B1"/>
    <w:rsid w:val="00D63609"/>
    <w:rsid w:val="00D7452D"/>
    <w:rsid w:val="00D76B13"/>
    <w:rsid w:val="00D77FAA"/>
    <w:rsid w:val="00D80A08"/>
    <w:rsid w:val="00D83484"/>
    <w:rsid w:val="00D83D01"/>
    <w:rsid w:val="00D8730D"/>
    <w:rsid w:val="00D933B8"/>
    <w:rsid w:val="00D93AE7"/>
    <w:rsid w:val="00D95631"/>
    <w:rsid w:val="00D95C10"/>
    <w:rsid w:val="00DA1ADA"/>
    <w:rsid w:val="00DA1E94"/>
    <w:rsid w:val="00DA2990"/>
    <w:rsid w:val="00DA2E6E"/>
    <w:rsid w:val="00DA4354"/>
    <w:rsid w:val="00DB1686"/>
    <w:rsid w:val="00DB31C6"/>
    <w:rsid w:val="00DB43EC"/>
    <w:rsid w:val="00DB5117"/>
    <w:rsid w:val="00DB7310"/>
    <w:rsid w:val="00DC0E2E"/>
    <w:rsid w:val="00DC1D49"/>
    <w:rsid w:val="00DD336B"/>
    <w:rsid w:val="00DD6823"/>
    <w:rsid w:val="00DE3388"/>
    <w:rsid w:val="00DE4770"/>
    <w:rsid w:val="00DE488A"/>
    <w:rsid w:val="00DE4999"/>
    <w:rsid w:val="00E01556"/>
    <w:rsid w:val="00E0205C"/>
    <w:rsid w:val="00E03E81"/>
    <w:rsid w:val="00E062D7"/>
    <w:rsid w:val="00E06A7F"/>
    <w:rsid w:val="00E132A8"/>
    <w:rsid w:val="00E14DD1"/>
    <w:rsid w:val="00E15893"/>
    <w:rsid w:val="00E21B5C"/>
    <w:rsid w:val="00E256CA"/>
    <w:rsid w:val="00E27B66"/>
    <w:rsid w:val="00E27ED1"/>
    <w:rsid w:val="00E324B1"/>
    <w:rsid w:val="00E40822"/>
    <w:rsid w:val="00E40AD0"/>
    <w:rsid w:val="00E455C0"/>
    <w:rsid w:val="00E45977"/>
    <w:rsid w:val="00E45B84"/>
    <w:rsid w:val="00E46AC2"/>
    <w:rsid w:val="00E5014B"/>
    <w:rsid w:val="00E51300"/>
    <w:rsid w:val="00E53012"/>
    <w:rsid w:val="00E5699C"/>
    <w:rsid w:val="00E57A1B"/>
    <w:rsid w:val="00E61A09"/>
    <w:rsid w:val="00E66E4C"/>
    <w:rsid w:val="00E72799"/>
    <w:rsid w:val="00E7317B"/>
    <w:rsid w:val="00E81E90"/>
    <w:rsid w:val="00E833EC"/>
    <w:rsid w:val="00E83FD5"/>
    <w:rsid w:val="00E8483F"/>
    <w:rsid w:val="00E84F4F"/>
    <w:rsid w:val="00E93345"/>
    <w:rsid w:val="00E950CD"/>
    <w:rsid w:val="00E97CD1"/>
    <w:rsid w:val="00EA199C"/>
    <w:rsid w:val="00EA4A05"/>
    <w:rsid w:val="00EA7826"/>
    <w:rsid w:val="00EB1E7C"/>
    <w:rsid w:val="00EB23E2"/>
    <w:rsid w:val="00EB3084"/>
    <w:rsid w:val="00EB55FA"/>
    <w:rsid w:val="00EB5702"/>
    <w:rsid w:val="00EB7D0A"/>
    <w:rsid w:val="00ED0E03"/>
    <w:rsid w:val="00ED2102"/>
    <w:rsid w:val="00ED5AC6"/>
    <w:rsid w:val="00ED6E02"/>
    <w:rsid w:val="00EE0691"/>
    <w:rsid w:val="00EE0A72"/>
    <w:rsid w:val="00EE2CE4"/>
    <w:rsid w:val="00EE44C6"/>
    <w:rsid w:val="00EE4565"/>
    <w:rsid w:val="00EE51F1"/>
    <w:rsid w:val="00EE6DF7"/>
    <w:rsid w:val="00EF0ED8"/>
    <w:rsid w:val="00F0157F"/>
    <w:rsid w:val="00F01B25"/>
    <w:rsid w:val="00F0330D"/>
    <w:rsid w:val="00F034B2"/>
    <w:rsid w:val="00F03723"/>
    <w:rsid w:val="00F0713F"/>
    <w:rsid w:val="00F1004A"/>
    <w:rsid w:val="00F106C1"/>
    <w:rsid w:val="00F11118"/>
    <w:rsid w:val="00F12A5D"/>
    <w:rsid w:val="00F1626C"/>
    <w:rsid w:val="00F16818"/>
    <w:rsid w:val="00F171ED"/>
    <w:rsid w:val="00F23678"/>
    <w:rsid w:val="00F27102"/>
    <w:rsid w:val="00F35724"/>
    <w:rsid w:val="00F35E1B"/>
    <w:rsid w:val="00F379E3"/>
    <w:rsid w:val="00F40A35"/>
    <w:rsid w:val="00F41815"/>
    <w:rsid w:val="00F427ED"/>
    <w:rsid w:val="00F46BB4"/>
    <w:rsid w:val="00F56B84"/>
    <w:rsid w:val="00F57654"/>
    <w:rsid w:val="00F6084A"/>
    <w:rsid w:val="00F60C57"/>
    <w:rsid w:val="00F63756"/>
    <w:rsid w:val="00F64588"/>
    <w:rsid w:val="00F71D2F"/>
    <w:rsid w:val="00F73708"/>
    <w:rsid w:val="00F817A6"/>
    <w:rsid w:val="00F854EB"/>
    <w:rsid w:val="00F85889"/>
    <w:rsid w:val="00F92B76"/>
    <w:rsid w:val="00F931A8"/>
    <w:rsid w:val="00F954AB"/>
    <w:rsid w:val="00F95708"/>
    <w:rsid w:val="00FA16F5"/>
    <w:rsid w:val="00FA2D1D"/>
    <w:rsid w:val="00FA3712"/>
    <w:rsid w:val="00FA72ED"/>
    <w:rsid w:val="00FB466E"/>
    <w:rsid w:val="00FB57C7"/>
    <w:rsid w:val="00FB6426"/>
    <w:rsid w:val="00FB6F6B"/>
    <w:rsid w:val="00FC36F4"/>
    <w:rsid w:val="00FC535F"/>
    <w:rsid w:val="00FC637F"/>
    <w:rsid w:val="00FC68EE"/>
    <w:rsid w:val="00FC6E25"/>
    <w:rsid w:val="00FD0F57"/>
    <w:rsid w:val="00FD1A88"/>
    <w:rsid w:val="00FD3BCC"/>
    <w:rsid w:val="00FD4528"/>
    <w:rsid w:val="00FD5D1A"/>
    <w:rsid w:val="00FD682E"/>
    <w:rsid w:val="00FD7BF5"/>
    <w:rsid w:val="00FE2675"/>
    <w:rsid w:val="00FE5F20"/>
    <w:rsid w:val="00FE6BF7"/>
    <w:rsid w:val="00FE72FC"/>
    <w:rsid w:val="00FF249B"/>
    <w:rsid w:val="00FF2FB8"/>
    <w:rsid w:val="00FF70E3"/>
    <w:rsid w:val="3FA0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DE29D"/>
  <w15:docId w15:val="{B21B4C4D-B334-4FC4-A278-8BA052E0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C71"/>
  </w:style>
  <w:style w:type="paragraph" w:styleId="Heading1">
    <w:name w:val="heading 1"/>
    <w:basedOn w:val="Normal"/>
    <w:next w:val="Normal"/>
    <w:link w:val="Heading1Char"/>
    <w:uiPriority w:val="9"/>
    <w:qFormat/>
    <w:rsid w:val="007306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D76B13"/>
    <w:pPr>
      <w:keepNext/>
      <w:spacing w:before="240" w:after="60" w:line="240" w:lineRule="auto"/>
      <w:outlineLvl w:val="1"/>
    </w:pPr>
    <w:rPr>
      <w:rFonts w:ascii="Arial" w:eastAsia="Calibri" w:hAnsi="Arial" w:cs="Times New Roman"/>
      <w:b/>
      <w:bCs/>
      <w:i/>
      <w:iCs/>
      <w:sz w:val="28"/>
      <w:szCs w:val="28"/>
      <w:lang w:val="en-GB" w:eastAsia="ro-RO"/>
    </w:rPr>
  </w:style>
  <w:style w:type="paragraph" w:styleId="Heading3">
    <w:name w:val="heading 3"/>
    <w:basedOn w:val="Normal"/>
    <w:next w:val="Normal"/>
    <w:link w:val="Heading3Char"/>
    <w:autoRedefine/>
    <w:uiPriority w:val="9"/>
    <w:unhideWhenUsed/>
    <w:qFormat/>
    <w:rsid w:val="00473EF7"/>
    <w:pPr>
      <w:keepNext/>
      <w:keepLines/>
      <w:numPr>
        <w:ilvl w:val="2"/>
        <w:numId w:val="15"/>
      </w:numPr>
      <w:ind w:left="0" w:firstLine="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3368"/>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833D93"/>
    <w:pPr>
      <w:tabs>
        <w:tab w:val="center" w:pos="4680"/>
        <w:tab w:val="right" w:pos="9360"/>
      </w:tabs>
      <w:spacing w:line="240" w:lineRule="auto"/>
    </w:pPr>
  </w:style>
  <w:style w:type="character" w:customStyle="1" w:styleId="HeaderChar">
    <w:name w:val="Header Char"/>
    <w:basedOn w:val="DefaultParagraphFont"/>
    <w:link w:val="Header"/>
    <w:uiPriority w:val="99"/>
    <w:rsid w:val="00833D93"/>
  </w:style>
  <w:style w:type="paragraph" w:styleId="Footer">
    <w:name w:val="footer"/>
    <w:basedOn w:val="Normal"/>
    <w:link w:val="FooterChar"/>
    <w:uiPriority w:val="99"/>
    <w:unhideWhenUsed/>
    <w:rsid w:val="00833D93"/>
    <w:pPr>
      <w:tabs>
        <w:tab w:val="center" w:pos="4680"/>
        <w:tab w:val="right" w:pos="9360"/>
      </w:tabs>
      <w:spacing w:line="240" w:lineRule="auto"/>
    </w:pPr>
  </w:style>
  <w:style w:type="character" w:customStyle="1" w:styleId="FooterChar">
    <w:name w:val="Footer Char"/>
    <w:basedOn w:val="DefaultParagraphFont"/>
    <w:link w:val="Footer"/>
    <w:uiPriority w:val="99"/>
    <w:rsid w:val="00833D93"/>
  </w:style>
  <w:style w:type="character" w:customStyle="1" w:styleId="Heading2Char">
    <w:name w:val="Heading 2 Char"/>
    <w:basedOn w:val="DefaultParagraphFont"/>
    <w:link w:val="Heading2"/>
    <w:uiPriority w:val="99"/>
    <w:rsid w:val="00D76B13"/>
    <w:rPr>
      <w:rFonts w:ascii="Arial" w:eastAsia="Calibri" w:hAnsi="Arial" w:cs="Times New Roman"/>
      <w:b/>
      <w:bCs/>
      <w:i/>
      <w:iCs/>
      <w:sz w:val="28"/>
      <w:szCs w:val="28"/>
      <w:lang w:val="en-GB" w:eastAsia="ro-RO"/>
    </w:rPr>
  </w:style>
  <w:style w:type="paragraph" w:customStyle="1" w:styleId="Default">
    <w:name w:val="Default"/>
    <w:uiPriority w:val="99"/>
    <w:rsid w:val="00D76B13"/>
    <w:pPr>
      <w:autoSpaceDE w:val="0"/>
      <w:autoSpaceDN w:val="0"/>
      <w:adjustRightInd w:val="0"/>
      <w:spacing w:line="240" w:lineRule="auto"/>
    </w:pPr>
    <w:rPr>
      <w:rFonts w:ascii="Calibri" w:eastAsia="Calibri" w:hAnsi="Calibri" w:cs="Calibri"/>
      <w:color w:val="000000"/>
      <w:sz w:val="24"/>
      <w:szCs w:val="24"/>
      <w:lang w:val="ro-RO" w:eastAsia="ro-RO"/>
    </w:rPr>
  </w:style>
  <w:style w:type="character" w:customStyle="1" w:styleId="Heading1Char">
    <w:name w:val="Heading 1 Char"/>
    <w:basedOn w:val="DefaultParagraphFont"/>
    <w:link w:val="Heading1"/>
    <w:uiPriority w:val="9"/>
    <w:rsid w:val="007306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F1555"/>
    <w:pPr>
      <w:spacing w:line="259" w:lineRule="auto"/>
      <w:outlineLvl w:val="9"/>
    </w:pPr>
  </w:style>
  <w:style w:type="paragraph" w:styleId="TOC1">
    <w:name w:val="toc 1"/>
    <w:basedOn w:val="Normal"/>
    <w:next w:val="Normal"/>
    <w:autoRedefine/>
    <w:uiPriority w:val="39"/>
    <w:unhideWhenUsed/>
    <w:rsid w:val="00847B4D"/>
    <w:pPr>
      <w:tabs>
        <w:tab w:val="right" w:leader="dot" w:pos="9064"/>
      </w:tabs>
      <w:spacing w:after="100"/>
    </w:pPr>
  </w:style>
  <w:style w:type="character" w:styleId="Hyperlink">
    <w:name w:val="Hyperlink"/>
    <w:basedOn w:val="DefaultParagraphFont"/>
    <w:uiPriority w:val="99"/>
    <w:unhideWhenUsed/>
    <w:rsid w:val="003F1555"/>
    <w:rPr>
      <w:color w:val="0000FF" w:themeColor="hyperlink"/>
      <w:u w:val="single"/>
    </w:rPr>
  </w:style>
  <w:style w:type="paragraph" w:styleId="Title">
    <w:name w:val="Title"/>
    <w:basedOn w:val="Normal"/>
    <w:next w:val="Normal"/>
    <w:link w:val="TitleChar"/>
    <w:uiPriority w:val="10"/>
    <w:qFormat/>
    <w:rsid w:val="00B613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1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1318"/>
    <w:rPr>
      <w:rFonts w:eastAsiaTheme="minorEastAsia"/>
      <w:color w:val="5A5A5A" w:themeColor="text1" w:themeTint="A5"/>
      <w:spacing w:val="15"/>
    </w:rPr>
  </w:style>
  <w:style w:type="paragraph" w:styleId="TOC2">
    <w:name w:val="toc 2"/>
    <w:basedOn w:val="Normal"/>
    <w:next w:val="Normal"/>
    <w:autoRedefine/>
    <w:uiPriority w:val="39"/>
    <w:unhideWhenUsed/>
    <w:rsid w:val="00DA4354"/>
    <w:pPr>
      <w:spacing w:after="100"/>
      <w:ind w:left="220"/>
    </w:pPr>
  </w:style>
  <w:style w:type="paragraph" w:styleId="NormalWeb">
    <w:name w:val="Normal (Web)"/>
    <w:basedOn w:val="Normal"/>
    <w:uiPriority w:val="99"/>
    <w:semiHidden/>
    <w:unhideWhenUsed/>
    <w:rsid w:val="00606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73EF7"/>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FB57C7"/>
  </w:style>
  <w:style w:type="paragraph" w:styleId="FootnoteText">
    <w:name w:val="footnote text"/>
    <w:basedOn w:val="Normal"/>
    <w:link w:val="FootnoteTextChar"/>
    <w:uiPriority w:val="99"/>
    <w:semiHidden/>
    <w:unhideWhenUsed/>
    <w:rsid w:val="00E21B5C"/>
    <w:pPr>
      <w:spacing w:line="240" w:lineRule="auto"/>
    </w:pPr>
    <w:rPr>
      <w:sz w:val="20"/>
      <w:szCs w:val="20"/>
    </w:rPr>
  </w:style>
  <w:style w:type="character" w:customStyle="1" w:styleId="FootnoteTextChar">
    <w:name w:val="Footnote Text Char"/>
    <w:basedOn w:val="DefaultParagraphFont"/>
    <w:link w:val="FootnoteText"/>
    <w:uiPriority w:val="99"/>
    <w:semiHidden/>
    <w:rsid w:val="00E21B5C"/>
    <w:rPr>
      <w:sz w:val="20"/>
      <w:szCs w:val="20"/>
    </w:rPr>
  </w:style>
  <w:style w:type="character" w:styleId="FootnoteReference">
    <w:name w:val="footnote reference"/>
    <w:basedOn w:val="DefaultParagraphFont"/>
    <w:uiPriority w:val="99"/>
    <w:semiHidden/>
    <w:unhideWhenUsed/>
    <w:rsid w:val="00E21B5C"/>
    <w:rPr>
      <w:vertAlign w:val="superscript"/>
    </w:rPr>
  </w:style>
  <w:style w:type="character" w:customStyle="1" w:styleId="ng-star-inserted">
    <w:name w:val="ng-star-inserted"/>
    <w:basedOn w:val="DefaultParagraphFont"/>
    <w:rsid w:val="00B26C45"/>
  </w:style>
  <w:style w:type="character" w:customStyle="1" w:styleId="component--field-formatter">
    <w:name w:val="component--field-formatter"/>
    <w:basedOn w:val="DefaultParagraphFont"/>
    <w:rsid w:val="00B26C45"/>
  </w:style>
  <w:style w:type="paragraph" w:styleId="Caption">
    <w:name w:val="caption"/>
    <w:basedOn w:val="Normal"/>
    <w:next w:val="Normal"/>
    <w:uiPriority w:val="35"/>
    <w:unhideWhenUsed/>
    <w:qFormat/>
    <w:rsid w:val="00FD5D1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747BF"/>
    <w:rPr>
      <w:rFonts w:cstheme="minorHAnsi"/>
      <w:i/>
      <w:iCs/>
      <w:sz w:val="20"/>
      <w:szCs w:val="20"/>
    </w:rPr>
  </w:style>
  <w:style w:type="character" w:styleId="UnresolvedMention">
    <w:name w:val="Unresolved Mention"/>
    <w:basedOn w:val="DefaultParagraphFont"/>
    <w:uiPriority w:val="99"/>
    <w:semiHidden/>
    <w:unhideWhenUsed/>
    <w:rsid w:val="007D1517"/>
    <w:rPr>
      <w:color w:val="605E5C"/>
      <w:shd w:val="clear" w:color="auto" w:fill="E1DFDD"/>
    </w:rPr>
  </w:style>
  <w:style w:type="character" w:styleId="CommentReference">
    <w:name w:val="annotation reference"/>
    <w:basedOn w:val="DefaultParagraphFont"/>
    <w:uiPriority w:val="99"/>
    <w:semiHidden/>
    <w:unhideWhenUsed/>
    <w:rsid w:val="00542C2D"/>
    <w:rPr>
      <w:sz w:val="16"/>
      <w:szCs w:val="16"/>
    </w:rPr>
  </w:style>
  <w:style w:type="paragraph" w:styleId="CommentText">
    <w:name w:val="annotation text"/>
    <w:basedOn w:val="Normal"/>
    <w:link w:val="CommentTextChar"/>
    <w:uiPriority w:val="99"/>
    <w:semiHidden/>
    <w:unhideWhenUsed/>
    <w:rsid w:val="00542C2D"/>
    <w:pPr>
      <w:spacing w:line="240" w:lineRule="auto"/>
    </w:pPr>
    <w:rPr>
      <w:sz w:val="20"/>
      <w:szCs w:val="20"/>
    </w:rPr>
  </w:style>
  <w:style w:type="character" w:customStyle="1" w:styleId="CommentTextChar">
    <w:name w:val="Comment Text Char"/>
    <w:basedOn w:val="DefaultParagraphFont"/>
    <w:link w:val="CommentText"/>
    <w:uiPriority w:val="99"/>
    <w:semiHidden/>
    <w:rsid w:val="00542C2D"/>
    <w:rPr>
      <w:sz w:val="20"/>
      <w:szCs w:val="20"/>
    </w:rPr>
  </w:style>
  <w:style w:type="paragraph" w:styleId="CommentSubject">
    <w:name w:val="annotation subject"/>
    <w:basedOn w:val="CommentText"/>
    <w:next w:val="CommentText"/>
    <w:link w:val="CommentSubjectChar"/>
    <w:uiPriority w:val="99"/>
    <w:semiHidden/>
    <w:unhideWhenUsed/>
    <w:rsid w:val="00542C2D"/>
    <w:rPr>
      <w:b/>
      <w:bCs/>
    </w:rPr>
  </w:style>
  <w:style w:type="character" w:customStyle="1" w:styleId="CommentSubjectChar">
    <w:name w:val="Comment Subject Char"/>
    <w:basedOn w:val="CommentTextChar"/>
    <w:link w:val="CommentSubject"/>
    <w:uiPriority w:val="99"/>
    <w:semiHidden/>
    <w:rsid w:val="00542C2D"/>
    <w:rPr>
      <w:b/>
      <w:bCs/>
      <w:sz w:val="20"/>
      <w:szCs w:val="20"/>
    </w:rPr>
  </w:style>
  <w:style w:type="character" w:styleId="BookTitle">
    <w:name w:val="Book Title"/>
    <w:basedOn w:val="DefaultParagraphFont"/>
    <w:uiPriority w:val="33"/>
    <w:qFormat/>
    <w:rsid w:val="008B20BC"/>
    <w:rPr>
      <w:b/>
      <w:bCs/>
      <w:i/>
      <w:iCs/>
      <w:spacing w:val="5"/>
    </w:rPr>
  </w:style>
  <w:style w:type="character" w:styleId="Strong">
    <w:name w:val="Strong"/>
    <w:basedOn w:val="DefaultParagraphFont"/>
    <w:uiPriority w:val="22"/>
    <w:qFormat/>
    <w:rsid w:val="00473E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146">
      <w:bodyDiv w:val="1"/>
      <w:marLeft w:val="0"/>
      <w:marRight w:val="0"/>
      <w:marTop w:val="0"/>
      <w:marBottom w:val="0"/>
      <w:divBdr>
        <w:top w:val="none" w:sz="0" w:space="0" w:color="auto"/>
        <w:left w:val="none" w:sz="0" w:space="0" w:color="auto"/>
        <w:bottom w:val="none" w:sz="0" w:space="0" w:color="auto"/>
        <w:right w:val="none" w:sz="0" w:space="0" w:color="auto"/>
      </w:divBdr>
    </w:div>
    <w:div w:id="16003706">
      <w:bodyDiv w:val="1"/>
      <w:marLeft w:val="0"/>
      <w:marRight w:val="0"/>
      <w:marTop w:val="0"/>
      <w:marBottom w:val="0"/>
      <w:divBdr>
        <w:top w:val="none" w:sz="0" w:space="0" w:color="auto"/>
        <w:left w:val="none" w:sz="0" w:space="0" w:color="auto"/>
        <w:bottom w:val="none" w:sz="0" w:space="0" w:color="auto"/>
        <w:right w:val="none" w:sz="0" w:space="0" w:color="auto"/>
      </w:divBdr>
    </w:div>
    <w:div w:id="31000691">
      <w:bodyDiv w:val="1"/>
      <w:marLeft w:val="0"/>
      <w:marRight w:val="0"/>
      <w:marTop w:val="0"/>
      <w:marBottom w:val="0"/>
      <w:divBdr>
        <w:top w:val="none" w:sz="0" w:space="0" w:color="auto"/>
        <w:left w:val="none" w:sz="0" w:space="0" w:color="auto"/>
        <w:bottom w:val="none" w:sz="0" w:space="0" w:color="auto"/>
        <w:right w:val="none" w:sz="0" w:space="0" w:color="auto"/>
      </w:divBdr>
      <w:divsChild>
        <w:div w:id="2032023831">
          <w:marLeft w:val="0"/>
          <w:marRight w:val="0"/>
          <w:marTop w:val="0"/>
          <w:marBottom w:val="0"/>
          <w:divBdr>
            <w:top w:val="none" w:sz="0" w:space="0" w:color="auto"/>
            <w:left w:val="none" w:sz="0" w:space="0" w:color="auto"/>
            <w:bottom w:val="none" w:sz="0" w:space="0" w:color="auto"/>
            <w:right w:val="none" w:sz="0" w:space="0" w:color="auto"/>
          </w:divBdr>
        </w:div>
        <w:div w:id="1017269747">
          <w:marLeft w:val="0"/>
          <w:marRight w:val="0"/>
          <w:marTop w:val="0"/>
          <w:marBottom w:val="0"/>
          <w:divBdr>
            <w:top w:val="none" w:sz="0" w:space="0" w:color="auto"/>
            <w:left w:val="none" w:sz="0" w:space="0" w:color="auto"/>
            <w:bottom w:val="none" w:sz="0" w:space="0" w:color="auto"/>
            <w:right w:val="none" w:sz="0" w:space="0" w:color="auto"/>
          </w:divBdr>
        </w:div>
        <w:div w:id="1921284909">
          <w:marLeft w:val="0"/>
          <w:marRight w:val="0"/>
          <w:marTop w:val="0"/>
          <w:marBottom w:val="0"/>
          <w:divBdr>
            <w:top w:val="none" w:sz="0" w:space="0" w:color="auto"/>
            <w:left w:val="none" w:sz="0" w:space="0" w:color="auto"/>
            <w:bottom w:val="none" w:sz="0" w:space="0" w:color="auto"/>
            <w:right w:val="none" w:sz="0" w:space="0" w:color="auto"/>
          </w:divBdr>
        </w:div>
        <w:div w:id="266623710">
          <w:marLeft w:val="0"/>
          <w:marRight w:val="0"/>
          <w:marTop w:val="0"/>
          <w:marBottom w:val="0"/>
          <w:divBdr>
            <w:top w:val="none" w:sz="0" w:space="0" w:color="auto"/>
            <w:left w:val="none" w:sz="0" w:space="0" w:color="auto"/>
            <w:bottom w:val="none" w:sz="0" w:space="0" w:color="auto"/>
            <w:right w:val="none" w:sz="0" w:space="0" w:color="auto"/>
          </w:divBdr>
        </w:div>
        <w:div w:id="699092033">
          <w:marLeft w:val="0"/>
          <w:marRight w:val="0"/>
          <w:marTop w:val="0"/>
          <w:marBottom w:val="0"/>
          <w:divBdr>
            <w:top w:val="none" w:sz="0" w:space="0" w:color="auto"/>
            <w:left w:val="none" w:sz="0" w:space="0" w:color="auto"/>
            <w:bottom w:val="none" w:sz="0" w:space="0" w:color="auto"/>
            <w:right w:val="none" w:sz="0" w:space="0" w:color="auto"/>
          </w:divBdr>
        </w:div>
        <w:div w:id="1987667154">
          <w:marLeft w:val="0"/>
          <w:marRight w:val="0"/>
          <w:marTop w:val="0"/>
          <w:marBottom w:val="0"/>
          <w:divBdr>
            <w:top w:val="none" w:sz="0" w:space="0" w:color="auto"/>
            <w:left w:val="none" w:sz="0" w:space="0" w:color="auto"/>
            <w:bottom w:val="none" w:sz="0" w:space="0" w:color="auto"/>
            <w:right w:val="none" w:sz="0" w:space="0" w:color="auto"/>
          </w:divBdr>
        </w:div>
        <w:div w:id="1753772197">
          <w:marLeft w:val="0"/>
          <w:marRight w:val="0"/>
          <w:marTop w:val="0"/>
          <w:marBottom w:val="0"/>
          <w:divBdr>
            <w:top w:val="none" w:sz="0" w:space="0" w:color="auto"/>
            <w:left w:val="none" w:sz="0" w:space="0" w:color="auto"/>
            <w:bottom w:val="none" w:sz="0" w:space="0" w:color="auto"/>
            <w:right w:val="none" w:sz="0" w:space="0" w:color="auto"/>
          </w:divBdr>
        </w:div>
        <w:div w:id="531772427">
          <w:marLeft w:val="0"/>
          <w:marRight w:val="0"/>
          <w:marTop w:val="0"/>
          <w:marBottom w:val="0"/>
          <w:divBdr>
            <w:top w:val="none" w:sz="0" w:space="0" w:color="auto"/>
            <w:left w:val="none" w:sz="0" w:space="0" w:color="auto"/>
            <w:bottom w:val="none" w:sz="0" w:space="0" w:color="auto"/>
            <w:right w:val="none" w:sz="0" w:space="0" w:color="auto"/>
          </w:divBdr>
        </w:div>
        <w:div w:id="685718162">
          <w:marLeft w:val="0"/>
          <w:marRight w:val="0"/>
          <w:marTop w:val="0"/>
          <w:marBottom w:val="0"/>
          <w:divBdr>
            <w:top w:val="none" w:sz="0" w:space="0" w:color="auto"/>
            <w:left w:val="none" w:sz="0" w:space="0" w:color="auto"/>
            <w:bottom w:val="none" w:sz="0" w:space="0" w:color="auto"/>
            <w:right w:val="none" w:sz="0" w:space="0" w:color="auto"/>
          </w:divBdr>
        </w:div>
        <w:div w:id="388265614">
          <w:marLeft w:val="0"/>
          <w:marRight w:val="0"/>
          <w:marTop w:val="0"/>
          <w:marBottom w:val="0"/>
          <w:divBdr>
            <w:top w:val="none" w:sz="0" w:space="0" w:color="auto"/>
            <w:left w:val="none" w:sz="0" w:space="0" w:color="auto"/>
            <w:bottom w:val="none" w:sz="0" w:space="0" w:color="auto"/>
            <w:right w:val="none" w:sz="0" w:space="0" w:color="auto"/>
          </w:divBdr>
        </w:div>
        <w:div w:id="1324312699">
          <w:marLeft w:val="0"/>
          <w:marRight w:val="0"/>
          <w:marTop w:val="0"/>
          <w:marBottom w:val="0"/>
          <w:divBdr>
            <w:top w:val="none" w:sz="0" w:space="0" w:color="auto"/>
            <w:left w:val="none" w:sz="0" w:space="0" w:color="auto"/>
            <w:bottom w:val="none" w:sz="0" w:space="0" w:color="auto"/>
            <w:right w:val="none" w:sz="0" w:space="0" w:color="auto"/>
          </w:divBdr>
        </w:div>
        <w:div w:id="1762530475">
          <w:marLeft w:val="0"/>
          <w:marRight w:val="0"/>
          <w:marTop w:val="0"/>
          <w:marBottom w:val="0"/>
          <w:divBdr>
            <w:top w:val="none" w:sz="0" w:space="0" w:color="auto"/>
            <w:left w:val="none" w:sz="0" w:space="0" w:color="auto"/>
            <w:bottom w:val="none" w:sz="0" w:space="0" w:color="auto"/>
            <w:right w:val="none" w:sz="0" w:space="0" w:color="auto"/>
          </w:divBdr>
        </w:div>
        <w:div w:id="1726488233">
          <w:marLeft w:val="0"/>
          <w:marRight w:val="0"/>
          <w:marTop w:val="0"/>
          <w:marBottom w:val="0"/>
          <w:divBdr>
            <w:top w:val="none" w:sz="0" w:space="0" w:color="auto"/>
            <w:left w:val="none" w:sz="0" w:space="0" w:color="auto"/>
            <w:bottom w:val="none" w:sz="0" w:space="0" w:color="auto"/>
            <w:right w:val="none" w:sz="0" w:space="0" w:color="auto"/>
          </w:divBdr>
        </w:div>
        <w:div w:id="1192451939">
          <w:marLeft w:val="0"/>
          <w:marRight w:val="0"/>
          <w:marTop w:val="0"/>
          <w:marBottom w:val="0"/>
          <w:divBdr>
            <w:top w:val="none" w:sz="0" w:space="0" w:color="auto"/>
            <w:left w:val="none" w:sz="0" w:space="0" w:color="auto"/>
            <w:bottom w:val="none" w:sz="0" w:space="0" w:color="auto"/>
            <w:right w:val="none" w:sz="0" w:space="0" w:color="auto"/>
          </w:divBdr>
        </w:div>
      </w:divsChild>
    </w:div>
    <w:div w:id="37904319">
      <w:bodyDiv w:val="1"/>
      <w:marLeft w:val="0"/>
      <w:marRight w:val="0"/>
      <w:marTop w:val="0"/>
      <w:marBottom w:val="0"/>
      <w:divBdr>
        <w:top w:val="none" w:sz="0" w:space="0" w:color="auto"/>
        <w:left w:val="none" w:sz="0" w:space="0" w:color="auto"/>
        <w:bottom w:val="none" w:sz="0" w:space="0" w:color="auto"/>
        <w:right w:val="none" w:sz="0" w:space="0" w:color="auto"/>
      </w:divBdr>
    </w:div>
    <w:div w:id="39982046">
      <w:bodyDiv w:val="1"/>
      <w:marLeft w:val="0"/>
      <w:marRight w:val="0"/>
      <w:marTop w:val="0"/>
      <w:marBottom w:val="0"/>
      <w:divBdr>
        <w:top w:val="none" w:sz="0" w:space="0" w:color="auto"/>
        <w:left w:val="none" w:sz="0" w:space="0" w:color="auto"/>
        <w:bottom w:val="none" w:sz="0" w:space="0" w:color="auto"/>
        <w:right w:val="none" w:sz="0" w:space="0" w:color="auto"/>
      </w:divBdr>
    </w:div>
    <w:div w:id="65954851">
      <w:bodyDiv w:val="1"/>
      <w:marLeft w:val="0"/>
      <w:marRight w:val="0"/>
      <w:marTop w:val="0"/>
      <w:marBottom w:val="0"/>
      <w:divBdr>
        <w:top w:val="none" w:sz="0" w:space="0" w:color="auto"/>
        <w:left w:val="none" w:sz="0" w:space="0" w:color="auto"/>
        <w:bottom w:val="none" w:sz="0" w:space="0" w:color="auto"/>
        <w:right w:val="none" w:sz="0" w:space="0" w:color="auto"/>
      </w:divBdr>
    </w:div>
    <w:div w:id="84034160">
      <w:bodyDiv w:val="1"/>
      <w:marLeft w:val="0"/>
      <w:marRight w:val="0"/>
      <w:marTop w:val="0"/>
      <w:marBottom w:val="0"/>
      <w:divBdr>
        <w:top w:val="none" w:sz="0" w:space="0" w:color="auto"/>
        <w:left w:val="none" w:sz="0" w:space="0" w:color="auto"/>
        <w:bottom w:val="none" w:sz="0" w:space="0" w:color="auto"/>
        <w:right w:val="none" w:sz="0" w:space="0" w:color="auto"/>
      </w:divBdr>
    </w:div>
    <w:div w:id="86775940">
      <w:bodyDiv w:val="1"/>
      <w:marLeft w:val="0"/>
      <w:marRight w:val="0"/>
      <w:marTop w:val="0"/>
      <w:marBottom w:val="0"/>
      <w:divBdr>
        <w:top w:val="none" w:sz="0" w:space="0" w:color="auto"/>
        <w:left w:val="none" w:sz="0" w:space="0" w:color="auto"/>
        <w:bottom w:val="none" w:sz="0" w:space="0" w:color="auto"/>
        <w:right w:val="none" w:sz="0" w:space="0" w:color="auto"/>
      </w:divBdr>
    </w:div>
    <w:div w:id="124087269">
      <w:bodyDiv w:val="1"/>
      <w:marLeft w:val="0"/>
      <w:marRight w:val="0"/>
      <w:marTop w:val="0"/>
      <w:marBottom w:val="0"/>
      <w:divBdr>
        <w:top w:val="none" w:sz="0" w:space="0" w:color="auto"/>
        <w:left w:val="none" w:sz="0" w:space="0" w:color="auto"/>
        <w:bottom w:val="none" w:sz="0" w:space="0" w:color="auto"/>
        <w:right w:val="none" w:sz="0" w:space="0" w:color="auto"/>
      </w:divBdr>
    </w:div>
    <w:div w:id="143934127">
      <w:bodyDiv w:val="1"/>
      <w:marLeft w:val="0"/>
      <w:marRight w:val="0"/>
      <w:marTop w:val="0"/>
      <w:marBottom w:val="0"/>
      <w:divBdr>
        <w:top w:val="none" w:sz="0" w:space="0" w:color="auto"/>
        <w:left w:val="none" w:sz="0" w:space="0" w:color="auto"/>
        <w:bottom w:val="none" w:sz="0" w:space="0" w:color="auto"/>
        <w:right w:val="none" w:sz="0" w:space="0" w:color="auto"/>
      </w:divBdr>
      <w:divsChild>
        <w:div w:id="1652710713">
          <w:marLeft w:val="0"/>
          <w:marRight w:val="0"/>
          <w:marTop w:val="0"/>
          <w:marBottom w:val="0"/>
          <w:divBdr>
            <w:top w:val="none" w:sz="0" w:space="0" w:color="auto"/>
            <w:left w:val="none" w:sz="0" w:space="0" w:color="auto"/>
            <w:bottom w:val="none" w:sz="0" w:space="0" w:color="auto"/>
            <w:right w:val="none" w:sz="0" w:space="0" w:color="auto"/>
          </w:divBdr>
        </w:div>
        <w:div w:id="1741906674">
          <w:marLeft w:val="0"/>
          <w:marRight w:val="0"/>
          <w:marTop w:val="0"/>
          <w:marBottom w:val="0"/>
          <w:divBdr>
            <w:top w:val="none" w:sz="0" w:space="0" w:color="auto"/>
            <w:left w:val="none" w:sz="0" w:space="0" w:color="auto"/>
            <w:bottom w:val="none" w:sz="0" w:space="0" w:color="auto"/>
            <w:right w:val="none" w:sz="0" w:space="0" w:color="auto"/>
          </w:divBdr>
        </w:div>
        <w:div w:id="2080396731">
          <w:marLeft w:val="0"/>
          <w:marRight w:val="0"/>
          <w:marTop w:val="0"/>
          <w:marBottom w:val="0"/>
          <w:divBdr>
            <w:top w:val="none" w:sz="0" w:space="0" w:color="auto"/>
            <w:left w:val="none" w:sz="0" w:space="0" w:color="auto"/>
            <w:bottom w:val="none" w:sz="0" w:space="0" w:color="auto"/>
            <w:right w:val="none" w:sz="0" w:space="0" w:color="auto"/>
          </w:divBdr>
        </w:div>
        <w:div w:id="2045136361">
          <w:marLeft w:val="0"/>
          <w:marRight w:val="0"/>
          <w:marTop w:val="0"/>
          <w:marBottom w:val="0"/>
          <w:divBdr>
            <w:top w:val="none" w:sz="0" w:space="0" w:color="auto"/>
            <w:left w:val="none" w:sz="0" w:space="0" w:color="auto"/>
            <w:bottom w:val="none" w:sz="0" w:space="0" w:color="auto"/>
            <w:right w:val="none" w:sz="0" w:space="0" w:color="auto"/>
          </w:divBdr>
        </w:div>
        <w:div w:id="145511945">
          <w:marLeft w:val="0"/>
          <w:marRight w:val="0"/>
          <w:marTop w:val="0"/>
          <w:marBottom w:val="0"/>
          <w:divBdr>
            <w:top w:val="none" w:sz="0" w:space="0" w:color="auto"/>
            <w:left w:val="none" w:sz="0" w:space="0" w:color="auto"/>
            <w:bottom w:val="none" w:sz="0" w:space="0" w:color="auto"/>
            <w:right w:val="none" w:sz="0" w:space="0" w:color="auto"/>
          </w:divBdr>
        </w:div>
        <w:div w:id="1074858770">
          <w:marLeft w:val="0"/>
          <w:marRight w:val="0"/>
          <w:marTop w:val="0"/>
          <w:marBottom w:val="0"/>
          <w:divBdr>
            <w:top w:val="none" w:sz="0" w:space="0" w:color="auto"/>
            <w:left w:val="none" w:sz="0" w:space="0" w:color="auto"/>
            <w:bottom w:val="none" w:sz="0" w:space="0" w:color="auto"/>
            <w:right w:val="none" w:sz="0" w:space="0" w:color="auto"/>
          </w:divBdr>
        </w:div>
        <w:div w:id="945650774">
          <w:marLeft w:val="0"/>
          <w:marRight w:val="0"/>
          <w:marTop w:val="0"/>
          <w:marBottom w:val="0"/>
          <w:divBdr>
            <w:top w:val="none" w:sz="0" w:space="0" w:color="auto"/>
            <w:left w:val="none" w:sz="0" w:space="0" w:color="auto"/>
            <w:bottom w:val="none" w:sz="0" w:space="0" w:color="auto"/>
            <w:right w:val="none" w:sz="0" w:space="0" w:color="auto"/>
          </w:divBdr>
        </w:div>
        <w:div w:id="603419624">
          <w:marLeft w:val="0"/>
          <w:marRight w:val="0"/>
          <w:marTop w:val="0"/>
          <w:marBottom w:val="0"/>
          <w:divBdr>
            <w:top w:val="none" w:sz="0" w:space="0" w:color="auto"/>
            <w:left w:val="none" w:sz="0" w:space="0" w:color="auto"/>
            <w:bottom w:val="none" w:sz="0" w:space="0" w:color="auto"/>
            <w:right w:val="none" w:sz="0" w:space="0" w:color="auto"/>
          </w:divBdr>
        </w:div>
        <w:div w:id="1136408531">
          <w:marLeft w:val="0"/>
          <w:marRight w:val="0"/>
          <w:marTop w:val="0"/>
          <w:marBottom w:val="0"/>
          <w:divBdr>
            <w:top w:val="none" w:sz="0" w:space="0" w:color="auto"/>
            <w:left w:val="none" w:sz="0" w:space="0" w:color="auto"/>
            <w:bottom w:val="none" w:sz="0" w:space="0" w:color="auto"/>
            <w:right w:val="none" w:sz="0" w:space="0" w:color="auto"/>
          </w:divBdr>
        </w:div>
        <w:div w:id="739331042">
          <w:marLeft w:val="0"/>
          <w:marRight w:val="0"/>
          <w:marTop w:val="0"/>
          <w:marBottom w:val="0"/>
          <w:divBdr>
            <w:top w:val="none" w:sz="0" w:space="0" w:color="auto"/>
            <w:left w:val="none" w:sz="0" w:space="0" w:color="auto"/>
            <w:bottom w:val="none" w:sz="0" w:space="0" w:color="auto"/>
            <w:right w:val="none" w:sz="0" w:space="0" w:color="auto"/>
          </w:divBdr>
        </w:div>
        <w:div w:id="1318073143">
          <w:marLeft w:val="0"/>
          <w:marRight w:val="0"/>
          <w:marTop w:val="0"/>
          <w:marBottom w:val="0"/>
          <w:divBdr>
            <w:top w:val="none" w:sz="0" w:space="0" w:color="auto"/>
            <w:left w:val="none" w:sz="0" w:space="0" w:color="auto"/>
            <w:bottom w:val="none" w:sz="0" w:space="0" w:color="auto"/>
            <w:right w:val="none" w:sz="0" w:space="0" w:color="auto"/>
          </w:divBdr>
        </w:div>
        <w:div w:id="1540169409">
          <w:marLeft w:val="0"/>
          <w:marRight w:val="0"/>
          <w:marTop w:val="0"/>
          <w:marBottom w:val="0"/>
          <w:divBdr>
            <w:top w:val="none" w:sz="0" w:space="0" w:color="auto"/>
            <w:left w:val="none" w:sz="0" w:space="0" w:color="auto"/>
            <w:bottom w:val="none" w:sz="0" w:space="0" w:color="auto"/>
            <w:right w:val="none" w:sz="0" w:space="0" w:color="auto"/>
          </w:divBdr>
        </w:div>
        <w:div w:id="1368719834">
          <w:marLeft w:val="0"/>
          <w:marRight w:val="0"/>
          <w:marTop w:val="0"/>
          <w:marBottom w:val="0"/>
          <w:divBdr>
            <w:top w:val="none" w:sz="0" w:space="0" w:color="auto"/>
            <w:left w:val="none" w:sz="0" w:space="0" w:color="auto"/>
            <w:bottom w:val="none" w:sz="0" w:space="0" w:color="auto"/>
            <w:right w:val="none" w:sz="0" w:space="0" w:color="auto"/>
          </w:divBdr>
        </w:div>
        <w:div w:id="2124766856">
          <w:marLeft w:val="0"/>
          <w:marRight w:val="0"/>
          <w:marTop w:val="0"/>
          <w:marBottom w:val="0"/>
          <w:divBdr>
            <w:top w:val="none" w:sz="0" w:space="0" w:color="auto"/>
            <w:left w:val="none" w:sz="0" w:space="0" w:color="auto"/>
            <w:bottom w:val="none" w:sz="0" w:space="0" w:color="auto"/>
            <w:right w:val="none" w:sz="0" w:space="0" w:color="auto"/>
          </w:divBdr>
        </w:div>
        <w:div w:id="433551049">
          <w:marLeft w:val="0"/>
          <w:marRight w:val="0"/>
          <w:marTop w:val="0"/>
          <w:marBottom w:val="0"/>
          <w:divBdr>
            <w:top w:val="none" w:sz="0" w:space="0" w:color="auto"/>
            <w:left w:val="none" w:sz="0" w:space="0" w:color="auto"/>
            <w:bottom w:val="none" w:sz="0" w:space="0" w:color="auto"/>
            <w:right w:val="none" w:sz="0" w:space="0" w:color="auto"/>
          </w:divBdr>
        </w:div>
        <w:div w:id="725833833">
          <w:marLeft w:val="0"/>
          <w:marRight w:val="0"/>
          <w:marTop w:val="0"/>
          <w:marBottom w:val="0"/>
          <w:divBdr>
            <w:top w:val="none" w:sz="0" w:space="0" w:color="auto"/>
            <w:left w:val="none" w:sz="0" w:space="0" w:color="auto"/>
            <w:bottom w:val="none" w:sz="0" w:space="0" w:color="auto"/>
            <w:right w:val="none" w:sz="0" w:space="0" w:color="auto"/>
          </w:divBdr>
        </w:div>
        <w:div w:id="1745295029">
          <w:marLeft w:val="0"/>
          <w:marRight w:val="0"/>
          <w:marTop w:val="0"/>
          <w:marBottom w:val="0"/>
          <w:divBdr>
            <w:top w:val="none" w:sz="0" w:space="0" w:color="auto"/>
            <w:left w:val="none" w:sz="0" w:space="0" w:color="auto"/>
            <w:bottom w:val="none" w:sz="0" w:space="0" w:color="auto"/>
            <w:right w:val="none" w:sz="0" w:space="0" w:color="auto"/>
          </w:divBdr>
        </w:div>
        <w:div w:id="680087399">
          <w:marLeft w:val="0"/>
          <w:marRight w:val="0"/>
          <w:marTop w:val="0"/>
          <w:marBottom w:val="0"/>
          <w:divBdr>
            <w:top w:val="none" w:sz="0" w:space="0" w:color="auto"/>
            <w:left w:val="none" w:sz="0" w:space="0" w:color="auto"/>
            <w:bottom w:val="none" w:sz="0" w:space="0" w:color="auto"/>
            <w:right w:val="none" w:sz="0" w:space="0" w:color="auto"/>
          </w:divBdr>
        </w:div>
        <w:div w:id="1264530666">
          <w:marLeft w:val="0"/>
          <w:marRight w:val="0"/>
          <w:marTop w:val="0"/>
          <w:marBottom w:val="0"/>
          <w:divBdr>
            <w:top w:val="none" w:sz="0" w:space="0" w:color="auto"/>
            <w:left w:val="none" w:sz="0" w:space="0" w:color="auto"/>
            <w:bottom w:val="none" w:sz="0" w:space="0" w:color="auto"/>
            <w:right w:val="none" w:sz="0" w:space="0" w:color="auto"/>
          </w:divBdr>
        </w:div>
      </w:divsChild>
    </w:div>
    <w:div w:id="189609928">
      <w:bodyDiv w:val="1"/>
      <w:marLeft w:val="0"/>
      <w:marRight w:val="0"/>
      <w:marTop w:val="0"/>
      <w:marBottom w:val="0"/>
      <w:divBdr>
        <w:top w:val="none" w:sz="0" w:space="0" w:color="auto"/>
        <w:left w:val="none" w:sz="0" w:space="0" w:color="auto"/>
        <w:bottom w:val="none" w:sz="0" w:space="0" w:color="auto"/>
        <w:right w:val="none" w:sz="0" w:space="0" w:color="auto"/>
      </w:divBdr>
    </w:div>
    <w:div w:id="193153433">
      <w:bodyDiv w:val="1"/>
      <w:marLeft w:val="0"/>
      <w:marRight w:val="0"/>
      <w:marTop w:val="0"/>
      <w:marBottom w:val="0"/>
      <w:divBdr>
        <w:top w:val="none" w:sz="0" w:space="0" w:color="auto"/>
        <w:left w:val="none" w:sz="0" w:space="0" w:color="auto"/>
        <w:bottom w:val="none" w:sz="0" w:space="0" w:color="auto"/>
        <w:right w:val="none" w:sz="0" w:space="0" w:color="auto"/>
      </w:divBdr>
    </w:div>
    <w:div w:id="241834834">
      <w:bodyDiv w:val="1"/>
      <w:marLeft w:val="0"/>
      <w:marRight w:val="0"/>
      <w:marTop w:val="0"/>
      <w:marBottom w:val="0"/>
      <w:divBdr>
        <w:top w:val="none" w:sz="0" w:space="0" w:color="auto"/>
        <w:left w:val="none" w:sz="0" w:space="0" w:color="auto"/>
        <w:bottom w:val="none" w:sz="0" w:space="0" w:color="auto"/>
        <w:right w:val="none" w:sz="0" w:space="0" w:color="auto"/>
      </w:divBdr>
    </w:div>
    <w:div w:id="331687074">
      <w:bodyDiv w:val="1"/>
      <w:marLeft w:val="0"/>
      <w:marRight w:val="0"/>
      <w:marTop w:val="0"/>
      <w:marBottom w:val="0"/>
      <w:divBdr>
        <w:top w:val="none" w:sz="0" w:space="0" w:color="auto"/>
        <w:left w:val="none" w:sz="0" w:space="0" w:color="auto"/>
        <w:bottom w:val="none" w:sz="0" w:space="0" w:color="auto"/>
        <w:right w:val="none" w:sz="0" w:space="0" w:color="auto"/>
      </w:divBdr>
    </w:div>
    <w:div w:id="335612965">
      <w:bodyDiv w:val="1"/>
      <w:marLeft w:val="0"/>
      <w:marRight w:val="0"/>
      <w:marTop w:val="0"/>
      <w:marBottom w:val="0"/>
      <w:divBdr>
        <w:top w:val="none" w:sz="0" w:space="0" w:color="auto"/>
        <w:left w:val="none" w:sz="0" w:space="0" w:color="auto"/>
        <w:bottom w:val="none" w:sz="0" w:space="0" w:color="auto"/>
        <w:right w:val="none" w:sz="0" w:space="0" w:color="auto"/>
      </w:divBdr>
    </w:div>
    <w:div w:id="336928212">
      <w:bodyDiv w:val="1"/>
      <w:marLeft w:val="0"/>
      <w:marRight w:val="0"/>
      <w:marTop w:val="0"/>
      <w:marBottom w:val="0"/>
      <w:divBdr>
        <w:top w:val="none" w:sz="0" w:space="0" w:color="auto"/>
        <w:left w:val="none" w:sz="0" w:space="0" w:color="auto"/>
        <w:bottom w:val="none" w:sz="0" w:space="0" w:color="auto"/>
        <w:right w:val="none" w:sz="0" w:space="0" w:color="auto"/>
      </w:divBdr>
    </w:div>
    <w:div w:id="349721080">
      <w:bodyDiv w:val="1"/>
      <w:marLeft w:val="0"/>
      <w:marRight w:val="0"/>
      <w:marTop w:val="0"/>
      <w:marBottom w:val="0"/>
      <w:divBdr>
        <w:top w:val="none" w:sz="0" w:space="0" w:color="auto"/>
        <w:left w:val="none" w:sz="0" w:space="0" w:color="auto"/>
        <w:bottom w:val="none" w:sz="0" w:space="0" w:color="auto"/>
        <w:right w:val="none" w:sz="0" w:space="0" w:color="auto"/>
      </w:divBdr>
    </w:div>
    <w:div w:id="376508284">
      <w:bodyDiv w:val="1"/>
      <w:marLeft w:val="0"/>
      <w:marRight w:val="0"/>
      <w:marTop w:val="0"/>
      <w:marBottom w:val="0"/>
      <w:divBdr>
        <w:top w:val="none" w:sz="0" w:space="0" w:color="auto"/>
        <w:left w:val="none" w:sz="0" w:space="0" w:color="auto"/>
        <w:bottom w:val="none" w:sz="0" w:space="0" w:color="auto"/>
        <w:right w:val="none" w:sz="0" w:space="0" w:color="auto"/>
      </w:divBdr>
    </w:div>
    <w:div w:id="404841880">
      <w:bodyDiv w:val="1"/>
      <w:marLeft w:val="0"/>
      <w:marRight w:val="0"/>
      <w:marTop w:val="0"/>
      <w:marBottom w:val="0"/>
      <w:divBdr>
        <w:top w:val="none" w:sz="0" w:space="0" w:color="auto"/>
        <w:left w:val="none" w:sz="0" w:space="0" w:color="auto"/>
        <w:bottom w:val="none" w:sz="0" w:space="0" w:color="auto"/>
        <w:right w:val="none" w:sz="0" w:space="0" w:color="auto"/>
      </w:divBdr>
    </w:div>
    <w:div w:id="418210793">
      <w:bodyDiv w:val="1"/>
      <w:marLeft w:val="0"/>
      <w:marRight w:val="0"/>
      <w:marTop w:val="0"/>
      <w:marBottom w:val="0"/>
      <w:divBdr>
        <w:top w:val="none" w:sz="0" w:space="0" w:color="auto"/>
        <w:left w:val="none" w:sz="0" w:space="0" w:color="auto"/>
        <w:bottom w:val="none" w:sz="0" w:space="0" w:color="auto"/>
        <w:right w:val="none" w:sz="0" w:space="0" w:color="auto"/>
      </w:divBdr>
    </w:div>
    <w:div w:id="450439905">
      <w:bodyDiv w:val="1"/>
      <w:marLeft w:val="0"/>
      <w:marRight w:val="0"/>
      <w:marTop w:val="0"/>
      <w:marBottom w:val="0"/>
      <w:divBdr>
        <w:top w:val="none" w:sz="0" w:space="0" w:color="auto"/>
        <w:left w:val="none" w:sz="0" w:space="0" w:color="auto"/>
        <w:bottom w:val="none" w:sz="0" w:space="0" w:color="auto"/>
        <w:right w:val="none" w:sz="0" w:space="0" w:color="auto"/>
      </w:divBdr>
    </w:div>
    <w:div w:id="471755758">
      <w:bodyDiv w:val="1"/>
      <w:marLeft w:val="0"/>
      <w:marRight w:val="0"/>
      <w:marTop w:val="0"/>
      <w:marBottom w:val="0"/>
      <w:divBdr>
        <w:top w:val="none" w:sz="0" w:space="0" w:color="auto"/>
        <w:left w:val="none" w:sz="0" w:space="0" w:color="auto"/>
        <w:bottom w:val="none" w:sz="0" w:space="0" w:color="auto"/>
        <w:right w:val="none" w:sz="0" w:space="0" w:color="auto"/>
      </w:divBdr>
    </w:div>
    <w:div w:id="486362652">
      <w:bodyDiv w:val="1"/>
      <w:marLeft w:val="0"/>
      <w:marRight w:val="0"/>
      <w:marTop w:val="0"/>
      <w:marBottom w:val="0"/>
      <w:divBdr>
        <w:top w:val="none" w:sz="0" w:space="0" w:color="auto"/>
        <w:left w:val="none" w:sz="0" w:space="0" w:color="auto"/>
        <w:bottom w:val="none" w:sz="0" w:space="0" w:color="auto"/>
        <w:right w:val="none" w:sz="0" w:space="0" w:color="auto"/>
      </w:divBdr>
    </w:div>
    <w:div w:id="569849971">
      <w:bodyDiv w:val="1"/>
      <w:marLeft w:val="0"/>
      <w:marRight w:val="0"/>
      <w:marTop w:val="0"/>
      <w:marBottom w:val="0"/>
      <w:divBdr>
        <w:top w:val="none" w:sz="0" w:space="0" w:color="auto"/>
        <w:left w:val="none" w:sz="0" w:space="0" w:color="auto"/>
        <w:bottom w:val="none" w:sz="0" w:space="0" w:color="auto"/>
        <w:right w:val="none" w:sz="0" w:space="0" w:color="auto"/>
      </w:divBdr>
    </w:div>
    <w:div w:id="579289214">
      <w:bodyDiv w:val="1"/>
      <w:marLeft w:val="0"/>
      <w:marRight w:val="0"/>
      <w:marTop w:val="0"/>
      <w:marBottom w:val="0"/>
      <w:divBdr>
        <w:top w:val="none" w:sz="0" w:space="0" w:color="auto"/>
        <w:left w:val="none" w:sz="0" w:space="0" w:color="auto"/>
        <w:bottom w:val="none" w:sz="0" w:space="0" w:color="auto"/>
        <w:right w:val="none" w:sz="0" w:space="0" w:color="auto"/>
      </w:divBdr>
    </w:div>
    <w:div w:id="612635259">
      <w:bodyDiv w:val="1"/>
      <w:marLeft w:val="0"/>
      <w:marRight w:val="0"/>
      <w:marTop w:val="0"/>
      <w:marBottom w:val="0"/>
      <w:divBdr>
        <w:top w:val="none" w:sz="0" w:space="0" w:color="auto"/>
        <w:left w:val="none" w:sz="0" w:space="0" w:color="auto"/>
        <w:bottom w:val="none" w:sz="0" w:space="0" w:color="auto"/>
        <w:right w:val="none" w:sz="0" w:space="0" w:color="auto"/>
      </w:divBdr>
    </w:div>
    <w:div w:id="618681687">
      <w:bodyDiv w:val="1"/>
      <w:marLeft w:val="0"/>
      <w:marRight w:val="0"/>
      <w:marTop w:val="0"/>
      <w:marBottom w:val="0"/>
      <w:divBdr>
        <w:top w:val="none" w:sz="0" w:space="0" w:color="auto"/>
        <w:left w:val="none" w:sz="0" w:space="0" w:color="auto"/>
        <w:bottom w:val="none" w:sz="0" w:space="0" w:color="auto"/>
        <w:right w:val="none" w:sz="0" w:space="0" w:color="auto"/>
      </w:divBdr>
    </w:div>
    <w:div w:id="647131150">
      <w:bodyDiv w:val="1"/>
      <w:marLeft w:val="0"/>
      <w:marRight w:val="0"/>
      <w:marTop w:val="0"/>
      <w:marBottom w:val="0"/>
      <w:divBdr>
        <w:top w:val="none" w:sz="0" w:space="0" w:color="auto"/>
        <w:left w:val="none" w:sz="0" w:space="0" w:color="auto"/>
        <w:bottom w:val="none" w:sz="0" w:space="0" w:color="auto"/>
        <w:right w:val="none" w:sz="0" w:space="0" w:color="auto"/>
      </w:divBdr>
    </w:div>
    <w:div w:id="679696325">
      <w:bodyDiv w:val="1"/>
      <w:marLeft w:val="0"/>
      <w:marRight w:val="0"/>
      <w:marTop w:val="0"/>
      <w:marBottom w:val="0"/>
      <w:divBdr>
        <w:top w:val="none" w:sz="0" w:space="0" w:color="auto"/>
        <w:left w:val="none" w:sz="0" w:space="0" w:color="auto"/>
        <w:bottom w:val="none" w:sz="0" w:space="0" w:color="auto"/>
        <w:right w:val="none" w:sz="0" w:space="0" w:color="auto"/>
      </w:divBdr>
    </w:div>
    <w:div w:id="694768658">
      <w:bodyDiv w:val="1"/>
      <w:marLeft w:val="0"/>
      <w:marRight w:val="0"/>
      <w:marTop w:val="0"/>
      <w:marBottom w:val="0"/>
      <w:divBdr>
        <w:top w:val="none" w:sz="0" w:space="0" w:color="auto"/>
        <w:left w:val="none" w:sz="0" w:space="0" w:color="auto"/>
        <w:bottom w:val="none" w:sz="0" w:space="0" w:color="auto"/>
        <w:right w:val="none" w:sz="0" w:space="0" w:color="auto"/>
      </w:divBdr>
      <w:divsChild>
        <w:div w:id="1637182330">
          <w:marLeft w:val="0"/>
          <w:marRight w:val="0"/>
          <w:marTop w:val="0"/>
          <w:marBottom w:val="0"/>
          <w:divBdr>
            <w:top w:val="none" w:sz="0" w:space="0" w:color="auto"/>
            <w:left w:val="none" w:sz="0" w:space="0" w:color="auto"/>
            <w:bottom w:val="none" w:sz="0" w:space="0" w:color="auto"/>
            <w:right w:val="none" w:sz="0" w:space="0" w:color="auto"/>
          </w:divBdr>
        </w:div>
        <w:div w:id="1617519029">
          <w:marLeft w:val="0"/>
          <w:marRight w:val="0"/>
          <w:marTop w:val="0"/>
          <w:marBottom w:val="0"/>
          <w:divBdr>
            <w:top w:val="none" w:sz="0" w:space="0" w:color="auto"/>
            <w:left w:val="none" w:sz="0" w:space="0" w:color="auto"/>
            <w:bottom w:val="none" w:sz="0" w:space="0" w:color="auto"/>
            <w:right w:val="none" w:sz="0" w:space="0" w:color="auto"/>
          </w:divBdr>
        </w:div>
        <w:div w:id="1879006356">
          <w:marLeft w:val="0"/>
          <w:marRight w:val="0"/>
          <w:marTop w:val="0"/>
          <w:marBottom w:val="0"/>
          <w:divBdr>
            <w:top w:val="none" w:sz="0" w:space="0" w:color="auto"/>
            <w:left w:val="none" w:sz="0" w:space="0" w:color="auto"/>
            <w:bottom w:val="none" w:sz="0" w:space="0" w:color="auto"/>
            <w:right w:val="none" w:sz="0" w:space="0" w:color="auto"/>
          </w:divBdr>
        </w:div>
        <w:div w:id="1200052704">
          <w:marLeft w:val="0"/>
          <w:marRight w:val="0"/>
          <w:marTop w:val="0"/>
          <w:marBottom w:val="0"/>
          <w:divBdr>
            <w:top w:val="none" w:sz="0" w:space="0" w:color="auto"/>
            <w:left w:val="none" w:sz="0" w:space="0" w:color="auto"/>
            <w:bottom w:val="none" w:sz="0" w:space="0" w:color="auto"/>
            <w:right w:val="none" w:sz="0" w:space="0" w:color="auto"/>
          </w:divBdr>
        </w:div>
        <w:div w:id="210964097">
          <w:marLeft w:val="0"/>
          <w:marRight w:val="0"/>
          <w:marTop w:val="0"/>
          <w:marBottom w:val="0"/>
          <w:divBdr>
            <w:top w:val="none" w:sz="0" w:space="0" w:color="auto"/>
            <w:left w:val="none" w:sz="0" w:space="0" w:color="auto"/>
            <w:bottom w:val="none" w:sz="0" w:space="0" w:color="auto"/>
            <w:right w:val="none" w:sz="0" w:space="0" w:color="auto"/>
          </w:divBdr>
        </w:div>
        <w:div w:id="1860585530">
          <w:marLeft w:val="0"/>
          <w:marRight w:val="0"/>
          <w:marTop w:val="0"/>
          <w:marBottom w:val="0"/>
          <w:divBdr>
            <w:top w:val="none" w:sz="0" w:space="0" w:color="auto"/>
            <w:left w:val="none" w:sz="0" w:space="0" w:color="auto"/>
            <w:bottom w:val="none" w:sz="0" w:space="0" w:color="auto"/>
            <w:right w:val="none" w:sz="0" w:space="0" w:color="auto"/>
          </w:divBdr>
        </w:div>
        <w:div w:id="1668166290">
          <w:marLeft w:val="0"/>
          <w:marRight w:val="0"/>
          <w:marTop w:val="0"/>
          <w:marBottom w:val="0"/>
          <w:divBdr>
            <w:top w:val="none" w:sz="0" w:space="0" w:color="auto"/>
            <w:left w:val="none" w:sz="0" w:space="0" w:color="auto"/>
            <w:bottom w:val="none" w:sz="0" w:space="0" w:color="auto"/>
            <w:right w:val="none" w:sz="0" w:space="0" w:color="auto"/>
          </w:divBdr>
        </w:div>
        <w:div w:id="733040519">
          <w:marLeft w:val="0"/>
          <w:marRight w:val="0"/>
          <w:marTop w:val="0"/>
          <w:marBottom w:val="0"/>
          <w:divBdr>
            <w:top w:val="none" w:sz="0" w:space="0" w:color="auto"/>
            <w:left w:val="none" w:sz="0" w:space="0" w:color="auto"/>
            <w:bottom w:val="none" w:sz="0" w:space="0" w:color="auto"/>
            <w:right w:val="none" w:sz="0" w:space="0" w:color="auto"/>
          </w:divBdr>
        </w:div>
        <w:div w:id="540478085">
          <w:marLeft w:val="0"/>
          <w:marRight w:val="0"/>
          <w:marTop w:val="0"/>
          <w:marBottom w:val="0"/>
          <w:divBdr>
            <w:top w:val="none" w:sz="0" w:space="0" w:color="auto"/>
            <w:left w:val="none" w:sz="0" w:space="0" w:color="auto"/>
            <w:bottom w:val="none" w:sz="0" w:space="0" w:color="auto"/>
            <w:right w:val="none" w:sz="0" w:space="0" w:color="auto"/>
          </w:divBdr>
        </w:div>
        <w:div w:id="186874765">
          <w:marLeft w:val="0"/>
          <w:marRight w:val="0"/>
          <w:marTop w:val="0"/>
          <w:marBottom w:val="0"/>
          <w:divBdr>
            <w:top w:val="none" w:sz="0" w:space="0" w:color="auto"/>
            <w:left w:val="none" w:sz="0" w:space="0" w:color="auto"/>
            <w:bottom w:val="none" w:sz="0" w:space="0" w:color="auto"/>
            <w:right w:val="none" w:sz="0" w:space="0" w:color="auto"/>
          </w:divBdr>
        </w:div>
        <w:div w:id="2111929230">
          <w:marLeft w:val="0"/>
          <w:marRight w:val="0"/>
          <w:marTop w:val="0"/>
          <w:marBottom w:val="0"/>
          <w:divBdr>
            <w:top w:val="none" w:sz="0" w:space="0" w:color="auto"/>
            <w:left w:val="none" w:sz="0" w:space="0" w:color="auto"/>
            <w:bottom w:val="none" w:sz="0" w:space="0" w:color="auto"/>
            <w:right w:val="none" w:sz="0" w:space="0" w:color="auto"/>
          </w:divBdr>
        </w:div>
        <w:div w:id="829097337">
          <w:marLeft w:val="0"/>
          <w:marRight w:val="0"/>
          <w:marTop w:val="0"/>
          <w:marBottom w:val="0"/>
          <w:divBdr>
            <w:top w:val="none" w:sz="0" w:space="0" w:color="auto"/>
            <w:left w:val="none" w:sz="0" w:space="0" w:color="auto"/>
            <w:bottom w:val="none" w:sz="0" w:space="0" w:color="auto"/>
            <w:right w:val="none" w:sz="0" w:space="0" w:color="auto"/>
          </w:divBdr>
        </w:div>
        <w:div w:id="229002743">
          <w:marLeft w:val="0"/>
          <w:marRight w:val="0"/>
          <w:marTop w:val="0"/>
          <w:marBottom w:val="0"/>
          <w:divBdr>
            <w:top w:val="none" w:sz="0" w:space="0" w:color="auto"/>
            <w:left w:val="none" w:sz="0" w:space="0" w:color="auto"/>
            <w:bottom w:val="none" w:sz="0" w:space="0" w:color="auto"/>
            <w:right w:val="none" w:sz="0" w:space="0" w:color="auto"/>
          </w:divBdr>
        </w:div>
        <w:div w:id="641734350">
          <w:marLeft w:val="0"/>
          <w:marRight w:val="0"/>
          <w:marTop w:val="0"/>
          <w:marBottom w:val="0"/>
          <w:divBdr>
            <w:top w:val="none" w:sz="0" w:space="0" w:color="auto"/>
            <w:left w:val="none" w:sz="0" w:space="0" w:color="auto"/>
            <w:bottom w:val="none" w:sz="0" w:space="0" w:color="auto"/>
            <w:right w:val="none" w:sz="0" w:space="0" w:color="auto"/>
          </w:divBdr>
        </w:div>
        <w:div w:id="1617981979">
          <w:marLeft w:val="0"/>
          <w:marRight w:val="0"/>
          <w:marTop w:val="0"/>
          <w:marBottom w:val="0"/>
          <w:divBdr>
            <w:top w:val="none" w:sz="0" w:space="0" w:color="auto"/>
            <w:left w:val="none" w:sz="0" w:space="0" w:color="auto"/>
            <w:bottom w:val="none" w:sz="0" w:space="0" w:color="auto"/>
            <w:right w:val="none" w:sz="0" w:space="0" w:color="auto"/>
          </w:divBdr>
        </w:div>
        <w:div w:id="476990892">
          <w:marLeft w:val="0"/>
          <w:marRight w:val="0"/>
          <w:marTop w:val="0"/>
          <w:marBottom w:val="0"/>
          <w:divBdr>
            <w:top w:val="none" w:sz="0" w:space="0" w:color="auto"/>
            <w:left w:val="none" w:sz="0" w:space="0" w:color="auto"/>
            <w:bottom w:val="none" w:sz="0" w:space="0" w:color="auto"/>
            <w:right w:val="none" w:sz="0" w:space="0" w:color="auto"/>
          </w:divBdr>
        </w:div>
        <w:div w:id="1589734828">
          <w:marLeft w:val="0"/>
          <w:marRight w:val="0"/>
          <w:marTop w:val="0"/>
          <w:marBottom w:val="0"/>
          <w:divBdr>
            <w:top w:val="none" w:sz="0" w:space="0" w:color="auto"/>
            <w:left w:val="none" w:sz="0" w:space="0" w:color="auto"/>
            <w:bottom w:val="none" w:sz="0" w:space="0" w:color="auto"/>
            <w:right w:val="none" w:sz="0" w:space="0" w:color="auto"/>
          </w:divBdr>
        </w:div>
        <w:div w:id="397823475">
          <w:marLeft w:val="0"/>
          <w:marRight w:val="0"/>
          <w:marTop w:val="0"/>
          <w:marBottom w:val="0"/>
          <w:divBdr>
            <w:top w:val="none" w:sz="0" w:space="0" w:color="auto"/>
            <w:left w:val="none" w:sz="0" w:space="0" w:color="auto"/>
            <w:bottom w:val="none" w:sz="0" w:space="0" w:color="auto"/>
            <w:right w:val="none" w:sz="0" w:space="0" w:color="auto"/>
          </w:divBdr>
        </w:div>
        <w:div w:id="119227533">
          <w:marLeft w:val="0"/>
          <w:marRight w:val="0"/>
          <w:marTop w:val="0"/>
          <w:marBottom w:val="0"/>
          <w:divBdr>
            <w:top w:val="none" w:sz="0" w:space="0" w:color="auto"/>
            <w:left w:val="none" w:sz="0" w:space="0" w:color="auto"/>
            <w:bottom w:val="none" w:sz="0" w:space="0" w:color="auto"/>
            <w:right w:val="none" w:sz="0" w:space="0" w:color="auto"/>
          </w:divBdr>
        </w:div>
        <w:div w:id="1938558938">
          <w:marLeft w:val="0"/>
          <w:marRight w:val="0"/>
          <w:marTop w:val="0"/>
          <w:marBottom w:val="0"/>
          <w:divBdr>
            <w:top w:val="none" w:sz="0" w:space="0" w:color="auto"/>
            <w:left w:val="none" w:sz="0" w:space="0" w:color="auto"/>
            <w:bottom w:val="none" w:sz="0" w:space="0" w:color="auto"/>
            <w:right w:val="none" w:sz="0" w:space="0" w:color="auto"/>
          </w:divBdr>
        </w:div>
        <w:div w:id="517620505">
          <w:marLeft w:val="0"/>
          <w:marRight w:val="0"/>
          <w:marTop w:val="0"/>
          <w:marBottom w:val="0"/>
          <w:divBdr>
            <w:top w:val="none" w:sz="0" w:space="0" w:color="auto"/>
            <w:left w:val="none" w:sz="0" w:space="0" w:color="auto"/>
            <w:bottom w:val="none" w:sz="0" w:space="0" w:color="auto"/>
            <w:right w:val="none" w:sz="0" w:space="0" w:color="auto"/>
          </w:divBdr>
        </w:div>
        <w:div w:id="911235551">
          <w:marLeft w:val="0"/>
          <w:marRight w:val="0"/>
          <w:marTop w:val="0"/>
          <w:marBottom w:val="0"/>
          <w:divBdr>
            <w:top w:val="none" w:sz="0" w:space="0" w:color="auto"/>
            <w:left w:val="none" w:sz="0" w:space="0" w:color="auto"/>
            <w:bottom w:val="none" w:sz="0" w:space="0" w:color="auto"/>
            <w:right w:val="none" w:sz="0" w:space="0" w:color="auto"/>
          </w:divBdr>
        </w:div>
        <w:div w:id="1581983687">
          <w:marLeft w:val="0"/>
          <w:marRight w:val="0"/>
          <w:marTop w:val="0"/>
          <w:marBottom w:val="0"/>
          <w:divBdr>
            <w:top w:val="none" w:sz="0" w:space="0" w:color="auto"/>
            <w:left w:val="none" w:sz="0" w:space="0" w:color="auto"/>
            <w:bottom w:val="none" w:sz="0" w:space="0" w:color="auto"/>
            <w:right w:val="none" w:sz="0" w:space="0" w:color="auto"/>
          </w:divBdr>
        </w:div>
        <w:div w:id="310910870">
          <w:marLeft w:val="0"/>
          <w:marRight w:val="0"/>
          <w:marTop w:val="0"/>
          <w:marBottom w:val="0"/>
          <w:divBdr>
            <w:top w:val="none" w:sz="0" w:space="0" w:color="auto"/>
            <w:left w:val="none" w:sz="0" w:space="0" w:color="auto"/>
            <w:bottom w:val="none" w:sz="0" w:space="0" w:color="auto"/>
            <w:right w:val="none" w:sz="0" w:space="0" w:color="auto"/>
          </w:divBdr>
        </w:div>
        <w:div w:id="1494027877">
          <w:marLeft w:val="0"/>
          <w:marRight w:val="0"/>
          <w:marTop w:val="0"/>
          <w:marBottom w:val="0"/>
          <w:divBdr>
            <w:top w:val="none" w:sz="0" w:space="0" w:color="auto"/>
            <w:left w:val="none" w:sz="0" w:space="0" w:color="auto"/>
            <w:bottom w:val="none" w:sz="0" w:space="0" w:color="auto"/>
            <w:right w:val="none" w:sz="0" w:space="0" w:color="auto"/>
          </w:divBdr>
        </w:div>
        <w:div w:id="935752728">
          <w:marLeft w:val="0"/>
          <w:marRight w:val="0"/>
          <w:marTop w:val="0"/>
          <w:marBottom w:val="0"/>
          <w:divBdr>
            <w:top w:val="none" w:sz="0" w:space="0" w:color="auto"/>
            <w:left w:val="none" w:sz="0" w:space="0" w:color="auto"/>
            <w:bottom w:val="none" w:sz="0" w:space="0" w:color="auto"/>
            <w:right w:val="none" w:sz="0" w:space="0" w:color="auto"/>
          </w:divBdr>
        </w:div>
        <w:div w:id="1623531234">
          <w:marLeft w:val="0"/>
          <w:marRight w:val="0"/>
          <w:marTop w:val="0"/>
          <w:marBottom w:val="0"/>
          <w:divBdr>
            <w:top w:val="none" w:sz="0" w:space="0" w:color="auto"/>
            <w:left w:val="none" w:sz="0" w:space="0" w:color="auto"/>
            <w:bottom w:val="none" w:sz="0" w:space="0" w:color="auto"/>
            <w:right w:val="none" w:sz="0" w:space="0" w:color="auto"/>
          </w:divBdr>
        </w:div>
        <w:div w:id="1633829176">
          <w:marLeft w:val="0"/>
          <w:marRight w:val="0"/>
          <w:marTop w:val="0"/>
          <w:marBottom w:val="0"/>
          <w:divBdr>
            <w:top w:val="none" w:sz="0" w:space="0" w:color="auto"/>
            <w:left w:val="none" w:sz="0" w:space="0" w:color="auto"/>
            <w:bottom w:val="none" w:sz="0" w:space="0" w:color="auto"/>
            <w:right w:val="none" w:sz="0" w:space="0" w:color="auto"/>
          </w:divBdr>
        </w:div>
        <w:div w:id="543643673">
          <w:marLeft w:val="0"/>
          <w:marRight w:val="0"/>
          <w:marTop w:val="0"/>
          <w:marBottom w:val="0"/>
          <w:divBdr>
            <w:top w:val="none" w:sz="0" w:space="0" w:color="auto"/>
            <w:left w:val="none" w:sz="0" w:space="0" w:color="auto"/>
            <w:bottom w:val="none" w:sz="0" w:space="0" w:color="auto"/>
            <w:right w:val="none" w:sz="0" w:space="0" w:color="auto"/>
          </w:divBdr>
        </w:div>
        <w:div w:id="1418945999">
          <w:marLeft w:val="0"/>
          <w:marRight w:val="0"/>
          <w:marTop w:val="0"/>
          <w:marBottom w:val="0"/>
          <w:divBdr>
            <w:top w:val="none" w:sz="0" w:space="0" w:color="auto"/>
            <w:left w:val="none" w:sz="0" w:space="0" w:color="auto"/>
            <w:bottom w:val="none" w:sz="0" w:space="0" w:color="auto"/>
            <w:right w:val="none" w:sz="0" w:space="0" w:color="auto"/>
          </w:divBdr>
        </w:div>
        <w:div w:id="1453472475">
          <w:marLeft w:val="0"/>
          <w:marRight w:val="0"/>
          <w:marTop w:val="0"/>
          <w:marBottom w:val="0"/>
          <w:divBdr>
            <w:top w:val="none" w:sz="0" w:space="0" w:color="auto"/>
            <w:left w:val="none" w:sz="0" w:space="0" w:color="auto"/>
            <w:bottom w:val="none" w:sz="0" w:space="0" w:color="auto"/>
            <w:right w:val="none" w:sz="0" w:space="0" w:color="auto"/>
          </w:divBdr>
        </w:div>
        <w:div w:id="2029944007">
          <w:marLeft w:val="0"/>
          <w:marRight w:val="0"/>
          <w:marTop w:val="0"/>
          <w:marBottom w:val="0"/>
          <w:divBdr>
            <w:top w:val="none" w:sz="0" w:space="0" w:color="auto"/>
            <w:left w:val="none" w:sz="0" w:space="0" w:color="auto"/>
            <w:bottom w:val="none" w:sz="0" w:space="0" w:color="auto"/>
            <w:right w:val="none" w:sz="0" w:space="0" w:color="auto"/>
          </w:divBdr>
        </w:div>
        <w:div w:id="296491821">
          <w:marLeft w:val="0"/>
          <w:marRight w:val="0"/>
          <w:marTop w:val="0"/>
          <w:marBottom w:val="0"/>
          <w:divBdr>
            <w:top w:val="none" w:sz="0" w:space="0" w:color="auto"/>
            <w:left w:val="none" w:sz="0" w:space="0" w:color="auto"/>
            <w:bottom w:val="none" w:sz="0" w:space="0" w:color="auto"/>
            <w:right w:val="none" w:sz="0" w:space="0" w:color="auto"/>
          </w:divBdr>
        </w:div>
        <w:div w:id="546256932">
          <w:marLeft w:val="0"/>
          <w:marRight w:val="0"/>
          <w:marTop w:val="0"/>
          <w:marBottom w:val="0"/>
          <w:divBdr>
            <w:top w:val="none" w:sz="0" w:space="0" w:color="auto"/>
            <w:left w:val="none" w:sz="0" w:space="0" w:color="auto"/>
            <w:bottom w:val="none" w:sz="0" w:space="0" w:color="auto"/>
            <w:right w:val="none" w:sz="0" w:space="0" w:color="auto"/>
          </w:divBdr>
        </w:div>
        <w:div w:id="1722558745">
          <w:marLeft w:val="0"/>
          <w:marRight w:val="0"/>
          <w:marTop w:val="0"/>
          <w:marBottom w:val="0"/>
          <w:divBdr>
            <w:top w:val="none" w:sz="0" w:space="0" w:color="auto"/>
            <w:left w:val="none" w:sz="0" w:space="0" w:color="auto"/>
            <w:bottom w:val="none" w:sz="0" w:space="0" w:color="auto"/>
            <w:right w:val="none" w:sz="0" w:space="0" w:color="auto"/>
          </w:divBdr>
        </w:div>
        <w:div w:id="1231308772">
          <w:marLeft w:val="0"/>
          <w:marRight w:val="0"/>
          <w:marTop w:val="0"/>
          <w:marBottom w:val="0"/>
          <w:divBdr>
            <w:top w:val="none" w:sz="0" w:space="0" w:color="auto"/>
            <w:left w:val="none" w:sz="0" w:space="0" w:color="auto"/>
            <w:bottom w:val="none" w:sz="0" w:space="0" w:color="auto"/>
            <w:right w:val="none" w:sz="0" w:space="0" w:color="auto"/>
          </w:divBdr>
        </w:div>
        <w:div w:id="325981803">
          <w:marLeft w:val="0"/>
          <w:marRight w:val="0"/>
          <w:marTop w:val="0"/>
          <w:marBottom w:val="0"/>
          <w:divBdr>
            <w:top w:val="none" w:sz="0" w:space="0" w:color="auto"/>
            <w:left w:val="none" w:sz="0" w:space="0" w:color="auto"/>
            <w:bottom w:val="none" w:sz="0" w:space="0" w:color="auto"/>
            <w:right w:val="none" w:sz="0" w:space="0" w:color="auto"/>
          </w:divBdr>
        </w:div>
      </w:divsChild>
    </w:div>
    <w:div w:id="715813467">
      <w:bodyDiv w:val="1"/>
      <w:marLeft w:val="0"/>
      <w:marRight w:val="0"/>
      <w:marTop w:val="0"/>
      <w:marBottom w:val="0"/>
      <w:divBdr>
        <w:top w:val="none" w:sz="0" w:space="0" w:color="auto"/>
        <w:left w:val="none" w:sz="0" w:space="0" w:color="auto"/>
        <w:bottom w:val="none" w:sz="0" w:space="0" w:color="auto"/>
        <w:right w:val="none" w:sz="0" w:space="0" w:color="auto"/>
      </w:divBdr>
    </w:div>
    <w:div w:id="727189884">
      <w:bodyDiv w:val="1"/>
      <w:marLeft w:val="0"/>
      <w:marRight w:val="0"/>
      <w:marTop w:val="0"/>
      <w:marBottom w:val="0"/>
      <w:divBdr>
        <w:top w:val="none" w:sz="0" w:space="0" w:color="auto"/>
        <w:left w:val="none" w:sz="0" w:space="0" w:color="auto"/>
        <w:bottom w:val="none" w:sz="0" w:space="0" w:color="auto"/>
        <w:right w:val="none" w:sz="0" w:space="0" w:color="auto"/>
      </w:divBdr>
    </w:div>
    <w:div w:id="728960885">
      <w:bodyDiv w:val="1"/>
      <w:marLeft w:val="0"/>
      <w:marRight w:val="0"/>
      <w:marTop w:val="0"/>
      <w:marBottom w:val="0"/>
      <w:divBdr>
        <w:top w:val="none" w:sz="0" w:space="0" w:color="auto"/>
        <w:left w:val="none" w:sz="0" w:space="0" w:color="auto"/>
        <w:bottom w:val="none" w:sz="0" w:space="0" w:color="auto"/>
        <w:right w:val="none" w:sz="0" w:space="0" w:color="auto"/>
      </w:divBdr>
    </w:div>
    <w:div w:id="748650148">
      <w:bodyDiv w:val="1"/>
      <w:marLeft w:val="0"/>
      <w:marRight w:val="0"/>
      <w:marTop w:val="0"/>
      <w:marBottom w:val="0"/>
      <w:divBdr>
        <w:top w:val="none" w:sz="0" w:space="0" w:color="auto"/>
        <w:left w:val="none" w:sz="0" w:space="0" w:color="auto"/>
        <w:bottom w:val="none" w:sz="0" w:space="0" w:color="auto"/>
        <w:right w:val="none" w:sz="0" w:space="0" w:color="auto"/>
      </w:divBdr>
      <w:divsChild>
        <w:div w:id="1120077546">
          <w:marLeft w:val="0"/>
          <w:marRight w:val="0"/>
          <w:marTop w:val="0"/>
          <w:marBottom w:val="0"/>
          <w:divBdr>
            <w:top w:val="none" w:sz="0" w:space="0" w:color="auto"/>
            <w:left w:val="none" w:sz="0" w:space="0" w:color="auto"/>
            <w:bottom w:val="none" w:sz="0" w:space="0" w:color="auto"/>
            <w:right w:val="none" w:sz="0" w:space="0" w:color="auto"/>
          </w:divBdr>
        </w:div>
        <w:div w:id="988092552">
          <w:marLeft w:val="0"/>
          <w:marRight w:val="0"/>
          <w:marTop w:val="0"/>
          <w:marBottom w:val="0"/>
          <w:divBdr>
            <w:top w:val="none" w:sz="0" w:space="0" w:color="auto"/>
            <w:left w:val="none" w:sz="0" w:space="0" w:color="auto"/>
            <w:bottom w:val="none" w:sz="0" w:space="0" w:color="auto"/>
            <w:right w:val="none" w:sz="0" w:space="0" w:color="auto"/>
          </w:divBdr>
        </w:div>
      </w:divsChild>
    </w:div>
    <w:div w:id="758260237">
      <w:bodyDiv w:val="1"/>
      <w:marLeft w:val="0"/>
      <w:marRight w:val="0"/>
      <w:marTop w:val="0"/>
      <w:marBottom w:val="0"/>
      <w:divBdr>
        <w:top w:val="none" w:sz="0" w:space="0" w:color="auto"/>
        <w:left w:val="none" w:sz="0" w:space="0" w:color="auto"/>
        <w:bottom w:val="none" w:sz="0" w:space="0" w:color="auto"/>
        <w:right w:val="none" w:sz="0" w:space="0" w:color="auto"/>
      </w:divBdr>
      <w:divsChild>
        <w:div w:id="1205173032">
          <w:marLeft w:val="0"/>
          <w:marRight w:val="0"/>
          <w:marTop w:val="0"/>
          <w:marBottom w:val="0"/>
          <w:divBdr>
            <w:top w:val="none" w:sz="0" w:space="0" w:color="auto"/>
            <w:left w:val="none" w:sz="0" w:space="0" w:color="auto"/>
            <w:bottom w:val="none" w:sz="0" w:space="0" w:color="auto"/>
            <w:right w:val="none" w:sz="0" w:space="0" w:color="auto"/>
          </w:divBdr>
        </w:div>
        <w:div w:id="1259604720">
          <w:marLeft w:val="0"/>
          <w:marRight w:val="0"/>
          <w:marTop w:val="0"/>
          <w:marBottom w:val="0"/>
          <w:divBdr>
            <w:top w:val="none" w:sz="0" w:space="0" w:color="auto"/>
            <w:left w:val="none" w:sz="0" w:space="0" w:color="auto"/>
            <w:bottom w:val="none" w:sz="0" w:space="0" w:color="auto"/>
            <w:right w:val="none" w:sz="0" w:space="0" w:color="auto"/>
          </w:divBdr>
        </w:div>
        <w:div w:id="535120502">
          <w:marLeft w:val="0"/>
          <w:marRight w:val="0"/>
          <w:marTop w:val="0"/>
          <w:marBottom w:val="0"/>
          <w:divBdr>
            <w:top w:val="none" w:sz="0" w:space="0" w:color="auto"/>
            <w:left w:val="none" w:sz="0" w:space="0" w:color="auto"/>
            <w:bottom w:val="none" w:sz="0" w:space="0" w:color="auto"/>
            <w:right w:val="none" w:sz="0" w:space="0" w:color="auto"/>
          </w:divBdr>
        </w:div>
        <w:div w:id="1056514619">
          <w:marLeft w:val="0"/>
          <w:marRight w:val="0"/>
          <w:marTop w:val="0"/>
          <w:marBottom w:val="0"/>
          <w:divBdr>
            <w:top w:val="none" w:sz="0" w:space="0" w:color="auto"/>
            <w:left w:val="none" w:sz="0" w:space="0" w:color="auto"/>
            <w:bottom w:val="none" w:sz="0" w:space="0" w:color="auto"/>
            <w:right w:val="none" w:sz="0" w:space="0" w:color="auto"/>
          </w:divBdr>
        </w:div>
        <w:div w:id="1212771240">
          <w:marLeft w:val="0"/>
          <w:marRight w:val="0"/>
          <w:marTop w:val="0"/>
          <w:marBottom w:val="0"/>
          <w:divBdr>
            <w:top w:val="none" w:sz="0" w:space="0" w:color="auto"/>
            <w:left w:val="none" w:sz="0" w:space="0" w:color="auto"/>
            <w:bottom w:val="none" w:sz="0" w:space="0" w:color="auto"/>
            <w:right w:val="none" w:sz="0" w:space="0" w:color="auto"/>
          </w:divBdr>
        </w:div>
      </w:divsChild>
    </w:div>
    <w:div w:id="761991668">
      <w:bodyDiv w:val="1"/>
      <w:marLeft w:val="0"/>
      <w:marRight w:val="0"/>
      <w:marTop w:val="0"/>
      <w:marBottom w:val="0"/>
      <w:divBdr>
        <w:top w:val="none" w:sz="0" w:space="0" w:color="auto"/>
        <w:left w:val="none" w:sz="0" w:space="0" w:color="auto"/>
        <w:bottom w:val="none" w:sz="0" w:space="0" w:color="auto"/>
        <w:right w:val="none" w:sz="0" w:space="0" w:color="auto"/>
      </w:divBdr>
    </w:div>
    <w:div w:id="762073197">
      <w:bodyDiv w:val="1"/>
      <w:marLeft w:val="0"/>
      <w:marRight w:val="0"/>
      <w:marTop w:val="0"/>
      <w:marBottom w:val="0"/>
      <w:divBdr>
        <w:top w:val="none" w:sz="0" w:space="0" w:color="auto"/>
        <w:left w:val="none" w:sz="0" w:space="0" w:color="auto"/>
        <w:bottom w:val="none" w:sz="0" w:space="0" w:color="auto"/>
        <w:right w:val="none" w:sz="0" w:space="0" w:color="auto"/>
      </w:divBdr>
    </w:div>
    <w:div w:id="774177076">
      <w:bodyDiv w:val="1"/>
      <w:marLeft w:val="0"/>
      <w:marRight w:val="0"/>
      <w:marTop w:val="0"/>
      <w:marBottom w:val="0"/>
      <w:divBdr>
        <w:top w:val="none" w:sz="0" w:space="0" w:color="auto"/>
        <w:left w:val="none" w:sz="0" w:space="0" w:color="auto"/>
        <w:bottom w:val="none" w:sz="0" w:space="0" w:color="auto"/>
        <w:right w:val="none" w:sz="0" w:space="0" w:color="auto"/>
      </w:divBdr>
    </w:div>
    <w:div w:id="777674463">
      <w:bodyDiv w:val="1"/>
      <w:marLeft w:val="0"/>
      <w:marRight w:val="0"/>
      <w:marTop w:val="0"/>
      <w:marBottom w:val="0"/>
      <w:divBdr>
        <w:top w:val="none" w:sz="0" w:space="0" w:color="auto"/>
        <w:left w:val="none" w:sz="0" w:space="0" w:color="auto"/>
        <w:bottom w:val="none" w:sz="0" w:space="0" w:color="auto"/>
        <w:right w:val="none" w:sz="0" w:space="0" w:color="auto"/>
      </w:divBdr>
    </w:div>
    <w:div w:id="807433394">
      <w:bodyDiv w:val="1"/>
      <w:marLeft w:val="0"/>
      <w:marRight w:val="0"/>
      <w:marTop w:val="0"/>
      <w:marBottom w:val="0"/>
      <w:divBdr>
        <w:top w:val="none" w:sz="0" w:space="0" w:color="auto"/>
        <w:left w:val="none" w:sz="0" w:space="0" w:color="auto"/>
        <w:bottom w:val="none" w:sz="0" w:space="0" w:color="auto"/>
        <w:right w:val="none" w:sz="0" w:space="0" w:color="auto"/>
      </w:divBdr>
      <w:divsChild>
        <w:div w:id="102460269">
          <w:marLeft w:val="0"/>
          <w:marRight w:val="0"/>
          <w:marTop w:val="0"/>
          <w:marBottom w:val="0"/>
          <w:divBdr>
            <w:top w:val="none" w:sz="0" w:space="0" w:color="auto"/>
            <w:left w:val="none" w:sz="0" w:space="0" w:color="auto"/>
            <w:bottom w:val="none" w:sz="0" w:space="0" w:color="auto"/>
            <w:right w:val="none" w:sz="0" w:space="0" w:color="auto"/>
          </w:divBdr>
        </w:div>
        <w:div w:id="1848323930">
          <w:marLeft w:val="0"/>
          <w:marRight w:val="0"/>
          <w:marTop w:val="0"/>
          <w:marBottom w:val="0"/>
          <w:divBdr>
            <w:top w:val="none" w:sz="0" w:space="0" w:color="auto"/>
            <w:left w:val="none" w:sz="0" w:space="0" w:color="auto"/>
            <w:bottom w:val="none" w:sz="0" w:space="0" w:color="auto"/>
            <w:right w:val="none" w:sz="0" w:space="0" w:color="auto"/>
          </w:divBdr>
        </w:div>
        <w:div w:id="734400876">
          <w:marLeft w:val="0"/>
          <w:marRight w:val="0"/>
          <w:marTop w:val="0"/>
          <w:marBottom w:val="0"/>
          <w:divBdr>
            <w:top w:val="none" w:sz="0" w:space="0" w:color="auto"/>
            <w:left w:val="none" w:sz="0" w:space="0" w:color="auto"/>
            <w:bottom w:val="none" w:sz="0" w:space="0" w:color="auto"/>
            <w:right w:val="none" w:sz="0" w:space="0" w:color="auto"/>
          </w:divBdr>
        </w:div>
        <w:div w:id="1822110930">
          <w:marLeft w:val="0"/>
          <w:marRight w:val="0"/>
          <w:marTop w:val="0"/>
          <w:marBottom w:val="0"/>
          <w:divBdr>
            <w:top w:val="none" w:sz="0" w:space="0" w:color="auto"/>
            <w:left w:val="none" w:sz="0" w:space="0" w:color="auto"/>
            <w:bottom w:val="none" w:sz="0" w:space="0" w:color="auto"/>
            <w:right w:val="none" w:sz="0" w:space="0" w:color="auto"/>
          </w:divBdr>
        </w:div>
        <w:div w:id="1769615291">
          <w:marLeft w:val="0"/>
          <w:marRight w:val="0"/>
          <w:marTop w:val="0"/>
          <w:marBottom w:val="0"/>
          <w:divBdr>
            <w:top w:val="none" w:sz="0" w:space="0" w:color="auto"/>
            <w:left w:val="none" w:sz="0" w:space="0" w:color="auto"/>
            <w:bottom w:val="none" w:sz="0" w:space="0" w:color="auto"/>
            <w:right w:val="none" w:sz="0" w:space="0" w:color="auto"/>
          </w:divBdr>
        </w:div>
      </w:divsChild>
    </w:div>
    <w:div w:id="808519413">
      <w:bodyDiv w:val="1"/>
      <w:marLeft w:val="0"/>
      <w:marRight w:val="0"/>
      <w:marTop w:val="0"/>
      <w:marBottom w:val="0"/>
      <w:divBdr>
        <w:top w:val="none" w:sz="0" w:space="0" w:color="auto"/>
        <w:left w:val="none" w:sz="0" w:space="0" w:color="auto"/>
        <w:bottom w:val="none" w:sz="0" w:space="0" w:color="auto"/>
        <w:right w:val="none" w:sz="0" w:space="0" w:color="auto"/>
      </w:divBdr>
    </w:div>
    <w:div w:id="825510430">
      <w:bodyDiv w:val="1"/>
      <w:marLeft w:val="0"/>
      <w:marRight w:val="0"/>
      <w:marTop w:val="0"/>
      <w:marBottom w:val="0"/>
      <w:divBdr>
        <w:top w:val="none" w:sz="0" w:space="0" w:color="auto"/>
        <w:left w:val="none" w:sz="0" w:space="0" w:color="auto"/>
        <w:bottom w:val="none" w:sz="0" w:space="0" w:color="auto"/>
        <w:right w:val="none" w:sz="0" w:space="0" w:color="auto"/>
      </w:divBdr>
    </w:div>
    <w:div w:id="900023640">
      <w:bodyDiv w:val="1"/>
      <w:marLeft w:val="0"/>
      <w:marRight w:val="0"/>
      <w:marTop w:val="0"/>
      <w:marBottom w:val="0"/>
      <w:divBdr>
        <w:top w:val="none" w:sz="0" w:space="0" w:color="auto"/>
        <w:left w:val="none" w:sz="0" w:space="0" w:color="auto"/>
        <w:bottom w:val="none" w:sz="0" w:space="0" w:color="auto"/>
        <w:right w:val="none" w:sz="0" w:space="0" w:color="auto"/>
      </w:divBdr>
    </w:div>
    <w:div w:id="937062308">
      <w:bodyDiv w:val="1"/>
      <w:marLeft w:val="0"/>
      <w:marRight w:val="0"/>
      <w:marTop w:val="0"/>
      <w:marBottom w:val="0"/>
      <w:divBdr>
        <w:top w:val="none" w:sz="0" w:space="0" w:color="auto"/>
        <w:left w:val="none" w:sz="0" w:space="0" w:color="auto"/>
        <w:bottom w:val="none" w:sz="0" w:space="0" w:color="auto"/>
        <w:right w:val="none" w:sz="0" w:space="0" w:color="auto"/>
      </w:divBdr>
    </w:div>
    <w:div w:id="951940988">
      <w:bodyDiv w:val="1"/>
      <w:marLeft w:val="0"/>
      <w:marRight w:val="0"/>
      <w:marTop w:val="0"/>
      <w:marBottom w:val="0"/>
      <w:divBdr>
        <w:top w:val="none" w:sz="0" w:space="0" w:color="auto"/>
        <w:left w:val="none" w:sz="0" w:space="0" w:color="auto"/>
        <w:bottom w:val="none" w:sz="0" w:space="0" w:color="auto"/>
        <w:right w:val="none" w:sz="0" w:space="0" w:color="auto"/>
      </w:divBdr>
    </w:div>
    <w:div w:id="987634472">
      <w:bodyDiv w:val="1"/>
      <w:marLeft w:val="0"/>
      <w:marRight w:val="0"/>
      <w:marTop w:val="0"/>
      <w:marBottom w:val="0"/>
      <w:divBdr>
        <w:top w:val="none" w:sz="0" w:space="0" w:color="auto"/>
        <w:left w:val="none" w:sz="0" w:space="0" w:color="auto"/>
        <w:bottom w:val="none" w:sz="0" w:space="0" w:color="auto"/>
        <w:right w:val="none" w:sz="0" w:space="0" w:color="auto"/>
      </w:divBdr>
    </w:div>
    <w:div w:id="998190546">
      <w:bodyDiv w:val="1"/>
      <w:marLeft w:val="0"/>
      <w:marRight w:val="0"/>
      <w:marTop w:val="0"/>
      <w:marBottom w:val="0"/>
      <w:divBdr>
        <w:top w:val="none" w:sz="0" w:space="0" w:color="auto"/>
        <w:left w:val="none" w:sz="0" w:space="0" w:color="auto"/>
        <w:bottom w:val="none" w:sz="0" w:space="0" w:color="auto"/>
        <w:right w:val="none" w:sz="0" w:space="0" w:color="auto"/>
      </w:divBdr>
    </w:div>
    <w:div w:id="1044598184">
      <w:bodyDiv w:val="1"/>
      <w:marLeft w:val="0"/>
      <w:marRight w:val="0"/>
      <w:marTop w:val="0"/>
      <w:marBottom w:val="0"/>
      <w:divBdr>
        <w:top w:val="none" w:sz="0" w:space="0" w:color="auto"/>
        <w:left w:val="none" w:sz="0" w:space="0" w:color="auto"/>
        <w:bottom w:val="none" w:sz="0" w:space="0" w:color="auto"/>
        <w:right w:val="none" w:sz="0" w:space="0" w:color="auto"/>
      </w:divBdr>
      <w:divsChild>
        <w:div w:id="1730958148">
          <w:marLeft w:val="0"/>
          <w:marRight w:val="0"/>
          <w:marTop w:val="0"/>
          <w:marBottom w:val="0"/>
          <w:divBdr>
            <w:top w:val="none" w:sz="0" w:space="0" w:color="auto"/>
            <w:left w:val="none" w:sz="0" w:space="0" w:color="auto"/>
            <w:bottom w:val="none" w:sz="0" w:space="0" w:color="auto"/>
            <w:right w:val="none" w:sz="0" w:space="0" w:color="auto"/>
          </w:divBdr>
        </w:div>
        <w:div w:id="178744068">
          <w:marLeft w:val="0"/>
          <w:marRight w:val="0"/>
          <w:marTop w:val="0"/>
          <w:marBottom w:val="0"/>
          <w:divBdr>
            <w:top w:val="none" w:sz="0" w:space="0" w:color="auto"/>
            <w:left w:val="none" w:sz="0" w:space="0" w:color="auto"/>
            <w:bottom w:val="none" w:sz="0" w:space="0" w:color="auto"/>
            <w:right w:val="none" w:sz="0" w:space="0" w:color="auto"/>
          </w:divBdr>
        </w:div>
        <w:div w:id="298610515">
          <w:marLeft w:val="0"/>
          <w:marRight w:val="0"/>
          <w:marTop w:val="0"/>
          <w:marBottom w:val="0"/>
          <w:divBdr>
            <w:top w:val="none" w:sz="0" w:space="0" w:color="auto"/>
            <w:left w:val="none" w:sz="0" w:space="0" w:color="auto"/>
            <w:bottom w:val="none" w:sz="0" w:space="0" w:color="auto"/>
            <w:right w:val="none" w:sz="0" w:space="0" w:color="auto"/>
          </w:divBdr>
        </w:div>
        <w:div w:id="1851291752">
          <w:marLeft w:val="0"/>
          <w:marRight w:val="0"/>
          <w:marTop w:val="0"/>
          <w:marBottom w:val="0"/>
          <w:divBdr>
            <w:top w:val="none" w:sz="0" w:space="0" w:color="auto"/>
            <w:left w:val="none" w:sz="0" w:space="0" w:color="auto"/>
            <w:bottom w:val="none" w:sz="0" w:space="0" w:color="auto"/>
            <w:right w:val="none" w:sz="0" w:space="0" w:color="auto"/>
          </w:divBdr>
        </w:div>
        <w:div w:id="1822848325">
          <w:marLeft w:val="0"/>
          <w:marRight w:val="0"/>
          <w:marTop w:val="0"/>
          <w:marBottom w:val="0"/>
          <w:divBdr>
            <w:top w:val="none" w:sz="0" w:space="0" w:color="auto"/>
            <w:left w:val="none" w:sz="0" w:space="0" w:color="auto"/>
            <w:bottom w:val="none" w:sz="0" w:space="0" w:color="auto"/>
            <w:right w:val="none" w:sz="0" w:space="0" w:color="auto"/>
          </w:divBdr>
        </w:div>
        <w:div w:id="2044867211">
          <w:marLeft w:val="0"/>
          <w:marRight w:val="0"/>
          <w:marTop w:val="0"/>
          <w:marBottom w:val="0"/>
          <w:divBdr>
            <w:top w:val="none" w:sz="0" w:space="0" w:color="auto"/>
            <w:left w:val="none" w:sz="0" w:space="0" w:color="auto"/>
            <w:bottom w:val="none" w:sz="0" w:space="0" w:color="auto"/>
            <w:right w:val="none" w:sz="0" w:space="0" w:color="auto"/>
          </w:divBdr>
        </w:div>
        <w:div w:id="500858118">
          <w:marLeft w:val="0"/>
          <w:marRight w:val="0"/>
          <w:marTop w:val="0"/>
          <w:marBottom w:val="0"/>
          <w:divBdr>
            <w:top w:val="none" w:sz="0" w:space="0" w:color="auto"/>
            <w:left w:val="none" w:sz="0" w:space="0" w:color="auto"/>
            <w:bottom w:val="none" w:sz="0" w:space="0" w:color="auto"/>
            <w:right w:val="none" w:sz="0" w:space="0" w:color="auto"/>
          </w:divBdr>
        </w:div>
        <w:div w:id="2108113248">
          <w:marLeft w:val="0"/>
          <w:marRight w:val="0"/>
          <w:marTop w:val="0"/>
          <w:marBottom w:val="0"/>
          <w:divBdr>
            <w:top w:val="none" w:sz="0" w:space="0" w:color="auto"/>
            <w:left w:val="none" w:sz="0" w:space="0" w:color="auto"/>
            <w:bottom w:val="none" w:sz="0" w:space="0" w:color="auto"/>
            <w:right w:val="none" w:sz="0" w:space="0" w:color="auto"/>
          </w:divBdr>
        </w:div>
        <w:div w:id="616133532">
          <w:marLeft w:val="0"/>
          <w:marRight w:val="0"/>
          <w:marTop w:val="0"/>
          <w:marBottom w:val="0"/>
          <w:divBdr>
            <w:top w:val="none" w:sz="0" w:space="0" w:color="auto"/>
            <w:left w:val="none" w:sz="0" w:space="0" w:color="auto"/>
            <w:bottom w:val="none" w:sz="0" w:space="0" w:color="auto"/>
            <w:right w:val="none" w:sz="0" w:space="0" w:color="auto"/>
          </w:divBdr>
        </w:div>
        <w:div w:id="1155340651">
          <w:marLeft w:val="0"/>
          <w:marRight w:val="0"/>
          <w:marTop w:val="0"/>
          <w:marBottom w:val="0"/>
          <w:divBdr>
            <w:top w:val="none" w:sz="0" w:space="0" w:color="auto"/>
            <w:left w:val="none" w:sz="0" w:space="0" w:color="auto"/>
            <w:bottom w:val="none" w:sz="0" w:space="0" w:color="auto"/>
            <w:right w:val="none" w:sz="0" w:space="0" w:color="auto"/>
          </w:divBdr>
        </w:div>
        <w:div w:id="494496770">
          <w:marLeft w:val="0"/>
          <w:marRight w:val="0"/>
          <w:marTop w:val="0"/>
          <w:marBottom w:val="0"/>
          <w:divBdr>
            <w:top w:val="none" w:sz="0" w:space="0" w:color="auto"/>
            <w:left w:val="none" w:sz="0" w:space="0" w:color="auto"/>
            <w:bottom w:val="none" w:sz="0" w:space="0" w:color="auto"/>
            <w:right w:val="none" w:sz="0" w:space="0" w:color="auto"/>
          </w:divBdr>
        </w:div>
        <w:div w:id="662854812">
          <w:marLeft w:val="0"/>
          <w:marRight w:val="0"/>
          <w:marTop w:val="0"/>
          <w:marBottom w:val="0"/>
          <w:divBdr>
            <w:top w:val="none" w:sz="0" w:space="0" w:color="auto"/>
            <w:left w:val="none" w:sz="0" w:space="0" w:color="auto"/>
            <w:bottom w:val="none" w:sz="0" w:space="0" w:color="auto"/>
            <w:right w:val="none" w:sz="0" w:space="0" w:color="auto"/>
          </w:divBdr>
        </w:div>
        <w:div w:id="2018536604">
          <w:marLeft w:val="0"/>
          <w:marRight w:val="0"/>
          <w:marTop w:val="0"/>
          <w:marBottom w:val="0"/>
          <w:divBdr>
            <w:top w:val="none" w:sz="0" w:space="0" w:color="auto"/>
            <w:left w:val="none" w:sz="0" w:space="0" w:color="auto"/>
            <w:bottom w:val="none" w:sz="0" w:space="0" w:color="auto"/>
            <w:right w:val="none" w:sz="0" w:space="0" w:color="auto"/>
          </w:divBdr>
        </w:div>
        <w:div w:id="1394309543">
          <w:marLeft w:val="0"/>
          <w:marRight w:val="0"/>
          <w:marTop w:val="0"/>
          <w:marBottom w:val="0"/>
          <w:divBdr>
            <w:top w:val="none" w:sz="0" w:space="0" w:color="auto"/>
            <w:left w:val="none" w:sz="0" w:space="0" w:color="auto"/>
            <w:bottom w:val="none" w:sz="0" w:space="0" w:color="auto"/>
            <w:right w:val="none" w:sz="0" w:space="0" w:color="auto"/>
          </w:divBdr>
        </w:div>
        <w:div w:id="487788023">
          <w:marLeft w:val="0"/>
          <w:marRight w:val="0"/>
          <w:marTop w:val="0"/>
          <w:marBottom w:val="0"/>
          <w:divBdr>
            <w:top w:val="none" w:sz="0" w:space="0" w:color="auto"/>
            <w:left w:val="none" w:sz="0" w:space="0" w:color="auto"/>
            <w:bottom w:val="none" w:sz="0" w:space="0" w:color="auto"/>
            <w:right w:val="none" w:sz="0" w:space="0" w:color="auto"/>
          </w:divBdr>
        </w:div>
        <w:div w:id="1169054410">
          <w:marLeft w:val="0"/>
          <w:marRight w:val="0"/>
          <w:marTop w:val="0"/>
          <w:marBottom w:val="0"/>
          <w:divBdr>
            <w:top w:val="none" w:sz="0" w:space="0" w:color="auto"/>
            <w:left w:val="none" w:sz="0" w:space="0" w:color="auto"/>
            <w:bottom w:val="none" w:sz="0" w:space="0" w:color="auto"/>
            <w:right w:val="none" w:sz="0" w:space="0" w:color="auto"/>
          </w:divBdr>
        </w:div>
        <w:div w:id="477651504">
          <w:marLeft w:val="0"/>
          <w:marRight w:val="0"/>
          <w:marTop w:val="0"/>
          <w:marBottom w:val="0"/>
          <w:divBdr>
            <w:top w:val="none" w:sz="0" w:space="0" w:color="auto"/>
            <w:left w:val="none" w:sz="0" w:space="0" w:color="auto"/>
            <w:bottom w:val="none" w:sz="0" w:space="0" w:color="auto"/>
            <w:right w:val="none" w:sz="0" w:space="0" w:color="auto"/>
          </w:divBdr>
        </w:div>
        <w:div w:id="2032611226">
          <w:marLeft w:val="0"/>
          <w:marRight w:val="0"/>
          <w:marTop w:val="0"/>
          <w:marBottom w:val="0"/>
          <w:divBdr>
            <w:top w:val="none" w:sz="0" w:space="0" w:color="auto"/>
            <w:left w:val="none" w:sz="0" w:space="0" w:color="auto"/>
            <w:bottom w:val="none" w:sz="0" w:space="0" w:color="auto"/>
            <w:right w:val="none" w:sz="0" w:space="0" w:color="auto"/>
          </w:divBdr>
        </w:div>
        <w:div w:id="927495077">
          <w:marLeft w:val="0"/>
          <w:marRight w:val="0"/>
          <w:marTop w:val="0"/>
          <w:marBottom w:val="0"/>
          <w:divBdr>
            <w:top w:val="none" w:sz="0" w:space="0" w:color="auto"/>
            <w:left w:val="none" w:sz="0" w:space="0" w:color="auto"/>
            <w:bottom w:val="none" w:sz="0" w:space="0" w:color="auto"/>
            <w:right w:val="none" w:sz="0" w:space="0" w:color="auto"/>
          </w:divBdr>
        </w:div>
      </w:divsChild>
    </w:div>
    <w:div w:id="1069428188">
      <w:bodyDiv w:val="1"/>
      <w:marLeft w:val="0"/>
      <w:marRight w:val="0"/>
      <w:marTop w:val="0"/>
      <w:marBottom w:val="0"/>
      <w:divBdr>
        <w:top w:val="none" w:sz="0" w:space="0" w:color="auto"/>
        <w:left w:val="none" w:sz="0" w:space="0" w:color="auto"/>
        <w:bottom w:val="none" w:sz="0" w:space="0" w:color="auto"/>
        <w:right w:val="none" w:sz="0" w:space="0" w:color="auto"/>
      </w:divBdr>
    </w:div>
    <w:div w:id="1113522885">
      <w:bodyDiv w:val="1"/>
      <w:marLeft w:val="0"/>
      <w:marRight w:val="0"/>
      <w:marTop w:val="0"/>
      <w:marBottom w:val="0"/>
      <w:divBdr>
        <w:top w:val="none" w:sz="0" w:space="0" w:color="auto"/>
        <w:left w:val="none" w:sz="0" w:space="0" w:color="auto"/>
        <w:bottom w:val="none" w:sz="0" w:space="0" w:color="auto"/>
        <w:right w:val="none" w:sz="0" w:space="0" w:color="auto"/>
      </w:divBdr>
    </w:div>
    <w:div w:id="1127703392">
      <w:bodyDiv w:val="1"/>
      <w:marLeft w:val="0"/>
      <w:marRight w:val="0"/>
      <w:marTop w:val="0"/>
      <w:marBottom w:val="0"/>
      <w:divBdr>
        <w:top w:val="none" w:sz="0" w:space="0" w:color="auto"/>
        <w:left w:val="none" w:sz="0" w:space="0" w:color="auto"/>
        <w:bottom w:val="none" w:sz="0" w:space="0" w:color="auto"/>
        <w:right w:val="none" w:sz="0" w:space="0" w:color="auto"/>
      </w:divBdr>
    </w:div>
    <w:div w:id="1149399964">
      <w:bodyDiv w:val="1"/>
      <w:marLeft w:val="0"/>
      <w:marRight w:val="0"/>
      <w:marTop w:val="0"/>
      <w:marBottom w:val="0"/>
      <w:divBdr>
        <w:top w:val="none" w:sz="0" w:space="0" w:color="auto"/>
        <w:left w:val="none" w:sz="0" w:space="0" w:color="auto"/>
        <w:bottom w:val="none" w:sz="0" w:space="0" w:color="auto"/>
        <w:right w:val="none" w:sz="0" w:space="0" w:color="auto"/>
      </w:divBdr>
    </w:div>
    <w:div w:id="1153060764">
      <w:bodyDiv w:val="1"/>
      <w:marLeft w:val="0"/>
      <w:marRight w:val="0"/>
      <w:marTop w:val="0"/>
      <w:marBottom w:val="0"/>
      <w:divBdr>
        <w:top w:val="none" w:sz="0" w:space="0" w:color="auto"/>
        <w:left w:val="none" w:sz="0" w:space="0" w:color="auto"/>
        <w:bottom w:val="none" w:sz="0" w:space="0" w:color="auto"/>
        <w:right w:val="none" w:sz="0" w:space="0" w:color="auto"/>
      </w:divBdr>
    </w:div>
    <w:div w:id="1169633754">
      <w:bodyDiv w:val="1"/>
      <w:marLeft w:val="0"/>
      <w:marRight w:val="0"/>
      <w:marTop w:val="0"/>
      <w:marBottom w:val="0"/>
      <w:divBdr>
        <w:top w:val="none" w:sz="0" w:space="0" w:color="auto"/>
        <w:left w:val="none" w:sz="0" w:space="0" w:color="auto"/>
        <w:bottom w:val="none" w:sz="0" w:space="0" w:color="auto"/>
        <w:right w:val="none" w:sz="0" w:space="0" w:color="auto"/>
      </w:divBdr>
    </w:div>
    <w:div w:id="1331252622">
      <w:bodyDiv w:val="1"/>
      <w:marLeft w:val="0"/>
      <w:marRight w:val="0"/>
      <w:marTop w:val="0"/>
      <w:marBottom w:val="0"/>
      <w:divBdr>
        <w:top w:val="none" w:sz="0" w:space="0" w:color="auto"/>
        <w:left w:val="none" w:sz="0" w:space="0" w:color="auto"/>
        <w:bottom w:val="none" w:sz="0" w:space="0" w:color="auto"/>
        <w:right w:val="none" w:sz="0" w:space="0" w:color="auto"/>
      </w:divBdr>
    </w:div>
    <w:div w:id="1349991291">
      <w:bodyDiv w:val="1"/>
      <w:marLeft w:val="0"/>
      <w:marRight w:val="0"/>
      <w:marTop w:val="0"/>
      <w:marBottom w:val="0"/>
      <w:divBdr>
        <w:top w:val="none" w:sz="0" w:space="0" w:color="auto"/>
        <w:left w:val="none" w:sz="0" w:space="0" w:color="auto"/>
        <w:bottom w:val="none" w:sz="0" w:space="0" w:color="auto"/>
        <w:right w:val="none" w:sz="0" w:space="0" w:color="auto"/>
      </w:divBdr>
    </w:div>
    <w:div w:id="1399474358">
      <w:bodyDiv w:val="1"/>
      <w:marLeft w:val="0"/>
      <w:marRight w:val="0"/>
      <w:marTop w:val="0"/>
      <w:marBottom w:val="0"/>
      <w:divBdr>
        <w:top w:val="none" w:sz="0" w:space="0" w:color="auto"/>
        <w:left w:val="none" w:sz="0" w:space="0" w:color="auto"/>
        <w:bottom w:val="none" w:sz="0" w:space="0" w:color="auto"/>
        <w:right w:val="none" w:sz="0" w:space="0" w:color="auto"/>
      </w:divBdr>
    </w:div>
    <w:div w:id="1431778499">
      <w:bodyDiv w:val="1"/>
      <w:marLeft w:val="0"/>
      <w:marRight w:val="0"/>
      <w:marTop w:val="0"/>
      <w:marBottom w:val="0"/>
      <w:divBdr>
        <w:top w:val="none" w:sz="0" w:space="0" w:color="auto"/>
        <w:left w:val="none" w:sz="0" w:space="0" w:color="auto"/>
        <w:bottom w:val="none" w:sz="0" w:space="0" w:color="auto"/>
        <w:right w:val="none" w:sz="0" w:space="0" w:color="auto"/>
      </w:divBdr>
    </w:div>
    <w:div w:id="1439058507">
      <w:bodyDiv w:val="1"/>
      <w:marLeft w:val="0"/>
      <w:marRight w:val="0"/>
      <w:marTop w:val="0"/>
      <w:marBottom w:val="0"/>
      <w:divBdr>
        <w:top w:val="none" w:sz="0" w:space="0" w:color="auto"/>
        <w:left w:val="none" w:sz="0" w:space="0" w:color="auto"/>
        <w:bottom w:val="none" w:sz="0" w:space="0" w:color="auto"/>
        <w:right w:val="none" w:sz="0" w:space="0" w:color="auto"/>
      </w:divBdr>
    </w:div>
    <w:div w:id="1471047729">
      <w:bodyDiv w:val="1"/>
      <w:marLeft w:val="0"/>
      <w:marRight w:val="0"/>
      <w:marTop w:val="0"/>
      <w:marBottom w:val="0"/>
      <w:divBdr>
        <w:top w:val="none" w:sz="0" w:space="0" w:color="auto"/>
        <w:left w:val="none" w:sz="0" w:space="0" w:color="auto"/>
        <w:bottom w:val="none" w:sz="0" w:space="0" w:color="auto"/>
        <w:right w:val="none" w:sz="0" w:space="0" w:color="auto"/>
      </w:divBdr>
    </w:div>
    <w:div w:id="1518225986">
      <w:bodyDiv w:val="1"/>
      <w:marLeft w:val="0"/>
      <w:marRight w:val="0"/>
      <w:marTop w:val="0"/>
      <w:marBottom w:val="0"/>
      <w:divBdr>
        <w:top w:val="none" w:sz="0" w:space="0" w:color="auto"/>
        <w:left w:val="none" w:sz="0" w:space="0" w:color="auto"/>
        <w:bottom w:val="none" w:sz="0" w:space="0" w:color="auto"/>
        <w:right w:val="none" w:sz="0" w:space="0" w:color="auto"/>
      </w:divBdr>
    </w:div>
    <w:div w:id="1637683228">
      <w:bodyDiv w:val="1"/>
      <w:marLeft w:val="0"/>
      <w:marRight w:val="0"/>
      <w:marTop w:val="0"/>
      <w:marBottom w:val="0"/>
      <w:divBdr>
        <w:top w:val="none" w:sz="0" w:space="0" w:color="auto"/>
        <w:left w:val="none" w:sz="0" w:space="0" w:color="auto"/>
        <w:bottom w:val="none" w:sz="0" w:space="0" w:color="auto"/>
        <w:right w:val="none" w:sz="0" w:space="0" w:color="auto"/>
      </w:divBdr>
    </w:div>
    <w:div w:id="163999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2356">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276987197">
          <w:marLeft w:val="0"/>
          <w:marRight w:val="0"/>
          <w:marTop w:val="0"/>
          <w:marBottom w:val="0"/>
          <w:divBdr>
            <w:top w:val="none" w:sz="0" w:space="0" w:color="auto"/>
            <w:left w:val="none" w:sz="0" w:space="0" w:color="auto"/>
            <w:bottom w:val="none" w:sz="0" w:space="0" w:color="auto"/>
            <w:right w:val="none" w:sz="0" w:space="0" w:color="auto"/>
          </w:divBdr>
        </w:div>
        <w:div w:id="2065445130">
          <w:marLeft w:val="0"/>
          <w:marRight w:val="0"/>
          <w:marTop w:val="0"/>
          <w:marBottom w:val="0"/>
          <w:divBdr>
            <w:top w:val="none" w:sz="0" w:space="0" w:color="auto"/>
            <w:left w:val="none" w:sz="0" w:space="0" w:color="auto"/>
            <w:bottom w:val="none" w:sz="0" w:space="0" w:color="auto"/>
            <w:right w:val="none" w:sz="0" w:space="0" w:color="auto"/>
          </w:divBdr>
        </w:div>
        <w:div w:id="1375546552">
          <w:marLeft w:val="0"/>
          <w:marRight w:val="0"/>
          <w:marTop w:val="0"/>
          <w:marBottom w:val="0"/>
          <w:divBdr>
            <w:top w:val="none" w:sz="0" w:space="0" w:color="auto"/>
            <w:left w:val="none" w:sz="0" w:space="0" w:color="auto"/>
            <w:bottom w:val="none" w:sz="0" w:space="0" w:color="auto"/>
            <w:right w:val="none" w:sz="0" w:space="0" w:color="auto"/>
          </w:divBdr>
        </w:div>
        <w:div w:id="797644829">
          <w:marLeft w:val="0"/>
          <w:marRight w:val="0"/>
          <w:marTop w:val="0"/>
          <w:marBottom w:val="0"/>
          <w:divBdr>
            <w:top w:val="none" w:sz="0" w:space="0" w:color="auto"/>
            <w:left w:val="none" w:sz="0" w:space="0" w:color="auto"/>
            <w:bottom w:val="none" w:sz="0" w:space="0" w:color="auto"/>
            <w:right w:val="none" w:sz="0" w:space="0" w:color="auto"/>
          </w:divBdr>
        </w:div>
        <w:div w:id="475993321">
          <w:marLeft w:val="0"/>
          <w:marRight w:val="0"/>
          <w:marTop w:val="0"/>
          <w:marBottom w:val="0"/>
          <w:divBdr>
            <w:top w:val="none" w:sz="0" w:space="0" w:color="auto"/>
            <w:left w:val="none" w:sz="0" w:space="0" w:color="auto"/>
            <w:bottom w:val="none" w:sz="0" w:space="0" w:color="auto"/>
            <w:right w:val="none" w:sz="0" w:space="0" w:color="auto"/>
          </w:divBdr>
        </w:div>
        <w:div w:id="1290479092">
          <w:marLeft w:val="0"/>
          <w:marRight w:val="0"/>
          <w:marTop w:val="0"/>
          <w:marBottom w:val="0"/>
          <w:divBdr>
            <w:top w:val="none" w:sz="0" w:space="0" w:color="auto"/>
            <w:left w:val="none" w:sz="0" w:space="0" w:color="auto"/>
            <w:bottom w:val="none" w:sz="0" w:space="0" w:color="auto"/>
            <w:right w:val="none" w:sz="0" w:space="0" w:color="auto"/>
          </w:divBdr>
        </w:div>
        <w:div w:id="107048643">
          <w:marLeft w:val="0"/>
          <w:marRight w:val="0"/>
          <w:marTop w:val="0"/>
          <w:marBottom w:val="0"/>
          <w:divBdr>
            <w:top w:val="none" w:sz="0" w:space="0" w:color="auto"/>
            <w:left w:val="none" w:sz="0" w:space="0" w:color="auto"/>
            <w:bottom w:val="none" w:sz="0" w:space="0" w:color="auto"/>
            <w:right w:val="none" w:sz="0" w:space="0" w:color="auto"/>
          </w:divBdr>
        </w:div>
        <w:div w:id="1379355799">
          <w:marLeft w:val="0"/>
          <w:marRight w:val="0"/>
          <w:marTop w:val="0"/>
          <w:marBottom w:val="0"/>
          <w:divBdr>
            <w:top w:val="none" w:sz="0" w:space="0" w:color="auto"/>
            <w:left w:val="none" w:sz="0" w:space="0" w:color="auto"/>
            <w:bottom w:val="none" w:sz="0" w:space="0" w:color="auto"/>
            <w:right w:val="none" w:sz="0" w:space="0" w:color="auto"/>
          </w:divBdr>
        </w:div>
        <w:div w:id="1730495452">
          <w:marLeft w:val="0"/>
          <w:marRight w:val="0"/>
          <w:marTop w:val="0"/>
          <w:marBottom w:val="0"/>
          <w:divBdr>
            <w:top w:val="none" w:sz="0" w:space="0" w:color="auto"/>
            <w:left w:val="none" w:sz="0" w:space="0" w:color="auto"/>
            <w:bottom w:val="none" w:sz="0" w:space="0" w:color="auto"/>
            <w:right w:val="none" w:sz="0" w:space="0" w:color="auto"/>
          </w:divBdr>
        </w:div>
        <w:div w:id="1851291640">
          <w:marLeft w:val="0"/>
          <w:marRight w:val="0"/>
          <w:marTop w:val="0"/>
          <w:marBottom w:val="0"/>
          <w:divBdr>
            <w:top w:val="none" w:sz="0" w:space="0" w:color="auto"/>
            <w:left w:val="none" w:sz="0" w:space="0" w:color="auto"/>
            <w:bottom w:val="none" w:sz="0" w:space="0" w:color="auto"/>
            <w:right w:val="none" w:sz="0" w:space="0" w:color="auto"/>
          </w:divBdr>
        </w:div>
        <w:div w:id="244992573">
          <w:marLeft w:val="0"/>
          <w:marRight w:val="0"/>
          <w:marTop w:val="0"/>
          <w:marBottom w:val="0"/>
          <w:divBdr>
            <w:top w:val="none" w:sz="0" w:space="0" w:color="auto"/>
            <w:left w:val="none" w:sz="0" w:space="0" w:color="auto"/>
            <w:bottom w:val="none" w:sz="0" w:space="0" w:color="auto"/>
            <w:right w:val="none" w:sz="0" w:space="0" w:color="auto"/>
          </w:divBdr>
        </w:div>
        <w:div w:id="376125314">
          <w:marLeft w:val="0"/>
          <w:marRight w:val="0"/>
          <w:marTop w:val="0"/>
          <w:marBottom w:val="0"/>
          <w:divBdr>
            <w:top w:val="none" w:sz="0" w:space="0" w:color="auto"/>
            <w:left w:val="none" w:sz="0" w:space="0" w:color="auto"/>
            <w:bottom w:val="none" w:sz="0" w:space="0" w:color="auto"/>
            <w:right w:val="none" w:sz="0" w:space="0" w:color="auto"/>
          </w:divBdr>
        </w:div>
        <w:div w:id="252396027">
          <w:marLeft w:val="0"/>
          <w:marRight w:val="0"/>
          <w:marTop w:val="0"/>
          <w:marBottom w:val="0"/>
          <w:divBdr>
            <w:top w:val="none" w:sz="0" w:space="0" w:color="auto"/>
            <w:left w:val="none" w:sz="0" w:space="0" w:color="auto"/>
            <w:bottom w:val="none" w:sz="0" w:space="0" w:color="auto"/>
            <w:right w:val="none" w:sz="0" w:space="0" w:color="auto"/>
          </w:divBdr>
        </w:div>
        <w:div w:id="1674649764">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458064016">
          <w:marLeft w:val="0"/>
          <w:marRight w:val="0"/>
          <w:marTop w:val="0"/>
          <w:marBottom w:val="0"/>
          <w:divBdr>
            <w:top w:val="none" w:sz="0" w:space="0" w:color="auto"/>
            <w:left w:val="none" w:sz="0" w:space="0" w:color="auto"/>
            <w:bottom w:val="none" w:sz="0" w:space="0" w:color="auto"/>
            <w:right w:val="none" w:sz="0" w:space="0" w:color="auto"/>
          </w:divBdr>
        </w:div>
        <w:div w:id="30422856">
          <w:marLeft w:val="0"/>
          <w:marRight w:val="0"/>
          <w:marTop w:val="0"/>
          <w:marBottom w:val="0"/>
          <w:divBdr>
            <w:top w:val="none" w:sz="0" w:space="0" w:color="auto"/>
            <w:left w:val="none" w:sz="0" w:space="0" w:color="auto"/>
            <w:bottom w:val="none" w:sz="0" w:space="0" w:color="auto"/>
            <w:right w:val="none" w:sz="0" w:space="0" w:color="auto"/>
          </w:divBdr>
        </w:div>
      </w:divsChild>
    </w:div>
    <w:div w:id="1646005876">
      <w:bodyDiv w:val="1"/>
      <w:marLeft w:val="0"/>
      <w:marRight w:val="0"/>
      <w:marTop w:val="0"/>
      <w:marBottom w:val="0"/>
      <w:divBdr>
        <w:top w:val="none" w:sz="0" w:space="0" w:color="auto"/>
        <w:left w:val="none" w:sz="0" w:space="0" w:color="auto"/>
        <w:bottom w:val="none" w:sz="0" w:space="0" w:color="auto"/>
        <w:right w:val="none" w:sz="0" w:space="0" w:color="auto"/>
      </w:divBdr>
      <w:divsChild>
        <w:div w:id="1688754233">
          <w:marLeft w:val="0"/>
          <w:marRight w:val="0"/>
          <w:marTop w:val="0"/>
          <w:marBottom w:val="0"/>
          <w:divBdr>
            <w:top w:val="none" w:sz="0" w:space="0" w:color="auto"/>
            <w:left w:val="none" w:sz="0" w:space="0" w:color="auto"/>
            <w:bottom w:val="none" w:sz="0" w:space="0" w:color="auto"/>
            <w:right w:val="none" w:sz="0" w:space="0" w:color="auto"/>
          </w:divBdr>
          <w:divsChild>
            <w:div w:id="60980909">
              <w:marLeft w:val="0"/>
              <w:marRight w:val="0"/>
              <w:marTop w:val="0"/>
              <w:marBottom w:val="0"/>
              <w:divBdr>
                <w:top w:val="none" w:sz="0" w:space="0" w:color="auto"/>
                <w:left w:val="none" w:sz="0" w:space="0" w:color="auto"/>
                <w:bottom w:val="none" w:sz="0" w:space="0" w:color="auto"/>
                <w:right w:val="none" w:sz="0" w:space="0" w:color="auto"/>
              </w:divBdr>
              <w:divsChild>
                <w:div w:id="194463092">
                  <w:marLeft w:val="0"/>
                  <w:marRight w:val="0"/>
                  <w:marTop w:val="0"/>
                  <w:marBottom w:val="0"/>
                  <w:divBdr>
                    <w:top w:val="none" w:sz="0" w:space="0" w:color="auto"/>
                    <w:left w:val="none" w:sz="0" w:space="0" w:color="auto"/>
                    <w:bottom w:val="none" w:sz="0" w:space="0" w:color="auto"/>
                    <w:right w:val="none" w:sz="0" w:space="0" w:color="auto"/>
                  </w:divBdr>
                  <w:divsChild>
                    <w:div w:id="1682976481">
                      <w:marLeft w:val="0"/>
                      <w:marRight w:val="0"/>
                      <w:marTop w:val="0"/>
                      <w:marBottom w:val="0"/>
                      <w:divBdr>
                        <w:top w:val="none" w:sz="0" w:space="0" w:color="auto"/>
                        <w:left w:val="none" w:sz="0" w:space="0" w:color="auto"/>
                        <w:bottom w:val="none" w:sz="0" w:space="0" w:color="auto"/>
                        <w:right w:val="none" w:sz="0" w:space="0" w:color="auto"/>
                      </w:divBdr>
                      <w:divsChild>
                        <w:div w:id="544684926">
                          <w:marLeft w:val="0"/>
                          <w:marRight w:val="0"/>
                          <w:marTop w:val="0"/>
                          <w:marBottom w:val="0"/>
                          <w:divBdr>
                            <w:top w:val="none" w:sz="0" w:space="0" w:color="auto"/>
                            <w:left w:val="none" w:sz="0" w:space="0" w:color="auto"/>
                            <w:bottom w:val="none" w:sz="0" w:space="0" w:color="auto"/>
                            <w:right w:val="none" w:sz="0" w:space="0" w:color="auto"/>
                          </w:divBdr>
                          <w:divsChild>
                            <w:div w:id="86655932">
                              <w:marLeft w:val="1055"/>
                              <w:marRight w:val="0"/>
                              <w:marTop w:val="0"/>
                              <w:marBottom w:val="0"/>
                              <w:divBdr>
                                <w:top w:val="none" w:sz="0" w:space="0" w:color="auto"/>
                                <w:left w:val="none" w:sz="0" w:space="0" w:color="auto"/>
                                <w:bottom w:val="none" w:sz="0" w:space="0" w:color="auto"/>
                                <w:right w:val="none" w:sz="0" w:space="0" w:color="auto"/>
                              </w:divBdr>
                              <w:divsChild>
                                <w:div w:id="6868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07014">
          <w:marLeft w:val="0"/>
          <w:marRight w:val="0"/>
          <w:marTop w:val="0"/>
          <w:marBottom w:val="0"/>
          <w:divBdr>
            <w:top w:val="none" w:sz="0" w:space="0" w:color="auto"/>
            <w:left w:val="none" w:sz="0" w:space="0" w:color="auto"/>
            <w:bottom w:val="none" w:sz="0" w:space="0" w:color="auto"/>
            <w:right w:val="none" w:sz="0" w:space="0" w:color="auto"/>
          </w:divBdr>
          <w:divsChild>
            <w:div w:id="1480684283">
              <w:marLeft w:val="0"/>
              <w:marRight w:val="0"/>
              <w:marTop w:val="0"/>
              <w:marBottom w:val="0"/>
              <w:divBdr>
                <w:top w:val="none" w:sz="0" w:space="0" w:color="auto"/>
                <w:left w:val="none" w:sz="0" w:space="0" w:color="auto"/>
                <w:bottom w:val="none" w:sz="0" w:space="0" w:color="auto"/>
                <w:right w:val="none" w:sz="0" w:space="0" w:color="auto"/>
              </w:divBdr>
              <w:divsChild>
                <w:div w:id="723410095">
                  <w:marLeft w:val="0"/>
                  <w:marRight w:val="0"/>
                  <w:marTop w:val="0"/>
                  <w:marBottom w:val="0"/>
                  <w:divBdr>
                    <w:top w:val="none" w:sz="0" w:space="0" w:color="auto"/>
                    <w:left w:val="none" w:sz="0" w:space="0" w:color="auto"/>
                    <w:bottom w:val="none" w:sz="0" w:space="0" w:color="auto"/>
                    <w:right w:val="none" w:sz="0" w:space="0" w:color="auto"/>
                  </w:divBdr>
                  <w:divsChild>
                    <w:div w:id="980384050">
                      <w:marLeft w:val="0"/>
                      <w:marRight w:val="0"/>
                      <w:marTop w:val="0"/>
                      <w:marBottom w:val="0"/>
                      <w:divBdr>
                        <w:top w:val="none" w:sz="0" w:space="0" w:color="auto"/>
                        <w:left w:val="none" w:sz="0" w:space="0" w:color="auto"/>
                        <w:bottom w:val="none" w:sz="0" w:space="0" w:color="auto"/>
                        <w:right w:val="none" w:sz="0" w:space="0" w:color="auto"/>
                      </w:divBdr>
                      <w:divsChild>
                        <w:div w:id="757948711">
                          <w:marLeft w:val="0"/>
                          <w:marRight w:val="0"/>
                          <w:marTop w:val="0"/>
                          <w:marBottom w:val="0"/>
                          <w:divBdr>
                            <w:top w:val="none" w:sz="0" w:space="0" w:color="auto"/>
                            <w:left w:val="none" w:sz="0" w:space="0" w:color="auto"/>
                            <w:bottom w:val="none" w:sz="0" w:space="0" w:color="auto"/>
                            <w:right w:val="none" w:sz="0" w:space="0" w:color="auto"/>
                          </w:divBdr>
                          <w:divsChild>
                            <w:div w:id="1341084993">
                              <w:marLeft w:val="1055"/>
                              <w:marRight w:val="0"/>
                              <w:marTop w:val="0"/>
                              <w:marBottom w:val="0"/>
                              <w:divBdr>
                                <w:top w:val="none" w:sz="0" w:space="0" w:color="auto"/>
                                <w:left w:val="none" w:sz="0" w:space="0" w:color="auto"/>
                                <w:bottom w:val="none" w:sz="0" w:space="0" w:color="auto"/>
                                <w:right w:val="none" w:sz="0" w:space="0" w:color="auto"/>
                              </w:divBdr>
                              <w:divsChild>
                                <w:div w:id="694110959">
                                  <w:marLeft w:val="0"/>
                                  <w:marRight w:val="0"/>
                                  <w:marTop w:val="0"/>
                                  <w:marBottom w:val="0"/>
                                  <w:divBdr>
                                    <w:top w:val="none" w:sz="0" w:space="0" w:color="auto"/>
                                    <w:left w:val="none" w:sz="0" w:space="0" w:color="auto"/>
                                    <w:bottom w:val="none" w:sz="0" w:space="0" w:color="auto"/>
                                    <w:right w:val="none" w:sz="0" w:space="0" w:color="auto"/>
                                  </w:divBdr>
                                  <w:divsChild>
                                    <w:div w:id="803085595">
                                      <w:marLeft w:val="0"/>
                                      <w:marRight w:val="0"/>
                                      <w:marTop w:val="0"/>
                                      <w:marBottom w:val="0"/>
                                      <w:divBdr>
                                        <w:top w:val="none" w:sz="0" w:space="0" w:color="auto"/>
                                        <w:left w:val="none" w:sz="0" w:space="0" w:color="auto"/>
                                        <w:bottom w:val="none" w:sz="0" w:space="0" w:color="auto"/>
                                        <w:right w:val="none" w:sz="0" w:space="0" w:color="auto"/>
                                      </w:divBdr>
                                    </w:div>
                                  </w:divsChild>
                                </w:div>
                                <w:div w:id="1206478474">
                                  <w:marLeft w:val="0"/>
                                  <w:marRight w:val="0"/>
                                  <w:marTop w:val="0"/>
                                  <w:marBottom w:val="0"/>
                                  <w:divBdr>
                                    <w:top w:val="none" w:sz="0" w:space="0" w:color="auto"/>
                                    <w:left w:val="none" w:sz="0" w:space="0" w:color="auto"/>
                                    <w:bottom w:val="none" w:sz="0" w:space="0" w:color="auto"/>
                                    <w:right w:val="none" w:sz="0" w:space="0" w:color="auto"/>
                                  </w:divBdr>
                                </w:div>
                                <w:div w:id="242574163">
                                  <w:marLeft w:val="0"/>
                                  <w:marRight w:val="0"/>
                                  <w:marTop w:val="0"/>
                                  <w:marBottom w:val="0"/>
                                  <w:divBdr>
                                    <w:top w:val="none" w:sz="0" w:space="0" w:color="auto"/>
                                    <w:left w:val="none" w:sz="0" w:space="0" w:color="auto"/>
                                    <w:bottom w:val="none" w:sz="0" w:space="0" w:color="auto"/>
                                    <w:right w:val="none" w:sz="0" w:space="0" w:color="auto"/>
                                  </w:divBdr>
                                  <w:divsChild>
                                    <w:div w:id="1446538735">
                                      <w:marLeft w:val="0"/>
                                      <w:marRight w:val="0"/>
                                      <w:marTop w:val="0"/>
                                      <w:marBottom w:val="0"/>
                                      <w:divBdr>
                                        <w:top w:val="none" w:sz="0" w:space="0" w:color="auto"/>
                                        <w:left w:val="none" w:sz="0" w:space="0" w:color="auto"/>
                                        <w:bottom w:val="none" w:sz="0" w:space="0" w:color="auto"/>
                                        <w:right w:val="none" w:sz="0" w:space="0" w:color="auto"/>
                                      </w:divBdr>
                                    </w:div>
                                  </w:divsChild>
                                </w:div>
                                <w:div w:id="1146320198">
                                  <w:marLeft w:val="0"/>
                                  <w:marRight w:val="0"/>
                                  <w:marTop w:val="0"/>
                                  <w:marBottom w:val="0"/>
                                  <w:divBdr>
                                    <w:top w:val="none" w:sz="0" w:space="0" w:color="auto"/>
                                    <w:left w:val="none" w:sz="0" w:space="0" w:color="auto"/>
                                    <w:bottom w:val="none" w:sz="0" w:space="0" w:color="auto"/>
                                    <w:right w:val="none" w:sz="0" w:space="0" w:color="auto"/>
                                  </w:divBdr>
                                  <w:divsChild>
                                    <w:div w:id="112553048">
                                      <w:marLeft w:val="0"/>
                                      <w:marRight w:val="0"/>
                                      <w:marTop w:val="0"/>
                                      <w:marBottom w:val="0"/>
                                      <w:divBdr>
                                        <w:top w:val="none" w:sz="0" w:space="0" w:color="auto"/>
                                        <w:left w:val="none" w:sz="0" w:space="0" w:color="auto"/>
                                        <w:bottom w:val="none" w:sz="0" w:space="0" w:color="auto"/>
                                        <w:right w:val="none" w:sz="0" w:space="0" w:color="auto"/>
                                      </w:divBdr>
                                    </w:div>
                                    <w:div w:id="1430655763">
                                      <w:marLeft w:val="0"/>
                                      <w:marRight w:val="0"/>
                                      <w:marTop w:val="0"/>
                                      <w:marBottom w:val="0"/>
                                      <w:divBdr>
                                        <w:top w:val="none" w:sz="0" w:space="0" w:color="auto"/>
                                        <w:left w:val="none" w:sz="0" w:space="0" w:color="auto"/>
                                        <w:bottom w:val="none" w:sz="0" w:space="0" w:color="auto"/>
                                        <w:right w:val="none" w:sz="0" w:space="0" w:color="auto"/>
                                      </w:divBdr>
                                      <w:divsChild>
                                        <w:div w:id="6042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798">
                                  <w:marLeft w:val="0"/>
                                  <w:marRight w:val="0"/>
                                  <w:marTop w:val="0"/>
                                  <w:marBottom w:val="0"/>
                                  <w:divBdr>
                                    <w:top w:val="none" w:sz="0" w:space="0" w:color="auto"/>
                                    <w:left w:val="none" w:sz="0" w:space="0" w:color="auto"/>
                                    <w:bottom w:val="none" w:sz="0" w:space="0" w:color="auto"/>
                                    <w:right w:val="none" w:sz="0" w:space="0" w:color="auto"/>
                                  </w:divBdr>
                                </w:div>
                                <w:div w:id="759523507">
                                  <w:marLeft w:val="0"/>
                                  <w:marRight w:val="0"/>
                                  <w:marTop w:val="0"/>
                                  <w:marBottom w:val="0"/>
                                  <w:divBdr>
                                    <w:top w:val="none" w:sz="0" w:space="0" w:color="auto"/>
                                    <w:left w:val="none" w:sz="0" w:space="0" w:color="auto"/>
                                    <w:bottom w:val="none" w:sz="0" w:space="0" w:color="auto"/>
                                    <w:right w:val="none" w:sz="0" w:space="0" w:color="auto"/>
                                  </w:divBdr>
                                  <w:divsChild>
                                    <w:div w:id="1346248771">
                                      <w:marLeft w:val="0"/>
                                      <w:marRight w:val="0"/>
                                      <w:marTop w:val="0"/>
                                      <w:marBottom w:val="0"/>
                                      <w:divBdr>
                                        <w:top w:val="none" w:sz="0" w:space="0" w:color="auto"/>
                                        <w:left w:val="none" w:sz="0" w:space="0" w:color="auto"/>
                                        <w:bottom w:val="none" w:sz="0" w:space="0" w:color="auto"/>
                                        <w:right w:val="none" w:sz="0" w:space="0" w:color="auto"/>
                                      </w:divBdr>
                                    </w:div>
                                  </w:divsChild>
                                </w:div>
                                <w:div w:id="1832332590">
                                  <w:marLeft w:val="0"/>
                                  <w:marRight w:val="0"/>
                                  <w:marTop w:val="0"/>
                                  <w:marBottom w:val="0"/>
                                  <w:divBdr>
                                    <w:top w:val="none" w:sz="0" w:space="0" w:color="auto"/>
                                    <w:left w:val="none" w:sz="0" w:space="0" w:color="auto"/>
                                    <w:bottom w:val="none" w:sz="0" w:space="0" w:color="auto"/>
                                    <w:right w:val="none" w:sz="0" w:space="0" w:color="auto"/>
                                  </w:divBdr>
                                  <w:divsChild>
                                    <w:div w:id="1343583817">
                                      <w:marLeft w:val="0"/>
                                      <w:marRight w:val="0"/>
                                      <w:marTop w:val="0"/>
                                      <w:marBottom w:val="0"/>
                                      <w:divBdr>
                                        <w:top w:val="none" w:sz="0" w:space="0" w:color="auto"/>
                                        <w:left w:val="none" w:sz="0" w:space="0" w:color="auto"/>
                                        <w:bottom w:val="none" w:sz="0" w:space="0" w:color="auto"/>
                                        <w:right w:val="none" w:sz="0" w:space="0" w:color="auto"/>
                                      </w:divBdr>
                                    </w:div>
                                  </w:divsChild>
                                </w:div>
                                <w:div w:id="1150026626">
                                  <w:marLeft w:val="0"/>
                                  <w:marRight w:val="0"/>
                                  <w:marTop w:val="0"/>
                                  <w:marBottom w:val="0"/>
                                  <w:divBdr>
                                    <w:top w:val="none" w:sz="0" w:space="0" w:color="auto"/>
                                    <w:left w:val="none" w:sz="0" w:space="0" w:color="auto"/>
                                    <w:bottom w:val="none" w:sz="0" w:space="0" w:color="auto"/>
                                    <w:right w:val="none" w:sz="0" w:space="0" w:color="auto"/>
                                  </w:divBdr>
                                </w:div>
                                <w:div w:id="1261990498">
                                  <w:marLeft w:val="0"/>
                                  <w:marRight w:val="0"/>
                                  <w:marTop w:val="0"/>
                                  <w:marBottom w:val="0"/>
                                  <w:divBdr>
                                    <w:top w:val="none" w:sz="0" w:space="0" w:color="auto"/>
                                    <w:left w:val="none" w:sz="0" w:space="0" w:color="auto"/>
                                    <w:bottom w:val="none" w:sz="0" w:space="0" w:color="auto"/>
                                    <w:right w:val="none" w:sz="0" w:space="0" w:color="auto"/>
                                  </w:divBdr>
                                  <w:divsChild>
                                    <w:div w:id="468283455">
                                      <w:marLeft w:val="0"/>
                                      <w:marRight w:val="0"/>
                                      <w:marTop w:val="0"/>
                                      <w:marBottom w:val="0"/>
                                      <w:divBdr>
                                        <w:top w:val="none" w:sz="0" w:space="0" w:color="auto"/>
                                        <w:left w:val="none" w:sz="0" w:space="0" w:color="auto"/>
                                        <w:bottom w:val="none" w:sz="0" w:space="0" w:color="auto"/>
                                        <w:right w:val="none" w:sz="0" w:space="0" w:color="auto"/>
                                      </w:divBdr>
                                    </w:div>
                                  </w:divsChild>
                                </w:div>
                                <w:div w:id="1171144494">
                                  <w:marLeft w:val="0"/>
                                  <w:marRight w:val="0"/>
                                  <w:marTop w:val="0"/>
                                  <w:marBottom w:val="0"/>
                                  <w:divBdr>
                                    <w:top w:val="none" w:sz="0" w:space="0" w:color="auto"/>
                                    <w:left w:val="none" w:sz="0" w:space="0" w:color="auto"/>
                                    <w:bottom w:val="none" w:sz="0" w:space="0" w:color="auto"/>
                                    <w:right w:val="none" w:sz="0" w:space="0" w:color="auto"/>
                                  </w:divBdr>
                                  <w:divsChild>
                                    <w:div w:id="999499207">
                                      <w:marLeft w:val="0"/>
                                      <w:marRight w:val="0"/>
                                      <w:marTop w:val="0"/>
                                      <w:marBottom w:val="0"/>
                                      <w:divBdr>
                                        <w:top w:val="none" w:sz="0" w:space="0" w:color="auto"/>
                                        <w:left w:val="none" w:sz="0" w:space="0" w:color="auto"/>
                                        <w:bottom w:val="none" w:sz="0" w:space="0" w:color="auto"/>
                                        <w:right w:val="none" w:sz="0" w:space="0" w:color="auto"/>
                                      </w:divBdr>
                                    </w:div>
                                  </w:divsChild>
                                </w:div>
                                <w:div w:id="1391613450">
                                  <w:marLeft w:val="0"/>
                                  <w:marRight w:val="0"/>
                                  <w:marTop w:val="0"/>
                                  <w:marBottom w:val="0"/>
                                  <w:divBdr>
                                    <w:top w:val="none" w:sz="0" w:space="0" w:color="auto"/>
                                    <w:left w:val="none" w:sz="0" w:space="0" w:color="auto"/>
                                    <w:bottom w:val="none" w:sz="0" w:space="0" w:color="auto"/>
                                    <w:right w:val="none" w:sz="0" w:space="0" w:color="auto"/>
                                  </w:divBdr>
                                </w:div>
                                <w:div w:id="29651009">
                                  <w:marLeft w:val="0"/>
                                  <w:marRight w:val="0"/>
                                  <w:marTop w:val="0"/>
                                  <w:marBottom w:val="0"/>
                                  <w:divBdr>
                                    <w:top w:val="none" w:sz="0" w:space="0" w:color="auto"/>
                                    <w:left w:val="none" w:sz="0" w:space="0" w:color="auto"/>
                                    <w:bottom w:val="none" w:sz="0" w:space="0" w:color="auto"/>
                                    <w:right w:val="none" w:sz="0" w:space="0" w:color="auto"/>
                                  </w:divBdr>
                                  <w:divsChild>
                                    <w:div w:id="1819221598">
                                      <w:marLeft w:val="0"/>
                                      <w:marRight w:val="0"/>
                                      <w:marTop w:val="0"/>
                                      <w:marBottom w:val="0"/>
                                      <w:divBdr>
                                        <w:top w:val="none" w:sz="0" w:space="0" w:color="auto"/>
                                        <w:left w:val="none" w:sz="0" w:space="0" w:color="auto"/>
                                        <w:bottom w:val="none" w:sz="0" w:space="0" w:color="auto"/>
                                        <w:right w:val="none" w:sz="0" w:space="0" w:color="auto"/>
                                      </w:divBdr>
                                    </w:div>
                                  </w:divsChild>
                                </w:div>
                                <w:div w:id="540627099">
                                  <w:marLeft w:val="0"/>
                                  <w:marRight w:val="0"/>
                                  <w:marTop w:val="0"/>
                                  <w:marBottom w:val="0"/>
                                  <w:divBdr>
                                    <w:top w:val="none" w:sz="0" w:space="0" w:color="auto"/>
                                    <w:left w:val="none" w:sz="0" w:space="0" w:color="auto"/>
                                    <w:bottom w:val="none" w:sz="0" w:space="0" w:color="auto"/>
                                    <w:right w:val="none" w:sz="0" w:space="0" w:color="auto"/>
                                  </w:divBdr>
                                  <w:divsChild>
                                    <w:div w:id="643631616">
                                      <w:marLeft w:val="0"/>
                                      <w:marRight w:val="0"/>
                                      <w:marTop w:val="0"/>
                                      <w:marBottom w:val="0"/>
                                      <w:divBdr>
                                        <w:top w:val="none" w:sz="0" w:space="0" w:color="auto"/>
                                        <w:left w:val="none" w:sz="0" w:space="0" w:color="auto"/>
                                        <w:bottom w:val="none" w:sz="0" w:space="0" w:color="auto"/>
                                        <w:right w:val="none" w:sz="0" w:space="0" w:color="auto"/>
                                      </w:divBdr>
                                    </w:div>
                                  </w:divsChild>
                                </w:div>
                                <w:div w:id="1922640235">
                                  <w:marLeft w:val="0"/>
                                  <w:marRight w:val="0"/>
                                  <w:marTop w:val="0"/>
                                  <w:marBottom w:val="0"/>
                                  <w:divBdr>
                                    <w:top w:val="none" w:sz="0" w:space="0" w:color="auto"/>
                                    <w:left w:val="none" w:sz="0" w:space="0" w:color="auto"/>
                                    <w:bottom w:val="none" w:sz="0" w:space="0" w:color="auto"/>
                                    <w:right w:val="none" w:sz="0" w:space="0" w:color="auto"/>
                                  </w:divBdr>
                                </w:div>
                                <w:div w:id="1794321076">
                                  <w:marLeft w:val="0"/>
                                  <w:marRight w:val="0"/>
                                  <w:marTop w:val="0"/>
                                  <w:marBottom w:val="0"/>
                                  <w:divBdr>
                                    <w:top w:val="none" w:sz="0" w:space="0" w:color="auto"/>
                                    <w:left w:val="none" w:sz="0" w:space="0" w:color="auto"/>
                                    <w:bottom w:val="none" w:sz="0" w:space="0" w:color="auto"/>
                                    <w:right w:val="none" w:sz="0" w:space="0" w:color="auto"/>
                                  </w:divBdr>
                                  <w:divsChild>
                                    <w:div w:id="691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930076">
      <w:bodyDiv w:val="1"/>
      <w:marLeft w:val="0"/>
      <w:marRight w:val="0"/>
      <w:marTop w:val="0"/>
      <w:marBottom w:val="0"/>
      <w:divBdr>
        <w:top w:val="none" w:sz="0" w:space="0" w:color="auto"/>
        <w:left w:val="none" w:sz="0" w:space="0" w:color="auto"/>
        <w:bottom w:val="none" w:sz="0" w:space="0" w:color="auto"/>
        <w:right w:val="none" w:sz="0" w:space="0" w:color="auto"/>
      </w:divBdr>
    </w:div>
    <w:div w:id="1715688823">
      <w:bodyDiv w:val="1"/>
      <w:marLeft w:val="0"/>
      <w:marRight w:val="0"/>
      <w:marTop w:val="0"/>
      <w:marBottom w:val="0"/>
      <w:divBdr>
        <w:top w:val="none" w:sz="0" w:space="0" w:color="auto"/>
        <w:left w:val="none" w:sz="0" w:space="0" w:color="auto"/>
        <w:bottom w:val="none" w:sz="0" w:space="0" w:color="auto"/>
        <w:right w:val="none" w:sz="0" w:space="0" w:color="auto"/>
      </w:divBdr>
    </w:div>
    <w:div w:id="1752123404">
      <w:bodyDiv w:val="1"/>
      <w:marLeft w:val="0"/>
      <w:marRight w:val="0"/>
      <w:marTop w:val="0"/>
      <w:marBottom w:val="0"/>
      <w:divBdr>
        <w:top w:val="none" w:sz="0" w:space="0" w:color="auto"/>
        <w:left w:val="none" w:sz="0" w:space="0" w:color="auto"/>
        <w:bottom w:val="none" w:sz="0" w:space="0" w:color="auto"/>
        <w:right w:val="none" w:sz="0" w:space="0" w:color="auto"/>
      </w:divBdr>
    </w:div>
    <w:div w:id="1819570949">
      <w:bodyDiv w:val="1"/>
      <w:marLeft w:val="0"/>
      <w:marRight w:val="0"/>
      <w:marTop w:val="0"/>
      <w:marBottom w:val="0"/>
      <w:divBdr>
        <w:top w:val="none" w:sz="0" w:space="0" w:color="auto"/>
        <w:left w:val="none" w:sz="0" w:space="0" w:color="auto"/>
        <w:bottom w:val="none" w:sz="0" w:space="0" w:color="auto"/>
        <w:right w:val="none" w:sz="0" w:space="0" w:color="auto"/>
      </w:divBdr>
    </w:div>
    <w:div w:id="1823815130">
      <w:bodyDiv w:val="1"/>
      <w:marLeft w:val="0"/>
      <w:marRight w:val="0"/>
      <w:marTop w:val="0"/>
      <w:marBottom w:val="0"/>
      <w:divBdr>
        <w:top w:val="none" w:sz="0" w:space="0" w:color="auto"/>
        <w:left w:val="none" w:sz="0" w:space="0" w:color="auto"/>
        <w:bottom w:val="none" w:sz="0" w:space="0" w:color="auto"/>
        <w:right w:val="none" w:sz="0" w:space="0" w:color="auto"/>
      </w:divBdr>
    </w:div>
    <w:div w:id="1829127087">
      <w:bodyDiv w:val="1"/>
      <w:marLeft w:val="0"/>
      <w:marRight w:val="0"/>
      <w:marTop w:val="0"/>
      <w:marBottom w:val="0"/>
      <w:divBdr>
        <w:top w:val="none" w:sz="0" w:space="0" w:color="auto"/>
        <w:left w:val="none" w:sz="0" w:space="0" w:color="auto"/>
        <w:bottom w:val="none" w:sz="0" w:space="0" w:color="auto"/>
        <w:right w:val="none" w:sz="0" w:space="0" w:color="auto"/>
      </w:divBdr>
    </w:div>
    <w:div w:id="1845624874">
      <w:bodyDiv w:val="1"/>
      <w:marLeft w:val="0"/>
      <w:marRight w:val="0"/>
      <w:marTop w:val="0"/>
      <w:marBottom w:val="0"/>
      <w:divBdr>
        <w:top w:val="none" w:sz="0" w:space="0" w:color="auto"/>
        <w:left w:val="none" w:sz="0" w:space="0" w:color="auto"/>
        <w:bottom w:val="none" w:sz="0" w:space="0" w:color="auto"/>
        <w:right w:val="none" w:sz="0" w:space="0" w:color="auto"/>
      </w:divBdr>
    </w:div>
    <w:div w:id="1849246702">
      <w:bodyDiv w:val="1"/>
      <w:marLeft w:val="0"/>
      <w:marRight w:val="0"/>
      <w:marTop w:val="0"/>
      <w:marBottom w:val="0"/>
      <w:divBdr>
        <w:top w:val="none" w:sz="0" w:space="0" w:color="auto"/>
        <w:left w:val="none" w:sz="0" w:space="0" w:color="auto"/>
        <w:bottom w:val="none" w:sz="0" w:space="0" w:color="auto"/>
        <w:right w:val="none" w:sz="0" w:space="0" w:color="auto"/>
      </w:divBdr>
    </w:div>
    <w:div w:id="1879195205">
      <w:bodyDiv w:val="1"/>
      <w:marLeft w:val="0"/>
      <w:marRight w:val="0"/>
      <w:marTop w:val="0"/>
      <w:marBottom w:val="0"/>
      <w:divBdr>
        <w:top w:val="none" w:sz="0" w:space="0" w:color="auto"/>
        <w:left w:val="none" w:sz="0" w:space="0" w:color="auto"/>
        <w:bottom w:val="none" w:sz="0" w:space="0" w:color="auto"/>
        <w:right w:val="none" w:sz="0" w:space="0" w:color="auto"/>
      </w:divBdr>
    </w:div>
    <w:div w:id="1899783527">
      <w:bodyDiv w:val="1"/>
      <w:marLeft w:val="0"/>
      <w:marRight w:val="0"/>
      <w:marTop w:val="0"/>
      <w:marBottom w:val="0"/>
      <w:divBdr>
        <w:top w:val="none" w:sz="0" w:space="0" w:color="auto"/>
        <w:left w:val="none" w:sz="0" w:space="0" w:color="auto"/>
        <w:bottom w:val="none" w:sz="0" w:space="0" w:color="auto"/>
        <w:right w:val="none" w:sz="0" w:space="0" w:color="auto"/>
      </w:divBdr>
    </w:div>
    <w:div w:id="1970471153">
      <w:bodyDiv w:val="1"/>
      <w:marLeft w:val="0"/>
      <w:marRight w:val="0"/>
      <w:marTop w:val="0"/>
      <w:marBottom w:val="0"/>
      <w:divBdr>
        <w:top w:val="none" w:sz="0" w:space="0" w:color="auto"/>
        <w:left w:val="none" w:sz="0" w:space="0" w:color="auto"/>
        <w:bottom w:val="none" w:sz="0" w:space="0" w:color="auto"/>
        <w:right w:val="none" w:sz="0" w:space="0" w:color="auto"/>
      </w:divBdr>
    </w:div>
    <w:div w:id="1980919444">
      <w:bodyDiv w:val="1"/>
      <w:marLeft w:val="0"/>
      <w:marRight w:val="0"/>
      <w:marTop w:val="0"/>
      <w:marBottom w:val="0"/>
      <w:divBdr>
        <w:top w:val="none" w:sz="0" w:space="0" w:color="auto"/>
        <w:left w:val="none" w:sz="0" w:space="0" w:color="auto"/>
        <w:bottom w:val="none" w:sz="0" w:space="0" w:color="auto"/>
        <w:right w:val="none" w:sz="0" w:space="0" w:color="auto"/>
      </w:divBdr>
    </w:div>
    <w:div w:id="1982269205">
      <w:bodyDiv w:val="1"/>
      <w:marLeft w:val="0"/>
      <w:marRight w:val="0"/>
      <w:marTop w:val="0"/>
      <w:marBottom w:val="0"/>
      <w:divBdr>
        <w:top w:val="none" w:sz="0" w:space="0" w:color="auto"/>
        <w:left w:val="none" w:sz="0" w:space="0" w:color="auto"/>
        <w:bottom w:val="none" w:sz="0" w:space="0" w:color="auto"/>
        <w:right w:val="none" w:sz="0" w:space="0" w:color="auto"/>
      </w:divBdr>
    </w:div>
    <w:div w:id="1988894895">
      <w:bodyDiv w:val="1"/>
      <w:marLeft w:val="0"/>
      <w:marRight w:val="0"/>
      <w:marTop w:val="0"/>
      <w:marBottom w:val="0"/>
      <w:divBdr>
        <w:top w:val="none" w:sz="0" w:space="0" w:color="auto"/>
        <w:left w:val="none" w:sz="0" w:space="0" w:color="auto"/>
        <w:bottom w:val="none" w:sz="0" w:space="0" w:color="auto"/>
        <w:right w:val="none" w:sz="0" w:space="0" w:color="auto"/>
      </w:divBdr>
    </w:div>
    <w:div w:id="2026905601">
      <w:bodyDiv w:val="1"/>
      <w:marLeft w:val="0"/>
      <w:marRight w:val="0"/>
      <w:marTop w:val="0"/>
      <w:marBottom w:val="0"/>
      <w:divBdr>
        <w:top w:val="none" w:sz="0" w:space="0" w:color="auto"/>
        <w:left w:val="none" w:sz="0" w:space="0" w:color="auto"/>
        <w:bottom w:val="none" w:sz="0" w:space="0" w:color="auto"/>
        <w:right w:val="none" w:sz="0" w:space="0" w:color="auto"/>
      </w:divBdr>
    </w:div>
    <w:div w:id="2046324750">
      <w:bodyDiv w:val="1"/>
      <w:marLeft w:val="0"/>
      <w:marRight w:val="0"/>
      <w:marTop w:val="0"/>
      <w:marBottom w:val="0"/>
      <w:divBdr>
        <w:top w:val="none" w:sz="0" w:space="0" w:color="auto"/>
        <w:left w:val="none" w:sz="0" w:space="0" w:color="auto"/>
        <w:bottom w:val="none" w:sz="0" w:space="0" w:color="auto"/>
        <w:right w:val="none" w:sz="0" w:space="0" w:color="auto"/>
      </w:divBdr>
    </w:div>
    <w:div w:id="2062246879">
      <w:bodyDiv w:val="1"/>
      <w:marLeft w:val="0"/>
      <w:marRight w:val="0"/>
      <w:marTop w:val="0"/>
      <w:marBottom w:val="0"/>
      <w:divBdr>
        <w:top w:val="none" w:sz="0" w:space="0" w:color="auto"/>
        <w:left w:val="none" w:sz="0" w:space="0" w:color="auto"/>
        <w:bottom w:val="none" w:sz="0" w:space="0" w:color="auto"/>
        <w:right w:val="none" w:sz="0" w:space="0" w:color="auto"/>
      </w:divBdr>
    </w:div>
    <w:div w:id="21240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crunchbase.com/bombora_topic/a992e80b-ccb7-43b7-ba00-21898c2bba9c" TargetMode="External"/><Relationship Id="rId26" Type="http://schemas.openxmlformats.org/officeDocument/2006/relationships/hyperlink" Target="https://www.crunchbase.com/organization/uipath" TargetMode="External"/><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www.crunchbase.com/search/funding_rounds/field/organizations/funding_total/uipath" TargetMode="External"/><Relationship Id="rId34" Type="http://schemas.openxmlformats.org/officeDocument/2006/relationships/image" Target="media/image3.png"/><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runchbase.com/bombora_topic/c9ffb58e-2e9c-4ec1-9a90-350b2a9d01af" TargetMode="External"/><Relationship Id="rId25" Type="http://schemas.openxmlformats.org/officeDocument/2006/relationships/hyperlink" Target="https://www.google.com/finance?q=NYSE:PATH" TargetMode="External"/><Relationship Id="rId33" Type="http://schemas.openxmlformats.org/officeDocument/2006/relationships/image" Target="media/image2.png"/><Relationship Id="rId38" Type="http://schemas.openxmlformats.org/officeDocument/2006/relationships/hyperlink" Target="https://docs.uipath.com/studio/docs/introduction"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runchbase.com/bombora_topic/c072d018-9da3-4349-a5f7-a84cb3334229" TargetMode="External"/><Relationship Id="rId20" Type="http://schemas.openxmlformats.org/officeDocument/2006/relationships/hyperlink" Target="https://www.crunchbase.com/organization/uipath" TargetMode="External"/><Relationship Id="rId29" Type="http://schemas.openxmlformats.org/officeDocument/2006/relationships/hyperlink" Target="https://www.crunchbase.com/organization/tiger-global"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crunchbase.com/search/funding_rounds/field/organizations/last_funding_type/uipath" TargetMode="External"/><Relationship Id="rId32" Type="http://schemas.openxmlformats.org/officeDocument/2006/relationships/image" Target="media/image1.png"/><Relationship Id="rId37" Type="http://schemas.openxmlformats.org/officeDocument/2006/relationships/hyperlink" Target="https://www.uipath.com/" TargetMode="External"/><Relationship Id="rId40" Type="http://schemas.openxmlformats.org/officeDocument/2006/relationships/header" Target="header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martbear.com/product/testcomplete/overview/" TargetMode="External"/><Relationship Id="rId23" Type="http://schemas.openxmlformats.org/officeDocument/2006/relationships/hyperlink" Target="https://www.crunchbase.com/search/funding_rounds/field/organizations/last_funding_at/uipath" TargetMode="External"/><Relationship Id="rId28" Type="http://schemas.openxmlformats.org/officeDocument/2006/relationships/hyperlink" Target="https://www.crunchbase.com/organization/alkeon-capital" TargetMode="External"/><Relationship Id="rId36" Type="http://schemas.openxmlformats.org/officeDocument/2006/relationships/hyperlink" Target="https://www.nextprocess.com/blog/top-10-reasons-using-robotic-process-automation-data-entry-right-choice-business" TargetMode="External"/><Relationship Id="rId10" Type="http://schemas.openxmlformats.org/officeDocument/2006/relationships/footer" Target="footer1.xml"/><Relationship Id="rId19" Type="http://schemas.openxmlformats.org/officeDocument/2006/relationships/hyperlink" Target="https://www.crunchbase.com/organization/uipath" TargetMode="External"/><Relationship Id="rId31" Type="http://schemas.openxmlformats.org/officeDocument/2006/relationships/hyperlink" Target="https://www.crunchbase.com/search/organization.privcos/field/organizations/privco_valuation_range/v_10000000" TargetMode="External"/><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earchcio.techtarget.com/Ultimate-guide-to-RPA-robotic-process-automation" TargetMode="External"/><Relationship Id="rId22" Type="http://schemas.openxmlformats.org/officeDocument/2006/relationships/hyperlink" Target="https://www.crunchbase.com/search/funding_rounds/field/organizations/num_funding_rounds/uipath" TargetMode="External"/><Relationship Id="rId27" Type="http://schemas.openxmlformats.org/officeDocument/2006/relationships/hyperlink" Target="https://www.crunchbase.com/search/principal.investors/field/organizations/num_investors/uipath" TargetMode="External"/><Relationship Id="rId30" Type="http://schemas.openxmlformats.org/officeDocument/2006/relationships/hyperlink" Target="https://www.crunchbase.com/organization/uipath" TargetMode="External"/><Relationship Id="rId35" Type="http://schemas.openxmlformats.org/officeDocument/2006/relationships/image" Target="media/image4.png"/><Relationship Id="rId43"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sertati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htt</b:Tag>
    <b:SourceType>JournalArticle</b:SourceType>
    <b:Guid>{C615F823-E657-41BE-85AE-1DAEA0E11CEF}</b:Guid>
    <b:Author>
      <b:Author>
        <b:NameList>
          <b:Person>
            <b:Last>https://www.nextprocess.com/blog</b:Last>
          </b:Person>
        </b:NameList>
      </b:Author>
    </b:Author>
    <b:Title>Top 10 reasons using robotic process automation data entry right choice business</b:Title>
    <b:RefOrder>3</b:RefOrder>
  </b:Source>
  <b:Source>
    <b:Tag>Aut</b:Tag>
    <b:SourceType>InternetSite</b:SourceType>
    <b:Guid>{C5B7E01F-397E-4094-81D8-0BE4D2FA1811}</b:Guid>
    <b:Title>Automate more with the UiPath Platform</b:Title>
    <b:InternetSiteTitle>Automation Platform - Leading RPA Company | UiPath</b:InternetSiteTitle>
    <b:Author>
      <b:Author>
        <b:NameList>
          <b:Person>
            <b:Last>https://www.uipath.com</b:Last>
          </b:Person>
        </b:NameList>
      </b:Author>
    </b:Author>
    <b:RefOrder>1</b:RefOrder>
  </b:Source>
  <b:Source>
    <b:Tag>htt1</b:Tag>
    <b:SourceType>InternetSite</b:SourceType>
    <b:Guid>{598C6751-F7BF-42E6-BE1A-CAA114C863A9}</b:Guid>
    <b:Author>
      <b:Author>
        <b:NameList>
          <b:Person>
            <b:Last>https://docs.uipath.com/</b:Last>
          </b:Person>
        </b:NameList>
      </b:Author>
    </b:Author>
    <b:Title>Introduction</b:Title>
    <b:InternetSiteTitle>UiPath Studio Guide</b:InternetSiteTitle>
    <b:RefOrder>2</b:RefOrder>
  </b:Source>
  <b:Source>
    <b:Tag>htt2</b:Tag>
    <b:SourceType>InternetSite</b:SourceType>
    <b:Guid>{2DB1E8E6-F84A-426F-BACC-E3D10C1FA4DB}</b:Guid>
    <b:Author>
      <b:Author>
        <b:NameList>
          <b:Person>
            <b:Last>https://www.techtarget.com/searchcio/Ultimate-guide-to-RPA-robotic-process-automation</b:Last>
          </b:Person>
        </b:NameList>
      </b:Author>
    </b:Author>
    <b:Title>Ultimate guide to RPA robotic process automation</b:Title>
    <b:InternetSiteTitle>TechTarget</b:InternetSiteTitle>
    <b:RefOrder>4</b:RefOrder>
  </b:Source>
</b:Sources>
</file>

<file path=customXml/itemProps1.xml><?xml version="1.0" encoding="utf-8"?>
<ds:datastoreItem xmlns:ds="http://schemas.openxmlformats.org/officeDocument/2006/customXml" ds:itemID="{11859EBA-D5DA-4914-93AD-D86B4355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11783</Words>
  <Characters>63868</Characters>
  <Application>Microsoft Office Word</Application>
  <DocSecurity>0</DocSecurity>
  <Lines>1161</Lines>
  <Paragraphs>461</Paragraphs>
  <ScaleCrop>false</ScaleCrop>
  <HeadingPairs>
    <vt:vector size="2" baseType="variant">
      <vt:variant>
        <vt:lpstr>Title</vt:lpstr>
      </vt:variant>
      <vt:variant>
        <vt:i4>1</vt:i4>
      </vt:variant>
    </vt:vector>
  </HeadingPairs>
  <TitlesOfParts>
    <vt:vector size="1" baseType="lpstr">
      <vt:lpstr>https://draexlmaier-my.sharepoint.com/personal/elenadaniela_cirstoiu_draexlmaier_com/Documents/Daniela/MASTER,an%20II,sem%201/MODUL/SARCINA%201.</vt:lpstr>
    </vt:vector>
  </TitlesOfParts>
  <Company/>
  <LinksUpToDate>false</LinksUpToDate>
  <CharactersWithSpaces>75190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https://draexlmaier-my.sharepoint.com/personal/elenadaniela_cirstoiu_draexlmaier_com/Documents/Daniela/MASTER,an%20II,sem%201/MODUL/SARCINA%201.</dc:title>
  <dc:subject/>
  <dc:creator>Ana</dc:creator>
  <cp:keywords/>
  <dc:description/>
  <cp:lastModifiedBy>Cirstoiu ElenaDaniela OA33-PIT2</cp:lastModifiedBy>
  <cp:revision>942</cp:revision>
  <dcterms:created xsi:type="dcterms:W3CDTF">2022-01-14T20:10:00Z</dcterms:created>
  <dcterms:modified xsi:type="dcterms:W3CDTF">2022-06-21T12:23:00Z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095fc9-5f9a-49ab-a2d1-7aac54973ed8_Enabled">
    <vt:lpwstr>true</vt:lpwstr>
  </property>
  <property fmtid="{D5CDD505-2E9C-101B-9397-08002B2CF9AE}" pid="3" name="MSIP_Label_80095fc9-5f9a-49ab-a2d1-7aac54973ed8_SetDate">
    <vt:lpwstr>2022-06-06T18:42:43Z</vt:lpwstr>
  </property>
  <property fmtid="{D5CDD505-2E9C-101B-9397-08002B2CF9AE}" pid="4" name="MSIP_Label_80095fc9-5f9a-49ab-a2d1-7aac54973ed8_Method">
    <vt:lpwstr>Privileged</vt:lpwstr>
  </property>
  <property fmtid="{D5CDD505-2E9C-101B-9397-08002B2CF9AE}" pid="5" name="MSIP_Label_80095fc9-5f9a-49ab-a2d1-7aac54973ed8_Name">
    <vt:lpwstr>Public</vt:lpwstr>
  </property>
  <property fmtid="{D5CDD505-2E9C-101B-9397-08002B2CF9AE}" pid="6" name="MSIP_Label_80095fc9-5f9a-49ab-a2d1-7aac54973ed8_SiteId">
    <vt:lpwstr>492ac175-0fcd-4d6c-8fde-e15c70d1986b</vt:lpwstr>
  </property>
  <property fmtid="{D5CDD505-2E9C-101B-9397-08002B2CF9AE}" pid="7" name="MSIP_Label_80095fc9-5f9a-49ab-a2d1-7aac54973ed8_ActionId">
    <vt:lpwstr>2cc254cc-caad-4f64-a41f-2f39f361f2a6</vt:lpwstr>
  </property>
  <property fmtid="{D5CDD505-2E9C-101B-9397-08002B2CF9AE}" pid="8" name="MSIP_Label_80095fc9-5f9a-49ab-a2d1-7aac54973ed8_ContentBits">
    <vt:lpwstr>2</vt:lpwstr>
  </property>
  <property fmtid="{D5CDD505-2E9C-101B-9397-08002B2CF9AE}" pid="9" name="Classification">
    <vt:lpwstr>Public</vt:lpwstr>
  </property>
</Properties>
</file>