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28840E4E"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r w:rsidR="00F65989">
                      <w:rPr>
                        <w:rFonts w:eastAsiaTheme="majorEastAsia" w:cstheme="minorHAnsi"/>
                        <w:i/>
                        <w:color w:val="FF0000"/>
                        <w:sz w:val="44"/>
                        <w:szCs w:val="44"/>
                        <w:lang w:val="es-AR"/>
                      </w:rPr>
                      <w:t>Nexo360</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9-30T00:00:00Z">
                  <w:dateFormat w:val="dd/MM/yyyy"/>
                  <w:lid w:val="es-ES"/>
                  <w:storeMappedDataAs w:val="dateTime"/>
                  <w:calendar w:val="gregorian"/>
                </w:date>
              </w:sdtPr>
              <w:sdtContent>
                <w:tc>
                  <w:tcPr>
                    <w:tcW w:w="5000" w:type="pct"/>
                    <w:vAlign w:val="center"/>
                  </w:tcPr>
                  <w:p w14:paraId="7A6526E6" w14:textId="291E01AB" w:rsidR="00C82195" w:rsidRPr="00934F44" w:rsidRDefault="002B32ED" w:rsidP="00C82195">
                    <w:pPr>
                      <w:pStyle w:val="Sinespaciado"/>
                      <w:jc w:val="center"/>
                      <w:rPr>
                        <w:rFonts w:cstheme="minorHAnsi"/>
                        <w:b/>
                        <w:bCs/>
                      </w:rPr>
                    </w:pPr>
                    <w:r>
                      <w:rPr>
                        <w:rFonts w:cstheme="minorHAnsi"/>
                        <w:b/>
                        <w:bCs/>
                      </w:rPr>
                      <w:t>30/09/2026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color w:val="FF0000"/>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4032C472" w:rsidR="00C82195" w:rsidRPr="00934F44" w:rsidRDefault="00E52B63" w:rsidP="00E52B63">
                    <w:pPr>
                      <w:pStyle w:val="Sinespaciado"/>
                      <w:jc w:val="center"/>
                      <w:rPr>
                        <w:rFonts w:cstheme="minorHAnsi"/>
                      </w:rPr>
                    </w:pPr>
                    <w:r w:rsidRPr="00E52B63">
                      <w:rPr>
                        <w:color w:val="FF0000"/>
                      </w:rPr>
                      <w:t xml:space="preserve"> Product Backlog</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305B1251" w14:textId="238FED4A" w:rsidR="006942E6"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41504844" w:history="1">
            <w:r w:rsidR="006942E6" w:rsidRPr="005D16CC">
              <w:rPr>
                <w:rStyle w:val="Hipervnculo"/>
                <w:rFonts w:eastAsia="Times New Roman" w:cstheme="minorHAnsi"/>
                <w:noProof/>
                <w:kern w:val="32"/>
              </w:rPr>
              <w:t>2</w:t>
            </w:r>
            <w:r w:rsidR="006942E6">
              <w:rPr>
                <w:rFonts w:eastAsiaTheme="minorEastAsia"/>
                <w:b w:val="0"/>
                <w:bCs w:val="0"/>
                <w:caps w:val="0"/>
                <w:noProof/>
                <w:kern w:val="2"/>
                <w:sz w:val="24"/>
                <w:szCs w:val="24"/>
                <w:lang w:val="es-CL" w:eastAsia="es-MX"/>
                <w14:ligatures w14:val="standardContextual"/>
              </w:rPr>
              <w:tab/>
            </w:r>
            <w:r w:rsidR="006942E6" w:rsidRPr="005D16CC">
              <w:rPr>
                <w:rStyle w:val="Hipervnculo"/>
                <w:rFonts w:eastAsia="Times New Roman" w:cstheme="minorHAnsi"/>
                <w:noProof/>
                <w:kern w:val="32"/>
              </w:rPr>
              <w:t>Ficha del documento</w:t>
            </w:r>
            <w:r w:rsidR="006942E6">
              <w:rPr>
                <w:noProof/>
                <w:webHidden/>
              </w:rPr>
              <w:tab/>
            </w:r>
            <w:r w:rsidR="006942E6">
              <w:rPr>
                <w:noProof/>
                <w:webHidden/>
              </w:rPr>
              <w:fldChar w:fldCharType="begin"/>
            </w:r>
            <w:r w:rsidR="006942E6">
              <w:rPr>
                <w:noProof/>
                <w:webHidden/>
              </w:rPr>
              <w:instrText xml:space="preserve"> PAGEREF _Toc241504844 \h </w:instrText>
            </w:r>
            <w:r w:rsidR="006942E6">
              <w:rPr>
                <w:noProof/>
                <w:webHidden/>
              </w:rPr>
            </w:r>
            <w:r w:rsidR="006942E6">
              <w:rPr>
                <w:noProof/>
                <w:webHidden/>
              </w:rPr>
              <w:fldChar w:fldCharType="separate"/>
            </w:r>
            <w:r w:rsidR="006942E6">
              <w:rPr>
                <w:noProof/>
                <w:webHidden/>
              </w:rPr>
              <w:t>2</w:t>
            </w:r>
            <w:r w:rsidR="006942E6">
              <w:rPr>
                <w:noProof/>
                <w:webHidden/>
              </w:rPr>
              <w:fldChar w:fldCharType="end"/>
            </w:r>
          </w:hyperlink>
        </w:p>
        <w:p w14:paraId="30DA85EB" w14:textId="00555CD1" w:rsidR="006942E6" w:rsidRDefault="006942E6">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45" w:history="1">
            <w:r w:rsidRPr="005D16CC">
              <w:rPr>
                <w:rStyle w:val="Hipervnculo"/>
                <w:noProof/>
              </w:rPr>
              <w:t>3</w:t>
            </w:r>
            <w:r>
              <w:rPr>
                <w:rFonts w:eastAsiaTheme="minorEastAsia"/>
                <w:b w:val="0"/>
                <w:bCs w:val="0"/>
                <w:caps w:val="0"/>
                <w:noProof/>
                <w:kern w:val="2"/>
                <w:sz w:val="24"/>
                <w:szCs w:val="24"/>
                <w:lang w:val="es-CL" w:eastAsia="es-MX"/>
                <w14:ligatures w14:val="standardContextual"/>
              </w:rPr>
              <w:tab/>
            </w:r>
            <w:r w:rsidRPr="005D16CC">
              <w:rPr>
                <w:rStyle w:val="Hipervnculo"/>
                <w:noProof/>
              </w:rPr>
              <w:t>Integrantes:</w:t>
            </w:r>
            <w:r>
              <w:rPr>
                <w:noProof/>
                <w:webHidden/>
              </w:rPr>
              <w:tab/>
            </w:r>
            <w:r>
              <w:rPr>
                <w:noProof/>
                <w:webHidden/>
              </w:rPr>
              <w:fldChar w:fldCharType="begin"/>
            </w:r>
            <w:r>
              <w:rPr>
                <w:noProof/>
                <w:webHidden/>
              </w:rPr>
              <w:instrText xml:space="preserve"> PAGEREF _Toc241504845 \h </w:instrText>
            </w:r>
            <w:r>
              <w:rPr>
                <w:noProof/>
                <w:webHidden/>
              </w:rPr>
            </w:r>
            <w:r>
              <w:rPr>
                <w:noProof/>
                <w:webHidden/>
              </w:rPr>
              <w:fldChar w:fldCharType="separate"/>
            </w:r>
            <w:r>
              <w:rPr>
                <w:noProof/>
                <w:webHidden/>
              </w:rPr>
              <w:t>3</w:t>
            </w:r>
            <w:r>
              <w:rPr>
                <w:noProof/>
                <w:webHidden/>
              </w:rPr>
              <w:fldChar w:fldCharType="end"/>
            </w:r>
          </w:hyperlink>
        </w:p>
        <w:p w14:paraId="4A504FB4" w14:textId="6D3C9FF0" w:rsidR="006942E6" w:rsidRDefault="006942E6">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46" w:history="1">
            <w:r w:rsidRPr="005D16CC">
              <w:rPr>
                <w:rStyle w:val="Hipervnculo"/>
                <w:rFonts w:cstheme="minorHAnsi"/>
                <w:noProof/>
              </w:rPr>
              <w:t>4</w:t>
            </w:r>
            <w:r>
              <w:rPr>
                <w:rFonts w:eastAsiaTheme="minorEastAsia"/>
                <w:b w:val="0"/>
                <w:bCs w:val="0"/>
                <w:caps w:val="0"/>
                <w:noProof/>
                <w:kern w:val="2"/>
                <w:sz w:val="24"/>
                <w:szCs w:val="24"/>
                <w:lang w:val="es-CL" w:eastAsia="es-MX"/>
                <w14:ligatures w14:val="standardContextual"/>
              </w:rPr>
              <w:tab/>
            </w:r>
            <w:r w:rsidRPr="005D16CC">
              <w:rPr>
                <w:rStyle w:val="Hipervnculo"/>
                <w:rFonts w:cstheme="minorHAnsi"/>
                <w:noProof/>
              </w:rPr>
              <w:t>Historias de Usuario</w:t>
            </w:r>
            <w:r>
              <w:rPr>
                <w:noProof/>
                <w:webHidden/>
              </w:rPr>
              <w:tab/>
            </w:r>
            <w:r>
              <w:rPr>
                <w:noProof/>
                <w:webHidden/>
              </w:rPr>
              <w:fldChar w:fldCharType="begin"/>
            </w:r>
            <w:r>
              <w:rPr>
                <w:noProof/>
                <w:webHidden/>
              </w:rPr>
              <w:instrText xml:space="preserve"> PAGEREF _Toc241504846 \h </w:instrText>
            </w:r>
            <w:r>
              <w:rPr>
                <w:noProof/>
                <w:webHidden/>
              </w:rPr>
            </w:r>
            <w:r>
              <w:rPr>
                <w:noProof/>
                <w:webHidden/>
              </w:rPr>
              <w:fldChar w:fldCharType="separate"/>
            </w:r>
            <w:r>
              <w:rPr>
                <w:noProof/>
                <w:webHidden/>
              </w:rPr>
              <w:t>4</w:t>
            </w:r>
            <w:r>
              <w:rPr>
                <w:noProof/>
                <w:webHidden/>
              </w:rPr>
              <w:fldChar w:fldCharType="end"/>
            </w:r>
          </w:hyperlink>
        </w:p>
        <w:p w14:paraId="060E833D" w14:textId="62DF95DF" w:rsidR="006942E6" w:rsidRDefault="006942E6">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47" w:history="1">
            <w:r w:rsidRPr="005D16CC">
              <w:rPr>
                <w:rStyle w:val="Hipervnculo"/>
                <w:noProof/>
              </w:rPr>
              <w:t>4.1</w:t>
            </w:r>
            <w:r>
              <w:rPr>
                <w:rFonts w:eastAsiaTheme="minorEastAsia"/>
                <w:smallCaps w:val="0"/>
                <w:noProof/>
                <w:kern w:val="2"/>
                <w:sz w:val="24"/>
                <w:szCs w:val="24"/>
                <w:lang w:val="es-CL" w:eastAsia="es-MX"/>
                <w14:ligatures w14:val="standardContextual"/>
              </w:rPr>
              <w:tab/>
            </w:r>
            <w:r w:rsidRPr="005D16CC">
              <w:rPr>
                <w:rStyle w:val="Hipervnculo"/>
                <w:noProof/>
              </w:rPr>
              <w:t>Historia 001</w:t>
            </w:r>
            <w:r>
              <w:rPr>
                <w:noProof/>
                <w:webHidden/>
              </w:rPr>
              <w:tab/>
            </w:r>
            <w:r>
              <w:rPr>
                <w:noProof/>
                <w:webHidden/>
              </w:rPr>
              <w:fldChar w:fldCharType="begin"/>
            </w:r>
            <w:r>
              <w:rPr>
                <w:noProof/>
                <w:webHidden/>
              </w:rPr>
              <w:instrText xml:space="preserve"> PAGEREF _Toc241504847 \h </w:instrText>
            </w:r>
            <w:r>
              <w:rPr>
                <w:noProof/>
                <w:webHidden/>
              </w:rPr>
            </w:r>
            <w:r>
              <w:rPr>
                <w:noProof/>
                <w:webHidden/>
              </w:rPr>
              <w:fldChar w:fldCharType="separate"/>
            </w:r>
            <w:r>
              <w:rPr>
                <w:noProof/>
                <w:webHidden/>
              </w:rPr>
              <w:t>4</w:t>
            </w:r>
            <w:r>
              <w:rPr>
                <w:noProof/>
                <w:webHidden/>
              </w:rPr>
              <w:fldChar w:fldCharType="end"/>
            </w:r>
          </w:hyperlink>
        </w:p>
        <w:p w14:paraId="75CD5C47" w14:textId="3B8F1518" w:rsidR="006942E6" w:rsidRDefault="006942E6">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48" w:history="1">
            <w:r w:rsidRPr="005D16CC">
              <w:rPr>
                <w:rStyle w:val="Hipervnculo"/>
                <w:noProof/>
              </w:rPr>
              <w:t>4.1.1</w:t>
            </w:r>
            <w:r>
              <w:rPr>
                <w:rFonts w:eastAsiaTheme="minorEastAsia"/>
                <w:i w:val="0"/>
                <w:iCs w:val="0"/>
                <w:noProof/>
                <w:kern w:val="2"/>
                <w:sz w:val="24"/>
                <w:szCs w:val="24"/>
                <w:lang w:val="es-CL" w:eastAsia="es-MX"/>
                <w14:ligatures w14:val="standardContextual"/>
              </w:rPr>
              <w:tab/>
            </w:r>
            <w:r w:rsidRPr="005D16CC">
              <w:rPr>
                <w:rStyle w:val="Hipervnculo"/>
                <w:noProof/>
              </w:rPr>
              <w:t>Definición</w:t>
            </w:r>
            <w:r>
              <w:rPr>
                <w:noProof/>
                <w:webHidden/>
              </w:rPr>
              <w:tab/>
            </w:r>
            <w:r>
              <w:rPr>
                <w:noProof/>
                <w:webHidden/>
              </w:rPr>
              <w:fldChar w:fldCharType="begin"/>
            </w:r>
            <w:r>
              <w:rPr>
                <w:noProof/>
                <w:webHidden/>
              </w:rPr>
              <w:instrText xml:space="preserve"> PAGEREF _Toc241504848 \h </w:instrText>
            </w:r>
            <w:r>
              <w:rPr>
                <w:noProof/>
                <w:webHidden/>
              </w:rPr>
            </w:r>
            <w:r>
              <w:rPr>
                <w:noProof/>
                <w:webHidden/>
              </w:rPr>
              <w:fldChar w:fldCharType="separate"/>
            </w:r>
            <w:r>
              <w:rPr>
                <w:noProof/>
                <w:webHidden/>
              </w:rPr>
              <w:t>4</w:t>
            </w:r>
            <w:r>
              <w:rPr>
                <w:noProof/>
                <w:webHidden/>
              </w:rPr>
              <w:fldChar w:fldCharType="end"/>
            </w:r>
          </w:hyperlink>
        </w:p>
        <w:p w14:paraId="6259F492" w14:textId="70E611DF" w:rsidR="006942E6" w:rsidRDefault="006942E6">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49" w:history="1">
            <w:r w:rsidRPr="005D16CC">
              <w:rPr>
                <w:rStyle w:val="Hipervnculo"/>
                <w:noProof/>
              </w:rPr>
              <w:t>4.1.2</w:t>
            </w:r>
            <w:r>
              <w:rPr>
                <w:rFonts w:eastAsiaTheme="minorEastAsia"/>
                <w:i w:val="0"/>
                <w:iCs w:val="0"/>
                <w:noProof/>
                <w:kern w:val="2"/>
                <w:sz w:val="24"/>
                <w:szCs w:val="24"/>
                <w:lang w:val="es-CL" w:eastAsia="es-MX"/>
                <w14:ligatures w14:val="standardContextual"/>
              </w:rPr>
              <w:tab/>
            </w:r>
            <w:r w:rsidRPr="005D16CC">
              <w:rPr>
                <w:rStyle w:val="Hipervnculo"/>
                <w:noProof/>
              </w:rPr>
              <w:t>Criterios de Aceptación</w:t>
            </w:r>
            <w:r>
              <w:rPr>
                <w:noProof/>
                <w:webHidden/>
              </w:rPr>
              <w:tab/>
            </w:r>
            <w:r>
              <w:rPr>
                <w:noProof/>
                <w:webHidden/>
              </w:rPr>
              <w:fldChar w:fldCharType="begin"/>
            </w:r>
            <w:r>
              <w:rPr>
                <w:noProof/>
                <w:webHidden/>
              </w:rPr>
              <w:instrText xml:space="preserve"> PAGEREF _Toc241504849 \h </w:instrText>
            </w:r>
            <w:r>
              <w:rPr>
                <w:noProof/>
                <w:webHidden/>
              </w:rPr>
            </w:r>
            <w:r>
              <w:rPr>
                <w:noProof/>
                <w:webHidden/>
              </w:rPr>
              <w:fldChar w:fldCharType="separate"/>
            </w:r>
            <w:r>
              <w:rPr>
                <w:noProof/>
                <w:webHidden/>
              </w:rPr>
              <w:t>4</w:t>
            </w:r>
            <w:r>
              <w:rPr>
                <w:noProof/>
                <w:webHidden/>
              </w:rPr>
              <w:fldChar w:fldCharType="end"/>
            </w:r>
          </w:hyperlink>
        </w:p>
        <w:p w14:paraId="30086AB8" w14:textId="0932F3B4" w:rsidR="006942E6" w:rsidRDefault="006942E6">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50" w:history="1">
            <w:r w:rsidRPr="005D16CC">
              <w:rPr>
                <w:rStyle w:val="Hipervnculo"/>
                <w:noProof/>
              </w:rPr>
              <w:t>4.2</w:t>
            </w:r>
            <w:r>
              <w:rPr>
                <w:rFonts w:eastAsiaTheme="minorEastAsia"/>
                <w:smallCaps w:val="0"/>
                <w:noProof/>
                <w:kern w:val="2"/>
                <w:sz w:val="24"/>
                <w:szCs w:val="24"/>
                <w:lang w:val="es-CL" w:eastAsia="es-MX"/>
                <w14:ligatures w14:val="standardContextual"/>
              </w:rPr>
              <w:tab/>
            </w:r>
            <w:r w:rsidRPr="005D16CC">
              <w:rPr>
                <w:rStyle w:val="Hipervnculo"/>
                <w:noProof/>
              </w:rPr>
              <w:t>Historia 002</w:t>
            </w:r>
            <w:r>
              <w:rPr>
                <w:noProof/>
                <w:webHidden/>
              </w:rPr>
              <w:tab/>
            </w:r>
            <w:r>
              <w:rPr>
                <w:noProof/>
                <w:webHidden/>
              </w:rPr>
              <w:fldChar w:fldCharType="begin"/>
            </w:r>
            <w:r>
              <w:rPr>
                <w:noProof/>
                <w:webHidden/>
              </w:rPr>
              <w:instrText xml:space="preserve"> PAGEREF _Toc241504850 \h </w:instrText>
            </w:r>
            <w:r>
              <w:rPr>
                <w:noProof/>
                <w:webHidden/>
              </w:rPr>
            </w:r>
            <w:r>
              <w:rPr>
                <w:noProof/>
                <w:webHidden/>
              </w:rPr>
              <w:fldChar w:fldCharType="separate"/>
            </w:r>
            <w:r>
              <w:rPr>
                <w:noProof/>
                <w:webHidden/>
              </w:rPr>
              <w:t>4</w:t>
            </w:r>
            <w:r>
              <w:rPr>
                <w:noProof/>
                <w:webHidden/>
              </w:rPr>
              <w:fldChar w:fldCharType="end"/>
            </w:r>
          </w:hyperlink>
        </w:p>
        <w:p w14:paraId="4DF2DAFA" w14:textId="7DC4119F" w:rsidR="006942E6" w:rsidRDefault="006942E6">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51" w:history="1">
            <w:r w:rsidRPr="005D16CC">
              <w:rPr>
                <w:rStyle w:val="Hipervnculo"/>
                <w:noProof/>
              </w:rPr>
              <w:t>4.2.1</w:t>
            </w:r>
            <w:r>
              <w:rPr>
                <w:rFonts w:eastAsiaTheme="minorEastAsia"/>
                <w:i w:val="0"/>
                <w:iCs w:val="0"/>
                <w:noProof/>
                <w:kern w:val="2"/>
                <w:sz w:val="24"/>
                <w:szCs w:val="24"/>
                <w:lang w:val="es-CL" w:eastAsia="es-MX"/>
                <w14:ligatures w14:val="standardContextual"/>
              </w:rPr>
              <w:tab/>
            </w:r>
            <w:r w:rsidRPr="005D16CC">
              <w:rPr>
                <w:rStyle w:val="Hipervnculo"/>
                <w:noProof/>
              </w:rPr>
              <w:t>Definición</w:t>
            </w:r>
            <w:r>
              <w:rPr>
                <w:noProof/>
                <w:webHidden/>
              </w:rPr>
              <w:tab/>
            </w:r>
            <w:r>
              <w:rPr>
                <w:noProof/>
                <w:webHidden/>
              </w:rPr>
              <w:fldChar w:fldCharType="begin"/>
            </w:r>
            <w:r>
              <w:rPr>
                <w:noProof/>
                <w:webHidden/>
              </w:rPr>
              <w:instrText xml:space="preserve"> PAGEREF _Toc241504851 \h </w:instrText>
            </w:r>
            <w:r>
              <w:rPr>
                <w:noProof/>
                <w:webHidden/>
              </w:rPr>
            </w:r>
            <w:r>
              <w:rPr>
                <w:noProof/>
                <w:webHidden/>
              </w:rPr>
              <w:fldChar w:fldCharType="separate"/>
            </w:r>
            <w:r>
              <w:rPr>
                <w:noProof/>
                <w:webHidden/>
              </w:rPr>
              <w:t>4</w:t>
            </w:r>
            <w:r>
              <w:rPr>
                <w:noProof/>
                <w:webHidden/>
              </w:rPr>
              <w:fldChar w:fldCharType="end"/>
            </w:r>
          </w:hyperlink>
        </w:p>
        <w:p w14:paraId="78C78341" w14:textId="1C8B5608" w:rsidR="006942E6" w:rsidRDefault="006942E6">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52" w:history="1">
            <w:r w:rsidRPr="005D16CC">
              <w:rPr>
                <w:rStyle w:val="Hipervnculo"/>
                <w:noProof/>
              </w:rPr>
              <w:t>4.2.2</w:t>
            </w:r>
            <w:r>
              <w:rPr>
                <w:rFonts w:eastAsiaTheme="minorEastAsia"/>
                <w:i w:val="0"/>
                <w:iCs w:val="0"/>
                <w:noProof/>
                <w:kern w:val="2"/>
                <w:sz w:val="24"/>
                <w:szCs w:val="24"/>
                <w:lang w:val="es-CL" w:eastAsia="es-MX"/>
                <w14:ligatures w14:val="standardContextual"/>
              </w:rPr>
              <w:tab/>
            </w:r>
            <w:r w:rsidRPr="005D16CC">
              <w:rPr>
                <w:rStyle w:val="Hipervnculo"/>
                <w:noProof/>
              </w:rPr>
              <w:t>Criterios de Aceptación</w:t>
            </w:r>
            <w:r>
              <w:rPr>
                <w:noProof/>
                <w:webHidden/>
              </w:rPr>
              <w:tab/>
            </w:r>
            <w:r>
              <w:rPr>
                <w:noProof/>
                <w:webHidden/>
              </w:rPr>
              <w:fldChar w:fldCharType="begin"/>
            </w:r>
            <w:r>
              <w:rPr>
                <w:noProof/>
                <w:webHidden/>
              </w:rPr>
              <w:instrText xml:space="preserve"> PAGEREF _Toc241504852 \h </w:instrText>
            </w:r>
            <w:r>
              <w:rPr>
                <w:noProof/>
                <w:webHidden/>
              </w:rPr>
            </w:r>
            <w:r>
              <w:rPr>
                <w:noProof/>
                <w:webHidden/>
              </w:rPr>
              <w:fldChar w:fldCharType="separate"/>
            </w:r>
            <w:r>
              <w:rPr>
                <w:noProof/>
                <w:webHidden/>
              </w:rPr>
              <w:t>4</w:t>
            </w:r>
            <w:r>
              <w:rPr>
                <w:noProof/>
                <w:webHidden/>
              </w:rPr>
              <w:fldChar w:fldCharType="end"/>
            </w:r>
          </w:hyperlink>
        </w:p>
        <w:p w14:paraId="19035E09" w14:textId="74CB4BC2" w:rsidR="006942E6" w:rsidRDefault="006942E6">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53" w:history="1">
            <w:r w:rsidRPr="005D16CC">
              <w:rPr>
                <w:rStyle w:val="Hipervnculo"/>
                <w:noProof/>
                <w:lang w:val="es-ES" w:eastAsia="es-ES"/>
              </w:rPr>
              <w:t>5</w:t>
            </w:r>
            <w:r>
              <w:rPr>
                <w:rFonts w:eastAsiaTheme="minorEastAsia"/>
                <w:b w:val="0"/>
                <w:bCs w:val="0"/>
                <w:caps w:val="0"/>
                <w:noProof/>
                <w:kern w:val="2"/>
                <w:sz w:val="24"/>
                <w:szCs w:val="24"/>
                <w:lang w:val="es-CL" w:eastAsia="es-MX"/>
                <w14:ligatures w14:val="standardContextual"/>
              </w:rPr>
              <w:tab/>
            </w:r>
            <w:r w:rsidRPr="005D16CC">
              <w:rPr>
                <w:rStyle w:val="Hipervnculo"/>
                <w:noProof/>
                <w:lang w:val="es-ES" w:eastAsia="es-ES"/>
              </w:rPr>
              <w:t>Backlog</w:t>
            </w:r>
            <w:r>
              <w:rPr>
                <w:noProof/>
                <w:webHidden/>
              </w:rPr>
              <w:tab/>
            </w:r>
            <w:r>
              <w:rPr>
                <w:noProof/>
                <w:webHidden/>
              </w:rPr>
              <w:fldChar w:fldCharType="begin"/>
            </w:r>
            <w:r>
              <w:rPr>
                <w:noProof/>
                <w:webHidden/>
              </w:rPr>
              <w:instrText xml:space="preserve"> PAGEREF _Toc241504853 \h </w:instrText>
            </w:r>
            <w:r>
              <w:rPr>
                <w:noProof/>
                <w:webHidden/>
              </w:rPr>
            </w:r>
            <w:r>
              <w:rPr>
                <w:noProof/>
                <w:webHidden/>
              </w:rPr>
              <w:fldChar w:fldCharType="separate"/>
            </w:r>
            <w:r>
              <w:rPr>
                <w:noProof/>
                <w:webHidden/>
              </w:rPr>
              <w:t>5</w:t>
            </w:r>
            <w:r>
              <w:rPr>
                <w:noProof/>
                <w:webHidden/>
              </w:rPr>
              <w:fldChar w:fldCharType="end"/>
            </w:r>
          </w:hyperlink>
        </w:p>
        <w:p w14:paraId="313B37B1" w14:textId="74411299" w:rsidR="006942E6" w:rsidRDefault="006942E6">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54" w:history="1">
            <w:r w:rsidRPr="005D16CC">
              <w:rPr>
                <w:rStyle w:val="Hipervnculo"/>
                <w:noProof/>
                <w:lang w:val="es-ES" w:eastAsia="es-ES"/>
              </w:rPr>
              <w:t>5.1</w:t>
            </w:r>
            <w:r>
              <w:rPr>
                <w:rFonts w:eastAsiaTheme="minorEastAsia"/>
                <w:smallCaps w:val="0"/>
                <w:noProof/>
                <w:kern w:val="2"/>
                <w:sz w:val="24"/>
                <w:szCs w:val="24"/>
                <w:lang w:val="es-CL" w:eastAsia="es-MX"/>
                <w14:ligatures w14:val="standardContextual"/>
              </w:rPr>
              <w:tab/>
            </w:r>
            <w:r w:rsidRPr="005D16CC">
              <w:rPr>
                <w:rStyle w:val="Hipervnculo"/>
                <w:noProof/>
                <w:lang w:val="es-ES" w:eastAsia="es-ES"/>
              </w:rPr>
              <w:t>Historias con su peso relativo</w:t>
            </w:r>
            <w:r>
              <w:rPr>
                <w:noProof/>
                <w:webHidden/>
              </w:rPr>
              <w:tab/>
            </w:r>
            <w:r>
              <w:rPr>
                <w:noProof/>
                <w:webHidden/>
              </w:rPr>
              <w:fldChar w:fldCharType="begin"/>
            </w:r>
            <w:r>
              <w:rPr>
                <w:noProof/>
                <w:webHidden/>
              </w:rPr>
              <w:instrText xml:space="preserve"> PAGEREF _Toc241504854 \h </w:instrText>
            </w:r>
            <w:r>
              <w:rPr>
                <w:noProof/>
                <w:webHidden/>
              </w:rPr>
            </w:r>
            <w:r>
              <w:rPr>
                <w:noProof/>
                <w:webHidden/>
              </w:rPr>
              <w:fldChar w:fldCharType="separate"/>
            </w:r>
            <w:r>
              <w:rPr>
                <w:noProof/>
                <w:webHidden/>
              </w:rPr>
              <w:t>5</w:t>
            </w:r>
            <w:r>
              <w:rPr>
                <w:noProof/>
                <w:webHidden/>
              </w:rPr>
              <w:fldChar w:fldCharType="end"/>
            </w:r>
          </w:hyperlink>
        </w:p>
        <w:p w14:paraId="47D45286" w14:textId="0CBB80B4" w:rsidR="006942E6" w:rsidRDefault="006942E6">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55" w:history="1">
            <w:r w:rsidRPr="005D16CC">
              <w:rPr>
                <w:rStyle w:val="Hipervnculo"/>
                <w:noProof/>
                <w:lang w:val="es-ES" w:eastAsia="es-ES"/>
              </w:rPr>
              <w:t>5.2</w:t>
            </w:r>
            <w:r>
              <w:rPr>
                <w:rFonts w:eastAsiaTheme="minorEastAsia"/>
                <w:smallCaps w:val="0"/>
                <w:noProof/>
                <w:kern w:val="2"/>
                <w:sz w:val="24"/>
                <w:szCs w:val="24"/>
                <w:lang w:val="es-CL" w:eastAsia="es-MX"/>
                <w14:ligatures w14:val="standardContextual"/>
              </w:rPr>
              <w:tab/>
            </w:r>
            <w:r w:rsidRPr="005D16CC">
              <w:rPr>
                <w:rStyle w:val="Hipervnculo"/>
                <w:noProof/>
                <w:lang w:val="es-ES" w:eastAsia="es-ES"/>
              </w:rPr>
              <w:t>Backlog priorizado</w:t>
            </w:r>
            <w:r>
              <w:rPr>
                <w:noProof/>
                <w:webHidden/>
              </w:rPr>
              <w:tab/>
            </w:r>
            <w:r>
              <w:rPr>
                <w:noProof/>
                <w:webHidden/>
              </w:rPr>
              <w:fldChar w:fldCharType="begin"/>
            </w:r>
            <w:r>
              <w:rPr>
                <w:noProof/>
                <w:webHidden/>
              </w:rPr>
              <w:instrText xml:space="preserve"> PAGEREF _Toc241504855 \h </w:instrText>
            </w:r>
            <w:r>
              <w:rPr>
                <w:noProof/>
                <w:webHidden/>
              </w:rPr>
            </w:r>
            <w:r>
              <w:rPr>
                <w:noProof/>
                <w:webHidden/>
              </w:rPr>
              <w:fldChar w:fldCharType="separate"/>
            </w:r>
            <w:r>
              <w:rPr>
                <w:noProof/>
                <w:webHidden/>
              </w:rPr>
              <w:t>5</w:t>
            </w:r>
            <w:r>
              <w:rPr>
                <w:noProof/>
                <w:webHidden/>
              </w:rPr>
              <w:fldChar w:fldCharType="end"/>
            </w:r>
          </w:hyperlink>
        </w:p>
        <w:p w14:paraId="29BB4EBE" w14:textId="376EB4A0"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4844"/>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21321592" w:rsidR="00C14CFA" w:rsidRPr="00704663" w:rsidRDefault="002B32ED"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30/09/2026</w:t>
            </w:r>
          </w:p>
        </w:tc>
        <w:tc>
          <w:tcPr>
            <w:tcW w:w="1080" w:type="dxa"/>
            <w:vAlign w:val="center"/>
          </w:tcPr>
          <w:p w14:paraId="48FF88EA" w14:textId="30AAAC10" w:rsidR="00C14CFA" w:rsidRPr="00704663" w:rsidRDefault="002B32ED"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01</w:t>
            </w:r>
          </w:p>
        </w:tc>
        <w:tc>
          <w:tcPr>
            <w:tcW w:w="3060" w:type="dxa"/>
            <w:vAlign w:val="center"/>
          </w:tcPr>
          <w:p w14:paraId="0E344E0E" w14:textId="5A813C78" w:rsidR="00C14CFA" w:rsidRPr="00704663" w:rsidRDefault="002B32ED"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Daniela Díaz / Cristian Guzmán</w:t>
            </w:r>
          </w:p>
        </w:tc>
        <w:tc>
          <w:tcPr>
            <w:tcW w:w="3316" w:type="dxa"/>
            <w:vAlign w:val="center"/>
          </w:tcPr>
          <w:p w14:paraId="07A328C9" w14:textId="48226C14" w:rsidR="00C14CFA" w:rsidRPr="00704663" w:rsidRDefault="002B32ED"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Especificación inicial del Product Backlog</w:t>
            </w:r>
          </w:p>
        </w:tc>
      </w:tr>
      <w:tr w:rsidR="00C82195" w:rsidRPr="00934F44" w14:paraId="1360B522" w14:textId="77777777" w:rsidTr="003029DC">
        <w:trPr>
          <w:trHeight w:val="1134"/>
        </w:trPr>
        <w:tc>
          <w:tcPr>
            <w:tcW w:w="1188" w:type="dxa"/>
            <w:vAlign w:val="center"/>
          </w:tcPr>
          <w:p w14:paraId="1FB354D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3DCB693E"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3F9149E3"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43CC658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504845"/>
      <w:r>
        <w:lastRenderedPageBreak/>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24082EA5" w:rsidR="000D643C" w:rsidRPr="00934F44" w:rsidRDefault="00762E43" w:rsidP="005D79BE">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Daniela Díaz</w:t>
            </w:r>
          </w:p>
        </w:tc>
        <w:tc>
          <w:tcPr>
            <w:tcW w:w="5275" w:type="dxa"/>
            <w:vAlign w:val="center"/>
          </w:tcPr>
          <w:p w14:paraId="4FE5F9D3" w14:textId="041931EA" w:rsidR="000D643C" w:rsidRPr="00934F44" w:rsidRDefault="00762E43" w:rsidP="005D79BE">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Product Owner</w:t>
            </w:r>
          </w:p>
        </w:tc>
      </w:tr>
      <w:tr w:rsidR="000D643C" w:rsidRPr="00934F44" w14:paraId="2C125E74" w14:textId="77777777" w:rsidTr="000D643C">
        <w:trPr>
          <w:trHeight w:val="465"/>
        </w:trPr>
        <w:tc>
          <w:tcPr>
            <w:tcW w:w="3539" w:type="dxa"/>
            <w:vAlign w:val="center"/>
          </w:tcPr>
          <w:p w14:paraId="5F742CD5" w14:textId="2B01B0EE" w:rsidR="000D643C" w:rsidRDefault="00762E43" w:rsidP="005D79BE">
            <w:pPr>
              <w:jc w:val="both"/>
              <w:rPr>
                <w:rFonts w:cstheme="minorHAnsi"/>
                <w:i/>
                <w:szCs w:val="24"/>
                <w:lang w:val="es-ES" w:eastAsia="es-ES"/>
              </w:rPr>
            </w:pPr>
            <w:r>
              <w:rPr>
                <w:rFonts w:cstheme="minorHAnsi"/>
                <w:i/>
                <w:szCs w:val="24"/>
                <w:lang w:val="es-ES" w:eastAsia="es-ES"/>
              </w:rPr>
              <w:t>Cristian Guzmán</w:t>
            </w:r>
          </w:p>
        </w:tc>
        <w:tc>
          <w:tcPr>
            <w:tcW w:w="5275" w:type="dxa"/>
            <w:vAlign w:val="center"/>
          </w:tcPr>
          <w:p w14:paraId="06E8CD23" w14:textId="5DD2E038" w:rsidR="000D643C" w:rsidRPr="00934F44" w:rsidRDefault="00762E43" w:rsidP="005D79BE">
            <w:pPr>
              <w:jc w:val="both"/>
              <w:rPr>
                <w:rFonts w:cstheme="minorHAnsi"/>
                <w:i/>
                <w:szCs w:val="24"/>
                <w:lang w:val="es-ES" w:eastAsia="es-ES"/>
              </w:rPr>
            </w:pPr>
            <w:r>
              <w:rPr>
                <w:rFonts w:cstheme="minorHAnsi"/>
                <w:i/>
                <w:szCs w:val="24"/>
                <w:lang w:val="es-ES" w:eastAsia="es-ES"/>
              </w:rPr>
              <w:t>Desarrollador</w:t>
            </w:r>
          </w:p>
        </w:tc>
      </w:tr>
      <w:tr w:rsidR="000D643C" w:rsidRPr="00934F44" w14:paraId="0AFD5917" w14:textId="77777777" w:rsidTr="000D643C">
        <w:trPr>
          <w:trHeight w:val="465"/>
        </w:trPr>
        <w:tc>
          <w:tcPr>
            <w:tcW w:w="3539" w:type="dxa"/>
            <w:vAlign w:val="center"/>
          </w:tcPr>
          <w:p w14:paraId="57BE5E75" w14:textId="77777777" w:rsidR="000D643C" w:rsidRDefault="000D643C" w:rsidP="005D79BE">
            <w:pPr>
              <w:jc w:val="both"/>
              <w:rPr>
                <w:rFonts w:cstheme="minorHAnsi"/>
                <w:i/>
                <w:szCs w:val="24"/>
                <w:lang w:val="es-ES" w:eastAsia="es-ES"/>
              </w:rPr>
            </w:pPr>
          </w:p>
        </w:tc>
        <w:tc>
          <w:tcPr>
            <w:tcW w:w="5275" w:type="dxa"/>
            <w:vAlign w:val="center"/>
          </w:tcPr>
          <w:p w14:paraId="3D3A91EF" w14:textId="77777777" w:rsidR="000D643C" w:rsidRPr="00934F44" w:rsidRDefault="000D643C" w:rsidP="005D79BE">
            <w:pPr>
              <w:jc w:val="both"/>
              <w:rPr>
                <w:rFonts w:cstheme="minorHAnsi"/>
                <w:i/>
                <w:szCs w:val="24"/>
                <w:lang w:val="es-ES" w:eastAsia="es-ES"/>
              </w:rPr>
            </w:pPr>
          </w:p>
        </w:tc>
      </w:tr>
      <w:tr w:rsidR="000D643C" w:rsidRPr="00934F44" w14:paraId="7164B5C5" w14:textId="77777777" w:rsidTr="000D643C">
        <w:trPr>
          <w:trHeight w:val="465"/>
        </w:trPr>
        <w:tc>
          <w:tcPr>
            <w:tcW w:w="3539" w:type="dxa"/>
            <w:vAlign w:val="center"/>
          </w:tcPr>
          <w:p w14:paraId="344F83F9" w14:textId="77777777" w:rsidR="000D643C" w:rsidRDefault="000D643C" w:rsidP="005D79BE">
            <w:pPr>
              <w:jc w:val="both"/>
              <w:rPr>
                <w:rFonts w:cstheme="minorHAnsi"/>
                <w:i/>
                <w:szCs w:val="24"/>
                <w:lang w:val="es-ES" w:eastAsia="es-ES"/>
              </w:rPr>
            </w:pPr>
          </w:p>
        </w:tc>
        <w:tc>
          <w:tcPr>
            <w:tcW w:w="5275" w:type="dxa"/>
            <w:vAlign w:val="center"/>
          </w:tcPr>
          <w:p w14:paraId="6986BF45" w14:textId="77777777" w:rsidR="000D643C" w:rsidRPr="00934F44" w:rsidRDefault="000D643C" w:rsidP="005D79BE">
            <w:pPr>
              <w:jc w:val="both"/>
              <w:rPr>
                <w:rFonts w:cstheme="minorHAnsi"/>
                <w:i/>
                <w:szCs w:val="24"/>
                <w:lang w:val="es-ES" w:eastAsia="es-ES"/>
              </w:rPr>
            </w:pPr>
          </w:p>
        </w:tc>
      </w:tr>
      <w:tr w:rsidR="000D643C" w:rsidRPr="00934F44" w14:paraId="3BACBA86" w14:textId="77777777" w:rsidTr="000D643C">
        <w:trPr>
          <w:trHeight w:val="465"/>
        </w:trPr>
        <w:tc>
          <w:tcPr>
            <w:tcW w:w="3539" w:type="dxa"/>
            <w:vAlign w:val="center"/>
          </w:tcPr>
          <w:p w14:paraId="3F9E4280" w14:textId="77777777" w:rsidR="000D643C" w:rsidRDefault="000D643C" w:rsidP="005D79BE">
            <w:pPr>
              <w:jc w:val="both"/>
              <w:rPr>
                <w:rFonts w:cstheme="minorHAnsi"/>
                <w:i/>
                <w:szCs w:val="24"/>
                <w:lang w:val="es-ES" w:eastAsia="es-ES"/>
              </w:rPr>
            </w:pPr>
          </w:p>
        </w:tc>
        <w:tc>
          <w:tcPr>
            <w:tcW w:w="5275" w:type="dxa"/>
            <w:vAlign w:val="center"/>
          </w:tcPr>
          <w:p w14:paraId="3569ECC3" w14:textId="77777777" w:rsidR="000D643C" w:rsidRPr="00934F44" w:rsidRDefault="000D643C" w:rsidP="005D79BE">
            <w:pPr>
              <w:jc w:val="both"/>
              <w:rPr>
                <w:rFonts w:cstheme="minorHAnsi"/>
                <w:i/>
                <w:szCs w:val="24"/>
                <w:lang w:val="es-ES" w:eastAsia="es-ES"/>
              </w:rPr>
            </w:pP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3999B306" w14:textId="550EA9A3" w:rsidR="009B08E6" w:rsidRDefault="009B08E6" w:rsidP="009B08E6">
      <w:pPr>
        <w:pStyle w:val="Ttulo1"/>
        <w:jc w:val="both"/>
        <w:rPr>
          <w:rFonts w:asciiTheme="minorHAnsi" w:hAnsiTheme="minorHAnsi" w:cstheme="minorHAnsi"/>
        </w:rPr>
      </w:pPr>
      <w:bookmarkStart w:id="3" w:name="_Toc241504846"/>
      <w:r>
        <w:rPr>
          <w:rFonts w:asciiTheme="minorHAnsi" w:hAnsiTheme="minorHAnsi" w:cstheme="minorHAnsi"/>
        </w:rPr>
        <w:lastRenderedPageBreak/>
        <w:t>Historias de Usuario</w:t>
      </w:r>
      <w:bookmarkEnd w:id="3"/>
    </w:p>
    <w:p w14:paraId="5875BA94" w14:textId="2BC1E772" w:rsidR="009B08E6" w:rsidRDefault="009B08E6" w:rsidP="009B08E6">
      <w:pPr>
        <w:pStyle w:val="Ttulo2"/>
      </w:pPr>
      <w:bookmarkStart w:id="4" w:name="_Toc238070670"/>
      <w:bookmarkStart w:id="5" w:name="_Toc241504847"/>
      <w:r>
        <w:t>Historia 001</w:t>
      </w:r>
      <w:bookmarkEnd w:id="4"/>
      <w:bookmarkEnd w:id="5"/>
      <w:r w:rsidR="00762E43">
        <w:t xml:space="preserve">: </w:t>
      </w:r>
      <w:r w:rsidR="00762E43" w:rsidRPr="00762E43">
        <w:t>Autenticación centralizada</w:t>
      </w:r>
    </w:p>
    <w:p w14:paraId="3783B1F5" w14:textId="77777777" w:rsidR="009B08E6" w:rsidRDefault="009B08E6" w:rsidP="009B08E6">
      <w:pPr>
        <w:pStyle w:val="Ttulo3"/>
      </w:pPr>
      <w:bookmarkStart w:id="6" w:name="_Toc238070671"/>
      <w:bookmarkStart w:id="7" w:name="_Toc241504848"/>
      <w:r>
        <w:t>Definición</w:t>
      </w:r>
      <w:bookmarkEnd w:id="6"/>
      <w:bookmarkEnd w:id="7"/>
    </w:p>
    <w:p w14:paraId="524ED6F3" w14:textId="06CCC1B5" w:rsidR="009B08E6" w:rsidRPr="00276999" w:rsidRDefault="00762E43" w:rsidP="009B08E6">
      <w:pPr>
        <w:rPr>
          <w:lang w:val="es-ES" w:eastAsia="es-ES"/>
        </w:rPr>
      </w:pPr>
      <w:r w:rsidRPr="00762E43">
        <w:rPr>
          <w:lang w:eastAsia="es-ES"/>
        </w:rPr>
        <w:t xml:space="preserve">Como estudiante regular o del programa PAEDIS, quiero iniciar sesión una sola vez en la plataforma unificada, para acceder a todos mis servicios académicos sin tener que autenticarme en cada portal institucional por separado. </w:t>
      </w:r>
      <w:r w:rsidRPr="00762E43">
        <w:rPr>
          <w:b/>
          <w:bCs/>
          <w:lang w:eastAsia="es-ES"/>
        </w:rPr>
        <w:t>Criterios de Aceptación</w:t>
      </w:r>
    </w:p>
    <w:p w14:paraId="3599050A" w14:textId="77777777" w:rsidR="009B08E6" w:rsidRDefault="009B08E6" w:rsidP="009B08E6">
      <w:pPr>
        <w:pStyle w:val="Ttulo3"/>
      </w:pPr>
      <w:bookmarkStart w:id="8" w:name="_Toc238070672"/>
      <w:bookmarkStart w:id="9" w:name="_Toc241504849"/>
      <w:r>
        <w:t>Criterios de Aceptación</w:t>
      </w:r>
      <w:bookmarkEnd w:id="8"/>
      <w:bookmarkEnd w:id="9"/>
    </w:p>
    <w:p w14:paraId="4A632587" w14:textId="123A4635" w:rsidR="009B08E6" w:rsidRDefault="00762E43" w:rsidP="009B08E6">
      <w:pPr>
        <w:pStyle w:val="Prrafodelista"/>
        <w:numPr>
          <w:ilvl w:val="0"/>
          <w:numId w:val="14"/>
        </w:numPr>
        <w:rPr>
          <w:lang w:val="es-ES" w:eastAsia="es-ES"/>
        </w:rPr>
      </w:pPr>
      <w:r w:rsidRPr="00762E43">
        <w:rPr>
          <w:lang w:eastAsia="es-ES"/>
        </w:rPr>
        <w:t>El sistema debe permitir el inicio de sesión con credenciales válidas.</w:t>
      </w:r>
    </w:p>
    <w:p w14:paraId="58A37E2A" w14:textId="431C7755" w:rsidR="009B08E6" w:rsidRDefault="00C65E96" w:rsidP="009B08E6">
      <w:pPr>
        <w:pStyle w:val="Prrafodelista"/>
        <w:numPr>
          <w:ilvl w:val="0"/>
          <w:numId w:val="14"/>
        </w:numPr>
        <w:rPr>
          <w:lang w:val="es-ES" w:eastAsia="es-ES"/>
        </w:rPr>
      </w:pPr>
      <w:r w:rsidRPr="00C65E96">
        <w:rPr>
          <w:lang w:eastAsia="es-ES"/>
        </w:rPr>
        <w:t>El formulario de login debe ser 100% navegable mediante tabulación de teclado.</w:t>
      </w:r>
    </w:p>
    <w:p w14:paraId="132BEE19" w14:textId="3192168C" w:rsidR="009B08E6" w:rsidRPr="00276999" w:rsidRDefault="00C65E96" w:rsidP="009B08E6">
      <w:pPr>
        <w:pStyle w:val="Prrafodelista"/>
        <w:numPr>
          <w:ilvl w:val="0"/>
          <w:numId w:val="14"/>
        </w:numPr>
        <w:rPr>
          <w:lang w:val="es-ES" w:eastAsia="es-ES"/>
        </w:rPr>
      </w:pPr>
      <w:r w:rsidRPr="00C65E96">
        <w:rPr>
          <w:lang w:eastAsia="es-ES"/>
        </w:rPr>
        <w:t>En caso de error de credenciales, el sistema debe entregar un mensaje claro que sea interpretado por lectores de pantalla (NVDA/VoiceOver)</w:t>
      </w:r>
    </w:p>
    <w:p w14:paraId="1759EA95" w14:textId="77777777" w:rsidR="009B08E6" w:rsidRDefault="009B08E6" w:rsidP="009B08E6"/>
    <w:p w14:paraId="6F892420" w14:textId="27AC8E2B" w:rsidR="009B08E6" w:rsidRDefault="009B08E6" w:rsidP="009B08E6">
      <w:pPr>
        <w:pStyle w:val="Ttulo2"/>
      </w:pPr>
      <w:bookmarkStart w:id="10" w:name="_Toc238070673"/>
      <w:bookmarkStart w:id="11" w:name="_Toc241504850"/>
      <w:r>
        <w:t>Historia 002</w:t>
      </w:r>
      <w:bookmarkEnd w:id="10"/>
      <w:bookmarkEnd w:id="11"/>
      <w:r w:rsidR="00C65E96">
        <w:t xml:space="preserve">: </w:t>
      </w:r>
      <w:r w:rsidR="00C65E96" w:rsidRPr="00C65E96">
        <w:t>Interfaz unificada y navegación accesible</w:t>
      </w:r>
    </w:p>
    <w:p w14:paraId="7B3BE332" w14:textId="77777777" w:rsidR="009B08E6" w:rsidRDefault="009B08E6" w:rsidP="009B08E6">
      <w:pPr>
        <w:pStyle w:val="Ttulo3"/>
      </w:pPr>
      <w:bookmarkStart w:id="12" w:name="_Toc238070674"/>
      <w:bookmarkStart w:id="13" w:name="_Toc241504851"/>
      <w:r>
        <w:t>Definición</w:t>
      </w:r>
      <w:bookmarkEnd w:id="12"/>
      <w:bookmarkEnd w:id="13"/>
    </w:p>
    <w:p w14:paraId="4387F3DE" w14:textId="05EACD2B" w:rsidR="009B08E6" w:rsidRPr="00276999" w:rsidRDefault="00C65E96" w:rsidP="009B08E6">
      <w:pPr>
        <w:rPr>
          <w:lang w:val="es-ES" w:eastAsia="es-ES"/>
        </w:rPr>
      </w:pPr>
      <w:r w:rsidRPr="00C65E96">
        <w:rPr>
          <w:lang w:eastAsia="es-ES"/>
        </w:rPr>
        <w:t xml:space="preserve">Como estudiante con discapacidad visual (PAEDIS), quiero disponer de un menú centralizado y estructurado bajo normas de accesibilidad, para navegar entre mis notas, biblioteca y solicitudes sin perderme ni sufrir cambios bruscos de diseño. </w:t>
      </w:r>
      <w:r w:rsidRPr="00C65E96">
        <w:rPr>
          <w:b/>
          <w:bCs/>
          <w:lang w:eastAsia="es-ES"/>
        </w:rPr>
        <w:t>Criterios de Aceptación</w:t>
      </w:r>
    </w:p>
    <w:p w14:paraId="51A36B7B" w14:textId="77777777" w:rsidR="009B08E6" w:rsidRDefault="009B08E6" w:rsidP="009B08E6">
      <w:pPr>
        <w:pStyle w:val="Ttulo3"/>
      </w:pPr>
      <w:bookmarkStart w:id="14" w:name="_Toc238070675"/>
      <w:bookmarkStart w:id="15" w:name="_Toc241504852"/>
      <w:r>
        <w:t>Criterios de Aceptación</w:t>
      </w:r>
      <w:bookmarkEnd w:id="14"/>
      <w:bookmarkEnd w:id="15"/>
    </w:p>
    <w:p w14:paraId="055F33BD" w14:textId="0E4FA1EC" w:rsidR="009B08E6" w:rsidRDefault="00C65E96" w:rsidP="009B08E6">
      <w:pPr>
        <w:pStyle w:val="Prrafodelista"/>
        <w:numPr>
          <w:ilvl w:val="0"/>
          <w:numId w:val="14"/>
        </w:numPr>
        <w:rPr>
          <w:lang w:val="es-ES" w:eastAsia="es-ES"/>
        </w:rPr>
      </w:pPr>
      <w:r w:rsidRPr="00C65E96">
        <w:rPr>
          <w:lang w:eastAsia="es-ES"/>
        </w:rPr>
        <w:t>El menú de navegación debe cumplir con el estándar de contrastes de WCAG 2.2 AA.</w:t>
      </w:r>
    </w:p>
    <w:p w14:paraId="30509C46" w14:textId="1578CE6A" w:rsidR="009B08E6" w:rsidRDefault="00C65E96" w:rsidP="009B08E6">
      <w:pPr>
        <w:pStyle w:val="Prrafodelista"/>
        <w:numPr>
          <w:ilvl w:val="0"/>
          <w:numId w:val="14"/>
        </w:numPr>
        <w:rPr>
          <w:lang w:val="es-ES" w:eastAsia="es-ES"/>
        </w:rPr>
      </w:pPr>
      <w:r w:rsidRPr="00C65E96">
        <w:rPr>
          <w:lang w:eastAsia="es-ES"/>
        </w:rPr>
        <w:t>Todos los botones y enlaces deben contar con atributos aria-label descriptivos.</w:t>
      </w:r>
    </w:p>
    <w:p w14:paraId="00B9C2A2" w14:textId="34037213" w:rsidR="002B32ED" w:rsidRPr="002B32ED" w:rsidRDefault="00C65E96" w:rsidP="002B32ED">
      <w:pPr>
        <w:pStyle w:val="Prrafodelista"/>
        <w:numPr>
          <w:ilvl w:val="0"/>
          <w:numId w:val="14"/>
        </w:numPr>
        <w:rPr>
          <w:lang w:val="es-ES" w:eastAsia="es-ES"/>
        </w:rPr>
      </w:pPr>
      <w:r w:rsidRPr="00C65E96">
        <w:rPr>
          <w:lang w:eastAsia="es-ES"/>
        </w:rPr>
        <w:t>El sistema no debe abrir pestañas nuevas inesperadas que desorienten al lector de pantalla.</w:t>
      </w:r>
    </w:p>
    <w:p w14:paraId="44CB59FC" w14:textId="6078A54D" w:rsidR="002B32ED" w:rsidRDefault="002B32ED" w:rsidP="002B32ED">
      <w:pPr>
        <w:pStyle w:val="Ttulo2"/>
      </w:pPr>
      <w:r>
        <w:t>Historia 00</w:t>
      </w:r>
      <w:r>
        <w:t>3</w:t>
      </w:r>
      <w:r>
        <w:t xml:space="preserve">: </w:t>
      </w:r>
      <w:r w:rsidRPr="00C65E96">
        <w:t>Visualización de disponibilidad de salas (Paso 1)</w:t>
      </w:r>
    </w:p>
    <w:p w14:paraId="23F3D352" w14:textId="77777777" w:rsidR="00C65E96" w:rsidRDefault="00C65E96" w:rsidP="00C65E96">
      <w:pPr>
        <w:pStyle w:val="Ttulo3"/>
      </w:pPr>
      <w:r>
        <w:t>Definición</w:t>
      </w:r>
    </w:p>
    <w:p w14:paraId="5BFEAE01" w14:textId="1C4CD453" w:rsidR="00C65E96" w:rsidRPr="00276999" w:rsidRDefault="00C65E96" w:rsidP="00C65E96">
      <w:pPr>
        <w:rPr>
          <w:lang w:val="es-ES" w:eastAsia="es-ES"/>
        </w:rPr>
      </w:pPr>
      <w:r w:rsidRPr="00C65E96">
        <w:rPr>
          <w:lang w:eastAsia="es-ES"/>
        </w:rPr>
        <w:t>Como estudiante, quiero seleccionar una fecha y un bloque horario en un formulario lineal, para que el sistema me informe qué salas están disponibles sin obligarme a explorar complejas grillas visuales de calendario.</w:t>
      </w:r>
    </w:p>
    <w:p w14:paraId="54664590" w14:textId="77777777" w:rsidR="00C65E96" w:rsidRDefault="00C65E96" w:rsidP="00C65E96">
      <w:pPr>
        <w:pStyle w:val="Ttulo3"/>
      </w:pPr>
      <w:r>
        <w:t>Criterios de Aceptación</w:t>
      </w:r>
    </w:p>
    <w:p w14:paraId="7287800C" w14:textId="14A1E6CC" w:rsidR="00C65E96" w:rsidRDefault="00C65E96" w:rsidP="00C65E96">
      <w:pPr>
        <w:pStyle w:val="Prrafodelista"/>
        <w:numPr>
          <w:ilvl w:val="0"/>
          <w:numId w:val="14"/>
        </w:numPr>
        <w:rPr>
          <w:lang w:val="es-ES" w:eastAsia="es-ES"/>
        </w:rPr>
      </w:pPr>
      <w:r w:rsidRPr="00C65E96">
        <w:rPr>
          <w:lang w:eastAsia="es-ES"/>
        </w:rPr>
        <w:t>El usuario debe poder ingresar fecha y seleccionar un bloque (ej. 09:00 - 09:50) en campos estándar.</w:t>
      </w:r>
    </w:p>
    <w:p w14:paraId="53484B49" w14:textId="449910CD" w:rsidR="00C65E96" w:rsidRDefault="00DF1CD4" w:rsidP="00C65E96">
      <w:pPr>
        <w:pStyle w:val="Prrafodelista"/>
        <w:numPr>
          <w:ilvl w:val="0"/>
          <w:numId w:val="14"/>
        </w:numPr>
        <w:rPr>
          <w:lang w:val="es-ES" w:eastAsia="es-ES"/>
        </w:rPr>
      </w:pPr>
      <w:r w:rsidRPr="00DF1CD4">
        <w:rPr>
          <w:lang w:eastAsia="es-ES"/>
        </w:rPr>
        <w:t>Al presionar "Verificar Disponibilidad", el sistema debe listar mediante botones de radio (radio buttons) las salas libres.</w:t>
      </w:r>
    </w:p>
    <w:p w14:paraId="177D2456" w14:textId="60A4D354" w:rsidR="00C65E96" w:rsidRPr="00C65E96" w:rsidRDefault="00DF1CD4" w:rsidP="00C65E96">
      <w:pPr>
        <w:pStyle w:val="Prrafodelista"/>
        <w:numPr>
          <w:ilvl w:val="0"/>
          <w:numId w:val="14"/>
        </w:numPr>
        <w:rPr>
          <w:lang w:val="es-ES" w:eastAsia="es-ES"/>
        </w:rPr>
      </w:pPr>
      <w:r w:rsidRPr="00DF1CD4">
        <w:rPr>
          <w:lang w:eastAsia="es-ES"/>
        </w:rPr>
        <w:lastRenderedPageBreak/>
        <w:t>El lector de pantalla debe anunciar inmediatamente la cantidad de salas encontradas (ej. "Se encontraron 2 salas disponibles").</w:t>
      </w:r>
    </w:p>
    <w:p w14:paraId="685098A1" w14:textId="3E25B8B9" w:rsidR="00DF1CD4" w:rsidRDefault="00DF1CD4" w:rsidP="00DF1CD4">
      <w:pPr>
        <w:pStyle w:val="Ttulo2"/>
      </w:pPr>
      <w:r>
        <w:t xml:space="preserve">Historia 004: </w:t>
      </w:r>
      <w:r w:rsidRPr="00DF1CD4">
        <w:t>Automatización de reserva con Bot y Trazabilidad Acústica (Paso</w:t>
      </w:r>
      <w:r>
        <w:t xml:space="preserve"> 1)</w:t>
      </w:r>
    </w:p>
    <w:p w14:paraId="76FC516B" w14:textId="77777777" w:rsidR="00DF1CD4" w:rsidRDefault="00DF1CD4" w:rsidP="00DF1CD4">
      <w:pPr>
        <w:pStyle w:val="Ttulo3"/>
      </w:pPr>
      <w:r>
        <w:t>Definición</w:t>
      </w:r>
    </w:p>
    <w:p w14:paraId="48CC7C84" w14:textId="7A5E3A53" w:rsidR="00DF1CD4" w:rsidRPr="00276999" w:rsidRDefault="00F65989" w:rsidP="00DF1CD4">
      <w:pPr>
        <w:rPr>
          <w:lang w:val="es-ES" w:eastAsia="es-ES"/>
        </w:rPr>
      </w:pPr>
      <w:r w:rsidRPr="00F65989">
        <w:rPr>
          <w:lang w:eastAsia="es-ES"/>
        </w:rPr>
        <w:t>Como estudiante del programa PAEDIS, quiero confirmar la sala seleccionada con un solo clic, para que un bot automatizado realice la reserva en el sistema original (LibCal) por mí, informándome por voz cada paso que da.</w:t>
      </w:r>
    </w:p>
    <w:p w14:paraId="67D1BD86" w14:textId="77777777" w:rsidR="00DF1CD4" w:rsidRDefault="00DF1CD4" w:rsidP="00DF1CD4">
      <w:pPr>
        <w:pStyle w:val="Ttulo3"/>
      </w:pPr>
      <w:r>
        <w:t>Criterios de Aceptación</w:t>
      </w:r>
    </w:p>
    <w:p w14:paraId="7460BB42" w14:textId="22666888" w:rsidR="00DF1CD4" w:rsidRDefault="00F65989" w:rsidP="00DF1CD4">
      <w:pPr>
        <w:pStyle w:val="Prrafodelista"/>
        <w:numPr>
          <w:ilvl w:val="0"/>
          <w:numId w:val="14"/>
        </w:numPr>
        <w:rPr>
          <w:lang w:val="es-ES" w:eastAsia="es-ES"/>
        </w:rPr>
      </w:pPr>
      <w:r w:rsidRPr="00F65989">
        <w:rPr>
          <w:lang w:eastAsia="es-ES"/>
        </w:rPr>
        <w:t>El sistema debe conectar con el backend y lanzar la automatización (ej. Puppeteer).</w:t>
      </w:r>
    </w:p>
    <w:p w14:paraId="3DFCBD4D" w14:textId="446300C3" w:rsidR="00DF1CD4" w:rsidRDefault="00F65989" w:rsidP="00DF1CD4">
      <w:pPr>
        <w:pStyle w:val="Prrafodelista"/>
        <w:numPr>
          <w:ilvl w:val="0"/>
          <w:numId w:val="14"/>
        </w:numPr>
        <w:rPr>
          <w:lang w:val="es-ES" w:eastAsia="es-ES"/>
        </w:rPr>
      </w:pPr>
      <w:r w:rsidRPr="00F65989">
        <w:rPr>
          <w:lang w:eastAsia="es-ES"/>
        </w:rPr>
        <w:t>El backend debe enviar eventos en tiempo real (Server-Sent Events) sobre su estado ("Conectando...", "Seleccionando sala...", "Confirmando...").</w:t>
      </w:r>
    </w:p>
    <w:p w14:paraId="23F70339" w14:textId="79E5F33C" w:rsidR="00DF1CD4" w:rsidRPr="00F65989" w:rsidRDefault="00F65989" w:rsidP="00DF1CD4">
      <w:pPr>
        <w:pStyle w:val="Prrafodelista"/>
        <w:numPr>
          <w:ilvl w:val="0"/>
          <w:numId w:val="14"/>
        </w:numPr>
        <w:rPr>
          <w:lang w:val="es-ES" w:eastAsia="es-ES"/>
        </w:rPr>
      </w:pPr>
      <w:r w:rsidRPr="00F65989">
        <w:rPr>
          <w:lang w:eastAsia="es-ES"/>
        </w:rPr>
        <w:t>Los mensajes de estado deben ser leídos automáticamente por el lector de pantalla sin requerir acción del usuario.</w:t>
      </w:r>
    </w:p>
    <w:p w14:paraId="76AEBB99" w14:textId="16EE7099" w:rsidR="00F65989" w:rsidRPr="00C65E96" w:rsidRDefault="00F65989" w:rsidP="00DF1CD4">
      <w:pPr>
        <w:pStyle w:val="Prrafodelista"/>
        <w:numPr>
          <w:ilvl w:val="0"/>
          <w:numId w:val="14"/>
        </w:numPr>
        <w:rPr>
          <w:lang w:val="es-ES" w:eastAsia="es-ES"/>
        </w:rPr>
      </w:pPr>
      <w:r w:rsidRPr="00F65989">
        <w:rPr>
          <w:lang w:eastAsia="es-ES"/>
        </w:rPr>
        <w:t>Al finalizar con éxito, se debe generar y mostrar un código de reserva (ej. RES-ALM-1234).</w:t>
      </w:r>
    </w:p>
    <w:p w14:paraId="5765B708" w14:textId="16D7CC88" w:rsidR="00DF1CD4" w:rsidRDefault="00DF1CD4" w:rsidP="00DF1CD4">
      <w:pPr>
        <w:pStyle w:val="Ttulo2"/>
      </w:pPr>
      <w:r>
        <w:t>Historia 00</w:t>
      </w:r>
      <w:r w:rsidR="00F65989">
        <w:t>5</w:t>
      </w:r>
      <w:r>
        <w:t xml:space="preserve">: </w:t>
      </w:r>
      <w:r w:rsidR="00F65989" w:rsidRPr="00F65989">
        <w:t>Registro de Ingreso y Salida (Check-in / Check-out)</w:t>
      </w:r>
    </w:p>
    <w:p w14:paraId="742B9441" w14:textId="77777777" w:rsidR="00DF1CD4" w:rsidRDefault="00DF1CD4" w:rsidP="00DF1CD4">
      <w:pPr>
        <w:pStyle w:val="Ttulo3"/>
      </w:pPr>
      <w:r>
        <w:t>Definición</w:t>
      </w:r>
    </w:p>
    <w:p w14:paraId="46E38676" w14:textId="71009B67" w:rsidR="00DF1CD4" w:rsidRPr="00276999" w:rsidRDefault="00F65989" w:rsidP="00DF1CD4">
      <w:pPr>
        <w:rPr>
          <w:lang w:val="es-ES" w:eastAsia="es-ES"/>
        </w:rPr>
      </w:pPr>
      <w:r w:rsidRPr="00F65989">
        <w:rPr>
          <w:lang w:eastAsia="es-ES"/>
        </w:rPr>
        <w:t>Como estudiante que ha reservado un espacio, quiero ingresar el código de mi reserva en el portal principal, para registrar mi ingreso (activar reserva) o mi salida (liberar la sala) cumpliendo con el reglamento de la biblioteca.</w:t>
      </w:r>
    </w:p>
    <w:p w14:paraId="21AA38A8" w14:textId="77777777" w:rsidR="00DF1CD4" w:rsidRDefault="00DF1CD4" w:rsidP="00DF1CD4">
      <w:pPr>
        <w:pStyle w:val="Ttulo3"/>
      </w:pPr>
      <w:r>
        <w:t>Criterios de Aceptación</w:t>
      </w:r>
    </w:p>
    <w:p w14:paraId="1A4C4C11" w14:textId="7F1A1C95" w:rsidR="00DF1CD4" w:rsidRDefault="00F65989" w:rsidP="00DF1CD4">
      <w:pPr>
        <w:pStyle w:val="Prrafodelista"/>
        <w:numPr>
          <w:ilvl w:val="0"/>
          <w:numId w:val="14"/>
        </w:numPr>
        <w:rPr>
          <w:lang w:val="es-ES" w:eastAsia="es-ES"/>
        </w:rPr>
      </w:pPr>
      <w:r w:rsidRPr="00F65989">
        <w:rPr>
          <w:lang w:eastAsia="es-ES"/>
        </w:rPr>
        <w:t>Deben existir botones accesibles para abrir los modales de "Registrar Ingreso" y "Registrar Salida"</w:t>
      </w:r>
      <w:r>
        <w:rPr>
          <w:lang w:eastAsia="es-ES"/>
        </w:rPr>
        <w:t>.</w:t>
      </w:r>
    </w:p>
    <w:p w14:paraId="7C0EE324" w14:textId="130B79C5" w:rsidR="00DF1CD4" w:rsidRDefault="00F65989" w:rsidP="00DF1CD4">
      <w:pPr>
        <w:pStyle w:val="Prrafodelista"/>
        <w:numPr>
          <w:ilvl w:val="0"/>
          <w:numId w:val="14"/>
        </w:numPr>
        <w:rPr>
          <w:lang w:val="es-ES" w:eastAsia="es-ES"/>
        </w:rPr>
      </w:pPr>
      <w:r w:rsidRPr="00F65989">
        <w:rPr>
          <w:lang w:eastAsia="es-ES"/>
        </w:rPr>
        <w:t>El modal debe enfocar automáticamente (autoFocus) el campo de texto del código para evitar navegación extra.</w:t>
      </w:r>
    </w:p>
    <w:p w14:paraId="622CDA68" w14:textId="5F6C8C56" w:rsidR="00DF1CD4" w:rsidRPr="00C65E96" w:rsidRDefault="00F65989" w:rsidP="00DF1CD4">
      <w:pPr>
        <w:pStyle w:val="Prrafodelista"/>
        <w:numPr>
          <w:ilvl w:val="0"/>
          <w:numId w:val="14"/>
        </w:numPr>
        <w:rPr>
          <w:lang w:val="es-ES" w:eastAsia="es-ES"/>
        </w:rPr>
      </w:pPr>
      <w:r w:rsidRPr="00F65989">
        <w:rPr>
          <w:lang w:eastAsia="es-ES"/>
        </w:rPr>
        <w:t>Al confirmar, el sistema debe entregar un mensaje de retroalimentación de éxito o error que sea anunciado por voz</w:t>
      </w:r>
      <w:r>
        <w:rPr>
          <w:lang w:eastAsia="es-ES"/>
        </w:rPr>
        <w:t>.</w:t>
      </w:r>
    </w:p>
    <w:p w14:paraId="656E8C82" w14:textId="0EAF3C5C" w:rsidR="00F65989" w:rsidRDefault="00F65989" w:rsidP="00F65989">
      <w:pPr>
        <w:pStyle w:val="Ttulo2"/>
      </w:pPr>
      <w:r>
        <w:t xml:space="preserve">Historia 006: </w:t>
      </w:r>
      <w:r w:rsidRPr="00F65989">
        <w:t>Dashboard de Notas y Asistencias</w:t>
      </w:r>
    </w:p>
    <w:p w14:paraId="5D115554" w14:textId="77777777" w:rsidR="00F65989" w:rsidRDefault="00F65989" w:rsidP="00F65989">
      <w:pPr>
        <w:pStyle w:val="Ttulo3"/>
      </w:pPr>
      <w:r>
        <w:t>Definición</w:t>
      </w:r>
    </w:p>
    <w:p w14:paraId="7D036C40" w14:textId="3D6E4DFA" w:rsidR="00F65989" w:rsidRPr="00276999" w:rsidRDefault="00F65989" w:rsidP="00F65989">
      <w:pPr>
        <w:rPr>
          <w:lang w:val="es-ES" w:eastAsia="es-ES"/>
        </w:rPr>
      </w:pPr>
      <w:r w:rsidRPr="00F65989">
        <w:rPr>
          <w:lang w:eastAsia="es-ES"/>
        </w:rPr>
        <w:t>Como estudiante, quiero ver un resumen de mi avance académico (notas y asistencia) en formato de tarjetas dentro del mismo portal, para estar al tanto de mi situación sin tener que ingresar a otra web externa (Vivo Duoc).</w:t>
      </w:r>
    </w:p>
    <w:p w14:paraId="075CD34E" w14:textId="77777777" w:rsidR="00F65989" w:rsidRDefault="00F65989" w:rsidP="00F65989">
      <w:pPr>
        <w:pStyle w:val="Ttulo3"/>
      </w:pPr>
      <w:r>
        <w:lastRenderedPageBreak/>
        <w:t>Criterios de Aceptación</w:t>
      </w:r>
    </w:p>
    <w:p w14:paraId="0F231B26" w14:textId="6E3EB131" w:rsidR="00F65989" w:rsidRDefault="00F65989" w:rsidP="00F65989">
      <w:pPr>
        <w:pStyle w:val="Prrafodelista"/>
        <w:numPr>
          <w:ilvl w:val="0"/>
          <w:numId w:val="14"/>
        </w:numPr>
        <w:rPr>
          <w:lang w:val="es-ES" w:eastAsia="es-ES"/>
        </w:rPr>
      </w:pPr>
      <w:r w:rsidRPr="00F65989">
        <w:rPr>
          <w:lang w:eastAsia="es-ES"/>
        </w:rPr>
        <w:t>La información debe estructurarse en tarjetas con jerarquía de encabezados clara (H1, H2, H3) para la navegación por voz.</w:t>
      </w:r>
    </w:p>
    <w:p w14:paraId="40FCD869" w14:textId="4EC1B1DA" w:rsidR="009B08E6" w:rsidRPr="00F65989" w:rsidRDefault="00F65989" w:rsidP="009B08E6">
      <w:pPr>
        <w:pStyle w:val="Prrafodelista"/>
        <w:numPr>
          <w:ilvl w:val="0"/>
          <w:numId w:val="14"/>
        </w:numPr>
        <w:rPr>
          <w:lang w:val="es-ES" w:eastAsia="es-ES"/>
        </w:rPr>
      </w:pPr>
      <w:r w:rsidRPr="00F65989">
        <w:rPr>
          <w:lang w:eastAsia="es-ES"/>
        </w:rPr>
        <w:t>Los estados críticos (ej. inasistencia alta) deben estar marcados con texto, no solo con colores.</w:t>
      </w:r>
    </w:p>
    <w:p w14:paraId="1974C4C6" w14:textId="22599040" w:rsidR="005C7BC8" w:rsidRDefault="009B08E6" w:rsidP="009B08E6">
      <w:pPr>
        <w:pStyle w:val="Ttulo1"/>
        <w:rPr>
          <w:lang w:val="es-ES" w:eastAsia="es-ES"/>
        </w:rPr>
      </w:pPr>
      <w:bookmarkStart w:id="16" w:name="_Toc241504853"/>
      <w:r>
        <w:rPr>
          <w:lang w:val="es-ES" w:eastAsia="es-ES"/>
        </w:rPr>
        <w:t>Backlog</w:t>
      </w:r>
      <w:bookmarkEnd w:id="16"/>
    </w:p>
    <w:p w14:paraId="4DC4EADB" w14:textId="094A830B" w:rsidR="009B08E6" w:rsidRDefault="009B08E6" w:rsidP="009B08E6">
      <w:pPr>
        <w:pStyle w:val="Ttulo2"/>
        <w:rPr>
          <w:lang w:val="es-ES" w:eastAsia="es-ES"/>
        </w:rPr>
      </w:pPr>
      <w:bookmarkStart w:id="17" w:name="_Toc241504854"/>
      <w:r>
        <w:rPr>
          <w:lang w:val="es-ES" w:eastAsia="es-ES"/>
        </w:rPr>
        <w:t>Historias con su peso relativo</w:t>
      </w:r>
      <w:bookmarkEnd w:id="17"/>
    </w:p>
    <w:p w14:paraId="495329A4" w14:textId="77777777" w:rsidR="009B08E6" w:rsidRDefault="009B08E6" w:rsidP="009B08E6">
      <w:pPr>
        <w:rPr>
          <w:lang w:val="es-ES" w:eastAsia="es-ES"/>
        </w:rPr>
      </w:pPr>
    </w:p>
    <w:tbl>
      <w:tblPr>
        <w:tblStyle w:val="Tablaconcuadrcula1clara-nfasis1"/>
        <w:tblW w:w="0" w:type="auto"/>
        <w:tblLook w:val="04A0" w:firstRow="1" w:lastRow="0" w:firstColumn="1" w:lastColumn="0" w:noHBand="0" w:noVBand="1"/>
      </w:tblPr>
      <w:tblGrid>
        <w:gridCol w:w="6449"/>
        <w:gridCol w:w="1276"/>
      </w:tblGrid>
      <w:tr w:rsidR="009B08E6" w14:paraId="018112D4" w14:textId="77777777" w:rsidTr="009B08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9" w:type="dxa"/>
          </w:tcPr>
          <w:p w14:paraId="006DA93A" w14:textId="63041737" w:rsidR="009B08E6" w:rsidRDefault="009B08E6" w:rsidP="009B08E6">
            <w:pPr>
              <w:rPr>
                <w:lang w:val="es-ES" w:eastAsia="es-ES"/>
              </w:rPr>
            </w:pPr>
            <w:r>
              <w:rPr>
                <w:lang w:val="es-ES" w:eastAsia="es-ES"/>
              </w:rPr>
              <w:t>Historia</w:t>
            </w:r>
          </w:p>
        </w:tc>
        <w:tc>
          <w:tcPr>
            <w:tcW w:w="1276" w:type="dxa"/>
          </w:tcPr>
          <w:p w14:paraId="0A01C8CD" w14:textId="3C8E4228" w:rsidR="009B08E6" w:rsidRDefault="009B08E6" w:rsidP="009B08E6">
            <w:pPr>
              <w:cnfStyle w:val="100000000000" w:firstRow="1" w:lastRow="0" w:firstColumn="0" w:lastColumn="0" w:oddVBand="0" w:evenVBand="0" w:oddHBand="0" w:evenHBand="0" w:firstRowFirstColumn="0" w:firstRowLastColumn="0" w:lastRowFirstColumn="0" w:lastRowLastColumn="0"/>
              <w:rPr>
                <w:lang w:val="es-ES" w:eastAsia="es-ES"/>
              </w:rPr>
            </w:pPr>
            <w:r>
              <w:rPr>
                <w:lang w:val="es-ES" w:eastAsia="es-ES"/>
              </w:rPr>
              <w:t>Peso</w:t>
            </w:r>
          </w:p>
        </w:tc>
      </w:tr>
      <w:tr w:rsidR="009B08E6" w14:paraId="78514E05"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4FBC1064" w14:textId="021D1A94" w:rsidR="009B08E6" w:rsidRDefault="009B08E6" w:rsidP="009B08E6">
            <w:pPr>
              <w:rPr>
                <w:lang w:val="es-ES" w:eastAsia="es-ES"/>
              </w:rPr>
            </w:pPr>
            <w:r w:rsidRPr="00607A8F">
              <w:rPr>
                <w:lang w:val="es-ES" w:eastAsia="es-ES"/>
              </w:rPr>
              <w:t>Historia 1</w:t>
            </w:r>
          </w:p>
        </w:tc>
        <w:tc>
          <w:tcPr>
            <w:tcW w:w="1276" w:type="dxa"/>
          </w:tcPr>
          <w:p w14:paraId="7CCDA574" w14:textId="77D0E4FD" w:rsidR="009B08E6" w:rsidRDefault="00F65989" w:rsidP="009B08E6">
            <w:pPr>
              <w:cnfStyle w:val="000000000000" w:firstRow="0" w:lastRow="0" w:firstColumn="0" w:lastColumn="0" w:oddVBand="0" w:evenVBand="0" w:oddHBand="0" w:evenHBand="0" w:firstRowFirstColumn="0" w:firstRowLastColumn="0" w:lastRowFirstColumn="0" w:lastRowLastColumn="0"/>
              <w:rPr>
                <w:lang w:val="es-ES" w:eastAsia="es-ES"/>
              </w:rPr>
            </w:pPr>
            <w:r>
              <w:rPr>
                <w:lang w:val="es-ES" w:eastAsia="es-ES"/>
              </w:rPr>
              <w:t>5</w:t>
            </w:r>
          </w:p>
        </w:tc>
      </w:tr>
      <w:tr w:rsidR="009B08E6" w14:paraId="20413DCC"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622B11D2" w14:textId="0888B0C5" w:rsidR="009B08E6" w:rsidRDefault="009B08E6" w:rsidP="009B08E6">
            <w:pPr>
              <w:rPr>
                <w:lang w:val="es-ES" w:eastAsia="es-ES"/>
              </w:rPr>
            </w:pPr>
            <w:r w:rsidRPr="00607A8F">
              <w:rPr>
                <w:lang w:val="es-ES" w:eastAsia="es-ES"/>
              </w:rPr>
              <w:t xml:space="preserve">Historia </w:t>
            </w:r>
            <w:r>
              <w:rPr>
                <w:lang w:val="es-ES" w:eastAsia="es-ES"/>
              </w:rPr>
              <w:t>2</w:t>
            </w:r>
          </w:p>
        </w:tc>
        <w:tc>
          <w:tcPr>
            <w:tcW w:w="1276" w:type="dxa"/>
          </w:tcPr>
          <w:p w14:paraId="295796CF" w14:textId="23EDB439" w:rsidR="009B08E6" w:rsidRDefault="00F65989" w:rsidP="009B08E6">
            <w:pPr>
              <w:cnfStyle w:val="000000000000" w:firstRow="0" w:lastRow="0" w:firstColumn="0" w:lastColumn="0" w:oddVBand="0" w:evenVBand="0" w:oddHBand="0" w:evenHBand="0" w:firstRowFirstColumn="0" w:firstRowLastColumn="0" w:lastRowFirstColumn="0" w:lastRowLastColumn="0"/>
              <w:rPr>
                <w:lang w:val="es-ES" w:eastAsia="es-ES"/>
              </w:rPr>
            </w:pPr>
            <w:r>
              <w:rPr>
                <w:lang w:val="es-ES" w:eastAsia="es-ES"/>
              </w:rPr>
              <w:t>5</w:t>
            </w:r>
          </w:p>
        </w:tc>
      </w:tr>
      <w:tr w:rsidR="009B08E6" w14:paraId="5013383E"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01EC703D" w14:textId="2ACFC029" w:rsidR="009B08E6" w:rsidRDefault="009B08E6" w:rsidP="009B08E6">
            <w:pPr>
              <w:rPr>
                <w:lang w:val="es-ES" w:eastAsia="es-ES"/>
              </w:rPr>
            </w:pPr>
            <w:r w:rsidRPr="00607A8F">
              <w:rPr>
                <w:lang w:val="es-ES" w:eastAsia="es-ES"/>
              </w:rPr>
              <w:t xml:space="preserve">Historia </w:t>
            </w:r>
            <w:r>
              <w:rPr>
                <w:lang w:val="es-ES" w:eastAsia="es-ES"/>
              </w:rPr>
              <w:t>3</w:t>
            </w:r>
          </w:p>
        </w:tc>
        <w:tc>
          <w:tcPr>
            <w:tcW w:w="1276" w:type="dxa"/>
          </w:tcPr>
          <w:p w14:paraId="669A7F51" w14:textId="7127C15A" w:rsidR="009B08E6" w:rsidRDefault="00F65989" w:rsidP="009B08E6">
            <w:pPr>
              <w:cnfStyle w:val="000000000000" w:firstRow="0" w:lastRow="0" w:firstColumn="0" w:lastColumn="0" w:oddVBand="0" w:evenVBand="0" w:oddHBand="0" w:evenHBand="0" w:firstRowFirstColumn="0" w:firstRowLastColumn="0" w:lastRowFirstColumn="0" w:lastRowLastColumn="0"/>
              <w:rPr>
                <w:lang w:val="es-ES" w:eastAsia="es-ES"/>
              </w:rPr>
            </w:pPr>
            <w:r>
              <w:rPr>
                <w:lang w:val="es-ES" w:eastAsia="es-ES"/>
              </w:rPr>
              <w:t>8</w:t>
            </w:r>
          </w:p>
        </w:tc>
      </w:tr>
      <w:tr w:rsidR="009B08E6" w14:paraId="7DA33A3E"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0C618FFF" w14:textId="00000B37" w:rsidR="009B08E6" w:rsidRDefault="009B08E6" w:rsidP="009B08E6">
            <w:pPr>
              <w:rPr>
                <w:lang w:val="es-ES" w:eastAsia="es-ES"/>
              </w:rPr>
            </w:pPr>
            <w:r w:rsidRPr="00607A8F">
              <w:rPr>
                <w:lang w:val="es-ES" w:eastAsia="es-ES"/>
              </w:rPr>
              <w:t xml:space="preserve">Historia </w:t>
            </w:r>
            <w:r>
              <w:rPr>
                <w:lang w:val="es-ES" w:eastAsia="es-ES"/>
              </w:rPr>
              <w:t>4</w:t>
            </w:r>
          </w:p>
        </w:tc>
        <w:tc>
          <w:tcPr>
            <w:tcW w:w="1276" w:type="dxa"/>
          </w:tcPr>
          <w:p w14:paraId="15DDEB94" w14:textId="0F2CA972" w:rsidR="009B08E6" w:rsidRDefault="00F65989" w:rsidP="009B08E6">
            <w:pPr>
              <w:cnfStyle w:val="000000000000" w:firstRow="0" w:lastRow="0" w:firstColumn="0" w:lastColumn="0" w:oddVBand="0" w:evenVBand="0" w:oddHBand="0" w:evenHBand="0" w:firstRowFirstColumn="0" w:firstRowLastColumn="0" w:lastRowFirstColumn="0" w:lastRowLastColumn="0"/>
              <w:rPr>
                <w:lang w:val="es-ES" w:eastAsia="es-ES"/>
              </w:rPr>
            </w:pPr>
            <w:r>
              <w:rPr>
                <w:lang w:val="es-ES" w:eastAsia="es-ES"/>
              </w:rPr>
              <w:t>13</w:t>
            </w:r>
          </w:p>
        </w:tc>
      </w:tr>
      <w:tr w:rsidR="009B08E6" w14:paraId="27CEDCAB"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79FE668A" w14:textId="4AAD49EB" w:rsidR="009B08E6" w:rsidRDefault="009B08E6" w:rsidP="009B08E6">
            <w:pPr>
              <w:rPr>
                <w:lang w:val="es-ES" w:eastAsia="es-ES"/>
              </w:rPr>
            </w:pPr>
            <w:r w:rsidRPr="00607A8F">
              <w:rPr>
                <w:lang w:val="es-ES" w:eastAsia="es-ES"/>
              </w:rPr>
              <w:t xml:space="preserve">Historia </w:t>
            </w:r>
            <w:r>
              <w:rPr>
                <w:lang w:val="es-ES" w:eastAsia="es-ES"/>
              </w:rPr>
              <w:t>5</w:t>
            </w:r>
          </w:p>
        </w:tc>
        <w:tc>
          <w:tcPr>
            <w:tcW w:w="1276" w:type="dxa"/>
          </w:tcPr>
          <w:p w14:paraId="2FB0AC4D" w14:textId="3F6D329C" w:rsidR="009B08E6" w:rsidRDefault="00F65989" w:rsidP="009B08E6">
            <w:pPr>
              <w:cnfStyle w:val="000000000000" w:firstRow="0" w:lastRow="0" w:firstColumn="0" w:lastColumn="0" w:oddVBand="0" w:evenVBand="0" w:oddHBand="0" w:evenHBand="0" w:firstRowFirstColumn="0" w:firstRowLastColumn="0" w:lastRowFirstColumn="0" w:lastRowLastColumn="0"/>
              <w:rPr>
                <w:lang w:val="es-ES" w:eastAsia="es-ES"/>
              </w:rPr>
            </w:pPr>
            <w:r>
              <w:rPr>
                <w:lang w:val="es-ES" w:eastAsia="es-ES"/>
              </w:rPr>
              <w:t>3</w:t>
            </w:r>
          </w:p>
        </w:tc>
      </w:tr>
      <w:tr w:rsidR="009B08E6" w14:paraId="69FCF225" w14:textId="77777777" w:rsidTr="009B08E6">
        <w:tc>
          <w:tcPr>
            <w:cnfStyle w:val="001000000000" w:firstRow="0" w:lastRow="0" w:firstColumn="1" w:lastColumn="0" w:oddVBand="0" w:evenVBand="0" w:oddHBand="0" w:evenHBand="0" w:firstRowFirstColumn="0" w:firstRowLastColumn="0" w:lastRowFirstColumn="0" w:lastRowLastColumn="0"/>
            <w:tcW w:w="6449" w:type="dxa"/>
          </w:tcPr>
          <w:p w14:paraId="45F445AA" w14:textId="74906EF4" w:rsidR="009B08E6" w:rsidRDefault="00F65989" w:rsidP="009B08E6">
            <w:pPr>
              <w:rPr>
                <w:lang w:val="es-ES" w:eastAsia="es-ES"/>
              </w:rPr>
            </w:pPr>
            <w:r w:rsidRPr="00607A8F">
              <w:rPr>
                <w:lang w:val="es-ES" w:eastAsia="es-ES"/>
              </w:rPr>
              <w:t xml:space="preserve">Historia </w:t>
            </w:r>
            <w:r>
              <w:rPr>
                <w:lang w:val="es-ES" w:eastAsia="es-ES"/>
              </w:rPr>
              <w:t>6</w:t>
            </w:r>
          </w:p>
        </w:tc>
        <w:tc>
          <w:tcPr>
            <w:tcW w:w="1276" w:type="dxa"/>
          </w:tcPr>
          <w:p w14:paraId="472177C7" w14:textId="31DCFDD4" w:rsidR="009B08E6" w:rsidRDefault="00F65989" w:rsidP="009B08E6">
            <w:pPr>
              <w:cnfStyle w:val="000000000000" w:firstRow="0" w:lastRow="0" w:firstColumn="0" w:lastColumn="0" w:oddVBand="0" w:evenVBand="0" w:oddHBand="0" w:evenHBand="0" w:firstRowFirstColumn="0" w:firstRowLastColumn="0" w:lastRowFirstColumn="0" w:lastRowLastColumn="0"/>
              <w:rPr>
                <w:lang w:val="es-ES" w:eastAsia="es-ES"/>
              </w:rPr>
            </w:pPr>
            <w:r>
              <w:rPr>
                <w:lang w:val="es-ES" w:eastAsia="es-ES"/>
              </w:rPr>
              <w:t>8</w:t>
            </w:r>
          </w:p>
        </w:tc>
      </w:tr>
    </w:tbl>
    <w:p w14:paraId="1D4CF1EA" w14:textId="326C16F0" w:rsidR="009B08E6" w:rsidRDefault="00435165" w:rsidP="009B08E6">
      <w:pPr>
        <w:rPr>
          <w:lang w:val="es-ES" w:eastAsia="es-ES"/>
        </w:rPr>
      </w:pPr>
      <w:r>
        <w:rPr>
          <w:lang w:val="es-ES" w:eastAsia="es-ES"/>
        </w:rPr>
        <w:t>Llevarse por el pocker planning</w:t>
      </w:r>
    </w:p>
    <w:p w14:paraId="327761BE" w14:textId="05EFBDC7" w:rsidR="009B08E6" w:rsidRDefault="00FE66DE" w:rsidP="00FE66DE">
      <w:pPr>
        <w:pStyle w:val="Ttulo2"/>
        <w:rPr>
          <w:lang w:val="es-ES" w:eastAsia="es-ES"/>
        </w:rPr>
      </w:pPr>
      <w:bookmarkStart w:id="18" w:name="_Toc241504855"/>
      <w:r>
        <w:rPr>
          <w:lang w:val="es-ES" w:eastAsia="es-ES"/>
        </w:rPr>
        <w:t>Backlog priorizado</w:t>
      </w:r>
      <w:bookmarkEnd w:id="18"/>
    </w:p>
    <w:p w14:paraId="0AF88202" w14:textId="77777777" w:rsidR="00FE66DE" w:rsidRDefault="00FE66DE" w:rsidP="00FE66DE">
      <w:pPr>
        <w:rPr>
          <w:lang w:val="es-ES" w:eastAsia="es-ES"/>
        </w:rPr>
      </w:pPr>
    </w:p>
    <w:tbl>
      <w:tblPr>
        <w:tblStyle w:val="Tablaconcuadrcula1clara-nfasis1"/>
        <w:tblW w:w="0" w:type="auto"/>
        <w:tblLook w:val="04A0" w:firstRow="1" w:lastRow="0" w:firstColumn="1" w:lastColumn="0" w:noHBand="0" w:noVBand="1"/>
      </w:tblPr>
      <w:tblGrid>
        <w:gridCol w:w="6449"/>
        <w:gridCol w:w="1276"/>
      </w:tblGrid>
      <w:tr w:rsidR="00FE66DE" w14:paraId="01AE97FD" w14:textId="77777777" w:rsidTr="00A810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9" w:type="dxa"/>
          </w:tcPr>
          <w:p w14:paraId="5316660D" w14:textId="77777777" w:rsidR="00FE66DE" w:rsidRDefault="00FE66DE" w:rsidP="00A8103E">
            <w:pPr>
              <w:rPr>
                <w:lang w:val="es-ES" w:eastAsia="es-ES"/>
              </w:rPr>
            </w:pPr>
            <w:r>
              <w:rPr>
                <w:lang w:val="es-ES" w:eastAsia="es-ES"/>
              </w:rPr>
              <w:t>Historia</w:t>
            </w:r>
          </w:p>
        </w:tc>
        <w:tc>
          <w:tcPr>
            <w:tcW w:w="1276" w:type="dxa"/>
          </w:tcPr>
          <w:p w14:paraId="1D55DA90" w14:textId="39718050" w:rsidR="00FE66DE" w:rsidRDefault="00FE66DE" w:rsidP="00A8103E">
            <w:pPr>
              <w:cnfStyle w:val="100000000000" w:firstRow="1" w:lastRow="0" w:firstColumn="0" w:lastColumn="0" w:oddVBand="0" w:evenVBand="0" w:oddHBand="0" w:evenHBand="0" w:firstRowFirstColumn="0" w:firstRowLastColumn="0" w:lastRowFirstColumn="0" w:lastRowLastColumn="0"/>
              <w:rPr>
                <w:lang w:val="es-ES" w:eastAsia="es-ES"/>
              </w:rPr>
            </w:pPr>
            <w:r>
              <w:rPr>
                <w:lang w:val="es-ES" w:eastAsia="es-ES"/>
              </w:rPr>
              <w:t>Sprint</w:t>
            </w:r>
          </w:p>
        </w:tc>
      </w:tr>
      <w:tr w:rsidR="00FE66DE" w14:paraId="385BC544" w14:textId="77777777" w:rsidTr="00A8103E">
        <w:tc>
          <w:tcPr>
            <w:cnfStyle w:val="001000000000" w:firstRow="0" w:lastRow="0" w:firstColumn="1" w:lastColumn="0" w:oddVBand="0" w:evenVBand="0" w:oddHBand="0" w:evenHBand="0" w:firstRowFirstColumn="0" w:firstRowLastColumn="0" w:lastRowFirstColumn="0" w:lastRowLastColumn="0"/>
            <w:tcW w:w="6449" w:type="dxa"/>
          </w:tcPr>
          <w:p w14:paraId="220977F0" w14:textId="0CDDC43E" w:rsidR="00FE66DE" w:rsidRDefault="00FE66DE" w:rsidP="00A8103E">
            <w:pPr>
              <w:rPr>
                <w:lang w:val="es-ES" w:eastAsia="es-ES"/>
              </w:rPr>
            </w:pPr>
            <w:r w:rsidRPr="00607A8F">
              <w:rPr>
                <w:lang w:val="es-ES" w:eastAsia="es-ES"/>
              </w:rPr>
              <w:t xml:space="preserve">Historia </w:t>
            </w:r>
            <w:r w:rsidR="00F65989">
              <w:rPr>
                <w:lang w:val="es-ES" w:eastAsia="es-ES"/>
              </w:rPr>
              <w:t>2</w:t>
            </w:r>
          </w:p>
        </w:tc>
        <w:tc>
          <w:tcPr>
            <w:tcW w:w="1276" w:type="dxa"/>
          </w:tcPr>
          <w:p w14:paraId="604B006A" w14:textId="52545B65" w:rsidR="00FE66DE" w:rsidRDefault="00FE66DE" w:rsidP="00A8103E">
            <w:pPr>
              <w:cnfStyle w:val="000000000000" w:firstRow="0" w:lastRow="0" w:firstColumn="0" w:lastColumn="0" w:oddVBand="0" w:evenVBand="0" w:oddHBand="0" w:evenHBand="0" w:firstRowFirstColumn="0" w:firstRowLastColumn="0" w:lastRowFirstColumn="0" w:lastRowLastColumn="0"/>
              <w:rPr>
                <w:lang w:val="es-ES" w:eastAsia="es-ES"/>
              </w:rPr>
            </w:pPr>
            <w:r>
              <w:rPr>
                <w:lang w:val="es-ES" w:eastAsia="es-ES"/>
              </w:rPr>
              <w:t>1</w:t>
            </w:r>
          </w:p>
        </w:tc>
      </w:tr>
      <w:tr w:rsidR="00FE66DE" w14:paraId="0CF1B979" w14:textId="77777777" w:rsidTr="00A8103E">
        <w:tc>
          <w:tcPr>
            <w:cnfStyle w:val="001000000000" w:firstRow="0" w:lastRow="0" w:firstColumn="1" w:lastColumn="0" w:oddVBand="0" w:evenVBand="0" w:oddHBand="0" w:evenHBand="0" w:firstRowFirstColumn="0" w:firstRowLastColumn="0" w:lastRowFirstColumn="0" w:lastRowLastColumn="0"/>
            <w:tcW w:w="6449" w:type="dxa"/>
          </w:tcPr>
          <w:p w14:paraId="33AB849D" w14:textId="4423EC19" w:rsidR="00FE66DE" w:rsidRDefault="00FE66DE" w:rsidP="00A8103E">
            <w:pPr>
              <w:rPr>
                <w:lang w:val="es-ES" w:eastAsia="es-ES"/>
              </w:rPr>
            </w:pPr>
            <w:r w:rsidRPr="00607A8F">
              <w:rPr>
                <w:lang w:val="es-ES" w:eastAsia="es-ES"/>
              </w:rPr>
              <w:t xml:space="preserve">Historia </w:t>
            </w:r>
            <w:r w:rsidR="00F65989">
              <w:rPr>
                <w:lang w:val="es-ES" w:eastAsia="es-ES"/>
              </w:rPr>
              <w:t>1</w:t>
            </w:r>
          </w:p>
        </w:tc>
        <w:tc>
          <w:tcPr>
            <w:tcW w:w="1276" w:type="dxa"/>
          </w:tcPr>
          <w:p w14:paraId="560B5CBE" w14:textId="094325D5" w:rsidR="00FE66DE" w:rsidRDefault="00FE66DE" w:rsidP="00A8103E">
            <w:pPr>
              <w:cnfStyle w:val="000000000000" w:firstRow="0" w:lastRow="0" w:firstColumn="0" w:lastColumn="0" w:oddVBand="0" w:evenVBand="0" w:oddHBand="0" w:evenHBand="0" w:firstRowFirstColumn="0" w:firstRowLastColumn="0" w:lastRowFirstColumn="0" w:lastRowLastColumn="0"/>
              <w:rPr>
                <w:lang w:val="es-ES" w:eastAsia="es-ES"/>
              </w:rPr>
            </w:pPr>
            <w:r>
              <w:rPr>
                <w:lang w:val="es-ES" w:eastAsia="es-ES"/>
              </w:rPr>
              <w:t>1</w:t>
            </w:r>
          </w:p>
        </w:tc>
      </w:tr>
      <w:tr w:rsidR="00FE66DE" w14:paraId="32B30F52" w14:textId="77777777" w:rsidTr="00A8103E">
        <w:tc>
          <w:tcPr>
            <w:cnfStyle w:val="001000000000" w:firstRow="0" w:lastRow="0" w:firstColumn="1" w:lastColumn="0" w:oddVBand="0" w:evenVBand="0" w:oddHBand="0" w:evenHBand="0" w:firstRowFirstColumn="0" w:firstRowLastColumn="0" w:lastRowFirstColumn="0" w:lastRowLastColumn="0"/>
            <w:tcW w:w="6449" w:type="dxa"/>
          </w:tcPr>
          <w:p w14:paraId="3064FF45" w14:textId="7E186BD8" w:rsidR="00FE66DE" w:rsidRDefault="00FE66DE" w:rsidP="00A8103E">
            <w:pPr>
              <w:rPr>
                <w:lang w:val="es-ES" w:eastAsia="es-ES"/>
              </w:rPr>
            </w:pPr>
            <w:r w:rsidRPr="00607A8F">
              <w:rPr>
                <w:lang w:val="es-ES" w:eastAsia="es-ES"/>
              </w:rPr>
              <w:t xml:space="preserve">Historia </w:t>
            </w:r>
            <w:r w:rsidR="00F65989">
              <w:rPr>
                <w:lang w:val="es-ES" w:eastAsia="es-ES"/>
              </w:rPr>
              <w:t>3</w:t>
            </w:r>
          </w:p>
        </w:tc>
        <w:tc>
          <w:tcPr>
            <w:tcW w:w="1276" w:type="dxa"/>
          </w:tcPr>
          <w:p w14:paraId="2DA1C944" w14:textId="700F24AF" w:rsidR="00FE66DE" w:rsidRDefault="00FE66DE" w:rsidP="00A8103E">
            <w:pPr>
              <w:cnfStyle w:val="000000000000" w:firstRow="0" w:lastRow="0" w:firstColumn="0" w:lastColumn="0" w:oddVBand="0" w:evenVBand="0" w:oddHBand="0" w:evenHBand="0" w:firstRowFirstColumn="0" w:firstRowLastColumn="0" w:lastRowFirstColumn="0" w:lastRowLastColumn="0"/>
              <w:rPr>
                <w:lang w:val="es-ES" w:eastAsia="es-ES"/>
              </w:rPr>
            </w:pPr>
            <w:r>
              <w:rPr>
                <w:lang w:val="es-ES" w:eastAsia="es-ES"/>
              </w:rPr>
              <w:t>2</w:t>
            </w:r>
          </w:p>
        </w:tc>
      </w:tr>
      <w:tr w:rsidR="00FE66DE" w14:paraId="017D30B6" w14:textId="77777777" w:rsidTr="00A8103E">
        <w:tc>
          <w:tcPr>
            <w:cnfStyle w:val="001000000000" w:firstRow="0" w:lastRow="0" w:firstColumn="1" w:lastColumn="0" w:oddVBand="0" w:evenVBand="0" w:oddHBand="0" w:evenHBand="0" w:firstRowFirstColumn="0" w:firstRowLastColumn="0" w:lastRowFirstColumn="0" w:lastRowLastColumn="0"/>
            <w:tcW w:w="6449" w:type="dxa"/>
          </w:tcPr>
          <w:p w14:paraId="1A5F798F" w14:textId="156D0DE4" w:rsidR="00FE66DE" w:rsidRDefault="00FE66DE" w:rsidP="00A8103E">
            <w:pPr>
              <w:rPr>
                <w:lang w:val="es-ES" w:eastAsia="es-ES"/>
              </w:rPr>
            </w:pPr>
            <w:r w:rsidRPr="00607A8F">
              <w:rPr>
                <w:lang w:val="es-ES" w:eastAsia="es-ES"/>
              </w:rPr>
              <w:t xml:space="preserve">Historia </w:t>
            </w:r>
            <w:r w:rsidR="00F65989">
              <w:rPr>
                <w:lang w:val="es-ES" w:eastAsia="es-ES"/>
              </w:rPr>
              <w:t>4</w:t>
            </w:r>
          </w:p>
        </w:tc>
        <w:tc>
          <w:tcPr>
            <w:tcW w:w="1276" w:type="dxa"/>
          </w:tcPr>
          <w:p w14:paraId="5BC72256" w14:textId="0FFF3248" w:rsidR="00FE66DE" w:rsidRDefault="00FE66DE" w:rsidP="00A8103E">
            <w:pPr>
              <w:cnfStyle w:val="000000000000" w:firstRow="0" w:lastRow="0" w:firstColumn="0" w:lastColumn="0" w:oddVBand="0" w:evenVBand="0" w:oddHBand="0" w:evenHBand="0" w:firstRowFirstColumn="0" w:firstRowLastColumn="0" w:lastRowFirstColumn="0" w:lastRowLastColumn="0"/>
              <w:rPr>
                <w:lang w:val="es-ES" w:eastAsia="es-ES"/>
              </w:rPr>
            </w:pPr>
            <w:r>
              <w:rPr>
                <w:lang w:val="es-ES" w:eastAsia="es-ES"/>
              </w:rPr>
              <w:t>2</w:t>
            </w:r>
          </w:p>
        </w:tc>
      </w:tr>
      <w:tr w:rsidR="00FE66DE" w14:paraId="01E947D3" w14:textId="77777777" w:rsidTr="00A8103E">
        <w:tc>
          <w:tcPr>
            <w:cnfStyle w:val="001000000000" w:firstRow="0" w:lastRow="0" w:firstColumn="1" w:lastColumn="0" w:oddVBand="0" w:evenVBand="0" w:oddHBand="0" w:evenHBand="0" w:firstRowFirstColumn="0" w:firstRowLastColumn="0" w:lastRowFirstColumn="0" w:lastRowLastColumn="0"/>
            <w:tcW w:w="6449" w:type="dxa"/>
          </w:tcPr>
          <w:p w14:paraId="3AC26612" w14:textId="78317E2B" w:rsidR="00FE66DE" w:rsidRDefault="00FE66DE" w:rsidP="00A8103E">
            <w:pPr>
              <w:rPr>
                <w:lang w:val="es-ES" w:eastAsia="es-ES"/>
              </w:rPr>
            </w:pPr>
            <w:r w:rsidRPr="00607A8F">
              <w:rPr>
                <w:lang w:val="es-ES" w:eastAsia="es-ES"/>
              </w:rPr>
              <w:t xml:space="preserve">Historia </w:t>
            </w:r>
            <w:r w:rsidR="00F65989">
              <w:rPr>
                <w:lang w:val="es-ES" w:eastAsia="es-ES"/>
              </w:rPr>
              <w:t>5</w:t>
            </w:r>
          </w:p>
        </w:tc>
        <w:tc>
          <w:tcPr>
            <w:tcW w:w="1276" w:type="dxa"/>
          </w:tcPr>
          <w:p w14:paraId="4ED2A3F8" w14:textId="4C38AC6D" w:rsidR="00FE66DE" w:rsidRDefault="00FE66DE" w:rsidP="00A8103E">
            <w:pPr>
              <w:cnfStyle w:val="000000000000" w:firstRow="0" w:lastRow="0" w:firstColumn="0" w:lastColumn="0" w:oddVBand="0" w:evenVBand="0" w:oddHBand="0" w:evenHBand="0" w:firstRowFirstColumn="0" w:firstRowLastColumn="0" w:lastRowFirstColumn="0" w:lastRowLastColumn="0"/>
              <w:rPr>
                <w:lang w:val="es-ES" w:eastAsia="es-ES"/>
              </w:rPr>
            </w:pPr>
            <w:r>
              <w:rPr>
                <w:lang w:val="es-ES" w:eastAsia="es-ES"/>
              </w:rPr>
              <w:t>3</w:t>
            </w:r>
          </w:p>
        </w:tc>
      </w:tr>
      <w:tr w:rsidR="00FE66DE" w14:paraId="14091426" w14:textId="77777777" w:rsidTr="00A8103E">
        <w:tc>
          <w:tcPr>
            <w:cnfStyle w:val="001000000000" w:firstRow="0" w:lastRow="0" w:firstColumn="1" w:lastColumn="0" w:oddVBand="0" w:evenVBand="0" w:oddHBand="0" w:evenHBand="0" w:firstRowFirstColumn="0" w:firstRowLastColumn="0" w:lastRowFirstColumn="0" w:lastRowLastColumn="0"/>
            <w:tcW w:w="6449" w:type="dxa"/>
          </w:tcPr>
          <w:p w14:paraId="6D751E40" w14:textId="41A2F60F" w:rsidR="00FE66DE" w:rsidRDefault="00F65989" w:rsidP="00A8103E">
            <w:pPr>
              <w:rPr>
                <w:lang w:val="es-ES" w:eastAsia="es-ES"/>
              </w:rPr>
            </w:pPr>
            <w:r w:rsidRPr="00607A8F">
              <w:rPr>
                <w:lang w:val="es-ES" w:eastAsia="es-ES"/>
              </w:rPr>
              <w:t xml:space="preserve">Historia </w:t>
            </w:r>
            <w:r>
              <w:rPr>
                <w:lang w:val="es-ES" w:eastAsia="es-ES"/>
              </w:rPr>
              <w:t>6</w:t>
            </w:r>
          </w:p>
        </w:tc>
        <w:tc>
          <w:tcPr>
            <w:tcW w:w="1276" w:type="dxa"/>
          </w:tcPr>
          <w:p w14:paraId="41166AB9" w14:textId="0E65745F" w:rsidR="00FE66DE" w:rsidRDefault="00F65989" w:rsidP="00A8103E">
            <w:pPr>
              <w:cnfStyle w:val="000000000000" w:firstRow="0" w:lastRow="0" w:firstColumn="0" w:lastColumn="0" w:oddVBand="0" w:evenVBand="0" w:oddHBand="0" w:evenHBand="0" w:firstRowFirstColumn="0" w:firstRowLastColumn="0" w:lastRowFirstColumn="0" w:lastRowLastColumn="0"/>
              <w:rPr>
                <w:lang w:val="es-ES" w:eastAsia="es-ES"/>
              </w:rPr>
            </w:pPr>
            <w:r>
              <w:rPr>
                <w:lang w:val="es-ES" w:eastAsia="es-ES"/>
              </w:rPr>
              <w:t>3</w:t>
            </w:r>
          </w:p>
        </w:tc>
      </w:tr>
    </w:tbl>
    <w:p w14:paraId="7255727F" w14:textId="77777777" w:rsidR="00FE66DE" w:rsidRPr="00FE66DE" w:rsidRDefault="00FE66DE" w:rsidP="00FE66DE">
      <w:pPr>
        <w:rPr>
          <w:lang w:val="es-ES" w:eastAsia="es-ES"/>
        </w:rPr>
      </w:pPr>
    </w:p>
    <w:sectPr w:rsidR="00FE66DE" w:rsidRPr="00FE66DE"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8E449" w14:textId="77777777" w:rsidR="00CB3195" w:rsidRDefault="00CB3195" w:rsidP="00893114">
      <w:pPr>
        <w:spacing w:after="0" w:line="240" w:lineRule="auto"/>
      </w:pPr>
      <w:r>
        <w:separator/>
      </w:r>
    </w:p>
  </w:endnote>
  <w:endnote w:type="continuationSeparator" w:id="0">
    <w:p w14:paraId="69FDBB35" w14:textId="77777777" w:rsidR="00CB3195" w:rsidRDefault="00CB3195"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60AB8" w14:textId="77777777" w:rsidR="00CB3195" w:rsidRDefault="00CB3195" w:rsidP="00893114">
      <w:pPr>
        <w:spacing w:after="0" w:line="240" w:lineRule="auto"/>
      </w:pPr>
      <w:r>
        <w:separator/>
      </w:r>
    </w:p>
  </w:footnote>
  <w:footnote w:type="continuationSeparator" w:id="0">
    <w:p w14:paraId="02152AC5" w14:textId="77777777" w:rsidR="00CB3195" w:rsidRDefault="00CB3195"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249B0327" w:rsidR="007653EB" w:rsidRPr="00704663" w:rsidRDefault="0034606B" w:rsidP="00893114">
    <w:pPr>
      <w:pStyle w:val="Encabezado"/>
      <w:pBdr>
        <w:bottom w:val="single" w:sz="4" w:space="1" w:color="auto"/>
      </w:pBdr>
      <w:jc w:val="right"/>
      <w:rPr>
        <w:color w:val="FF0000"/>
      </w:rPr>
    </w:pPr>
    <w:r>
      <w:rPr>
        <w:color w:val="FF0000"/>
      </w:rPr>
      <w:t xml:space="preserve">Product </w:t>
    </w:r>
    <w:r w:rsidR="00E52B63">
      <w:rPr>
        <w:color w:val="FF0000"/>
      </w:rPr>
      <w:t>B</w:t>
    </w:r>
    <w:r w:rsidR="00CE6079">
      <w:rPr>
        <w:color w:val="FF0000"/>
      </w:rPr>
      <w:t>acklog</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68069612">
    <w:abstractNumId w:val="0"/>
  </w:num>
  <w:num w:numId="2" w16cid:durableId="2094472637">
    <w:abstractNumId w:val="7"/>
  </w:num>
  <w:num w:numId="3" w16cid:durableId="1328287151">
    <w:abstractNumId w:val="1"/>
  </w:num>
  <w:num w:numId="4" w16cid:durableId="727997668">
    <w:abstractNumId w:val="10"/>
  </w:num>
  <w:num w:numId="5" w16cid:durableId="900794113">
    <w:abstractNumId w:val="11"/>
  </w:num>
  <w:num w:numId="6" w16cid:durableId="721372420">
    <w:abstractNumId w:val="2"/>
  </w:num>
  <w:num w:numId="7" w16cid:durableId="2106076351">
    <w:abstractNumId w:val="6"/>
  </w:num>
  <w:num w:numId="8" w16cid:durableId="1119102969">
    <w:abstractNumId w:val="8"/>
  </w:num>
  <w:num w:numId="9" w16cid:durableId="1066222340">
    <w:abstractNumId w:val="4"/>
  </w:num>
  <w:num w:numId="10" w16cid:durableId="903105702">
    <w:abstractNumId w:val="3"/>
  </w:num>
  <w:num w:numId="11" w16cid:durableId="1811627431">
    <w:abstractNumId w:val="9"/>
  </w:num>
  <w:num w:numId="12" w16cid:durableId="1627589757">
    <w:abstractNumId w:val="5"/>
  </w:num>
  <w:num w:numId="13" w16cid:durableId="1614483162">
    <w:abstractNumId w:val="12"/>
  </w:num>
  <w:num w:numId="14" w16cid:durableId="15521159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ES" w:vendorID="64" w:dllVersion="4096" w:nlCheck="1" w:checkStyle="0"/>
  <w:activeWritingStyle w:appName="MSWord" w:lang="es-AR" w:vendorID="64" w:dllVersion="0" w:nlCheck="1" w:checkStyle="0"/>
  <w:proofState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5243A"/>
    <w:rsid w:val="001606C0"/>
    <w:rsid w:val="00180AA6"/>
    <w:rsid w:val="001E364C"/>
    <w:rsid w:val="001F6FE1"/>
    <w:rsid w:val="002037C1"/>
    <w:rsid w:val="00222FDF"/>
    <w:rsid w:val="00232730"/>
    <w:rsid w:val="002435E0"/>
    <w:rsid w:val="0027225D"/>
    <w:rsid w:val="002B046F"/>
    <w:rsid w:val="002B32ED"/>
    <w:rsid w:val="002C06A7"/>
    <w:rsid w:val="002D0893"/>
    <w:rsid w:val="002E253F"/>
    <w:rsid w:val="002E3F8E"/>
    <w:rsid w:val="002F7B55"/>
    <w:rsid w:val="003029DC"/>
    <w:rsid w:val="00311984"/>
    <w:rsid w:val="00326951"/>
    <w:rsid w:val="0034606B"/>
    <w:rsid w:val="00353CDF"/>
    <w:rsid w:val="003D0BC7"/>
    <w:rsid w:val="003E599D"/>
    <w:rsid w:val="003E623D"/>
    <w:rsid w:val="003F1208"/>
    <w:rsid w:val="00404E04"/>
    <w:rsid w:val="004236A8"/>
    <w:rsid w:val="00435165"/>
    <w:rsid w:val="004425EF"/>
    <w:rsid w:val="00460258"/>
    <w:rsid w:val="0046300E"/>
    <w:rsid w:val="004B416E"/>
    <w:rsid w:val="004C1EDF"/>
    <w:rsid w:val="004D1212"/>
    <w:rsid w:val="00501280"/>
    <w:rsid w:val="005176B1"/>
    <w:rsid w:val="00520512"/>
    <w:rsid w:val="005216A1"/>
    <w:rsid w:val="00555BA9"/>
    <w:rsid w:val="005736D1"/>
    <w:rsid w:val="005A3898"/>
    <w:rsid w:val="005A6AD8"/>
    <w:rsid w:val="005B27DB"/>
    <w:rsid w:val="005C7BC8"/>
    <w:rsid w:val="005D5916"/>
    <w:rsid w:val="005D79BE"/>
    <w:rsid w:val="005F23A4"/>
    <w:rsid w:val="00654110"/>
    <w:rsid w:val="00657AD9"/>
    <w:rsid w:val="00660660"/>
    <w:rsid w:val="00690065"/>
    <w:rsid w:val="006942E6"/>
    <w:rsid w:val="006A58C0"/>
    <w:rsid w:val="006A7105"/>
    <w:rsid w:val="00704663"/>
    <w:rsid w:val="007144E1"/>
    <w:rsid w:val="00762E43"/>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927E4"/>
    <w:rsid w:val="009B08E6"/>
    <w:rsid w:val="009B5747"/>
    <w:rsid w:val="009D2A4F"/>
    <w:rsid w:val="009D3685"/>
    <w:rsid w:val="00A037C3"/>
    <w:rsid w:val="00A0382E"/>
    <w:rsid w:val="00A24842"/>
    <w:rsid w:val="00A3604F"/>
    <w:rsid w:val="00A52007"/>
    <w:rsid w:val="00A9405C"/>
    <w:rsid w:val="00AA0B1F"/>
    <w:rsid w:val="00AC3A89"/>
    <w:rsid w:val="00B13E37"/>
    <w:rsid w:val="00B25D92"/>
    <w:rsid w:val="00B80F3D"/>
    <w:rsid w:val="00B926D6"/>
    <w:rsid w:val="00C14CFA"/>
    <w:rsid w:val="00C15C88"/>
    <w:rsid w:val="00C525E5"/>
    <w:rsid w:val="00C61DE5"/>
    <w:rsid w:val="00C65E96"/>
    <w:rsid w:val="00C82195"/>
    <w:rsid w:val="00C82FDE"/>
    <w:rsid w:val="00C861E5"/>
    <w:rsid w:val="00CB3195"/>
    <w:rsid w:val="00CC4019"/>
    <w:rsid w:val="00CD4B11"/>
    <w:rsid w:val="00CE6079"/>
    <w:rsid w:val="00D03FF3"/>
    <w:rsid w:val="00D23CFE"/>
    <w:rsid w:val="00D30738"/>
    <w:rsid w:val="00DB571C"/>
    <w:rsid w:val="00DD3542"/>
    <w:rsid w:val="00DF15CB"/>
    <w:rsid w:val="00DF1CD4"/>
    <w:rsid w:val="00E52B63"/>
    <w:rsid w:val="00EE4515"/>
    <w:rsid w:val="00F4443B"/>
    <w:rsid w:val="00F610F9"/>
    <w:rsid w:val="00F65989"/>
    <w:rsid w:val="00F70285"/>
    <w:rsid w:val="00F93550"/>
    <w:rsid w:val="00FD38B6"/>
    <w:rsid w:val="00FE05BC"/>
    <w:rsid w:val="00FE1079"/>
    <w:rsid w:val="00FE66DE"/>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table" w:styleId="Tablanormal2">
    <w:name w:val="Plain Table 2"/>
    <w:basedOn w:val="Tablanormal"/>
    <w:uiPriority w:val="99"/>
    <w:rsid w:val="009B08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9B08E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B046F"/>
    <w:rsid w:val="002C06A7"/>
    <w:rsid w:val="00353CDF"/>
    <w:rsid w:val="00434BA9"/>
    <w:rsid w:val="004F7F49"/>
    <w:rsid w:val="0057410B"/>
    <w:rsid w:val="00592893"/>
    <w:rsid w:val="00595623"/>
    <w:rsid w:val="005B27DB"/>
    <w:rsid w:val="00687CD9"/>
    <w:rsid w:val="006C26BF"/>
    <w:rsid w:val="006E2FCC"/>
    <w:rsid w:val="00704192"/>
    <w:rsid w:val="00825B36"/>
    <w:rsid w:val="008878A6"/>
    <w:rsid w:val="009007E1"/>
    <w:rsid w:val="00960213"/>
    <w:rsid w:val="009B18C0"/>
    <w:rsid w:val="00AC557C"/>
    <w:rsid w:val="00BD2436"/>
    <w:rsid w:val="00C47BA2"/>
    <w:rsid w:val="00C5036F"/>
    <w:rsid w:val="00C861E5"/>
    <w:rsid w:val="00CF44FB"/>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2026-09-30T00:00:00</PublishDate>
  <Abstract> Product Backlog</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4.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5.xml><?xml version="1.0" encoding="utf-8"?>
<ds:datastoreItem xmlns:ds="http://schemas.openxmlformats.org/officeDocument/2006/customXml" ds:itemID="{EE9AAF0E-D63F-459F-A0FB-CDCE9F728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6</Pages>
  <Words>910</Words>
  <Characters>5009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Nexo360</dc:subject>
  <dc:creator>BQuevedo</dc:creator>
  <cp:lastModifiedBy>Cristian David Guzman Garcia</cp:lastModifiedBy>
  <cp:revision>57</cp:revision>
  <dcterms:created xsi:type="dcterms:W3CDTF">2016-01-10T17:41:00Z</dcterms:created>
  <dcterms:modified xsi:type="dcterms:W3CDTF">2026-10-19T17:16:00Z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