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drawing>
          <wp:inline distB="114300" distT="114300" distL="114300" distR="114300">
            <wp:extent cx="5734050" cy="14906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r>
    </w:p>
    <w:p w:rsidR="00000000" w:rsidDel="00000000" w:rsidP="00000000" w:rsidRDefault="00000000" w:rsidRPr="00000000" w14:paraId="00000003">
      <w:pPr>
        <w:jc w:val="center"/>
        <w:rPr>
          <w:b w:val="1"/>
          <w:sz w:val="42"/>
          <w:szCs w:val="42"/>
        </w:rPr>
      </w:pPr>
      <w:r w:rsidDel="00000000" w:rsidR="00000000" w:rsidRPr="00000000">
        <w:rPr>
          <w:b w:val="1"/>
          <w:color w:val="202124"/>
          <w:sz w:val="42"/>
          <w:szCs w:val="42"/>
          <w:highlight w:val="white"/>
          <w:rtl w:val="0"/>
        </w:rPr>
        <w:t xml:space="preserve">Object Oriented Programming</w:t>
      </w:r>
      <w:r w:rsidDel="00000000" w:rsidR="00000000" w:rsidRPr="00000000">
        <w:rPr>
          <w:rtl w:val="0"/>
        </w:rPr>
      </w:r>
    </w:p>
    <w:p w:rsidR="00000000" w:rsidDel="00000000" w:rsidP="00000000" w:rsidRDefault="00000000" w:rsidRPr="00000000" w14:paraId="00000004">
      <w:pPr>
        <w:jc w:val="center"/>
        <w:rPr>
          <w:b w:val="1"/>
          <w:sz w:val="42"/>
          <w:szCs w:val="42"/>
        </w:rPr>
      </w:pPr>
      <w:r w:rsidDel="00000000" w:rsidR="00000000" w:rsidRPr="00000000">
        <w:rPr>
          <w:b w:val="1"/>
          <w:sz w:val="42"/>
          <w:szCs w:val="42"/>
          <w:rtl w:val="0"/>
        </w:rPr>
        <w:t xml:space="preserve">Edison Lascano PhD</w:t>
      </w:r>
    </w:p>
    <w:p w:rsidR="00000000" w:rsidDel="00000000" w:rsidP="00000000" w:rsidRDefault="00000000" w:rsidRPr="00000000" w14:paraId="00000005">
      <w:pPr>
        <w:jc w:val="center"/>
        <w:rPr>
          <w:b w:val="1"/>
          <w:sz w:val="42"/>
          <w:szCs w:val="42"/>
        </w:rPr>
      </w:pPr>
      <w:r w:rsidDel="00000000" w:rsidR="00000000" w:rsidRPr="00000000">
        <w:rPr>
          <w:b w:val="1"/>
          <w:sz w:val="42"/>
          <w:szCs w:val="42"/>
          <w:rtl w:val="0"/>
        </w:rPr>
        <w:t xml:space="preserve">NRC:</w:t>
      </w:r>
    </w:p>
    <w:p w:rsidR="00000000" w:rsidDel="00000000" w:rsidP="00000000" w:rsidRDefault="00000000" w:rsidRPr="00000000" w14:paraId="00000006">
      <w:pPr>
        <w:jc w:val="center"/>
        <w:rPr>
          <w:b w:val="1"/>
          <w:sz w:val="42"/>
          <w:szCs w:val="42"/>
        </w:rPr>
      </w:pPr>
      <w:r w:rsidDel="00000000" w:rsidR="00000000" w:rsidRPr="00000000">
        <w:rPr>
          <w:rtl w:val="0"/>
        </w:rPr>
      </w:r>
    </w:p>
    <w:p w:rsidR="00000000" w:rsidDel="00000000" w:rsidP="00000000" w:rsidRDefault="00000000" w:rsidRPr="00000000" w14:paraId="00000007">
      <w:pPr>
        <w:jc w:val="center"/>
        <w:rPr>
          <w:b w:val="1"/>
          <w:sz w:val="42"/>
          <w:szCs w:val="42"/>
        </w:rPr>
      </w:pPr>
      <w:r w:rsidDel="00000000" w:rsidR="00000000" w:rsidRPr="00000000">
        <w:rPr>
          <w:b w:val="1"/>
          <w:sz w:val="42"/>
          <w:szCs w:val="42"/>
          <w:rtl w:val="0"/>
        </w:rPr>
        <w:t xml:space="preserve">PROJECT 01</w:t>
      </w:r>
    </w:p>
    <w:p w:rsidR="00000000" w:rsidDel="00000000" w:rsidP="00000000" w:rsidRDefault="00000000" w:rsidRPr="00000000" w14:paraId="00000008">
      <w:pPr>
        <w:jc w:val="center"/>
        <w:rPr>
          <w:b w:val="1"/>
          <w:sz w:val="42"/>
          <w:szCs w:val="42"/>
        </w:rPr>
      </w:pPr>
      <w:r w:rsidDel="00000000" w:rsidR="00000000" w:rsidRPr="00000000">
        <w:rPr>
          <w:rtl w:val="0"/>
        </w:rPr>
      </w:r>
    </w:p>
    <w:p w:rsidR="00000000" w:rsidDel="00000000" w:rsidP="00000000" w:rsidRDefault="00000000" w:rsidRPr="00000000" w14:paraId="00000009">
      <w:pPr>
        <w:jc w:val="center"/>
        <w:rPr>
          <w:b w:val="1"/>
          <w:sz w:val="42"/>
          <w:szCs w:val="42"/>
        </w:rPr>
      </w:pPr>
      <w:r w:rsidDel="00000000" w:rsidR="00000000" w:rsidRPr="00000000">
        <w:rPr>
          <w:rtl w:val="0"/>
        </w:rPr>
      </w:r>
    </w:p>
    <w:p w:rsidR="00000000" w:rsidDel="00000000" w:rsidP="00000000" w:rsidRDefault="00000000" w:rsidRPr="00000000" w14:paraId="0000000A">
      <w:pPr>
        <w:jc w:val="center"/>
        <w:rPr>
          <w:b w:val="1"/>
          <w:sz w:val="42"/>
          <w:szCs w:val="42"/>
        </w:rPr>
      </w:pPr>
      <w:r w:rsidDel="00000000" w:rsidR="00000000" w:rsidRPr="00000000">
        <w:rPr>
          <w:b w:val="1"/>
          <w:sz w:val="42"/>
          <w:szCs w:val="42"/>
          <w:rtl w:val="0"/>
        </w:rPr>
        <w:t xml:space="preserve">TEAM MEMBERS</w:t>
      </w:r>
    </w:p>
    <w:p w:rsidR="00000000" w:rsidDel="00000000" w:rsidP="00000000" w:rsidRDefault="00000000" w:rsidRPr="00000000" w14:paraId="0000000B">
      <w:pPr>
        <w:jc w:val="center"/>
        <w:rPr>
          <w:b w:val="1"/>
          <w:sz w:val="42"/>
          <w:szCs w:val="42"/>
        </w:rPr>
      </w:pPr>
      <w:r w:rsidDel="00000000" w:rsidR="00000000" w:rsidRPr="00000000">
        <w:rPr>
          <w:rtl w:val="0"/>
        </w:rPr>
      </w:r>
    </w:p>
    <w:p w:rsidR="00000000" w:rsidDel="00000000" w:rsidP="00000000" w:rsidRDefault="00000000" w:rsidRPr="00000000" w14:paraId="0000000C">
      <w:pPr>
        <w:spacing w:line="276" w:lineRule="auto"/>
        <w:ind w:left="720" w:firstLine="0"/>
        <w:jc w:val="center"/>
        <w:rPr>
          <w:b w:val="1"/>
          <w:sz w:val="42"/>
          <w:szCs w:val="42"/>
        </w:rPr>
      </w:pPr>
      <w:r w:rsidDel="00000000" w:rsidR="00000000" w:rsidRPr="00000000">
        <w:rPr>
          <w:b w:val="1"/>
          <w:sz w:val="42"/>
          <w:szCs w:val="42"/>
          <w:rtl w:val="0"/>
        </w:rPr>
        <w:t xml:space="preserve">Diana Carolina Sosa Romero</w:t>
      </w:r>
    </w:p>
    <w:p w:rsidR="00000000" w:rsidDel="00000000" w:rsidP="00000000" w:rsidRDefault="00000000" w:rsidRPr="00000000" w14:paraId="0000000D">
      <w:pPr>
        <w:spacing w:line="276" w:lineRule="auto"/>
        <w:ind w:left="720" w:firstLine="0"/>
        <w:jc w:val="center"/>
        <w:rPr>
          <w:b w:val="1"/>
          <w:sz w:val="42"/>
          <w:szCs w:val="42"/>
        </w:rPr>
      </w:pPr>
      <w:r w:rsidDel="00000000" w:rsidR="00000000" w:rsidRPr="00000000">
        <w:rPr>
          <w:b w:val="1"/>
          <w:sz w:val="42"/>
          <w:szCs w:val="42"/>
          <w:rtl w:val="0"/>
        </w:rPr>
        <w:t xml:space="preserve">Daniela Lissette Tituaña Moreno </w:t>
      </w:r>
    </w:p>
    <w:p w:rsidR="00000000" w:rsidDel="00000000" w:rsidP="00000000" w:rsidRDefault="00000000" w:rsidRPr="00000000" w14:paraId="0000000E">
      <w:pPr>
        <w:spacing w:line="276" w:lineRule="auto"/>
        <w:ind w:left="720" w:firstLine="0"/>
        <w:jc w:val="center"/>
        <w:rPr>
          <w:b w:val="1"/>
          <w:sz w:val="42"/>
          <w:szCs w:val="42"/>
        </w:rPr>
      </w:pPr>
      <w:r w:rsidDel="00000000" w:rsidR="00000000" w:rsidRPr="00000000">
        <w:rPr>
          <w:b w:val="1"/>
          <w:sz w:val="42"/>
          <w:szCs w:val="42"/>
          <w:rtl w:val="0"/>
        </w:rPr>
        <w:t xml:space="preserve">Martín Honorio Toapanta Vásquez </w:t>
      </w:r>
    </w:p>
    <w:p w:rsidR="00000000" w:rsidDel="00000000" w:rsidP="00000000" w:rsidRDefault="00000000" w:rsidRPr="00000000" w14:paraId="0000000F">
      <w:pPr>
        <w:spacing w:line="276" w:lineRule="auto"/>
        <w:ind w:left="720" w:firstLine="0"/>
        <w:jc w:val="center"/>
        <w:rPr>
          <w:b w:val="1"/>
          <w:sz w:val="42"/>
          <w:szCs w:val="42"/>
        </w:rPr>
      </w:pPr>
      <w:r w:rsidDel="00000000" w:rsidR="00000000" w:rsidRPr="00000000">
        <w:rPr>
          <w:b w:val="1"/>
          <w:sz w:val="42"/>
          <w:szCs w:val="42"/>
          <w:rtl w:val="0"/>
        </w:rPr>
        <w:t xml:space="preserve">Bolívar Josue Villavicencio Campoverde </w:t>
      </w:r>
    </w:p>
    <w:p w:rsidR="00000000" w:rsidDel="00000000" w:rsidP="00000000" w:rsidRDefault="00000000" w:rsidRPr="00000000" w14:paraId="00000010">
      <w:pPr>
        <w:jc w:val="center"/>
        <w:rPr>
          <w:sz w:val="42"/>
          <w:szCs w:val="42"/>
        </w:rPr>
      </w:pPr>
      <w:r w:rsidDel="00000000" w:rsidR="00000000" w:rsidRPr="00000000">
        <w:rPr>
          <w:rtl w:val="0"/>
        </w:rPr>
      </w:r>
    </w:p>
    <w:p w:rsidR="00000000" w:rsidDel="00000000" w:rsidP="00000000" w:rsidRDefault="00000000" w:rsidRPr="00000000" w14:paraId="00000011">
      <w:pPr>
        <w:jc w:val="center"/>
        <w:rPr>
          <w:sz w:val="42"/>
          <w:szCs w:val="42"/>
        </w:rPr>
      </w:pPr>
      <w:r w:rsidDel="00000000" w:rsidR="00000000" w:rsidRPr="00000000">
        <w:rPr>
          <w:rtl w:val="0"/>
        </w:rPr>
      </w:r>
    </w:p>
    <w:p w:rsidR="00000000" w:rsidDel="00000000" w:rsidP="00000000" w:rsidRDefault="00000000" w:rsidRPr="00000000" w14:paraId="00000012">
      <w:pPr>
        <w:jc w:val="center"/>
        <w:rPr>
          <w:sz w:val="42"/>
          <w:szCs w:val="42"/>
        </w:rPr>
      </w:pPr>
      <w:r w:rsidDel="00000000" w:rsidR="00000000" w:rsidRPr="00000000">
        <w:rPr>
          <w:rtl w:val="0"/>
        </w:rPr>
      </w:r>
    </w:p>
    <w:p w:rsidR="00000000" w:rsidDel="00000000" w:rsidP="00000000" w:rsidRDefault="00000000" w:rsidRPr="00000000" w14:paraId="00000013">
      <w:pPr>
        <w:jc w:val="center"/>
        <w:rPr>
          <w:sz w:val="42"/>
          <w:szCs w:val="42"/>
        </w:rPr>
      </w:pPr>
      <w:r w:rsidDel="00000000" w:rsidR="00000000" w:rsidRPr="00000000">
        <w:rPr>
          <w:sz w:val="42"/>
          <w:szCs w:val="42"/>
          <w:rtl w:val="0"/>
        </w:rPr>
        <w:t xml:space="preserve"> </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sz w:val="40"/>
          <w:szCs w:val="40"/>
          <w:highlight w:val="red"/>
        </w:rPr>
      </w:pPr>
      <w:r w:rsidDel="00000000" w:rsidR="00000000" w:rsidRPr="00000000">
        <w:rPr>
          <w:rtl w:val="0"/>
        </w:rPr>
      </w:r>
    </w:p>
    <w:p w:rsidR="00000000" w:rsidDel="00000000" w:rsidP="00000000" w:rsidRDefault="00000000" w:rsidRPr="00000000" w14:paraId="00000016">
      <w:pPr>
        <w:jc w:val="center"/>
        <w:rPr>
          <w:sz w:val="40"/>
          <w:szCs w:val="40"/>
          <w:highlight w:val="red"/>
        </w:rPr>
      </w:pPr>
      <w:r w:rsidDel="00000000" w:rsidR="00000000" w:rsidRPr="00000000">
        <w:rPr>
          <w:rtl w:val="0"/>
        </w:rPr>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b w:val="1"/>
        </w:rPr>
      </w:pPr>
      <w:r w:rsidDel="00000000" w:rsidR="00000000" w:rsidRPr="00000000">
        <w:rPr>
          <w:b w:val="1"/>
          <w:rtl w:val="0"/>
        </w:rPr>
        <w:t xml:space="preserve">TEAM 7: MyWayCode</w:t>
      </w:r>
    </w:p>
    <w:p w:rsidR="00000000" w:rsidDel="00000000" w:rsidP="00000000" w:rsidRDefault="00000000" w:rsidRPr="00000000" w14:paraId="00000019">
      <w:pPr>
        <w:rPr>
          <w:b w:val="1"/>
        </w:rPr>
      </w:pPr>
      <w:r w:rsidDel="00000000" w:rsidR="00000000" w:rsidRPr="00000000">
        <w:rPr>
          <w:b w:val="1"/>
          <w:rtl w:val="0"/>
        </w:rPr>
        <w:t xml:space="preserve">TOPIC: </w:t>
      </w:r>
    </w:p>
    <w:p w:rsidR="00000000" w:rsidDel="00000000" w:rsidP="00000000" w:rsidRDefault="00000000" w:rsidRPr="00000000" w14:paraId="0000001A">
      <w:pPr>
        <w:rPr>
          <w:b w:val="1"/>
        </w:rPr>
      </w:pPr>
      <w:r w:rsidDel="00000000" w:rsidR="00000000" w:rsidRPr="00000000">
        <w:rPr>
          <w:b w:val="1"/>
          <w:rtl w:val="0"/>
        </w:rPr>
        <w:t xml:space="preserve">LEADER: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Title"/>
        <w:rPr>
          <w:b w:val="1"/>
          <w:sz w:val="24"/>
          <w:szCs w:val="24"/>
        </w:rPr>
      </w:pPr>
      <w:bookmarkStart w:colFirst="0" w:colLast="0" w:name="_heading=h.gjdgxs" w:id="0"/>
      <w:bookmarkEnd w:id="0"/>
      <w:r w:rsidDel="00000000" w:rsidR="00000000" w:rsidRPr="00000000">
        <w:rPr>
          <w:b w:val="1"/>
          <w:sz w:val="24"/>
          <w:szCs w:val="24"/>
          <w:rtl w:val="0"/>
        </w:rPr>
        <w:t xml:space="preserve">PROBLEM- Martin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problem to which we propose a solution with this project; is the next, to give a boost and support to a small business that in recent years has suffered a considerable drop in customers who used to buy there. Either for different reasons such as the constant growth of the commercial sector in the surrounding areas where our business is located or such as the lack of knowledge about the exact location of our business and the easiest ways in which it could be reached.</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El problema al que le planteamos solución con este proyecto; es el siguiente, dar un impulso y apoyo a un pequeño emprendimiento que dentro de los últimos años ha sufrido una considerable baja de clientes que acostumbraban a comprar allí.  Ya sea por diferentes motivos como podrían ser el constante crecimiento del sector comercial en las zonas aledañas en la que se encuentra ubicado nuestro emprendimiento o como podrían ser la falta de conocimiento acerca del lugar exacto de ubicación de nuestro emprendimiento y las maneras más fáciles en las que se podría llegar al mismo. </w:t>
      </w:r>
    </w:p>
    <w:p w:rsidR="00000000" w:rsidDel="00000000" w:rsidP="00000000" w:rsidRDefault="00000000" w:rsidRPr="00000000" w14:paraId="00000021">
      <w:pPr>
        <w:pStyle w:val="Title"/>
        <w:rPr>
          <w:b w:val="1"/>
          <w:sz w:val="24"/>
          <w:szCs w:val="24"/>
        </w:rPr>
      </w:pPr>
      <w:bookmarkStart w:colFirst="0" w:colLast="0" w:name="_heading=h.30j0zll" w:id="1"/>
      <w:bookmarkEnd w:id="1"/>
      <w:r w:rsidDel="00000000" w:rsidR="00000000" w:rsidRPr="00000000">
        <w:rPr>
          <w:b w:val="1"/>
          <w:sz w:val="24"/>
          <w:szCs w:val="24"/>
          <w:rtl w:val="0"/>
        </w:rPr>
        <w:t xml:space="preserve">OVERVIEW- Daniela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Already raised the problem, we have thought about the solution to this situation, through our software what we plan to do is easy access to all the stock that is found throughout the local in question, including the addresses so that this is better sales execution and not only benefits the manager but the buyer as we save much time in care, we also plan a section to display promotions, prices, commercial for these are displayed on screen, in the direction of the customer considering the turn of each customer and your order is satisfactory. </w:t>
      </w:r>
    </w:p>
    <w:p w:rsidR="00000000" w:rsidDel="00000000" w:rsidP="00000000" w:rsidRDefault="00000000" w:rsidRPr="00000000" w14:paraId="00000024">
      <w:pPr>
        <w:rPr/>
      </w:pPr>
      <w:r w:rsidDel="00000000" w:rsidR="00000000" w:rsidRPr="00000000">
        <w:rPr>
          <w:sz w:val="24"/>
          <w:szCs w:val="24"/>
          <w:rtl w:val="0"/>
        </w:rPr>
        <w:t xml:space="preserve">The point of the implementation of this software is that thanks to this the store itself managed to stand out and be much better than it was before and with these possible solutions we can consider that the decline of customers, either by ambiguity, attention or even the null use in terms of technology refers to our client, the change was noticeable and positive</w:t>
      </w: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sz w:val="24"/>
          <w:szCs w:val="24"/>
          <w:rtl w:val="0"/>
        </w:rPr>
        <w:t xml:space="preserve">Ya planteado el problema, hemos pensado en la solución a dicha situación, mediante nuestro software lo que planeamos hacer es el fácil acceso a todo el stock que se encuentre en todo el local en cuestión, incluido las direcciones para que asi sea mejor la ejecucion de venta y no solo beneficia al encargado sino al comprador ya que ahorramos mucho tiempo en la atención, también planeamos una sección para mostrar las promociones, precios, comerciales para que estas se muestren en pantalla, en dirección al cliente considerando el turno de cada cliente y su orden sea satisfactoria.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El punto de la implementación de esta software es que gracias a este el local en sí logré destacar y que sea mucho mejor de lo que era antes y con estas posibles soluciones podemos considerar que la baja de clientes, ya sea por ambigüedad, atención o incluso el nulo uso en cuanto a tecnología se refiere de nuestro cliente,  el cambio era notorio y positivo.   </w:t>
      </w:r>
    </w:p>
    <w:p w:rsidR="00000000" w:rsidDel="00000000" w:rsidP="00000000" w:rsidRDefault="00000000" w:rsidRPr="00000000" w14:paraId="00000029">
      <w:pPr>
        <w:rPr>
          <w:strike w:val="1"/>
          <w:color w:val="c64500"/>
          <w:sz w:val="24"/>
          <w:szCs w:val="24"/>
        </w:rPr>
      </w:pPr>
      <w:r w:rsidDel="00000000" w:rsidR="00000000" w:rsidRPr="00000000">
        <w:rPr>
          <w:rtl w:val="0"/>
        </w:rPr>
      </w:r>
    </w:p>
    <w:p w:rsidR="00000000" w:rsidDel="00000000" w:rsidP="00000000" w:rsidRDefault="00000000" w:rsidRPr="00000000" w14:paraId="0000002A">
      <w:pPr>
        <w:rPr>
          <w:strike w:val="1"/>
          <w:color w:val="c64500"/>
          <w:sz w:val="24"/>
          <w:szCs w:val="24"/>
        </w:rPr>
      </w:pPr>
      <w:r w:rsidDel="00000000" w:rsidR="00000000" w:rsidRPr="00000000">
        <w:rPr>
          <w:rtl w:val="0"/>
        </w:rPr>
      </w:r>
    </w:p>
    <w:p w:rsidR="00000000" w:rsidDel="00000000" w:rsidP="00000000" w:rsidRDefault="00000000" w:rsidRPr="00000000" w14:paraId="0000002B">
      <w:pPr>
        <w:pStyle w:val="Title"/>
        <w:rPr>
          <w:b w:val="1"/>
          <w:sz w:val="24"/>
          <w:szCs w:val="24"/>
        </w:rPr>
      </w:pPr>
      <w:bookmarkStart w:colFirst="0" w:colLast="0" w:name="_heading=h.1fob9te" w:id="2"/>
      <w:bookmarkEnd w:id="2"/>
      <w:r w:rsidDel="00000000" w:rsidR="00000000" w:rsidRPr="00000000">
        <w:rPr>
          <w:b w:val="1"/>
          <w:sz w:val="24"/>
          <w:szCs w:val="24"/>
          <w:rtl w:val="0"/>
        </w:rPr>
        <w:t xml:space="preserve">BACKGROUND-Bolívar y Diana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jc w:val="both"/>
        <w:rPr>
          <w:rFonts w:ascii="Roboto" w:cs="Roboto" w:eastAsia="Roboto" w:hAnsi="Roboto"/>
          <w:sz w:val="27"/>
          <w:szCs w:val="27"/>
          <w:shd w:fill="f5f5f5" w:val="clear"/>
        </w:rPr>
      </w:pPr>
      <w:bookmarkStart w:colFirst="0" w:colLast="0" w:name="_heading=h.sdcz0v8ozsvj" w:id="3"/>
      <w:bookmarkEnd w:id="3"/>
      <w:r w:rsidDel="00000000" w:rsidR="00000000" w:rsidRPr="00000000">
        <w:rPr>
          <w:sz w:val="24"/>
          <w:szCs w:val="24"/>
          <w:rtl w:val="0"/>
        </w:rPr>
        <w:t xml:space="preserve">Currently, most businesses have a computer system which allows them to efficiently manage the available resources, so the information must be available at any time in order to provide the customer with a quality service.</w:t>
      </w:r>
      <w:r w:rsidDel="00000000" w:rsidR="00000000" w:rsidRPr="00000000">
        <w:rPr>
          <w:rtl w:val="0"/>
        </w:rPr>
      </w:r>
    </w:p>
    <w:p w:rsidR="00000000" w:rsidDel="00000000" w:rsidP="00000000" w:rsidRDefault="00000000" w:rsidRPr="00000000" w14:paraId="0000002E">
      <w:pPr>
        <w:spacing w:after="240" w:before="240" w:lineRule="auto"/>
        <w:jc w:val="both"/>
        <w:rPr>
          <w:sz w:val="24"/>
          <w:szCs w:val="24"/>
        </w:rPr>
      </w:pPr>
      <w:r w:rsidDel="00000000" w:rsidR="00000000" w:rsidRPr="00000000">
        <w:rPr>
          <w:sz w:val="24"/>
          <w:szCs w:val="24"/>
          <w:rtl w:val="0"/>
        </w:rPr>
        <w:t xml:space="preserve">The great demand of customers seeks efficient attention when making their transactions, the time they have is reduced and this leads the store owner to have a software that speeds up the payment of purchases.</w:t>
      </w:r>
      <w:r w:rsidDel="00000000" w:rsidR="00000000" w:rsidRPr="00000000">
        <w:rPr>
          <w:rtl w:val="0"/>
        </w:rPr>
      </w:r>
    </w:p>
    <w:p w:rsidR="00000000" w:rsidDel="00000000" w:rsidP="00000000" w:rsidRDefault="00000000" w:rsidRPr="00000000" w14:paraId="0000002F">
      <w:pPr>
        <w:spacing w:after="240" w:before="240" w:lineRule="auto"/>
        <w:jc w:val="both"/>
        <w:rPr>
          <w:sz w:val="24"/>
          <w:szCs w:val="24"/>
        </w:rPr>
      </w:pPr>
      <w:r w:rsidDel="00000000" w:rsidR="00000000" w:rsidRPr="00000000">
        <w:rPr>
          <w:sz w:val="24"/>
          <w:szCs w:val="24"/>
          <w:rtl w:val="0"/>
        </w:rPr>
        <w:t xml:space="preserve">We must know how to develop a writer application because it is the beginning. We must also know how to manage business resources, as well as how to carry out an inventory.</w:t>
      </w:r>
    </w:p>
    <w:p w:rsidR="00000000" w:rsidDel="00000000" w:rsidP="00000000" w:rsidRDefault="00000000" w:rsidRPr="00000000" w14:paraId="00000030">
      <w:pPr>
        <w:spacing w:after="240" w:before="240" w:lineRule="auto"/>
        <w:jc w:val="both"/>
        <w:rPr>
          <w:sz w:val="24"/>
          <w:szCs w:val="24"/>
        </w:rPr>
      </w:pPr>
      <w:r w:rsidDel="00000000" w:rsidR="00000000" w:rsidRPr="00000000">
        <w:rPr>
          <w:sz w:val="24"/>
          <w:szCs w:val="24"/>
          <w:rtl w:val="0"/>
        </w:rPr>
        <w:t xml:space="preserve">We must have the support of the business owner as well as an expert in administration to guide us on issues related to accounting.</w:t>
      </w:r>
      <w:r w:rsidDel="00000000" w:rsidR="00000000" w:rsidRPr="00000000">
        <w:rPr>
          <w:rtl w:val="0"/>
        </w:rPr>
      </w:r>
    </w:p>
    <w:p w:rsidR="00000000" w:rsidDel="00000000" w:rsidP="00000000" w:rsidRDefault="00000000" w:rsidRPr="00000000" w14:paraId="00000031">
      <w:pPr>
        <w:spacing w:after="240" w:before="240" w:lineRule="auto"/>
        <w:jc w:val="both"/>
        <w:rPr>
          <w:sz w:val="24"/>
          <w:szCs w:val="24"/>
        </w:rPr>
      </w:pPr>
      <w:r w:rsidDel="00000000" w:rsidR="00000000" w:rsidRPr="00000000">
        <w:rPr>
          <w:sz w:val="24"/>
          <w:szCs w:val="24"/>
          <w:rtl w:val="0"/>
        </w:rPr>
        <w:t xml:space="preserve">A little knowledge about design and aesthetics is perfect for the image of the application and a section where the out-of-stock products are displayed.</w:t>
      </w:r>
      <w:r w:rsidDel="00000000" w:rsidR="00000000" w:rsidRPr="00000000">
        <w:rPr>
          <w:rtl w:val="0"/>
        </w:rPr>
      </w:r>
    </w:p>
    <w:p w:rsidR="00000000" w:rsidDel="00000000" w:rsidP="00000000" w:rsidRDefault="00000000" w:rsidRPr="00000000" w14:paraId="00000032">
      <w:pPr>
        <w:spacing w:after="240" w:before="240" w:lineRule="auto"/>
        <w:jc w:val="both"/>
        <w:rPr>
          <w:sz w:val="24"/>
          <w:szCs w:val="24"/>
        </w:rPr>
      </w:pPr>
      <w:r w:rsidDel="00000000" w:rsidR="00000000" w:rsidRPr="00000000">
        <w:rPr>
          <w:sz w:val="24"/>
          <w:szCs w:val="24"/>
          <w:rtl w:val="0"/>
        </w:rPr>
        <w:t xml:space="preserve">One of the main elements that we consider implementing in our billing system are:</w:t>
      </w:r>
    </w:p>
    <w:p w:rsidR="00000000" w:rsidDel="00000000" w:rsidP="00000000" w:rsidRDefault="00000000" w:rsidRPr="00000000" w14:paraId="00000033">
      <w:pPr>
        <w:spacing w:after="240" w:before="240" w:lineRule="auto"/>
        <w:jc w:val="both"/>
        <w:rPr>
          <w:sz w:val="24"/>
          <w:szCs w:val="24"/>
        </w:rPr>
      </w:pPr>
      <w:r w:rsidDel="00000000" w:rsidR="00000000" w:rsidRPr="00000000">
        <w:rPr>
          <w:sz w:val="24"/>
          <w:szCs w:val="24"/>
          <w:rtl w:val="0"/>
        </w:rPr>
        <w:t xml:space="preserve">★ Updated product information.</w:t>
      </w:r>
    </w:p>
    <w:p w:rsidR="00000000" w:rsidDel="00000000" w:rsidP="00000000" w:rsidRDefault="00000000" w:rsidRPr="00000000" w14:paraId="00000034">
      <w:pPr>
        <w:spacing w:after="240" w:before="240" w:lineRule="auto"/>
        <w:jc w:val="both"/>
        <w:rPr>
          <w:sz w:val="24"/>
          <w:szCs w:val="24"/>
        </w:rPr>
      </w:pPr>
      <w:r w:rsidDel="00000000" w:rsidR="00000000" w:rsidRPr="00000000">
        <w:rPr>
          <w:sz w:val="24"/>
          <w:szCs w:val="24"/>
          <w:rtl w:val="0"/>
        </w:rPr>
        <w:t xml:space="preserve">★ Up-to-date information on providers.</w:t>
      </w:r>
    </w:p>
    <w:p w:rsidR="00000000" w:rsidDel="00000000" w:rsidP="00000000" w:rsidRDefault="00000000" w:rsidRPr="00000000" w14:paraId="00000035">
      <w:pPr>
        <w:spacing w:after="240" w:before="240" w:lineRule="auto"/>
        <w:jc w:val="both"/>
        <w:rPr>
          <w:sz w:val="24"/>
          <w:szCs w:val="24"/>
        </w:rPr>
      </w:pPr>
      <w:r w:rsidDel="00000000" w:rsidR="00000000" w:rsidRPr="00000000">
        <w:rPr>
          <w:sz w:val="24"/>
          <w:szCs w:val="24"/>
          <w:rtl w:val="0"/>
        </w:rPr>
        <w:t xml:space="preserve">★ A nice and intuitive interface for the user.</w:t>
      </w:r>
    </w:p>
    <w:p w:rsidR="00000000" w:rsidDel="00000000" w:rsidP="00000000" w:rsidRDefault="00000000" w:rsidRPr="00000000" w14:paraId="00000036">
      <w:pPr>
        <w:spacing w:after="240" w:before="240" w:lineRule="auto"/>
        <w:jc w:val="both"/>
        <w:rPr>
          <w:sz w:val="24"/>
          <w:szCs w:val="24"/>
        </w:rPr>
      </w:pPr>
      <w:r w:rsidDel="00000000" w:rsidR="00000000" w:rsidRPr="00000000">
        <w:rPr>
          <w:sz w:val="24"/>
          <w:szCs w:val="24"/>
          <w:rtl w:val="0"/>
        </w:rPr>
        <w:t xml:space="preserve">★ Sales form.</w:t>
      </w:r>
    </w:p>
    <w:p w:rsidR="00000000" w:rsidDel="00000000" w:rsidP="00000000" w:rsidRDefault="00000000" w:rsidRPr="00000000" w14:paraId="00000037">
      <w:pPr>
        <w:spacing w:after="240" w:before="240" w:lineRule="auto"/>
        <w:jc w:val="both"/>
        <w:rPr>
          <w:sz w:val="24"/>
          <w:szCs w:val="24"/>
        </w:rPr>
      </w:pPr>
      <w:r w:rsidDel="00000000" w:rsidR="00000000" w:rsidRPr="00000000">
        <w:rPr>
          <w:sz w:val="24"/>
          <w:szCs w:val="24"/>
          <w:rtl w:val="0"/>
        </w:rPr>
        <w:t xml:space="preserve">★ Adds for out of stock products.</w:t>
      </w:r>
    </w:p>
    <w:p w:rsidR="00000000" w:rsidDel="00000000" w:rsidP="00000000" w:rsidRDefault="00000000" w:rsidRPr="00000000" w14:paraId="0000003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Seeing each need, the first thing would be to think about seeing the necessary help to be able to create the code, either with a suitable programmer and people from the administrative world who help create a user-friendly system so that it is an easy-to-use program, to all types of users, who constantly keep all the data of the store updated, thus knowing about the current inventory of the place and thus avoiding problems with products that are not in stock and that customers require.</w:t>
      </w:r>
    </w:p>
    <w:p w:rsidR="00000000" w:rsidDel="00000000" w:rsidP="00000000" w:rsidRDefault="00000000" w:rsidRPr="00000000" w14:paraId="0000003D">
      <w:pPr>
        <w:spacing w:after="240" w:before="240" w:lineRule="auto"/>
        <w:jc w:val="both"/>
        <w:rPr>
          <w:sz w:val="24"/>
          <w:szCs w:val="24"/>
        </w:rPr>
      </w:pPr>
      <w:r w:rsidDel="00000000" w:rsidR="00000000" w:rsidRPr="00000000">
        <w:rPr>
          <w:sz w:val="24"/>
          <w:szCs w:val="24"/>
          <w:rtl w:val="0"/>
        </w:rPr>
        <w:t xml:space="preserve">With the great use of the system, it is required that it manages to support a large number of users, so the number of users that can pass through the system must be thoroughly analyzed and it can be made efficient for large movements. On the part of the programmer, good professional ethics is required and it is to avoid any type of inconvenience that may arise in the future, either due to a poor implementation of the code or errors in it, which if it is possible to avoid or improve.</w:t>
      </w:r>
    </w:p>
    <w:p w:rsidR="00000000" w:rsidDel="00000000" w:rsidP="00000000" w:rsidRDefault="00000000" w:rsidRPr="00000000" w14:paraId="0000003E">
      <w:pPr>
        <w:spacing w:after="240" w:before="240" w:lineRule="auto"/>
        <w:jc w:val="both"/>
        <w:rPr>
          <w:sz w:val="24"/>
          <w:szCs w:val="24"/>
        </w:rPr>
      </w:pPr>
      <w:r w:rsidDel="00000000" w:rsidR="00000000" w:rsidRPr="00000000">
        <w:rPr>
          <w:sz w:val="24"/>
          <w:szCs w:val="24"/>
          <w:rtl w:val="0"/>
        </w:rPr>
        <w:t xml:space="preserve">The presentation that the system will have before the user must be taken into account, since it depends on it and its ease of use if the user decides to use it again or not, so we will prioritize a simple style, but friendly for the user. easily adapts to the system and is reliable and safe for the user.</w:t>
      </w:r>
      <w:r w:rsidDel="00000000" w:rsidR="00000000" w:rsidRPr="00000000">
        <w:rPr>
          <w:rtl w:val="0"/>
        </w:rPr>
      </w:r>
    </w:p>
    <w:p w:rsidR="00000000" w:rsidDel="00000000" w:rsidP="00000000" w:rsidRDefault="00000000" w:rsidRPr="00000000" w14:paraId="0000003F">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asKMlbGCtAaWsslO0bHT8b26eQ==">AMUW2mVX2optoZhKAsTCNbLWfY97BwMSC2wcNJoe2aKKKkikIRhSdeIZUxiUJKLn1zSBvP9gyr3OfsMbB0VMhKKDZqZGeWxMswstDija/EY18rNg6Bcbbi6iMqZEPWjTRTHIbfbB3wracnS/u5Nv+qqmtyEofNvu1SMrUv4U5lSECNcrrjw0kUg=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