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drawing>
          <wp:inline distB="114300" distT="114300" distL="114300" distR="114300">
            <wp:extent cx="5734050" cy="149066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center"/>
        <w:rPr>
          <w:b w:val="1"/>
          <w:sz w:val="42"/>
          <w:szCs w:val="42"/>
        </w:rPr>
      </w:pPr>
      <w:r w:rsidDel="00000000" w:rsidR="00000000" w:rsidRPr="00000000">
        <w:rPr>
          <w:b w:val="1"/>
          <w:color w:val="202124"/>
          <w:sz w:val="42"/>
          <w:szCs w:val="42"/>
          <w:highlight w:val="white"/>
          <w:rtl w:val="0"/>
        </w:rPr>
        <w:t xml:space="preserve">Object Oriented Programming</w:t>
      </w:r>
      <w:r w:rsidDel="00000000" w:rsidR="00000000" w:rsidRPr="00000000">
        <w:rPr>
          <w:rtl w:val="0"/>
        </w:rPr>
      </w:r>
    </w:p>
    <w:p w:rsidR="00000000" w:rsidDel="00000000" w:rsidP="00000000" w:rsidRDefault="00000000" w:rsidRPr="00000000" w14:paraId="00000004">
      <w:pPr>
        <w:jc w:val="center"/>
        <w:rPr>
          <w:b w:val="1"/>
          <w:sz w:val="42"/>
          <w:szCs w:val="42"/>
        </w:rPr>
      </w:pPr>
      <w:r w:rsidDel="00000000" w:rsidR="00000000" w:rsidRPr="00000000">
        <w:rPr>
          <w:b w:val="1"/>
          <w:sz w:val="42"/>
          <w:szCs w:val="42"/>
          <w:rtl w:val="0"/>
        </w:rPr>
        <w:t xml:space="preserve">Edison Lascano PhD</w:t>
      </w:r>
    </w:p>
    <w:p w:rsidR="00000000" w:rsidDel="00000000" w:rsidP="00000000" w:rsidRDefault="00000000" w:rsidRPr="00000000" w14:paraId="00000005">
      <w:pPr>
        <w:jc w:val="center"/>
        <w:rPr>
          <w:b w:val="1"/>
          <w:sz w:val="42"/>
          <w:szCs w:val="42"/>
        </w:rPr>
      </w:pPr>
      <w:r w:rsidDel="00000000" w:rsidR="00000000" w:rsidRPr="00000000">
        <w:rPr>
          <w:b w:val="1"/>
          <w:sz w:val="42"/>
          <w:szCs w:val="42"/>
          <w:rtl w:val="0"/>
        </w:rPr>
        <w:t xml:space="preserve">NRC:</w:t>
      </w:r>
    </w:p>
    <w:p w:rsidR="00000000" w:rsidDel="00000000" w:rsidP="00000000" w:rsidRDefault="00000000" w:rsidRPr="00000000" w14:paraId="00000006">
      <w:pPr>
        <w:jc w:val="center"/>
        <w:rPr>
          <w:b w:val="1"/>
          <w:sz w:val="42"/>
          <w:szCs w:val="42"/>
        </w:rPr>
      </w:pPr>
      <w:r w:rsidDel="00000000" w:rsidR="00000000" w:rsidRPr="00000000">
        <w:rPr>
          <w:rtl w:val="0"/>
        </w:rPr>
      </w:r>
    </w:p>
    <w:p w:rsidR="00000000" w:rsidDel="00000000" w:rsidP="00000000" w:rsidRDefault="00000000" w:rsidRPr="00000000" w14:paraId="00000007">
      <w:pPr>
        <w:jc w:val="center"/>
        <w:rPr>
          <w:b w:val="1"/>
          <w:sz w:val="42"/>
          <w:szCs w:val="42"/>
        </w:rPr>
      </w:pPr>
      <w:r w:rsidDel="00000000" w:rsidR="00000000" w:rsidRPr="00000000">
        <w:rPr>
          <w:b w:val="1"/>
          <w:sz w:val="42"/>
          <w:szCs w:val="42"/>
          <w:rtl w:val="0"/>
        </w:rPr>
        <w:t xml:space="preserve">PROJECT 01</w:t>
      </w:r>
    </w:p>
    <w:p w:rsidR="00000000" w:rsidDel="00000000" w:rsidP="00000000" w:rsidRDefault="00000000" w:rsidRPr="00000000" w14:paraId="00000008">
      <w:pPr>
        <w:jc w:val="center"/>
        <w:rPr>
          <w:b w:val="1"/>
          <w:sz w:val="42"/>
          <w:szCs w:val="42"/>
        </w:rPr>
      </w:pPr>
      <w:r w:rsidDel="00000000" w:rsidR="00000000" w:rsidRPr="00000000">
        <w:rPr>
          <w:rtl w:val="0"/>
        </w:rPr>
      </w:r>
    </w:p>
    <w:p w:rsidR="00000000" w:rsidDel="00000000" w:rsidP="00000000" w:rsidRDefault="00000000" w:rsidRPr="00000000" w14:paraId="00000009">
      <w:pPr>
        <w:jc w:val="center"/>
        <w:rPr>
          <w:b w:val="1"/>
          <w:sz w:val="42"/>
          <w:szCs w:val="42"/>
        </w:rPr>
      </w:pPr>
      <w:r w:rsidDel="00000000" w:rsidR="00000000" w:rsidRPr="00000000">
        <w:rPr>
          <w:rtl w:val="0"/>
        </w:rPr>
      </w:r>
    </w:p>
    <w:p w:rsidR="00000000" w:rsidDel="00000000" w:rsidP="00000000" w:rsidRDefault="00000000" w:rsidRPr="00000000" w14:paraId="0000000A">
      <w:pPr>
        <w:jc w:val="center"/>
        <w:rPr>
          <w:b w:val="1"/>
          <w:sz w:val="42"/>
          <w:szCs w:val="42"/>
        </w:rPr>
      </w:pPr>
      <w:r w:rsidDel="00000000" w:rsidR="00000000" w:rsidRPr="00000000">
        <w:rPr>
          <w:b w:val="1"/>
          <w:sz w:val="42"/>
          <w:szCs w:val="42"/>
          <w:rtl w:val="0"/>
        </w:rPr>
        <w:t xml:space="preserve">TEAM MEMBERS</w:t>
      </w:r>
    </w:p>
    <w:p w:rsidR="00000000" w:rsidDel="00000000" w:rsidP="00000000" w:rsidRDefault="00000000" w:rsidRPr="00000000" w14:paraId="0000000B">
      <w:pPr>
        <w:jc w:val="center"/>
        <w:rPr>
          <w:b w:val="1"/>
          <w:sz w:val="42"/>
          <w:szCs w:val="42"/>
        </w:rPr>
      </w:pPr>
      <w:r w:rsidDel="00000000" w:rsidR="00000000" w:rsidRPr="00000000">
        <w:rPr>
          <w:rtl w:val="0"/>
        </w:rPr>
      </w:r>
    </w:p>
    <w:p w:rsidR="00000000" w:rsidDel="00000000" w:rsidP="00000000" w:rsidRDefault="00000000" w:rsidRPr="00000000" w14:paraId="0000000C">
      <w:pPr>
        <w:spacing w:line="276" w:lineRule="auto"/>
        <w:ind w:left="720" w:firstLine="0"/>
        <w:jc w:val="center"/>
        <w:rPr>
          <w:b w:val="1"/>
          <w:sz w:val="42"/>
          <w:szCs w:val="42"/>
        </w:rPr>
      </w:pPr>
      <w:r w:rsidDel="00000000" w:rsidR="00000000" w:rsidRPr="00000000">
        <w:rPr>
          <w:b w:val="1"/>
          <w:sz w:val="42"/>
          <w:szCs w:val="42"/>
          <w:rtl w:val="0"/>
        </w:rPr>
        <w:t xml:space="preserve">Diana Carolina Sosa Romero</w:t>
      </w:r>
    </w:p>
    <w:p w:rsidR="00000000" w:rsidDel="00000000" w:rsidP="00000000" w:rsidRDefault="00000000" w:rsidRPr="00000000" w14:paraId="0000000D">
      <w:pPr>
        <w:spacing w:line="276" w:lineRule="auto"/>
        <w:ind w:left="720" w:firstLine="0"/>
        <w:jc w:val="center"/>
        <w:rPr>
          <w:b w:val="1"/>
          <w:sz w:val="42"/>
          <w:szCs w:val="42"/>
        </w:rPr>
      </w:pPr>
      <w:r w:rsidDel="00000000" w:rsidR="00000000" w:rsidRPr="00000000">
        <w:rPr>
          <w:b w:val="1"/>
          <w:sz w:val="42"/>
          <w:szCs w:val="42"/>
          <w:rtl w:val="0"/>
        </w:rPr>
        <w:t xml:space="preserve">Daniela Lissette Tituaña Moreno </w:t>
      </w:r>
    </w:p>
    <w:p w:rsidR="00000000" w:rsidDel="00000000" w:rsidP="00000000" w:rsidRDefault="00000000" w:rsidRPr="00000000" w14:paraId="0000000E">
      <w:pPr>
        <w:spacing w:line="276" w:lineRule="auto"/>
        <w:ind w:left="720" w:firstLine="0"/>
        <w:jc w:val="center"/>
        <w:rPr>
          <w:b w:val="1"/>
          <w:sz w:val="42"/>
          <w:szCs w:val="42"/>
        </w:rPr>
      </w:pPr>
      <w:r w:rsidDel="00000000" w:rsidR="00000000" w:rsidRPr="00000000">
        <w:rPr>
          <w:b w:val="1"/>
          <w:sz w:val="42"/>
          <w:szCs w:val="42"/>
          <w:rtl w:val="0"/>
        </w:rPr>
        <w:t xml:space="preserve">Martín Honorio Toapanta Vásquez </w:t>
      </w:r>
    </w:p>
    <w:p w:rsidR="00000000" w:rsidDel="00000000" w:rsidP="00000000" w:rsidRDefault="00000000" w:rsidRPr="00000000" w14:paraId="0000000F">
      <w:pPr>
        <w:spacing w:line="276" w:lineRule="auto"/>
        <w:ind w:left="720" w:firstLine="0"/>
        <w:jc w:val="center"/>
        <w:rPr>
          <w:b w:val="1"/>
          <w:sz w:val="42"/>
          <w:szCs w:val="42"/>
        </w:rPr>
      </w:pPr>
      <w:r w:rsidDel="00000000" w:rsidR="00000000" w:rsidRPr="00000000">
        <w:rPr>
          <w:b w:val="1"/>
          <w:sz w:val="42"/>
          <w:szCs w:val="42"/>
          <w:rtl w:val="0"/>
        </w:rPr>
        <w:t xml:space="preserve">Bolívar Josue Villavicencio Campoverde </w:t>
      </w:r>
    </w:p>
    <w:p w:rsidR="00000000" w:rsidDel="00000000" w:rsidP="00000000" w:rsidRDefault="00000000" w:rsidRPr="00000000" w14:paraId="00000010">
      <w:pPr>
        <w:jc w:val="center"/>
        <w:rPr>
          <w:sz w:val="42"/>
          <w:szCs w:val="42"/>
        </w:rPr>
      </w:pPr>
      <w:r w:rsidDel="00000000" w:rsidR="00000000" w:rsidRPr="00000000">
        <w:rPr>
          <w:rtl w:val="0"/>
        </w:rPr>
      </w:r>
    </w:p>
    <w:p w:rsidR="00000000" w:rsidDel="00000000" w:rsidP="00000000" w:rsidRDefault="00000000" w:rsidRPr="00000000" w14:paraId="00000011">
      <w:pPr>
        <w:jc w:val="center"/>
        <w:rPr>
          <w:sz w:val="42"/>
          <w:szCs w:val="42"/>
        </w:rPr>
      </w:pPr>
      <w:r w:rsidDel="00000000" w:rsidR="00000000" w:rsidRPr="00000000">
        <w:rPr>
          <w:rtl w:val="0"/>
        </w:rPr>
      </w:r>
    </w:p>
    <w:p w:rsidR="00000000" w:rsidDel="00000000" w:rsidP="00000000" w:rsidRDefault="00000000" w:rsidRPr="00000000" w14:paraId="00000012">
      <w:pPr>
        <w:jc w:val="center"/>
        <w:rPr>
          <w:sz w:val="42"/>
          <w:szCs w:val="42"/>
        </w:rPr>
      </w:pPr>
      <w:r w:rsidDel="00000000" w:rsidR="00000000" w:rsidRPr="00000000">
        <w:rPr>
          <w:rtl w:val="0"/>
        </w:rPr>
      </w:r>
    </w:p>
    <w:p w:rsidR="00000000" w:rsidDel="00000000" w:rsidP="00000000" w:rsidRDefault="00000000" w:rsidRPr="00000000" w14:paraId="00000013">
      <w:pPr>
        <w:jc w:val="center"/>
        <w:rPr>
          <w:sz w:val="42"/>
          <w:szCs w:val="42"/>
        </w:rPr>
      </w:pPr>
      <w:r w:rsidDel="00000000" w:rsidR="00000000" w:rsidRPr="00000000">
        <w:rPr>
          <w:sz w:val="42"/>
          <w:szCs w:val="42"/>
          <w:rtl w:val="0"/>
        </w:rPr>
        <w:t xml:space="preserve"> </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sz w:val="40"/>
          <w:szCs w:val="40"/>
          <w:highlight w:val="red"/>
        </w:rPr>
      </w:pPr>
      <w:r w:rsidDel="00000000" w:rsidR="00000000" w:rsidRPr="00000000">
        <w:rPr>
          <w:rtl w:val="0"/>
        </w:rPr>
      </w:r>
    </w:p>
    <w:p w:rsidR="00000000" w:rsidDel="00000000" w:rsidP="00000000" w:rsidRDefault="00000000" w:rsidRPr="00000000" w14:paraId="00000016">
      <w:pPr>
        <w:jc w:val="center"/>
        <w:rPr>
          <w:sz w:val="40"/>
          <w:szCs w:val="40"/>
          <w:highlight w:val="red"/>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b w:val="1"/>
          <w:rtl w:val="0"/>
        </w:rPr>
        <w:t xml:space="preserve">TEAM 7: MyWayCode</w:t>
      </w:r>
    </w:p>
    <w:p w:rsidR="00000000" w:rsidDel="00000000" w:rsidP="00000000" w:rsidRDefault="00000000" w:rsidRPr="00000000" w14:paraId="00000019">
      <w:pPr>
        <w:rPr>
          <w:b w:val="1"/>
        </w:rPr>
      </w:pPr>
      <w:r w:rsidDel="00000000" w:rsidR="00000000" w:rsidRPr="00000000">
        <w:rPr>
          <w:b w:val="1"/>
          <w:rtl w:val="0"/>
        </w:rPr>
        <w:t xml:space="preserve">TOPIC: </w:t>
      </w:r>
    </w:p>
    <w:p w:rsidR="00000000" w:rsidDel="00000000" w:rsidP="00000000" w:rsidRDefault="00000000" w:rsidRPr="00000000" w14:paraId="0000001A">
      <w:pPr>
        <w:rPr>
          <w:b w:val="1"/>
        </w:rPr>
      </w:pPr>
      <w:r w:rsidDel="00000000" w:rsidR="00000000" w:rsidRPr="00000000">
        <w:rPr>
          <w:b w:val="1"/>
          <w:rtl w:val="0"/>
        </w:rPr>
        <w:t xml:space="preserve">LEADER: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b w:val="1"/>
          <w:sz w:val="24"/>
          <w:szCs w:val="24"/>
        </w:rPr>
      </w:pPr>
      <w:bookmarkStart w:colFirst="0" w:colLast="0" w:name="_heading=h.gjdgxs" w:id="0"/>
      <w:bookmarkEnd w:id="0"/>
      <w:r w:rsidDel="00000000" w:rsidR="00000000" w:rsidRPr="00000000">
        <w:rPr>
          <w:b w:val="1"/>
          <w:sz w:val="24"/>
          <w:szCs w:val="24"/>
          <w:rtl w:val="0"/>
        </w:rPr>
        <w:t xml:space="preserve">PROBLEM- Martin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The problem to which we propose a solution with this project; is the next, to give a boost and support to a small business that in recent years has suffered a considerable drop in customers who used to buy there. Either for different reasons such as the constant growth of the commercial sector in the surrounding areas where our business is located or such as the lack of knowledge about the exact location of our business and the easiest ways in which it could be reached.</w:t>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El problema al que le planteamos solución con este proyecto; es el siguiente, dar un impulso y apoyo a un pequeño emprendimiento que dentro de los últimos años ha sufrido una considerable baja de clientes que acostumbraban a comprar allí.  Ya sea por diferentes motivos como podrían ser el constante crecimiento del sector comercial en las zonas aledañas en la que se encuentra ubicado nuestro emprendimiento o como podrían ser la falta de conocimiento acerca del lugar exacto de ubicación de nuestro emprendimiento y las maneras más fáciles en las que se podría llegar al mismo. </w:t>
      </w:r>
    </w:p>
    <w:p w:rsidR="00000000" w:rsidDel="00000000" w:rsidP="00000000" w:rsidRDefault="00000000" w:rsidRPr="00000000" w14:paraId="00000021">
      <w:pPr>
        <w:pStyle w:val="Title"/>
        <w:rPr>
          <w:b w:val="1"/>
          <w:sz w:val="24"/>
          <w:szCs w:val="24"/>
        </w:rPr>
      </w:pPr>
      <w:bookmarkStart w:colFirst="0" w:colLast="0" w:name="_heading=h.30j0zll" w:id="1"/>
      <w:bookmarkEnd w:id="1"/>
      <w:r w:rsidDel="00000000" w:rsidR="00000000" w:rsidRPr="00000000">
        <w:rPr>
          <w:b w:val="1"/>
          <w:sz w:val="24"/>
          <w:szCs w:val="24"/>
          <w:rtl w:val="0"/>
        </w:rPr>
        <w:t xml:space="preserve">OVERVIEW- Daniela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Already raised the problem, we have thought about the solution to this situation, through our software what we plan to do is easy access to all the stock that is found throughout the local in question, including the addresses so that this is better sales execution and not only benefits the manager but the buyer as we save much time in care, we also plan a section to display promotions, prices, commercial for these are displayed on screen, in the direction of the customer considering the turn of each customer and your order is satisfactory. </w:t>
      </w:r>
    </w:p>
    <w:p w:rsidR="00000000" w:rsidDel="00000000" w:rsidP="00000000" w:rsidRDefault="00000000" w:rsidRPr="00000000" w14:paraId="00000024">
      <w:pPr>
        <w:rPr/>
      </w:pPr>
      <w:r w:rsidDel="00000000" w:rsidR="00000000" w:rsidRPr="00000000">
        <w:rPr>
          <w:sz w:val="24"/>
          <w:szCs w:val="24"/>
          <w:rtl w:val="0"/>
        </w:rPr>
        <w:t xml:space="preserve">The point of the implementation of this software is that thanks to this the store itself managed to stand out and be much better than it was before and with these possible solutions we can consider that the decline of customers, either by ambiguity, attention or even the null use in terms of technology refers to our client, the change was noticeable and positive</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Ya planteado el problema, hemos pensado en la solución a dicha situación, mediante nuestro software lo que planeamos hacer es el fácil acceso a todo el stock que se encuentre en todo el local en cuestión, incluido las direcciones para que asi sea mejor la ejecucion de venta y no solo beneficia al encargado sino al comprador ya que ahorramos mucho tiempo en la atención, también planeamos una sección para mostrar las promociones, precios, comerciales para que estas se muestren en pantalla, en dirección al cliente considerando el turno de cada cliente y su orden sea satisfactoria. </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El punto de la implementación de esta software es que gracias a este el local en sí logré destacar y que sea mucho mejor de lo que era antes y con estas posibles soluciones podemos considerar que la baja de clientes, ya sea por ambigüedad, atención o incluso el nulo uso en cuanto a tecnología se refiere de nuestro cliente,  el cambio era notorio y positivo.   </w:t>
      </w:r>
    </w:p>
    <w:p w:rsidR="00000000" w:rsidDel="00000000" w:rsidP="00000000" w:rsidRDefault="00000000" w:rsidRPr="00000000" w14:paraId="00000029">
      <w:pPr>
        <w:rPr>
          <w:strike w:val="1"/>
          <w:color w:val="c64500"/>
          <w:sz w:val="24"/>
          <w:szCs w:val="24"/>
        </w:rPr>
      </w:pPr>
      <w:r w:rsidDel="00000000" w:rsidR="00000000" w:rsidRPr="00000000">
        <w:rPr>
          <w:rtl w:val="0"/>
        </w:rPr>
      </w:r>
    </w:p>
    <w:p w:rsidR="00000000" w:rsidDel="00000000" w:rsidP="00000000" w:rsidRDefault="00000000" w:rsidRPr="00000000" w14:paraId="0000002A">
      <w:pPr>
        <w:rPr>
          <w:strike w:val="1"/>
          <w:color w:val="c64500"/>
          <w:sz w:val="24"/>
          <w:szCs w:val="24"/>
        </w:rPr>
      </w:pPr>
      <w:r w:rsidDel="00000000" w:rsidR="00000000" w:rsidRPr="00000000">
        <w:rPr>
          <w:rtl w:val="0"/>
        </w:rPr>
      </w:r>
    </w:p>
    <w:p w:rsidR="00000000" w:rsidDel="00000000" w:rsidP="00000000" w:rsidRDefault="00000000" w:rsidRPr="00000000" w14:paraId="0000002B">
      <w:pPr>
        <w:pStyle w:val="Title"/>
        <w:rPr>
          <w:b w:val="1"/>
          <w:sz w:val="24"/>
          <w:szCs w:val="24"/>
        </w:rPr>
      </w:pPr>
      <w:bookmarkStart w:colFirst="0" w:colLast="0" w:name="_heading=h.1fob9te" w:id="2"/>
      <w:bookmarkEnd w:id="2"/>
      <w:r w:rsidDel="00000000" w:rsidR="00000000" w:rsidRPr="00000000">
        <w:rPr>
          <w:b w:val="1"/>
          <w:sz w:val="24"/>
          <w:szCs w:val="24"/>
          <w:rtl w:val="0"/>
        </w:rPr>
        <w:t xml:space="preserve">BACKGROUND-Bolívar y Diana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both"/>
        <w:rPr>
          <w:rFonts w:ascii="Roboto" w:cs="Roboto" w:eastAsia="Roboto" w:hAnsi="Roboto"/>
          <w:sz w:val="27"/>
          <w:szCs w:val="27"/>
          <w:shd w:fill="f5f5f5" w:val="clear"/>
        </w:rPr>
      </w:pPr>
      <w:bookmarkStart w:colFirst="0" w:colLast="0" w:name="_heading=h.sdcz0v8ozsvj" w:id="3"/>
      <w:bookmarkEnd w:id="3"/>
      <w:r w:rsidDel="00000000" w:rsidR="00000000" w:rsidRPr="00000000">
        <w:rPr>
          <w:sz w:val="24"/>
          <w:szCs w:val="24"/>
          <w:rtl w:val="0"/>
        </w:rPr>
        <w:t xml:space="preserve">Currently, most businesses have a computer system which allows them to efficiently manage the available resources, so the information must be available at any time in order to provide the customer with a quality service.</w:t>
      </w:r>
      <w:r w:rsidDel="00000000" w:rsidR="00000000" w:rsidRPr="00000000">
        <w:rPr>
          <w:rtl w:val="0"/>
        </w:rPr>
      </w:r>
    </w:p>
    <w:p w:rsidR="00000000" w:rsidDel="00000000" w:rsidP="00000000" w:rsidRDefault="00000000" w:rsidRPr="00000000" w14:paraId="0000002E">
      <w:pPr>
        <w:spacing w:after="240" w:before="240" w:lineRule="auto"/>
        <w:jc w:val="both"/>
        <w:rPr>
          <w:sz w:val="24"/>
          <w:szCs w:val="24"/>
        </w:rPr>
      </w:pPr>
      <w:r w:rsidDel="00000000" w:rsidR="00000000" w:rsidRPr="00000000">
        <w:rPr>
          <w:sz w:val="24"/>
          <w:szCs w:val="24"/>
          <w:rtl w:val="0"/>
        </w:rPr>
        <w:t xml:space="preserve">The great demand of customers seeks efficient attention when making their transactions, the time they have is reduced and this leads the store owner to have a software that speeds up the payment of purchases.</w:t>
      </w:r>
      <w:r w:rsidDel="00000000" w:rsidR="00000000" w:rsidRPr="00000000">
        <w:rPr>
          <w:rtl w:val="0"/>
        </w:rPr>
      </w:r>
    </w:p>
    <w:p w:rsidR="00000000" w:rsidDel="00000000" w:rsidP="00000000" w:rsidRDefault="00000000" w:rsidRPr="00000000" w14:paraId="0000002F">
      <w:pPr>
        <w:spacing w:after="240" w:before="240" w:lineRule="auto"/>
        <w:jc w:val="both"/>
        <w:rPr>
          <w:sz w:val="24"/>
          <w:szCs w:val="24"/>
        </w:rPr>
      </w:pPr>
      <w:r w:rsidDel="00000000" w:rsidR="00000000" w:rsidRPr="00000000">
        <w:rPr>
          <w:sz w:val="24"/>
          <w:szCs w:val="24"/>
          <w:rtl w:val="0"/>
        </w:rPr>
        <w:t xml:space="preserve">We must know how to develop a writer application because it is the beginning. We must also know how to manage business resources, as well as how to carry out an inventory.</w:t>
      </w:r>
    </w:p>
    <w:p w:rsidR="00000000" w:rsidDel="00000000" w:rsidP="00000000" w:rsidRDefault="00000000" w:rsidRPr="00000000" w14:paraId="00000030">
      <w:pPr>
        <w:spacing w:after="240" w:before="240" w:lineRule="auto"/>
        <w:jc w:val="both"/>
        <w:rPr>
          <w:sz w:val="24"/>
          <w:szCs w:val="24"/>
        </w:rPr>
      </w:pPr>
      <w:r w:rsidDel="00000000" w:rsidR="00000000" w:rsidRPr="00000000">
        <w:rPr>
          <w:sz w:val="24"/>
          <w:szCs w:val="24"/>
          <w:rtl w:val="0"/>
        </w:rPr>
        <w:t xml:space="preserve">We must have the support of the business owner as well as an expert in administration to guide us on issues related to accounting.</w:t>
      </w:r>
      <w:r w:rsidDel="00000000" w:rsidR="00000000" w:rsidRPr="00000000">
        <w:rPr>
          <w:rtl w:val="0"/>
        </w:rPr>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A little knowledge about design and aesthetics is perfect for the image of the application and a section where the out-of-stock products are displayed.</w:t>
      </w:r>
      <w:r w:rsidDel="00000000" w:rsidR="00000000" w:rsidRPr="00000000">
        <w:rPr>
          <w:rtl w:val="0"/>
        </w:rPr>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One of the main elements that we consider implementing in our billing system are:</w:t>
      </w:r>
    </w:p>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 xml:space="preserve">★ Updated product information.</w:t>
      </w:r>
    </w:p>
    <w:p w:rsidR="00000000" w:rsidDel="00000000" w:rsidP="00000000" w:rsidRDefault="00000000" w:rsidRPr="00000000" w14:paraId="00000034">
      <w:pPr>
        <w:spacing w:after="240" w:before="240" w:lineRule="auto"/>
        <w:jc w:val="both"/>
        <w:rPr>
          <w:sz w:val="24"/>
          <w:szCs w:val="24"/>
        </w:rPr>
      </w:pPr>
      <w:r w:rsidDel="00000000" w:rsidR="00000000" w:rsidRPr="00000000">
        <w:rPr>
          <w:sz w:val="24"/>
          <w:szCs w:val="24"/>
          <w:rtl w:val="0"/>
        </w:rPr>
        <w:t xml:space="preserve">★ Up-to-date information on providers.</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 A nice and intuitive interface for the user.</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 Sales form.</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 Adds for out of stock products.</w:t>
      </w:r>
      <w:r w:rsidDel="00000000" w:rsidR="00000000" w:rsidRPr="00000000">
        <w:rPr>
          <w:rtl w:val="0"/>
        </w:rPr>
      </w:r>
    </w:p>
    <w:p w:rsidR="00000000" w:rsidDel="00000000" w:rsidP="00000000" w:rsidRDefault="00000000" w:rsidRPr="00000000" w14:paraId="0000003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asKMlbGCtAaWsslO0bHT8b26eQ==">AMUW2mXwl2QaDVTfu7LOm9WdQZQyAy9eNdcNisFCelHlTEO6IIvZipCC/ChGgVchfqDLvshyGxS/E0jevq7SCw4W3YDVTSX58EyzejF45Ci5KKy5KvAJlqxWatFOadjj4mlEpv/NdV2VBgSWbTySr3D2gs0bSC9sxih9VBjAUXIJULAeXLwVxAQ=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