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Pr="000A5F63" w:rsidRDefault="00B221D7" w:rsidP="000A5F63">
      <w:pPr>
        <w:jc w:val="both"/>
        <w:rPr>
          <w:rFonts w:asciiTheme="majorHAnsi" w:hAnsiTheme="majorHAnsi" w:cstheme="majorHAnsi"/>
        </w:rPr>
      </w:pPr>
    </w:p>
    <w:p w14:paraId="750B7BAA" w14:textId="52F938E5" w:rsidR="00D84AD5" w:rsidRPr="002A5776" w:rsidRDefault="002A5776" w:rsidP="002A5776">
      <w:pPr>
        <w:pStyle w:val="Heading2"/>
        <w:rPr>
          <w:b/>
          <w:bCs/>
          <w:color w:val="335B74" w:themeColor="text2"/>
        </w:rPr>
      </w:pPr>
      <w:r w:rsidRPr="002A5776">
        <w:rPr>
          <w:b/>
          <w:bCs/>
          <w:color w:val="335B74" w:themeColor="text2"/>
        </w:rPr>
        <w:t>Level 1 – Basic Introductory Scenario</w:t>
      </w:r>
    </w:p>
    <w:p w14:paraId="4816552E" w14:textId="650589A6" w:rsidR="001646FA" w:rsidRDefault="00D84AD5" w:rsidP="002A5776">
      <w:pPr>
        <w:spacing w:line="240" w:lineRule="auto"/>
        <w:jc w:val="both"/>
        <w:rPr>
          <w:rFonts w:asciiTheme="majorHAnsi" w:hAnsiTheme="majorHAnsi" w:cstheme="majorHAnsi"/>
          <w:sz w:val="24"/>
          <w:szCs w:val="24"/>
        </w:rPr>
      </w:pPr>
      <w:r w:rsidRPr="000A5F63">
        <w:rPr>
          <w:rFonts w:asciiTheme="majorHAnsi" w:hAnsiTheme="majorHAnsi" w:cstheme="majorHAnsi"/>
        </w:rPr>
        <w:tab/>
      </w:r>
      <w:bookmarkStart w:id="0" w:name="_Hlk88168505"/>
      <w:r w:rsidRPr="002A5776">
        <w:rPr>
          <w:rFonts w:asciiTheme="majorHAnsi" w:hAnsiTheme="majorHAnsi" w:cstheme="majorHAnsi"/>
          <w:sz w:val="24"/>
          <w:szCs w:val="24"/>
        </w:rPr>
        <w:t>For the first level</w:t>
      </w:r>
      <w:r w:rsidR="00B56476">
        <w:rPr>
          <w:rFonts w:asciiTheme="majorHAnsi" w:hAnsiTheme="majorHAnsi" w:cstheme="majorHAnsi"/>
          <w:sz w:val="24"/>
          <w:szCs w:val="24"/>
        </w:rPr>
        <w:t>, we created as specified the two agents Peter and Wa</w:t>
      </w:r>
      <w:r w:rsidR="00335330">
        <w:rPr>
          <w:rFonts w:asciiTheme="majorHAnsi" w:hAnsiTheme="majorHAnsi" w:cstheme="majorHAnsi"/>
          <w:sz w:val="24"/>
          <w:szCs w:val="24"/>
        </w:rPr>
        <w:t>i</w:t>
      </w:r>
      <w:r w:rsidR="00B56476">
        <w:rPr>
          <w:rFonts w:asciiTheme="majorHAnsi" w:hAnsiTheme="majorHAnsi" w:cstheme="majorHAnsi"/>
          <w:sz w:val="24"/>
          <w:szCs w:val="24"/>
        </w:rPr>
        <w:t xml:space="preserve">ter and we defined the following beliefs, whose names are mostly </w:t>
      </w:r>
      <w:r w:rsidR="001646FA">
        <w:rPr>
          <w:rFonts w:asciiTheme="majorHAnsi" w:hAnsiTheme="majorHAnsi" w:cstheme="majorHAnsi"/>
          <w:sz w:val="24"/>
          <w:szCs w:val="24"/>
        </w:rPr>
        <w:t>self-explanatory</w:t>
      </w:r>
      <w:r w:rsidR="00B56476">
        <w:rPr>
          <w:rFonts w:asciiTheme="majorHAnsi" w:hAnsiTheme="majorHAnsi" w:cstheme="majorHAnsi"/>
          <w:sz w:val="24"/>
          <w:szCs w:val="24"/>
        </w:rPr>
        <w:t>:</w:t>
      </w:r>
      <w:bookmarkEnd w:id="0"/>
    </w:p>
    <w:p w14:paraId="64ACC2DF" w14:textId="68810525" w:rsidR="001646FA" w:rsidRDefault="001646FA" w:rsidP="00B56476">
      <w:pPr>
        <w:pStyle w:val="ListParagraph"/>
        <w:numPr>
          <w:ilvl w:val="0"/>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Peter:</w:t>
      </w:r>
    </w:p>
    <w:p w14:paraId="62AC8F84" w14:textId="5FD760E3" w:rsidR="00B56476" w:rsidRDefault="00B56476"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Has(Food); </w:t>
      </w:r>
    </w:p>
    <w:p w14:paraId="271EF7D1" w14:textId="34D91E95" w:rsidR="00B56476" w:rsidRDefault="00B56476"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Is(Hungry);</w:t>
      </w:r>
    </w:p>
    <w:p w14:paraId="57C69228" w14:textId="087702E3" w:rsidR="00B56476" w:rsidRDefault="00B56476"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Is(Angry);</w:t>
      </w:r>
    </w:p>
    <w:p w14:paraId="4E833B07" w14:textId="5C8C6723" w:rsidR="00B56476" w:rsidRDefault="00B56476"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CloseFriends(</w:t>
      </w:r>
      <w:r w:rsidR="001646FA">
        <w:rPr>
          <w:rFonts w:asciiTheme="majorHAnsi" w:hAnsiTheme="majorHAnsi" w:cstheme="majorHAnsi"/>
          <w:sz w:val="24"/>
          <w:szCs w:val="24"/>
        </w:rPr>
        <w:t>Peter</w:t>
      </w:r>
      <w:r>
        <w:rPr>
          <w:rFonts w:asciiTheme="majorHAnsi" w:hAnsiTheme="majorHAnsi" w:cstheme="majorHAnsi"/>
          <w:sz w:val="24"/>
          <w:szCs w:val="24"/>
        </w:rPr>
        <w:t>);</w:t>
      </w:r>
    </w:p>
    <w:p w14:paraId="385B7DFE" w14:textId="2526D57A" w:rsidR="001646FA" w:rsidRDefault="001646FA" w:rsidP="001646FA">
      <w:pPr>
        <w:pStyle w:val="ListParagraph"/>
        <w:numPr>
          <w:ilvl w:val="0"/>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Waiter:</w:t>
      </w:r>
    </w:p>
    <w:p w14:paraId="6B6119F4" w14:textId="77777777" w:rsidR="001646FA" w:rsidRDefault="001646FA"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Has(Food); </w:t>
      </w:r>
    </w:p>
    <w:p w14:paraId="072DA792" w14:textId="43CB39FC" w:rsidR="001646FA" w:rsidRDefault="001646FA"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Has(</w:t>
      </w:r>
      <w:r>
        <w:rPr>
          <w:rFonts w:asciiTheme="majorHAnsi" w:hAnsiTheme="majorHAnsi" w:cstheme="majorHAnsi"/>
          <w:sz w:val="24"/>
          <w:szCs w:val="24"/>
        </w:rPr>
        <w:t>Burger</w:t>
      </w:r>
      <w:r>
        <w:rPr>
          <w:rFonts w:asciiTheme="majorHAnsi" w:hAnsiTheme="majorHAnsi" w:cstheme="majorHAnsi"/>
          <w:sz w:val="24"/>
          <w:szCs w:val="24"/>
        </w:rPr>
        <w:t xml:space="preserve">); </w:t>
      </w:r>
    </w:p>
    <w:p w14:paraId="7D823E50" w14:textId="70AA3362" w:rsidR="001646FA" w:rsidRDefault="001646FA"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Has(</w:t>
      </w:r>
      <w:r>
        <w:rPr>
          <w:rFonts w:asciiTheme="majorHAnsi" w:hAnsiTheme="majorHAnsi" w:cstheme="majorHAnsi"/>
          <w:sz w:val="24"/>
          <w:szCs w:val="24"/>
        </w:rPr>
        <w:t>Served</w:t>
      </w:r>
      <w:r>
        <w:rPr>
          <w:rFonts w:asciiTheme="majorHAnsi" w:hAnsiTheme="majorHAnsi" w:cstheme="majorHAnsi"/>
          <w:sz w:val="24"/>
          <w:szCs w:val="24"/>
        </w:rPr>
        <w:t xml:space="preserve">); </w:t>
      </w:r>
    </w:p>
    <w:p w14:paraId="089D7EB3" w14:textId="5BD5C8DE" w:rsidR="001646FA" w:rsidRDefault="001646FA"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CanServe</w:t>
      </w:r>
      <w:r>
        <w:rPr>
          <w:rFonts w:asciiTheme="majorHAnsi" w:hAnsiTheme="majorHAnsi" w:cstheme="majorHAnsi"/>
          <w:sz w:val="24"/>
          <w:szCs w:val="24"/>
        </w:rPr>
        <w:t>(</w:t>
      </w:r>
      <w:r>
        <w:rPr>
          <w:rFonts w:asciiTheme="majorHAnsi" w:hAnsiTheme="majorHAnsi" w:cstheme="majorHAnsi"/>
          <w:sz w:val="24"/>
          <w:szCs w:val="24"/>
        </w:rPr>
        <w:t>Peter</w:t>
      </w:r>
      <w:r>
        <w:rPr>
          <w:rFonts w:asciiTheme="majorHAnsi" w:hAnsiTheme="majorHAnsi" w:cstheme="majorHAnsi"/>
          <w:sz w:val="24"/>
          <w:szCs w:val="24"/>
        </w:rPr>
        <w:t xml:space="preserve">); </w:t>
      </w:r>
    </w:p>
    <w:p w14:paraId="5DD86722" w14:textId="1603C8E8" w:rsidR="001646FA" w:rsidRDefault="001646FA" w:rsidP="001646FA">
      <w:pPr>
        <w:pStyle w:val="ListParagraph"/>
        <w:numPr>
          <w:ilvl w:val="0"/>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Both:</w:t>
      </w:r>
    </w:p>
    <w:p w14:paraId="72E0D09A" w14:textId="65CD89A5" w:rsidR="0057573F" w:rsidRPr="0057573F" w:rsidRDefault="0057573F"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DialogueState(x);</w:t>
      </w:r>
    </w:p>
    <w:p w14:paraId="37570440" w14:textId="63332EE5" w:rsidR="00B56476" w:rsidRDefault="0057573F" w:rsidP="001646FA">
      <w:pPr>
        <w:pStyle w:val="ListParagraph"/>
        <w:numPr>
          <w:ilvl w:val="1"/>
          <w:numId w:val="33"/>
        </w:numPr>
        <w:spacing w:line="240" w:lineRule="auto"/>
        <w:jc w:val="both"/>
        <w:rPr>
          <w:rFonts w:asciiTheme="majorHAnsi" w:hAnsiTheme="majorHAnsi" w:cstheme="majorHAnsi"/>
          <w:sz w:val="24"/>
          <w:szCs w:val="24"/>
        </w:rPr>
      </w:pPr>
      <w:r>
        <w:rPr>
          <w:rFonts w:asciiTheme="majorHAnsi" w:hAnsiTheme="majorHAnsi" w:cstheme="majorHAnsi"/>
          <w:sz w:val="24"/>
          <w:szCs w:val="24"/>
        </w:rPr>
        <w:t>Has(Floor) – Who has priority to speak;</w:t>
      </w:r>
    </w:p>
    <w:p w14:paraId="6CDC4C10" w14:textId="22416BD2" w:rsidR="001C615B" w:rsidRDefault="001646FA" w:rsidP="00335330">
      <w:pPr>
        <w:spacing w:line="240" w:lineRule="auto"/>
        <w:ind w:firstLine="720"/>
        <w:jc w:val="both"/>
        <w:rPr>
          <w:rFonts w:asciiTheme="majorHAnsi" w:hAnsiTheme="majorHAnsi" w:cstheme="majorHAnsi"/>
          <w:sz w:val="24"/>
          <w:szCs w:val="24"/>
        </w:rPr>
      </w:pPr>
      <w:r>
        <w:rPr>
          <w:rFonts w:asciiTheme="majorHAnsi" w:hAnsiTheme="majorHAnsi" w:cstheme="majorHAnsi"/>
          <w:sz w:val="24"/>
          <w:szCs w:val="24"/>
        </w:rPr>
        <w:t>W</w:t>
      </w:r>
      <w:r w:rsidR="00335330">
        <w:rPr>
          <w:rFonts w:asciiTheme="majorHAnsi" w:hAnsiTheme="majorHAnsi" w:cstheme="majorHAnsi"/>
          <w:sz w:val="24"/>
          <w:szCs w:val="24"/>
        </w:rPr>
        <w:t xml:space="preserve">e then defined the dialogs we wanted between Peter and Waiter, according to the styles </w:t>
      </w:r>
      <w:r w:rsidR="00335330" w:rsidRPr="00335330">
        <w:rPr>
          <w:rFonts w:asciiTheme="majorHAnsi" w:hAnsiTheme="majorHAnsi" w:cstheme="majorHAnsi"/>
          <w:b/>
          <w:bCs/>
          <w:sz w:val="24"/>
          <w:szCs w:val="24"/>
        </w:rPr>
        <w:t>Rude</w:t>
      </w:r>
      <w:r w:rsidR="00335330">
        <w:rPr>
          <w:rFonts w:asciiTheme="majorHAnsi" w:hAnsiTheme="majorHAnsi" w:cstheme="majorHAnsi"/>
          <w:sz w:val="24"/>
          <w:szCs w:val="24"/>
        </w:rPr>
        <w:t xml:space="preserve"> and </w:t>
      </w:r>
      <w:r w:rsidR="00335330" w:rsidRPr="00335330">
        <w:rPr>
          <w:rFonts w:asciiTheme="majorHAnsi" w:hAnsiTheme="majorHAnsi" w:cstheme="majorHAnsi"/>
          <w:b/>
          <w:bCs/>
          <w:sz w:val="24"/>
          <w:szCs w:val="24"/>
        </w:rPr>
        <w:t>Polite</w:t>
      </w:r>
      <w:r w:rsidR="00E95318">
        <w:rPr>
          <w:rFonts w:asciiTheme="majorHAnsi" w:hAnsiTheme="majorHAnsi" w:cstheme="majorHAnsi"/>
          <w:sz w:val="24"/>
          <w:szCs w:val="24"/>
        </w:rPr>
        <w:t xml:space="preserve">, and created the possible actions in the </w:t>
      </w:r>
      <w:proofErr w:type="spellStart"/>
      <w:r w:rsidR="00F83C1D">
        <w:rPr>
          <w:rFonts w:asciiTheme="majorHAnsi" w:hAnsiTheme="majorHAnsi" w:cstheme="majorHAnsi"/>
          <w:sz w:val="24"/>
          <w:szCs w:val="24"/>
        </w:rPr>
        <w:t>W</w:t>
      </w:r>
      <w:r w:rsidR="00E95318">
        <w:rPr>
          <w:rFonts w:asciiTheme="majorHAnsi" w:hAnsiTheme="majorHAnsi" w:cstheme="majorHAnsi"/>
          <w:sz w:val="24"/>
          <w:szCs w:val="24"/>
        </w:rPr>
        <w:t>orld</w:t>
      </w:r>
      <w:r w:rsidR="00F83C1D">
        <w:rPr>
          <w:rFonts w:asciiTheme="majorHAnsi" w:hAnsiTheme="majorHAnsi" w:cstheme="majorHAnsi"/>
          <w:sz w:val="24"/>
          <w:szCs w:val="24"/>
        </w:rPr>
        <w:t>Model</w:t>
      </w:r>
      <w:proofErr w:type="spellEnd"/>
      <w:r w:rsidR="00F83C1D">
        <w:rPr>
          <w:rFonts w:asciiTheme="majorHAnsi" w:hAnsiTheme="majorHAnsi" w:cstheme="majorHAnsi"/>
          <w:sz w:val="24"/>
          <w:szCs w:val="24"/>
        </w:rPr>
        <w:t xml:space="preserve"> module</w:t>
      </w:r>
      <w:r w:rsidR="00E95318">
        <w:rPr>
          <w:rFonts w:asciiTheme="majorHAnsi" w:hAnsiTheme="majorHAnsi" w:cstheme="majorHAnsi"/>
          <w:sz w:val="24"/>
          <w:szCs w:val="24"/>
        </w:rPr>
        <w:t>:</w:t>
      </w:r>
    </w:p>
    <w:p w14:paraId="78B3744F" w14:textId="7F723E9A" w:rsidR="00E95318" w:rsidRDefault="00F83C1D" w:rsidP="00F83C1D">
      <w:pPr>
        <w:pStyle w:val="ListParagraph"/>
        <w:numPr>
          <w:ilvl w:val="0"/>
          <w:numId w:val="37"/>
        </w:numPr>
        <w:spacing w:line="240" w:lineRule="auto"/>
        <w:jc w:val="both"/>
        <w:rPr>
          <w:rFonts w:asciiTheme="majorHAnsi" w:hAnsiTheme="majorHAnsi" w:cstheme="majorHAnsi"/>
          <w:sz w:val="24"/>
          <w:szCs w:val="24"/>
        </w:rPr>
      </w:pPr>
      <w:proofErr w:type="gramStart"/>
      <w:r>
        <w:rPr>
          <w:rFonts w:asciiTheme="majorHAnsi" w:hAnsiTheme="majorHAnsi" w:cstheme="majorHAnsi"/>
          <w:sz w:val="24"/>
          <w:szCs w:val="24"/>
        </w:rPr>
        <w:t>Speak(</w:t>
      </w:r>
      <w:proofErr w:type="gramEnd"/>
      <w:r>
        <w:rPr>
          <w:rFonts w:asciiTheme="majorHAnsi" w:hAnsiTheme="majorHAnsi" w:cstheme="majorHAnsi"/>
          <w:sz w:val="24"/>
          <w:szCs w:val="24"/>
        </w:rPr>
        <w:t>) – These has various subcategories;</w:t>
      </w:r>
    </w:p>
    <w:p w14:paraId="78DA2598" w14:textId="6D621FC2" w:rsidR="00F83C1D" w:rsidRDefault="00F83C1D" w:rsidP="00F83C1D">
      <w:pPr>
        <w:pStyle w:val="ListParagraph"/>
        <w:numPr>
          <w:ilvl w:val="0"/>
          <w:numId w:val="37"/>
        </w:numPr>
        <w:spacing w:line="240" w:lineRule="auto"/>
        <w:jc w:val="both"/>
        <w:rPr>
          <w:rFonts w:asciiTheme="majorHAnsi" w:hAnsiTheme="majorHAnsi" w:cstheme="majorHAnsi"/>
          <w:sz w:val="24"/>
          <w:szCs w:val="24"/>
        </w:rPr>
      </w:pPr>
      <w:proofErr w:type="gramStart"/>
      <w:r>
        <w:rPr>
          <w:rFonts w:asciiTheme="majorHAnsi" w:hAnsiTheme="majorHAnsi" w:cstheme="majorHAnsi"/>
          <w:sz w:val="24"/>
          <w:szCs w:val="24"/>
        </w:rPr>
        <w:t>Serve(</w:t>
      </w:r>
      <w:proofErr w:type="gramEnd"/>
      <w:r>
        <w:rPr>
          <w:rFonts w:asciiTheme="majorHAnsi" w:hAnsiTheme="majorHAnsi" w:cstheme="majorHAnsi"/>
          <w:sz w:val="24"/>
          <w:szCs w:val="24"/>
        </w:rPr>
        <w:t>Food);</w:t>
      </w:r>
    </w:p>
    <w:p w14:paraId="68693F33" w14:textId="42D2236B" w:rsidR="00F83C1D" w:rsidRDefault="00F83C1D" w:rsidP="00F83C1D">
      <w:pPr>
        <w:pStyle w:val="ListParagraph"/>
        <w:numPr>
          <w:ilvl w:val="0"/>
          <w:numId w:val="37"/>
        </w:numPr>
        <w:spacing w:line="240" w:lineRule="auto"/>
        <w:jc w:val="both"/>
        <w:rPr>
          <w:rFonts w:asciiTheme="majorHAnsi" w:hAnsiTheme="majorHAnsi" w:cstheme="majorHAnsi"/>
          <w:sz w:val="24"/>
          <w:szCs w:val="24"/>
        </w:rPr>
      </w:pPr>
      <w:proofErr w:type="gramStart"/>
      <w:r>
        <w:rPr>
          <w:rFonts w:asciiTheme="majorHAnsi" w:hAnsiTheme="majorHAnsi" w:cstheme="majorHAnsi"/>
          <w:sz w:val="24"/>
          <w:szCs w:val="24"/>
        </w:rPr>
        <w:t>Give(</w:t>
      </w:r>
      <w:proofErr w:type="spellStart"/>
      <w:proofErr w:type="gramEnd"/>
      <w:r>
        <w:rPr>
          <w:rFonts w:asciiTheme="majorHAnsi" w:hAnsiTheme="majorHAnsi" w:cstheme="majorHAnsi"/>
          <w:sz w:val="24"/>
          <w:szCs w:val="24"/>
        </w:rPr>
        <w:t>BadReview</w:t>
      </w:r>
      <w:proofErr w:type="spellEnd"/>
      <w:r>
        <w:rPr>
          <w:rFonts w:asciiTheme="majorHAnsi" w:hAnsiTheme="majorHAnsi" w:cstheme="majorHAnsi"/>
          <w:sz w:val="24"/>
          <w:szCs w:val="24"/>
        </w:rPr>
        <w:t>).</w:t>
      </w:r>
    </w:p>
    <w:p w14:paraId="12A58854" w14:textId="48509621" w:rsidR="00F83C1D" w:rsidRPr="00F83C1D" w:rsidRDefault="00F83C1D" w:rsidP="00F83C1D">
      <w:pPr>
        <w:spacing w:line="24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Following that, we defined the appraisal rules relating to each action, giving high values of desirability to the events matching the actions of </w:t>
      </w:r>
      <w:r w:rsidRPr="00F83C1D">
        <w:rPr>
          <w:rFonts w:asciiTheme="majorHAnsi" w:hAnsiTheme="majorHAnsi" w:cstheme="majorHAnsi"/>
          <w:b/>
          <w:bCs/>
          <w:sz w:val="24"/>
          <w:szCs w:val="24"/>
        </w:rPr>
        <w:t>serve</w:t>
      </w:r>
      <w:r>
        <w:rPr>
          <w:rFonts w:asciiTheme="majorHAnsi" w:hAnsiTheme="majorHAnsi" w:cstheme="majorHAnsi"/>
          <w:sz w:val="24"/>
          <w:szCs w:val="24"/>
        </w:rPr>
        <w:t xml:space="preserve">, </w:t>
      </w:r>
      <w:r w:rsidRPr="00F83C1D">
        <w:rPr>
          <w:rFonts w:asciiTheme="majorHAnsi" w:hAnsiTheme="majorHAnsi" w:cstheme="majorHAnsi"/>
          <w:b/>
          <w:bCs/>
          <w:sz w:val="24"/>
          <w:szCs w:val="24"/>
        </w:rPr>
        <w:t>speak</w:t>
      </w:r>
      <w:r>
        <w:rPr>
          <w:rFonts w:asciiTheme="majorHAnsi" w:hAnsiTheme="majorHAnsi" w:cstheme="majorHAnsi"/>
          <w:sz w:val="24"/>
          <w:szCs w:val="24"/>
        </w:rPr>
        <w:t xml:space="preserve"> with the </w:t>
      </w:r>
      <w:r w:rsidRPr="00F83C1D">
        <w:rPr>
          <w:rFonts w:asciiTheme="majorHAnsi" w:hAnsiTheme="majorHAnsi" w:cstheme="majorHAnsi"/>
          <w:b/>
          <w:bCs/>
          <w:sz w:val="24"/>
          <w:szCs w:val="24"/>
        </w:rPr>
        <w:t>polite</w:t>
      </w:r>
      <w:r>
        <w:rPr>
          <w:rFonts w:asciiTheme="majorHAnsi" w:hAnsiTheme="majorHAnsi" w:cstheme="majorHAnsi"/>
          <w:sz w:val="24"/>
          <w:szCs w:val="24"/>
        </w:rPr>
        <w:t xml:space="preserve"> style and </w:t>
      </w:r>
      <w:r w:rsidRPr="00F83C1D">
        <w:rPr>
          <w:rFonts w:asciiTheme="majorHAnsi" w:hAnsiTheme="majorHAnsi" w:cstheme="majorHAnsi"/>
          <w:b/>
          <w:bCs/>
          <w:sz w:val="24"/>
          <w:szCs w:val="24"/>
        </w:rPr>
        <w:t>give</w:t>
      </w:r>
      <w:r>
        <w:rPr>
          <w:rFonts w:asciiTheme="majorHAnsi" w:hAnsiTheme="majorHAnsi" w:cstheme="majorHAnsi"/>
          <w:b/>
          <w:bCs/>
          <w:sz w:val="24"/>
          <w:szCs w:val="24"/>
        </w:rPr>
        <w:t xml:space="preserve">, </w:t>
      </w:r>
      <w:r>
        <w:rPr>
          <w:rFonts w:asciiTheme="majorHAnsi" w:hAnsiTheme="majorHAnsi" w:cstheme="majorHAnsi"/>
          <w:sz w:val="24"/>
          <w:szCs w:val="24"/>
        </w:rPr>
        <w:t xml:space="preserve">and giving a low value of desirability to the action </w:t>
      </w:r>
      <w:r w:rsidRPr="00F83C1D">
        <w:rPr>
          <w:rFonts w:asciiTheme="majorHAnsi" w:hAnsiTheme="majorHAnsi" w:cstheme="majorHAnsi"/>
          <w:b/>
          <w:bCs/>
          <w:sz w:val="24"/>
          <w:szCs w:val="24"/>
        </w:rPr>
        <w:t>speak</w:t>
      </w:r>
      <w:r>
        <w:rPr>
          <w:rFonts w:asciiTheme="majorHAnsi" w:hAnsiTheme="majorHAnsi" w:cstheme="majorHAnsi"/>
          <w:sz w:val="24"/>
          <w:szCs w:val="24"/>
        </w:rPr>
        <w:t xml:space="preserve"> with the </w:t>
      </w:r>
      <w:r>
        <w:rPr>
          <w:rFonts w:asciiTheme="majorHAnsi" w:hAnsiTheme="majorHAnsi" w:cstheme="majorHAnsi"/>
          <w:b/>
          <w:bCs/>
          <w:sz w:val="24"/>
          <w:szCs w:val="24"/>
        </w:rPr>
        <w:t xml:space="preserve">rude </w:t>
      </w:r>
      <w:r>
        <w:rPr>
          <w:rFonts w:asciiTheme="majorHAnsi" w:hAnsiTheme="majorHAnsi" w:cstheme="majorHAnsi"/>
          <w:sz w:val="24"/>
          <w:szCs w:val="24"/>
        </w:rPr>
        <w:t>style. And, finally, we</w:t>
      </w:r>
      <w:r w:rsidR="006650C9">
        <w:rPr>
          <w:rFonts w:asciiTheme="majorHAnsi" w:hAnsiTheme="majorHAnsi" w:cstheme="majorHAnsi"/>
          <w:sz w:val="24"/>
          <w:szCs w:val="24"/>
        </w:rPr>
        <w:t xml:space="preserve"> created the rules to give priority and specific the conditions in which each action could be executed in the emotional </w:t>
      </w:r>
      <w:proofErr w:type="gramStart"/>
      <w:r w:rsidR="006650C9">
        <w:rPr>
          <w:rFonts w:asciiTheme="majorHAnsi" w:hAnsiTheme="majorHAnsi" w:cstheme="majorHAnsi"/>
          <w:sz w:val="24"/>
          <w:szCs w:val="24"/>
        </w:rPr>
        <w:t>decision making</w:t>
      </w:r>
      <w:proofErr w:type="gramEnd"/>
      <w:r w:rsidR="006650C9">
        <w:rPr>
          <w:rFonts w:asciiTheme="majorHAnsi" w:hAnsiTheme="majorHAnsi" w:cstheme="majorHAnsi"/>
          <w:sz w:val="24"/>
          <w:szCs w:val="24"/>
        </w:rPr>
        <w:t xml:space="preserve"> model.</w:t>
      </w:r>
    </w:p>
    <w:p w14:paraId="44A0DD80" w14:textId="77777777" w:rsidR="006650C9" w:rsidRDefault="006650C9" w:rsidP="006650C9">
      <w:pPr>
        <w:spacing w:line="240" w:lineRule="auto"/>
        <w:jc w:val="both"/>
        <w:rPr>
          <w:rFonts w:asciiTheme="majorHAnsi" w:hAnsiTheme="majorHAnsi" w:cstheme="majorHAnsi"/>
          <w:b/>
          <w:bCs/>
          <w:sz w:val="24"/>
          <w:szCs w:val="24"/>
        </w:rPr>
      </w:pPr>
    </w:p>
    <w:p w14:paraId="1E5EEB89" w14:textId="357E98CF" w:rsidR="001C615B" w:rsidRPr="002A5776" w:rsidRDefault="001C615B" w:rsidP="001C615B">
      <w:pPr>
        <w:pStyle w:val="Heading2"/>
        <w:rPr>
          <w:b/>
          <w:bCs/>
          <w:color w:val="335B74" w:themeColor="text2"/>
        </w:rPr>
      </w:pPr>
      <w:r w:rsidRPr="002A5776">
        <w:rPr>
          <w:b/>
          <w:bCs/>
          <w:color w:val="335B74" w:themeColor="text2"/>
        </w:rPr>
        <w:t xml:space="preserve">Level </w:t>
      </w:r>
      <w:r>
        <w:rPr>
          <w:b/>
          <w:bCs/>
          <w:color w:val="335B74" w:themeColor="text2"/>
        </w:rPr>
        <w:t>2</w:t>
      </w:r>
      <w:r w:rsidRPr="002A5776">
        <w:rPr>
          <w:b/>
          <w:bCs/>
          <w:color w:val="335B74" w:themeColor="text2"/>
        </w:rPr>
        <w:t xml:space="preserve"> – </w:t>
      </w:r>
      <w:r>
        <w:rPr>
          <w:b/>
          <w:bCs/>
          <w:color w:val="335B74" w:themeColor="text2"/>
        </w:rPr>
        <w:t>create your</w:t>
      </w:r>
      <w:r w:rsidRPr="002A5776">
        <w:rPr>
          <w:b/>
          <w:bCs/>
          <w:color w:val="335B74" w:themeColor="text2"/>
        </w:rPr>
        <w:t xml:space="preserve"> Scenario</w:t>
      </w:r>
    </w:p>
    <w:p w14:paraId="3ADBC63D" w14:textId="6A5E3DDB" w:rsidR="009C0E18" w:rsidRDefault="001C615B" w:rsidP="009C0E18">
      <w:pPr>
        <w:spacing w:line="240" w:lineRule="auto"/>
        <w:ind w:firstLine="720"/>
        <w:jc w:val="both"/>
        <w:rPr>
          <w:rFonts w:asciiTheme="majorHAnsi" w:hAnsiTheme="majorHAnsi" w:cstheme="majorHAnsi"/>
          <w:sz w:val="24"/>
          <w:szCs w:val="24"/>
        </w:rPr>
      </w:pPr>
      <w:r>
        <w:rPr>
          <w:rFonts w:asciiTheme="majorHAnsi" w:hAnsiTheme="majorHAnsi" w:cstheme="majorHAnsi"/>
          <w:sz w:val="24"/>
          <w:szCs w:val="24"/>
        </w:rPr>
        <w:t>For the second level, we decided to create our own and simpler version of “Auto da Barca do Inferno”. The scenario, which includes 3 characters (</w:t>
      </w:r>
      <w:r>
        <w:rPr>
          <w:rFonts w:asciiTheme="majorHAnsi" w:hAnsiTheme="majorHAnsi" w:cstheme="majorHAnsi"/>
          <w:sz w:val="24"/>
          <w:szCs w:val="24"/>
        </w:rPr>
        <w:t>the Devil, the Angel and the Player</w:t>
      </w:r>
      <w:r>
        <w:rPr>
          <w:rFonts w:asciiTheme="majorHAnsi" w:hAnsiTheme="majorHAnsi" w:cstheme="majorHAnsi"/>
          <w:sz w:val="24"/>
          <w:szCs w:val="24"/>
        </w:rPr>
        <w:t xml:space="preserve">) consists in the player talking is way up to Heaven (or end up in Hell) and for that he </w:t>
      </w:r>
      <w:r w:rsidR="009C0E18">
        <w:rPr>
          <w:rFonts w:asciiTheme="majorHAnsi" w:hAnsiTheme="majorHAnsi" w:cstheme="majorHAnsi"/>
          <w:sz w:val="24"/>
          <w:szCs w:val="24"/>
        </w:rPr>
        <w:t>must</w:t>
      </w:r>
      <w:r>
        <w:rPr>
          <w:rFonts w:asciiTheme="majorHAnsi" w:hAnsiTheme="majorHAnsi" w:cstheme="majorHAnsi"/>
          <w:sz w:val="24"/>
          <w:szCs w:val="24"/>
        </w:rPr>
        <w:t xml:space="preserve"> interact with both the Devil and the Angel</w:t>
      </w:r>
      <w:r w:rsidR="009C0E18">
        <w:rPr>
          <w:rFonts w:asciiTheme="majorHAnsi" w:hAnsiTheme="majorHAnsi" w:cstheme="majorHAnsi"/>
          <w:sz w:val="24"/>
          <w:szCs w:val="24"/>
        </w:rPr>
        <w:t xml:space="preserve">. </w:t>
      </w:r>
      <w:r w:rsidR="00E95318">
        <w:rPr>
          <w:rFonts w:asciiTheme="majorHAnsi" w:hAnsiTheme="majorHAnsi" w:cstheme="majorHAnsi"/>
          <w:sz w:val="24"/>
          <w:szCs w:val="24"/>
        </w:rPr>
        <w:t>We have 4 endings, in which two of them are regulated by social importance and the other two are special endings that only occur following specific paths in the dialogue.</w:t>
      </w:r>
    </w:p>
    <w:p w14:paraId="3C77E9E7" w14:textId="77777777" w:rsidR="006650C9" w:rsidRDefault="006650C9" w:rsidP="009C0E18">
      <w:pPr>
        <w:spacing w:line="240" w:lineRule="auto"/>
        <w:ind w:firstLine="720"/>
        <w:jc w:val="both"/>
        <w:rPr>
          <w:rFonts w:asciiTheme="majorHAnsi" w:hAnsiTheme="majorHAnsi" w:cstheme="majorHAnsi"/>
          <w:sz w:val="24"/>
          <w:szCs w:val="24"/>
        </w:rPr>
      </w:pPr>
    </w:p>
    <w:p w14:paraId="2C5B2373" w14:textId="77777777" w:rsidR="009C0E18" w:rsidRDefault="009C0E18" w:rsidP="009C0E18">
      <w:pPr>
        <w:spacing w:line="240" w:lineRule="auto"/>
        <w:ind w:firstLine="720"/>
        <w:jc w:val="both"/>
      </w:pPr>
      <w:r>
        <w:rPr>
          <w:rFonts w:asciiTheme="majorHAnsi" w:hAnsiTheme="majorHAnsi" w:cstheme="majorHAnsi"/>
          <w:sz w:val="24"/>
          <w:szCs w:val="24"/>
        </w:rPr>
        <w:lastRenderedPageBreak/>
        <w:t>We defined a total of 79 different dialogue states and used four modules:</w:t>
      </w:r>
      <w:r w:rsidRPr="009C0E18">
        <w:t xml:space="preserve"> </w:t>
      </w:r>
    </w:p>
    <w:p w14:paraId="41D95C85" w14:textId="19C5C55D" w:rsidR="009C0E18" w:rsidRDefault="009C0E18" w:rsidP="009C0E18">
      <w:pPr>
        <w:pStyle w:val="ListParagraph"/>
        <w:numPr>
          <w:ilvl w:val="0"/>
          <w:numId w:val="35"/>
        </w:numPr>
        <w:spacing w:line="240" w:lineRule="auto"/>
        <w:jc w:val="both"/>
        <w:rPr>
          <w:rFonts w:asciiTheme="majorHAnsi" w:hAnsiTheme="majorHAnsi" w:cstheme="majorHAnsi"/>
          <w:sz w:val="24"/>
          <w:szCs w:val="24"/>
        </w:rPr>
      </w:pPr>
      <w:r w:rsidRPr="009C0E18">
        <w:rPr>
          <w:rFonts w:asciiTheme="majorHAnsi" w:hAnsiTheme="majorHAnsi" w:cstheme="majorHAnsi"/>
          <w:b/>
          <w:bCs/>
          <w:sz w:val="24"/>
          <w:szCs w:val="24"/>
        </w:rPr>
        <w:t>Minimum Requirement</w:t>
      </w:r>
      <w:r w:rsidRPr="009C0E18">
        <w:rPr>
          <w:rFonts w:asciiTheme="majorHAnsi" w:hAnsiTheme="majorHAnsi" w:cstheme="majorHAnsi"/>
          <w:b/>
          <w:bCs/>
          <w:sz w:val="24"/>
          <w:szCs w:val="24"/>
        </w:rPr>
        <w:t>s:</w:t>
      </w:r>
      <w:r w:rsidRPr="009C0E18">
        <w:rPr>
          <w:rFonts w:asciiTheme="majorHAnsi" w:hAnsiTheme="majorHAnsi" w:cstheme="majorHAnsi"/>
          <w:sz w:val="24"/>
          <w:szCs w:val="24"/>
        </w:rPr>
        <w:t xml:space="preserve"> </w:t>
      </w:r>
      <w:r w:rsidRPr="009C0E18">
        <w:rPr>
          <w:rFonts w:asciiTheme="majorHAnsi" w:hAnsiTheme="majorHAnsi" w:cstheme="majorHAnsi"/>
          <w:sz w:val="24"/>
          <w:szCs w:val="24"/>
        </w:rPr>
        <w:t xml:space="preserve">Emotional Appraisal, Emotional Decision Making and </w:t>
      </w:r>
      <w:proofErr w:type="spellStart"/>
      <w:r w:rsidRPr="009C0E18">
        <w:rPr>
          <w:rFonts w:asciiTheme="majorHAnsi" w:hAnsiTheme="majorHAnsi" w:cstheme="majorHAnsi"/>
          <w:sz w:val="24"/>
          <w:szCs w:val="24"/>
        </w:rPr>
        <w:t>WorldModel</w:t>
      </w:r>
      <w:proofErr w:type="spellEnd"/>
      <w:r w:rsidRPr="009C0E18">
        <w:rPr>
          <w:rFonts w:asciiTheme="majorHAnsi" w:hAnsiTheme="majorHAnsi" w:cstheme="majorHAnsi"/>
          <w:sz w:val="24"/>
          <w:szCs w:val="24"/>
        </w:rPr>
        <w:t xml:space="preserve"> </w:t>
      </w:r>
      <w:r w:rsidRPr="009C0E18">
        <w:rPr>
          <w:rFonts w:asciiTheme="majorHAnsi" w:hAnsiTheme="majorHAnsi" w:cstheme="majorHAnsi"/>
          <w:sz w:val="24"/>
          <w:szCs w:val="24"/>
        </w:rPr>
        <w:t>Modules</w:t>
      </w:r>
      <w:r w:rsidR="00AB4B8F">
        <w:rPr>
          <w:rFonts w:asciiTheme="majorHAnsi" w:hAnsiTheme="majorHAnsi" w:cstheme="majorHAnsi"/>
          <w:sz w:val="24"/>
          <w:szCs w:val="24"/>
        </w:rPr>
        <w:t>.</w:t>
      </w:r>
    </w:p>
    <w:p w14:paraId="53314B43" w14:textId="77777777" w:rsidR="009E674F" w:rsidRDefault="009E674F" w:rsidP="009E674F">
      <w:pPr>
        <w:pStyle w:val="ListParagraph"/>
        <w:spacing w:line="240" w:lineRule="auto"/>
        <w:ind w:left="1080"/>
        <w:jc w:val="both"/>
        <w:rPr>
          <w:rFonts w:asciiTheme="majorHAnsi" w:hAnsiTheme="majorHAnsi" w:cstheme="majorHAnsi"/>
          <w:sz w:val="24"/>
          <w:szCs w:val="24"/>
        </w:rPr>
      </w:pPr>
    </w:p>
    <w:p w14:paraId="50814E40" w14:textId="19ADFE41" w:rsidR="009C0E18" w:rsidRPr="00A8180A" w:rsidRDefault="00A8180A" w:rsidP="009C0E18">
      <w:pPr>
        <w:pStyle w:val="ListParagraph"/>
        <w:numPr>
          <w:ilvl w:val="1"/>
          <w:numId w:val="35"/>
        </w:numPr>
        <w:spacing w:line="240" w:lineRule="auto"/>
        <w:jc w:val="both"/>
        <w:rPr>
          <w:rFonts w:asciiTheme="majorHAnsi" w:hAnsiTheme="majorHAnsi" w:cstheme="majorHAnsi"/>
          <w:b/>
          <w:bCs/>
          <w:sz w:val="24"/>
          <w:szCs w:val="24"/>
        </w:rPr>
      </w:pPr>
      <w:r w:rsidRPr="00A8180A">
        <w:rPr>
          <w:rFonts w:asciiTheme="majorHAnsi" w:hAnsiTheme="majorHAnsi" w:cstheme="majorHAnsi"/>
          <w:b/>
          <w:bCs/>
          <w:sz w:val="24"/>
          <w:szCs w:val="24"/>
        </w:rPr>
        <w:t>Emotional Appraisal</w:t>
      </w:r>
      <w:r>
        <w:rPr>
          <w:rFonts w:asciiTheme="majorHAnsi" w:hAnsiTheme="majorHAnsi" w:cstheme="majorHAnsi"/>
          <w:b/>
          <w:bCs/>
          <w:sz w:val="24"/>
          <w:szCs w:val="24"/>
        </w:rPr>
        <w:t xml:space="preserve">: </w:t>
      </w:r>
      <w:r>
        <w:rPr>
          <w:rFonts w:asciiTheme="majorHAnsi" w:hAnsiTheme="majorHAnsi" w:cstheme="majorHAnsi"/>
          <w:sz w:val="24"/>
          <w:szCs w:val="24"/>
        </w:rPr>
        <w:t xml:space="preserve">Here </w:t>
      </w:r>
      <w:r w:rsidR="009E674F">
        <w:rPr>
          <w:rFonts w:asciiTheme="majorHAnsi" w:hAnsiTheme="majorHAnsi" w:cstheme="majorHAnsi"/>
          <w:sz w:val="24"/>
          <w:szCs w:val="24"/>
        </w:rPr>
        <w:t xml:space="preserve">we created some appraisal rules, following the styles that we </w:t>
      </w:r>
      <w:r w:rsidR="00E95318">
        <w:rPr>
          <w:rFonts w:asciiTheme="majorHAnsi" w:hAnsiTheme="majorHAnsi" w:cstheme="majorHAnsi"/>
          <w:sz w:val="24"/>
          <w:szCs w:val="24"/>
        </w:rPr>
        <w:t>chose</w:t>
      </w:r>
      <w:r w:rsidR="009E674F">
        <w:rPr>
          <w:rFonts w:asciiTheme="majorHAnsi" w:hAnsiTheme="majorHAnsi" w:cstheme="majorHAnsi"/>
          <w:sz w:val="24"/>
          <w:szCs w:val="24"/>
        </w:rPr>
        <w:t xml:space="preserve"> (Love, Hate, Disappoint and Approval), and we gave to each style a certain value of praiseworthiness, desirability and </w:t>
      </w:r>
      <w:r w:rsidR="009E674F">
        <w:rPr>
          <w:rFonts w:asciiTheme="majorHAnsi" w:hAnsiTheme="majorHAnsi" w:cstheme="majorHAnsi"/>
          <w:sz w:val="24"/>
          <w:szCs w:val="24"/>
        </w:rPr>
        <w:t>desirability</w:t>
      </w:r>
      <w:r w:rsidR="009E674F">
        <w:rPr>
          <w:rFonts w:asciiTheme="majorHAnsi" w:hAnsiTheme="majorHAnsi" w:cstheme="majorHAnsi"/>
          <w:sz w:val="24"/>
          <w:szCs w:val="24"/>
        </w:rPr>
        <w:t xml:space="preserve"> for others.</w:t>
      </w:r>
    </w:p>
    <w:p w14:paraId="067A08EB" w14:textId="77777777" w:rsidR="009E674F" w:rsidRPr="00A8180A" w:rsidRDefault="009E674F" w:rsidP="00A8180A">
      <w:pPr>
        <w:pStyle w:val="ListParagraph"/>
        <w:spacing w:line="240" w:lineRule="auto"/>
        <w:ind w:left="1800"/>
        <w:jc w:val="both"/>
        <w:rPr>
          <w:rFonts w:asciiTheme="majorHAnsi" w:hAnsiTheme="majorHAnsi" w:cstheme="majorHAnsi"/>
          <w:b/>
          <w:bCs/>
          <w:sz w:val="24"/>
          <w:szCs w:val="24"/>
        </w:rPr>
      </w:pPr>
    </w:p>
    <w:p w14:paraId="539DC9DC" w14:textId="38C57FB9" w:rsidR="00A8180A" w:rsidRDefault="00A8180A" w:rsidP="009C0E18">
      <w:pPr>
        <w:pStyle w:val="ListParagraph"/>
        <w:numPr>
          <w:ilvl w:val="1"/>
          <w:numId w:val="35"/>
        </w:numPr>
        <w:spacing w:line="240" w:lineRule="auto"/>
        <w:jc w:val="both"/>
        <w:rPr>
          <w:rFonts w:asciiTheme="majorHAnsi" w:hAnsiTheme="majorHAnsi" w:cstheme="majorHAnsi"/>
          <w:b/>
          <w:bCs/>
          <w:sz w:val="24"/>
          <w:szCs w:val="24"/>
        </w:rPr>
      </w:pPr>
      <w:r w:rsidRPr="00A8180A">
        <w:rPr>
          <w:rFonts w:asciiTheme="majorHAnsi" w:hAnsiTheme="majorHAnsi" w:cstheme="majorHAnsi"/>
          <w:b/>
          <w:bCs/>
          <w:sz w:val="24"/>
          <w:szCs w:val="24"/>
        </w:rPr>
        <w:t>Emotional Decision Making</w:t>
      </w:r>
      <w:r w:rsidRPr="00A8180A">
        <w:rPr>
          <w:rFonts w:asciiTheme="majorHAnsi" w:hAnsiTheme="majorHAnsi" w:cstheme="majorHAnsi"/>
          <w:b/>
          <w:bCs/>
          <w:sz w:val="24"/>
          <w:szCs w:val="24"/>
        </w:rPr>
        <w:t>:</w:t>
      </w:r>
      <w:r w:rsidR="00B034AC">
        <w:rPr>
          <w:rFonts w:asciiTheme="majorHAnsi" w:hAnsiTheme="majorHAnsi" w:cstheme="majorHAnsi"/>
          <w:b/>
          <w:bCs/>
          <w:sz w:val="24"/>
          <w:szCs w:val="24"/>
        </w:rPr>
        <w:t xml:space="preserve"> </w:t>
      </w:r>
      <w:r w:rsidR="00B034AC">
        <w:rPr>
          <w:rFonts w:asciiTheme="majorHAnsi" w:hAnsiTheme="majorHAnsi" w:cstheme="majorHAnsi"/>
          <w:sz w:val="24"/>
          <w:szCs w:val="24"/>
        </w:rPr>
        <w:t xml:space="preserve">Here we </w:t>
      </w:r>
      <w:r w:rsidR="00B034AC">
        <w:rPr>
          <w:rFonts w:asciiTheme="majorHAnsi" w:hAnsiTheme="majorHAnsi" w:cstheme="majorHAnsi"/>
          <w:sz w:val="24"/>
          <w:szCs w:val="24"/>
        </w:rPr>
        <w:t xml:space="preserve">defined rules </w:t>
      </w:r>
      <w:r w:rsidR="00CA26FD">
        <w:rPr>
          <w:rFonts w:asciiTheme="majorHAnsi" w:hAnsiTheme="majorHAnsi" w:cstheme="majorHAnsi"/>
          <w:sz w:val="24"/>
          <w:szCs w:val="24"/>
        </w:rPr>
        <w:t xml:space="preserve">with conditions to guide allow or disallow actions. </w:t>
      </w:r>
      <w:r w:rsidR="00F13846">
        <w:rPr>
          <w:rFonts w:asciiTheme="majorHAnsi" w:hAnsiTheme="majorHAnsi" w:cstheme="majorHAnsi"/>
          <w:sz w:val="24"/>
          <w:szCs w:val="24"/>
        </w:rPr>
        <w:t>Basically,</w:t>
      </w:r>
      <w:r w:rsidR="00CA26FD">
        <w:rPr>
          <w:rFonts w:asciiTheme="majorHAnsi" w:hAnsiTheme="majorHAnsi" w:cstheme="majorHAnsi"/>
          <w:sz w:val="24"/>
          <w:szCs w:val="24"/>
        </w:rPr>
        <w:t xml:space="preserve"> we created a rule with lower priority that fits almost every action and then we specified rules with higher priorities that represent the progression in the trial of the player (and that have conditions related to having answered the questions of the Devil and/or Angel) and, finally, rules that use the social importance of the player to decide </w:t>
      </w:r>
      <w:r w:rsidR="00F13846">
        <w:rPr>
          <w:rFonts w:asciiTheme="majorHAnsi" w:hAnsiTheme="majorHAnsi" w:cstheme="majorHAnsi"/>
          <w:sz w:val="24"/>
          <w:szCs w:val="24"/>
        </w:rPr>
        <w:t>whether</w:t>
      </w:r>
      <w:r w:rsidR="00CA26FD">
        <w:rPr>
          <w:rFonts w:asciiTheme="majorHAnsi" w:hAnsiTheme="majorHAnsi" w:cstheme="majorHAnsi"/>
          <w:sz w:val="24"/>
          <w:szCs w:val="24"/>
        </w:rPr>
        <w:t xml:space="preserve"> he goes to he</w:t>
      </w:r>
      <w:r w:rsidR="00F13846">
        <w:rPr>
          <w:rFonts w:asciiTheme="majorHAnsi" w:hAnsiTheme="majorHAnsi" w:cstheme="majorHAnsi"/>
          <w:sz w:val="24"/>
          <w:szCs w:val="24"/>
        </w:rPr>
        <w:t>aven or not</w:t>
      </w:r>
      <w:r w:rsidR="00CA26FD">
        <w:rPr>
          <w:rFonts w:asciiTheme="majorHAnsi" w:hAnsiTheme="majorHAnsi" w:cstheme="majorHAnsi"/>
          <w:sz w:val="24"/>
          <w:szCs w:val="24"/>
        </w:rPr>
        <w:t>.</w:t>
      </w:r>
    </w:p>
    <w:p w14:paraId="646AEE22" w14:textId="77777777" w:rsidR="00A8180A" w:rsidRDefault="00A8180A" w:rsidP="00A8180A">
      <w:pPr>
        <w:pStyle w:val="ListParagraph"/>
        <w:spacing w:line="240" w:lineRule="auto"/>
        <w:ind w:left="1800"/>
        <w:jc w:val="both"/>
        <w:rPr>
          <w:rFonts w:asciiTheme="majorHAnsi" w:hAnsiTheme="majorHAnsi" w:cstheme="majorHAnsi"/>
          <w:b/>
          <w:bCs/>
          <w:sz w:val="24"/>
          <w:szCs w:val="24"/>
        </w:rPr>
      </w:pPr>
    </w:p>
    <w:p w14:paraId="6D8FCD3D" w14:textId="0BC07D18" w:rsidR="00AB4B8F" w:rsidRPr="00AB4B8F" w:rsidRDefault="00A8180A" w:rsidP="00AB4B8F">
      <w:pPr>
        <w:pStyle w:val="ListParagraph"/>
        <w:numPr>
          <w:ilvl w:val="1"/>
          <w:numId w:val="35"/>
        </w:numPr>
        <w:spacing w:line="240" w:lineRule="auto"/>
        <w:jc w:val="both"/>
        <w:rPr>
          <w:rFonts w:asciiTheme="majorHAnsi" w:hAnsiTheme="majorHAnsi" w:cstheme="majorHAnsi"/>
          <w:b/>
          <w:bCs/>
          <w:sz w:val="24"/>
          <w:szCs w:val="24"/>
        </w:rPr>
      </w:pPr>
      <w:r w:rsidRPr="00A8180A">
        <w:rPr>
          <w:rFonts w:asciiTheme="majorHAnsi" w:hAnsiTheme="majorHAnsi" w:cstheme="majorHAnsi"/>
          <w:b/>
          <w:bCs/>
          <w:sz w:val="24"/>
          <w:szCs w:val="24"/>
        </w:rPr>
        <w:t>WorldModel</w:t>
      </w:r>
      <w:r>
        <w:rPr>
          <w:rFonts w:asciiTheme="majorHAnsi" w:hAnsiTheme="majorHAnsi" w:cstheme="majorHAnsi"/>
          <w:b/>
          <w:bCs/>
          <w:sz w:val="24"/>
          <w:szCs w:val="24"/>
        </w:rPr>
        <w:t xml:space="preserve">: </w:t>
      </w:r>
      <w:r>
        <w:rPr>
          <w:rFonts w:asciiTheme="majorHAnsi" w:hAnsiTheme="majorHAnsi" w:cstheme="majorHAnsi"/>
          <w:sz w:val="24"/>
          <w:szCs w:val="24"/>
        </w:rPr>
        <w:t>Used to define the actions (in our case we only defined Speak) of each character and to change actors between interactions.</w:t>
      </w:r>
    </w:p>
    <w:p w14:paraId="72ADA81D" w14:textId="77777777" w:rsidR="00AB4B8F" w:rsidRDefault="00AB4B8F" w:rsidP="00AB4B8F">
      <w:pPr>
        <w:pStyle w:val="ListParagraph"/>
        <w:spacing w:line="240" w:lineRule="auto"/>
        <w:ind w:left="1080"/>
        <w:jc w:val="both"/>
        <w:rPr>
          <w:rFonts w:asciiTheme="majorHAnsi" w:hAnsiTheme="majorHAnsi" w:cstheme="majorHAnsi"/>
          <w:b/>
          <w:bCs/>
          <w:sz w:val="24"/>
          <w:szCs w:val="24"/>
        </w:rPr>
      </w:pPr>
    </w:p>
    <w:p w14:paraId="3E8622B8" w14:textId="5F55199C" w:rsidR="00AB4B8F" w:rsidRPr="006650C9" w:rsidRDefault="009C0E18" w:rsidP="00AB4B8F">
      <w:pPr>
        <w:pStyle w:val="ListParagraph"/>
        <w:numPr>
          <w:ilvl w:val="0"/>
          <w:numId w:val="35"/>
        </w:numPr>
        <w:spacing w:line="240" w:lineRule="auto"/>
        <w:jc w:val="both"/>
        <w:rPr>
          <w:rFonts w:asciiTheme="majorHAnsi" w:hAnsiTheme="majorHAnsi" w:cstheme="majorHAnsi"/>
          <w:b/>
          <w:bCs/>
          <w:sz w:val="24"/>
          <w:szCs w:val="24"/>
        </w:rPr>
      </w:pPr>
      <w:r w:rsidRPr="009C0E18">
        <w:rPr>
          <w:rFonts w:asciiTheme="majorHAnsi" w:hAnsiTheme="majorHAnsi" w:cstheme="majorHAnsi"/>
          <w:b/>
          <w:bCs/>
          <w:sz w:val="24"/>
          <w:szCs w:val="24"/>
        </w:rPr>
        <w:t>Extra Points</w:t>
      </w:r>
      <w:r>
        <w:rPr>
          <w:rFonts w:asciiTheme="majorHAnsi" w:hAnsiTheme="majorHAnsi" w:cstheme="majorHAnsi"/>
          <w:b/>
          <w:bCs/>
          <w:sz w:val="24"/>
          <w:szCs w:val="24"/>
        </w:rPr>
        <w:t xml:space="preserve">: </w:t>
      </w:r>
      <w:r w:rsidRPr="009C0E18">
        <w:rPr>
          <w:rFonts w:asciiTheme="majorHAnsi" w:hAnsiTheme="majorHAnsi" w:cstheme="majorHAnsi"/>
          <w:sz w:val="24"/>
          <w:szCs w:val="24"/>
        </w:rPr>
        <w:t>W</w:t>
      </w:r>
      <w:r>
        <w:rPr>
          <w:rFonts w:asciiTheme="majorHAnsi" w:hAnsiTheme="majorHAnsi" w:cstheme="majorHAnsi"/>
          <w:sz w:val="24"/>
          <w:szCs w:val="24"/>
        </w:rPr>
        <w:t>e chose to use the Social Importance Module</w:t>
      </w:r>
      <w:r w:rsidR="00165A56">
        <w:rPr>
          <w:rFonts w:asciiTheme="majorHAnsi" w:hAnsiTheme="majorHAnsi" w:cstheme="majorHAnsi"/>
          <w:sz w:val="24"/>
          <w:szCs w:val="24"/>
        </w:rPr>
        <w:t xml:space="preserve"> and used it, as it was said before, to influence the ending of our game. We defined some rules related to specific states and had them change the perceived social importance of the player. If the </w:t>
      </w:r>
      <w:proofErr w:type="gramStart"/>
      <w:r w:rsidR="00165A56">
        <w:rPr>
          <w:rFonts w:asciiTheme="majorHAnsi" w:hAnsiTheme="majorHAnsi" w:cstheme="majorHAnsi"/>
          <w:sz w:val="24"/>
          <w:szCs w:val="24"/>
        </w:rPr>
        <w:t>player</w:t>
      </w:r>
      <w:proofErr w:type="gramEnd"/>
      <w:r w:rsidR="00165A56">
        <w:rPr>
          <w:rFonts w:asciiTheme="majorHAnsi" w:hAnsiTheme="majorHAnsi" w:cstheme="majorHAnsi"/>
          <w:sz w:val="24"/>
          <w:szCs w:val="24"/>
        </w:rPr>
        <w:t xml:space="preserve"> then is perceived in good light (SI &gt; 6) it goes to heaven or not (except for the </w:t>
      </w:r>
      <w:r w:rsidR="00E95318">
        <w:rPr>
          <w:rFonts w:asciiTheme="majorHAnsi" w:hAnsiTheme="majorHAnsi" w:cstheme="majorHAnsi"/>
          <w:sz w:val="24"/>
          <w:szCs w:val="24"/>
        </w:rPr>
        <w:t>special endings that bypass these evaluation).</w:t>
      </w:r>
    </w:p>
    <w:p w14:paraId="5EC45594" w14:textId="77777777" w:rsidR="006650C9" w:rsidRPr="00E95318" w:rsidRDefault="006650C9" w:rsidP="006650C9">
      <w:pPr>
        <w:pStyle w:val="ListParagraph"/>
        <w:spacing w:line="240" w:lineRule="auto"/>
        <w:ind w:left="1080"/>
        <w:jc w:val="both"/>
        <w:rPr>
          <w:rFonts w:asciiTheme="majorHAnsi" w:hAnsiTheme="majorHAnsi" w:cstheme="majorHAnsi"/>
          <w:b/>
          <w:bCs/>
          <w:sz w:val="24"/>
          <w:szCs w:val="24"/>
        </w:rPr>
      </w:pPr>
    </w:p>
    <w:p w14:paraId="5FA13D57" w14:textId="35C47BA8" w:rsidR="00AB4B8F" w:rsidRPr="002A5776" w:rsidRDefault="00335330" w:rsidP="00AB4B8F">
      <w:pPr>
        <w:pStyle w:val="Heading2"/>
        <w:rPr>
          <w:b/>
          <w:bCs/>
          <w:color w:val="335B74" w:themeColor="text2"/>
        </w:rPr>
      </w:pPr>
      <w:r>
        <w:rPr>
          <w:rFonts w:cstheme="majorHAnsi"/>
          <w:b/>
          <w:bCs/>
          <w:szCs w:val="24"/>
        </w:rPr>
        <w:t xml:space="preserve"> </w:t>
      </w:r>
      <w:r w:rsidR="00AB4B8F">
        <w:rPr>
          <w:b/>
          <w:bCs/>
          <w:color w:val="335B74" w:themeColor="text2"/>
        </w:rPr>
        <w:t>bonus level</w:t>
      </w:r>
      <w:r w:rsidR="00AB4B8F" w:rsidRPr="002A5776">
        <w:rPr>
          <w:b/>
          <w:bCs/>
          <w:color w:val="335B74" w:themeColor="text2"/>
        </w:rPr>
        <w:t xml:space="preserve"> – </w:t>
      </w:r>
      <w:r w:rsidR="00AB4B8F" w:rsidRPr="00AB4B8F">
        <w:rPr>
          <w:b/>
          <w:bCs/>
          <w:color w:val="335B74" w:themeColor="text2"/>
        </w:rPr>
        <w:t>Customize the provided UNITY project to your scenario</w:t>
      </w:r>
    </w:p>
    <w:p w14:paraId="3D9AFB7B" w14:textId="76F4265A" w:rsidR="001646FA" w:rsidRDefault="00E12FF5" w:rsidP="00B034AC">
      <w:pPr>
        <w:spacing w:line="240" w:lineRule="auto"/>
        <w:ind w:firstLine="720"/>
        <w:jc w:val="both"/>
        <w:rPr>
          <w:rFonts w:asciiTheme="majorHAnsi" w:hAnsiTheme="majorHAnsi" w:cstheme="majorHAnsi"/>
          <w:sz w:val="24"/>
          <w:szCs w:val="24"/>
        </w:rPr>
      </w:pPr>
      <w:r>
        <w:rPr>
          <w:rFonts w:asciiTheme="majorHAnsi" w:hAnsiTheme="majorHAnsi" w:cstheme="majorHAnsi"/>
          <w:sz w:val="24"/>
          <w:szCs w:val="24"/>
        </w:rPr>
        <w:t>We customized our scenario b</w:t>
      </w:r>
      <w:r w:rsidR="00D13815">
        <w:rPr>
          <w:rFonts w:asciiTheme="majorHAnsi" w:hAnsiTheme="majorHAnsi" w:cstheme="majorHAnsi"/>
          <w:sz w:val="24"/>
          <w:szCs w:val="24"/>
        </w:rPr>
        <w:t>y</w:t>
      </w:r>
      <w:r>
        <w:rPr>
          <w:rFonts w:asciiTheme="majorHAnsi" w:hAnsiTheme="majorHAnsi" w:cstheme="majorHAnsi"/>
          <w:sz w:val="24"/>
          <w:szCs w:val="24"/>
        </w:rPr>
        <w:t>:</w:t>
      </w:r>
    </w:p>
    <w:p w14:paraId="4D7B7983" w14:textId="1FC625F2" w:rsidR="00E12FF5" w:rsidRDefault="00E12FF5" w:rsidP="00B034AC">
      <w:pPr>
        <w:pStyle w:val="ListParagraph"/>
        <w:numPr>
          <w:ilvl w:val="0"/>
          <w:numId w:val="36"/>
        </w:numPr>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Changing the background to fit the theme of a “ominous port” where the player is judged to then go to Hell or Heaven. This is the same as pictured in the original </w:t>
      </w:r>
      <w:r>
        <w:rPr>
          <w:rFonts w:asciiTheme="majorHAnsi" w:hAnsiTheme="majorHAnsi" w:cstheme="majorHAnsi"/>
          <w:sz w:val="24"/>
          <w:szCs w:val="24"/>
        </w:rPr>
        <w:t>“Auto da Barca do Inferno”</w:t>
      </w:r>
      <w:r>
        <w:rPr>
          <w:rFonts w:asciiTheme="majorHAnsi" w:hAnsiTheme="majorHAnsi" w:cstheme="majorHAnsi"/>
          <w:sz w:val="24"/>
          <w:szCs w:val="24"/>
        </w:rPr>
        <w:t>, where there is a boat to Hell and a boat to Heaven.</w:t>
      </w:r>
    </w:p>
    <w:p w14:paraId="0FAA8577" w14:textId="057B8CD3" w:rsidR="00E12FF5" w:rsidRDefault="00E12FF5" w:rsidP="00B034AC">
      <w:pPr>
        <w:pStyle w:val="ListParagraph"/>
        <w:numPr>
          <w:ilvl w:val="0"/>
          <w:numId w:val="36"/>
        </w:numPr>
        <w:spacing w:line="240" w:lineRule="auto"/>
        <w:jc w:val="both"/>
        <w:rPr>
          <w:rFonts w:asciiTheme="majorHAnsi" w:hAnsiTheme="majorHAnsi" w:cstheme="majorHAnsi"/>
          <w:sz w:val="24"/>
          <w:szCs w:val="24"/>
        </w:rPr>
      </w:pPr>
      <w:r>
        <w:rPr>
          <w:rFonts w:asciiTheme="majorHAnsi" w:hAnsiTheme="majorHAnsi" w:cstheme="majorHAnsi"/>
          <w:sz w:val="24"/>
          <w:szCs w:val="24"/>
        </w:rPr>
        <w:t>Adding background sound to improve immersion.</w:t>
      </w:r>
    </w:p>
    <w:p w14:paraId="6FD6353E" w14:textId="0B59AB61" w:rsidR="00D13815" w:rsidRDefault="00D13815" w:rsidP="00B034AC">
      <w:pPr>
        <w:pStyle w:val="ListParagraph"/>
        <w:numPr>
          <w:ilvl w:val="0"/>
          <w:numId w:val="36"/>
        </w:numPr>
        <w:spacing w:line="240" w:lineRule="auto"/>
        <w:jc w:val="both"/>
        <w:rPr>
          <w:rFonts w:asciiTheme="majorHAnsi" w:hAnsiTheme="majorHAnsi" w:cstheme="majorHAnsi"/>
          <w:sz w:val="24"/>
          <w:szCs w:val="24"/>
        </w:rPr>
      </w:pPr>
      <w:r>
        <w:rPr>
          <w:rFonts w:asciiTheme="majorHAnsi" w:hAnsiTheme="majorHAnsi" w:cstheme="majorHAnsi"/>
          <w:sz w:val="24"/>
          <w:szCs w:val="24"/>
        </w:rPr>
        <w:t>Guaranteeing that all text lines have the respective voice over.</w:t>
      </w:r>
    </w:p>
    <w:p w14:paraId="2DC82B44" w14:textId="377550BB" w:rsidR="00E12FF5" w:rsidRPr="00E12FF5" w:rsidRDefault="00E12FF5" w:rsidP="00B034AC">
      <w:pPr>
        <w:pStyle w:val="ListParagraph"/>
        <w:numPr>
          <w:ilvl w:val="0"/>
          <w:numId w:val="36"/>
        </w:numPr>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Changing the character models </w:t>
      </w:r>
      <w:r w:rsidR="00D13815">
        <w:rPr>
          <w:rFonts w:asciiTheme="majorHAnsi" w:hAnsiTheme="majorHAnsi" w:cstheme="majorHAnsi"/>
          <w:sz w:val="24"/>
          <w:szCs w:val="24"/>
        </w:rPr>
        <w:t>of the devil and angel, we couldn’t exactly find an accurate depiction of them both, so we opted for some nice-looking models, even though they aren’t exactly as one would expect.</w:t>
      </w:r>
    </w:p>
    <w:sectPr w:rsidR="00E12FF5" w:rsidRPr="00E12FF5" w:rsidSect="00D84AD5">
      <w:footerReference w:type="default" r:id="rId11"/>
      <w:headerReference w:type="first" r:id="rId12"/>
      <w:footerReference w:type="first" r:id="rId13"/>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476D" w14:textId="77777777" w:rsidR="00E4007F" w:rsidRDefault="00E4007F">
      <w:pPr>
        <w:spacing w:after="0" w:line="240" w:lineRule="auto"/>
      </w:pPr>
      <w:r>
        <w:separator/>
      </w:r>
    </w:p>
  </w:endnote>
  <w:endnote w:type="continuationSeparator" w:id="0">
    <w:p w14:paraId="2C7D73A9" w14:textId="77777777" w:rsidR="00E4007F" w:rsidRDefault="00E4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Footer"/>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Footer"/>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2734" w14:textId="77777777" w:rsidR="00E4007F" w:rsidRDefault="00E4007F">
      <w:pPr>
        <w:spacing w:after="0" w:line="240" w:lineRule="auto"/>
      </w:pPr>
      <w:r>
        <w:separator/>
      </w:r>
    </w:p>
  </w:footnote>
  <w:footnote w:type="continuationSeparator" w:id="0">
    <w:p w14:paraId="4A485A72" w14:textId="77777777" w:rsidR="00E4007F" w:rsidRDefault="00E40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79877F03" w:rsidR="00D3389E" w:rsidRPr="00394A38" w:rsidRDefault="00D3389E" w:rsidP="005F2625">
    <w:pPr>
      <w:pStyle w:val="Header"/>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Header"/>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Header"/>
                            <w:jc w:val="center"/>
                            <w:rPr>
                              <w:sz w:val="24"/>
                              <w:szCs w:val="24"/>
                              <w:lang w:val="pt-PT"/>
                            </w:rPr>
                          </w:pPr>
                        </w:p>
                        <w:p w14:paraId="7FFBF8E9" w14:textId="00D08C77" w:rsidR="00D3389E" w:rsidRPr="00BD2FE8" w:rsidRDefault="00BD2FE8" w:rsidP="00C76D22">
                          <w:pPr>
                            <w:pStyle w:val="Header"/>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6"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Header"/>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Header"/>
                      <w:jc w:val="center"/>
                      <w:rPr>
                        <w:sz w:val="24"/>
                        <w:szCs w:val="24"/>
                        <w:lang w:val="pt-PT"/>
                      </w:rPr>
                    </w:pPr>
                  </w:p>
                  <w:p w14:paraId="7FFBF8E9" w14:textId="00D08C77" w:rsidR="00D3389E" w:rsidRPr="00BD2FE8" w:rsidRDefault="00BD2FE8" w:rsidP="00C76D22">
                    <w:pPr>
                      <w:pStyle w:val="Header"/>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w:t>
    </w:r>
    <w:r w:rsidR="00BD2FE8">
      <w:rPr>
        <w:lang w:val="pt-PT"/>
      </w:rPr>
      <w:t xml:space="preserve">– </w:t>
    </w:r>
    <w:r w:rsidR="00DA7E70">
      <w:rPr>
        <w:lang w:val="pt-PT"/>
      </w:rPr>
      <w:t>P</w:t>
    </w:r>
    <w:r w:rsidR="002A5776">
      <w:rPr>
        <w:lang w:val="pt-PT"/>
      </w:rPr>
      <w:t>3</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2CB32F5"/>
    <w:multiLevelType w:val="hybridMultilevel"/>
    <w:tmpl w:val="D36EB260"/>
    <w:lvl w:ilvl="0" w:tplc="1930C4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25DB2"/>
    <w:multiLevelType w:val="hybridMultilevel"/>
    <w:tmpl w:val="D36EB26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Number"/>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395739"/>
    <w:multiLevelType w:val="hybridMultilevel"/>
    <w:tmpl w:val="9070BC08"/>
    <w:lvl w:ilvl="0" w:tplc="1930C4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3" w15:restartNumberingAfterBreak="0">
    <w:nsid w:val="45755A08"/>
    <w:multiLevelType w:val="hybridMultilevel"/>
    <w:tmpl w:val="5C8AA318"/>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4" w15:restartNumberingAfterBreak="0">
    <w:nsid w:val="52AE1291"/>
    <w:multiLevelType w:val="hybridMultilevel"/>
    <w:tmpl w:val="19A8B76A"/>
    <w:lvl w:ilvl="0" w:tplc="1930C4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A3C0271"/>
    <w:multiLevelType w:val="hybridMultilevel"/>
    <w:tmpl w:val="4C12C80E"/>
    <w:lvl w:ilvl="0" w:tplc="678838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31919"/>
    <w:multiLevelType w:val="multilevel"/>
    <w:tmpl w:val="4E86DA0E"/>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6"/>
  </w:num>
  <w:num w:numId="17">
    <w:abstractNumId w:val="15"/>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29"/>
  </w:num>
  <w:num w:numId="26">
    <w:abstractNumId w:val="19"/>
  </w:num>
  <w:num w:numId="27">
    <w:abstractNumId w:val="28"/>
  </w:num>
  <w:num w:numId="28">
    <w:abstractNumId w:val="12"/>
  </w:num>
  <w:num w:numId="29">
    <w:abstractNumId w:val="14"/>
  </w:num>
  <w:num w:numId="30">
    <w:abstractNumId w:val="20"/>
  </w:num>
  <w:num w:numId="31">
    <w:abstractNumId w:val="27"/>
  </w:num>
  <w:num w:numId="32">
    <w:abstractNumId w:val="23"/>
  </w:num>
  <w:num w:numId="33">
    <w:abstractNumId w:val="11"/>
  </w:num>
  <w:num w:numId="34">
    <w:abstractNumId w:val="13"/>
  </w:num>
  <w:num w:numId="35">
    <w:abstractNumId w:val="18"/>
  </w:num>
  <w:num w:numId="36">
    <w:abstractNumId w:val="2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0D92"/>
    <w:rsid w:val="00005789"/>
    <w:rsid w:val="00006AFA"/>
    <w:rsid w:val="00007B67"/>
    <w:rsid w:val="000105DE"/>
    <w:rsid w:val="00013ECD"/>
    <w:rsid w:val="00023158"/>
    <w:rsid w:val="00027B3F"/>
    <w:rsid w:val="00030AC1"/>
    <w:rsid w:val="0003187E"/>
    <w:rsid w:val="00036C03"/>
    <w:rsid w:val="00036E81"/>
    <w:rsid w:val="00041DC9"/>
    <w:rsid w:val="00044503"/>
    <w:rsid w:val="00045C23"/>
    <w:rsid w:val="000460F8"/>
    <w:rsid w:val="0005598F"/>
    <w:rsid w:val="00060629"/>
    <w:rsid w:val="0007111F"/>
    <w:rsid w:val="00072EB6"/>
    <w:rsid w:val="00073C5B"/>
    <w:rsid w:val="00074271"/>
    <w:rsid w:val="00090E6B"/>
    <w:rsid w:val="0009611F"/>
    <w:rsid w:val="000A46C0"/>
    <w:rsid w:val="000A4D13"/>
    <w:rsid w:val="000A5F63"/>
    <w:rsid w:val="000B3DC3"/>
    <w:rsid w:val="000B4BDB"/>
    <w:rsid w:val="000C3212"/>
    <w:rsid w:val="000C5713"/>
    <w:rsid w:val="000C752D"/>
    <w:rsid w:val="000E1124"/>
    <w:rsid w:val="000E2CED"/>
    <w:rsid w:val="000E3C76"/>
    <w:rsid w:val="001065F1"/>
    <w:rsid w:val="00110013"/>
    <w:rsid w:val="00134723"/>
    <w:rsid w:val="00141601"/>
    <w:rsid w:val="001453DD"/>
    <w:rsid w:val="0014683B"/>
    <w:rsid w:val="001518D5"/>
    <w:rsid w:val="001572F9"/>
    <w:rsid w:val="001646FA"/>
    <w:rsid w:val="00165A56"/>
    <w:rsid w:val="00167CE7"/>
    <w:rsid w:val="001713F5"/>
    <w:rsid w:val="001727B6"/>
    <w:rsid w:val="00186A53"/>
    <w:rsid w:val="00186C1C"/>
    <w:rsid w:val="00193BF7"/>
    <w:rsid w:val="00196F8B"/>
    <w:rsid w:val="001A191A"/>
    <w:rsid w:val="001A34CE"/>
    <w:rsid w:val="001A549F"/>
    <w:rsid w:val="001A6A77"/>
    <w:rsid w:val="001A7EDF"/>
    <w:rsid w:val="001B1D5E"/>
    <w:rsid w:val="001B34A6"/>
    <w:rsid w:val="001C0CEC"/>
    <w:rsid w:val="001C2C28"/>
    <w:rsid w:val="001C46DF"/>
    <w:rsid w:val="001C552C"/>
    <w:rsid w:val="001C615B"/>
    <w:rsid w:val="001D29C8"/>
    <w:rsid w:val="001D2BAD"/>
    <w:rsid w:val="001D3C8D"/>
    <w:rsid w:val="001D42E2"/>
    <w:rsid w:val="001E009A"/>
    <w:rsid w:val="001E0394"/>
    <w:rsid w:val="001E2D1A"/>
    <w:rsid w:val="001F1F08"/>
    <w:rsid w:val="001F2805"/>
    <w:rsid w:val="001F31E9"/>
    <w:rsid w:val="001F3B78"/>
    <w:rsid w:val="001F4095"/>
    <w:rsid w:val="00200432"/>
    <w:rsid w:val="00204863"/>
    <w:rsid w:val="00213998"/>
    <w:rsid w:val="00217EA7"/>
    <w:rsid w:val="00231C4E"/>
    <w:rsid w:val="00233946"/>
    <w:rsid w:val="0023672F"/>
    <w:rsid w:val="002434A3"/>
    <w:rsid w:val="002442BA"/>
    <w:rsid w:val="0026112D"/>
    <w:rsid w:val="00262E54"/>
    <w:rsid w:val="002656D6"/>
    <w:rsid w:val="0027246C"/>
    <w:rsid w:val="00285C07"/>
    <w:rsid w:val="002A25B3"/>
    <w:rsid w:val="002A51AE"/>
    <w:rsid w:val="002A5776"/>
    <w:rsid w:val="002C1951"/>
    <w:rsid w:val="002C436B"/>
    <w:rsid w:val="002C55F3"/>
    <w:rsid w:val="002C6D27"/>
    <w:rsid w:val="002D2C14"/>
    <w:rsid w:val="002D5E89"/>
    <w:rsid w:val="002E455A"/>
    <w:rsid w:val="002E4A84"/>
    <w:rsid w:val="002E76F7"/>
    <w:rsid w:val="002F15B5"/>
    <w:rsid w:val="002F5944"/>
    <w:rsid w:val="002F59DE"/>
    <w:rsid w:val="002F70B2"/>
    <w:rsid w:val="002F76D5"/>
    <w:rsid w:val="003043E0"/>
    <w:rsid w:val="00307668"/>
    <w:rsid w:val="00323851"/>
    <w:rsid w:val="00327FB8"/>
    <w:rsid w:val="00335330"/>
    <w:rsid w:val="003365A7"/>
    <w:rsid w:val="00336C9B"/>
    <w:rsid w:val="00342D08"/>
    <w:rsid w:val="00351735"/>
    <w:rsid w:val="00355281"/>
    <w:rsid w:val="00360119"/>
    <w:rsid w:val="0036237E"/>
    <w:rsid w:val="0036623C"/>
    <w:rsid w:val="00377F3F"/>
    <w:rsid w:val="00381060"/>
    <w:rsid w:val="00390D3A"/>
    <w:rsid w:val="0039290D"/>
    <w:rsid w:val="00394A38"/>
    <w:rsid w:val="00395C50"/>
    <w:rsid w:val="00397E4A"/>
    <w:rsid w:val="003B4E31"/>
    <w:rsid w:val="003C4F40"/>
    <w:rsid w:val="003E6F49"/>
    <w:rsid w:val="003E7AE3"/>
    <w:rsid w:val="00400513"/>
    <w:rsid w:val="0040253D"/>
    <w:rsid w:val="00404D6A"/>
    <w:rsid w:val="004061DF"/>
    <w:rsid w:val="00411688"/>
    <w:rsid w:val="00412686"/>
    <w:rsid w:val="00413A25"/>
    <w:rsid w:val="004171B3"/>
    <w:rsid w:val="00422549"/>
    <w:rsid w:val="00423762"/>
    <w:rsid w:val="00427CD0"/>
    <w:rsid w:val="00432BE0"/>
    <w:rsid w:val="00432D95"/>
    <w:rsid w:val="00434141"/>
    <w:rsid w:val="00434E47"/>
    <w:rsid w:val="00435F03"/>
    <w:rsid w:val="00441970"/>
    <w:rsid w:val="00442B14"/>
    <w:rsid w:val="0044509F"/>
    <w:rsid w:val="00450F00"/>
    <w:rsid w:val="004639D4"/>
    <w:rsid w:val="0046410D"/>
    <w:rsid w:val="004650DB"/>
    <w:rsid w:val="00471CD3"/>
    <w:rsid w:val="00471E96"/>
    <w:rsid w:val="00472069"/>
    <w:rsid w:val="0047279A"/>
    <w:rsid w:val="00472F7F"/>
    <w:rsid w:val="00475EB7"/>
    <w:rsid w:val="00477047"/>
    <w:rsid w:val="00480630"/>
    <w:rsid w:val="00483559"/>
    <w:rsid w:val="004939F5"/>
    <w:rsid w:val="00494C77"/>
    <w:rsid w:val="0049726C"/>
    <w:rsid w:val="004A0157"/>
    <w:rsid w:val="004A3751"/>
    <w:rsid w:val="004A3AE3"/>
    <w:rsid w:val="004A4839"/>
    <w:rsid w:val="004B2D20"/>
    <w:rsid w:val="004B6C52"/>
    <w:rsid w:val="004C4574"/>
    <w:rsid w:val="004D042B"/>
    <w:rsid w:val="004D7678"/>
    <w:rsid w:val="004E2181"/>
    <w:rsid w:val="004E3C2F"/>
    <w:rsid w:val="004E4498"/>
    <w:rsid w:val="004F1FC8"/>
    <w:rsid w:val="004F243C"/>
    <w:rsid w:val="004F4958"/>
    <w:rsid w:val="004F67DA"/>
    <w:rsid w:val="00500DB2"/>
    <w:rsid w:val="005028CE"/>
    <w:rsid w:val="00515B1C"/>
    <w:rsid w:val="00517D68"/>
    <w:rsid w:val="005203DD"/>
    <w:rsid w:val="005204AA"/>
    <w:rsid w:val="00534B68"/>
    <w:rsid w:val="00544350"/>
    <w:rsid w:val="00544D90"/>
    <w:rsid w:val="0054529B"/>
    <w:rsid w:val="005466F2"/>
    <w:rsid w:val="005477A0"/>
    <w:rsid w:val="00551BA9"/>
    <w:rsid w:val="00557F13"/>
    <w:rsid w:val="00560CF7"/>
    <w:rsid w:val="00564AD4"/>
    <w:rsid w:val="0057573F"/>
    <w:rsid w:val="0058040C"/>
    <w:rsid w:val="00580CE1"/>
    <w:rsid w:val="005862A5"/>
    <w:rsid w:val="00596E61"/>
    <w:rsid w:val="00597B74"/>
    <w:rsid w:val="005A09B9"/>
    <w:rsid w:val="005A2F6D"/>
    <w:rsid w:val="005A7082"/>
    <w:rsid w:val="005A7238"/>
    <w:rsid w:val="005C072C"/>
    <w:rsid w:val="005C1FBC"/>
    <w:rsid w:val="005D1075"/>
    <w:rsid w:val="005D153F"/>
    <w:rsid w:val="005D2A29"/>
    <w:rsid w:val="005D4E4E"/>
    <w:rsid w:val="005D5E15"/>
    <w:rsid w:val="005D6605"/>
    <w:rsid w:val="005E74F9"/>
    <w:rsid w:val="005F1C89"/>
    <w:rsid w:val="005F2625"/>
    <w:rsid w:val="005F3869"/>
    <w:rsid w:val="00602835"/>
    <w:rsid w:val="00611D6C"/>
    <w:rsid w:val="006216E8"/>
    <w:rsid w:val="00625047"/>
    <w:rsid w:val="00642B58"/>
    <w:rsid w:val="00645858"/>
    <w:rsid w:val="0065567F"/>
    <w:rsid w:val="00656659"/>
    <w:rsid w:val="006643B0"/>
    <w:rsid w:val="006650C9"/>
    <w:rsid w:val="0066643C"/>
    <w:rsid w:val="0066644A"/>
    <w:rsid w:val="0067187F"/>
    <w:rsid w:val="00673957"/>
    <w:rsid w:val="00677EBE"/>
    <w:rsid w:val="0068797D"/>
    <w:rsid w:val="006924B0"/>
    <w:rsid w:val="006B01E8"/>
    <w:rsid w:val="006C22D4"/>
    <w:rsid w:val="006C5E9B"/>
    <w:rsid w:val="006C7965"/>
    <w:rsid w:val="006D0295"/>
    <w:rsid w:val="006D12F9"/>
    <w:rsid w:val="006E141E"/>
    <w:rsid w:val="006E1EC7"/>
    <w:rsid w:val="006F09E5"/>
    <w:rsid w:val="006F165B"/>
    <w:rsid w:val="006F280C"/>
    <w:rsid w:val="0070138F"/>
    <w:rsid w:val="007024E5"/>
    <w:rsid w:val="00706313"/>
    <w:rsid w:val="00711CD0"/>
    <w:rsid w:val="00712F68"/>
    <w:rsid w:val="00713EBD"/>
    <w:rsid w:val="00716109"/>
    <w:rsid w:val="00724EE8"/>
    <w:rsid w:val="00727B65"/>
    <w:rsid w:val="00730B6B"/>
    <w:rsid w:val="0073263E"/>
    <w:rsid w:val="00737804"/>
    <w:rsid w:val="00746A7A"/>
    <w:rsid w:val="00750E7C"/>
    <w:rsid w:val="00754557"/>
    <w:rsid w:val="0075536C"/>
    <w:rsid w:val="00764BD1"/>
    <w:rsid w:val="00771E57"/>
    <w:rsid w:val="00776EC6"/>
    <w:rsid w:val="00781B31"/>
    <w:rsid w:val="00784A6F"/>
    <w:rsid w:val="0078569E"/>
    <w:rsid w:val="0078697F"/>
    <w:rsid w:val="00786BED"/>
    <w:rsid w:val="007927B2"/>
    <w:rsid w:val="007958B4"/>
    <w:rsid w:val="007A30CC"/>
    <w:rsid w:val="007A4BB5"/>
    <w:rsid w:val="007A7AFA"/>
    <w:rsid w:val="007B1C79"/>
    <w:rsid w:val="007B3996"/>
    <w:rsid w:val="007B649C"/>
    <w:rsid w:val="007C1295"/>
    <w:rsid w:val="007C16E4"/>
    <w:rsid w:val="007C25E4"/>
    <w:rsid w:val="007C74B2"/>
    <w:rsid w:val="007D18FB"/>
    <w:rsid w:val="007D44F5"/>
    <w:rsid w:val="007D662B"/>
    <w:rsid w:val="007D6CB3"/>
    <w:rsid w:val="007D7B2D"/>
    <w:rsid w:val="007E07CA"/>
    <w:rsid w:val="007F3C36"/>
    <w:rsid w:val="00801598"/>
    <w:rsid w:val="00805D6D"/>
    <w:rsid w:val="00807AD1"/>
    <w:rsid w:val="00810397"/>
    <w:rsid w:val="00814E9B"/>
    <w:rsid w:val="00821384"/>
    <w:rsid w:val="008232EB"/>
    <w:rsid w:val="00823D27"/>
    <w:rsid w:val="00830A5E"/>
    <w:rsid w:val="00837F1F"/>
    <w:rsid w:val="00840012"/>
    <w:rsid w:val="00841F43"/>
    <w:rsid w:val="008441D6"/>
    <w:rsid w:val="00852244"/>
    <w:rsid w:val="00857194"/>
    <w:rsid w:val="00860D9C"/>
    <w:rsid w:val="00870E97"/>
    <w:rsid w:val="008717C7"/>
    <w:rsid w:val="00880151"/>
    <w:rsid w:val="00880428"/>
    <w:rsid w:val="00886985"/>
    <w:rsid w:val="00886FEA"/>
    <w:rsid w:val="00887483"/>
    <w:rsid w:val="00894604"/>
    <w:rsid w:val="008A3582"/>
    <w:rsid w:val="008A3DC4"/>
    <w:rsid w:val="008B22F9"/>
    <w:rsid w:val="008B3B7E"/>
    <w:rsid w:val="008B7E10"/>
    <w:rsid w:val="008C0431"/>
    <w:rsid w:val="008C12F4"/>
    <w:rsid w:val="008C524F"/>
    <w:rsid w:val="008C70CB"/>
    <w:rsid w:val="008C7F58"/>
    <w:rsid w:val="008E0A60"/>
    <w:rsid w:val="008E3E41"/>
    <w:rsid w:val="008E4198"/>
    <w:rsid w:val="008E7CCD"/>
    <w:rsid w:val="008E7ED0"/>
    <w:rsid w:val="008F46E6"/>
    <w:rsid w:val="008F5A8A"/>
    <w:rsid w:val="00902915"/>
    <w:rsid w:val="00905223"/>
    <w:rsid w:val="009108D7"/>
    <w:rsid w:val="00911010"/>
    <w:rsid w:val="00916944"/>
    <w:rsid w:val="00937D84"/>
    <w:rsid w:val="00943067"/>
    <w:rsid w:val="00944974"/>
    <w:rsid w:val="009458F4"/>
    <w:rsid w:val="009529BF"/>
    <w:rsid w:val="00953D3C"/>
    <w:rsid w:val="00954E72"/>
    <w:rsid w:val="00957227"/>
    <w:rsid w:val="00961675"/>
    <w:rsid w:val="009627EA"/>
    <w:rsid w:val="009662C2"/>
    <w:rsid w:val="0096788D"/>
    <w:rsid w:val="00975C70"/>
    <w:rsid w:val="00982F52"/>
    <w:rsid w:val="00983490"/>
    <w:rsid w:val="00984E45"/>
    <w:rsid w:val="009863E6"/>
    <w:rsid w:val="0099158B"/>
    <w:rsid w:val="009A0DAB"/>
    <w:rsid w:val="009A6E7B"/>
    <w:rsid w:val="009B0E88"/>
    <w:rsid w:val="009B6317"/>
    <w:rsid w:val="009C0E18"/>
    <w:rsid w:val="009C5815"/>
    <w:rsid w:val="009D1944"/>
    <w:rsid w:val="009E0DBD"/>
    <w:rsid w:val="009E12D1"/>
    <w:rsid w:val="009E3D14"/>
    <w:rsid w:val="009E5C33"/>
    <w:rsid w:val="009E61F9"/>
    <w:rsid w:val="009E674F"/>
    <w:rsid w:val="009E6903"/>
    <w:rsid w:val="009F3EDD"/>
    <w:rsid w:val="009F5D97"/>
    <w:rsid w:val="00A00744"/>
    <w:rsid w:val="00A009C1"/>
    <w:rsid w:val="00A022A3"/>
    <w:rsid w:val="00A02B8B"/>
    <w:rsid w:val="00A04644"/>
    <w:rsid w:val="00A11446"/>
    <w:rsid w:val="00A144D3"/>
    <w:rsid w:val="00A1568A"/>
    <w:rsid w:val="00A205B2"/>
    <w:rsid w:val="00A215BD"/>
    <w:rsid w:val="00A2580A"/>
    <w:rsid w:val="00A31165"/>
    <w:rsid w:val="00A43B78"/>
    <w:rsid w:val="00A4512D"/>
    <w:rsid w:val="00A54022"/>
    <w:rsid w:val="00A54E05"/>
    <w:rsid w:val="00A55210"/>
    <w:rsid w:val="00A6047F"/>
    <w:rsid w:val="00A6110F"/>
    <w:rsid w:val="00A63842"/>
    <w:rsid w:val="00A63B3E"/>
    <w:rsid w:val="00A674A1"/>
    <w:rsid w:val="00A72682"/>
    <w:rsid w:val="00A74694"/>
    <w:rsid w:val="00A77263"/>
    <w:rsid w:val="00A8090D"/>
    <w:rsid w:val="00A8180A"/>
    <w:rsid w:val="00A82325"/>
    <w:rsid w:val="00A831BE"/>
    <w:rsid w:val="00A8735D"/>
    <w:rsid w:val="00A92476"/>
    <w:rsid w:val="00A94219"/>
    <w:rsid w:val="00AA6B01"/>
    <w:rsid w:val="00AB25F0"/>
    <w:rsid w:val="00AB4B8F"/>
    <w:rsid w:val="00AC07DC"/>
    <w:rsid w:val="00AC28B6"/>
    <w:rsid w:val="00AC53DC"/>
    <w:rsid w:val="00AD35FD"/>
    <w:rsid w:val="00AD57C8"/>
    <w:rsid w:val="00AE075C"/>
    <w:rsid w:val="00AE26CA"/>
    <w:rsid w:val="00AF2435"/>
    <w:rsid w:val="00AF483D"/>
    <w:rsid w:val="00AF7F6D"/>
    <w:rsid w:val="00B00852"/>
    <w:rsid w:val="00B034AC"/>
    <w:rsid w:val="00B07A69"/>
    <w:rsid w:val="00B10300"/>
    <w:rsid w:val="00B12127"/>
    <w:rsid w:val="00B20323"/>
    <w:rsid w:val="00B21440"/>
    <w:rsid w:val="00B221D7"/>
    <w:rsid w:val="00B22AA2"/>
    <w:rsid w:val="00B2307B"/>
    <w:rsid w:val="00B37D54"/>
    <w:rsid w:val="00B44720"/>
    <w:rsid w:val="00B5198F"/>
    <w:rsid w:val="00B51CF6"/>
    <w:rsid w:val="00B52D50"/>
    <w:rsid w:val="00B56476"/>
    <w:rsid w:val="00B607DB"/>
    <w:rsid w:val="00B60F85"/>
    <w:rsid w:val="00B61C0B"/>
    <w:rsid w:val="00B62E50"/>
    <w:rsid w:val="00B64188"/>
    <w:rsid w:val="00B66C1A"/>
    <w:rsid w:val="00B67603"/>
    <w:rsid w:val="00B70027"/>
    <w:rsid w:val="00B71375"/>
    <w:rsid w:val="00B716F0"/>
    <w:rsid w:val="00B7359A"/>
    <w:rsid w:val="00B73A9E"/>
    <w:rsid w:val="00B75623"/>
    <w:rsid w:val="00B75E25"/>
    <w:rsid w:val="00B76F63"/>
    <w:rsid w:val="00B85997"/>
    <w:rsid w:val="00B9042C"/>
    <w:rsid w:val="00B93E4A"/>
    <w:rsid w:val="00BA125F"/>
    <w:rsid w:val="00BA1AD1"/>
    <w:rsid w:val="00BA4900"/>
    <w:rsid w:val="00BA5CA4"/>
    <w:rsid w:val="00BA6860"/>
    <w:rsid w:val="00BA6B5E"/>
    <w:rsid w:val="00BB31B1"/>
    <w:rsid w:val="00BC2157"/>
    <w:rsid w:val="00BC23C4"/>
    <w:rsid w:val="00BC2915"/>
    <w:rsid w:val="00BC48BD"/>
    <w:rsid w:val="00BD2FE8"/>
    <w:rsid w:val="00BD4E58"/>
    <w:rsid w:val="00BD6150"/>
    <w:rsid w:val="00BE43E9"/>
    <w:rsid w:val="00BF03C5"/>
    <w:rsid w:val="00BF28A3"/>
    <w:rsid w:val="00BF3826"/>
    <w:rsid w:val="00BF40D8"/>
    <w:rsid w:val="00C00225"/>
    <w:rsid w:val="00C0093E"/>
    <w:rsid w:val="00C05CE5"/>
    <w:rsid w:val="00C23650"/>
    <w:rsid w:val="00C27367"/>
    <w:rsid w:val="00C3189F"/>
    <w:rsid w:val="00C3213C"/>
    <w:rsid w:val="00C333A9"/>
    <w:rsid w:val="00C33BE2"/>
    <w:rsid w:val="00C43335"/>
    <w:rsid w:val="00C46B8D"/>
    <w:rsid w:val="00C5094E"/>
    <w:rsid w:val="00C53239"/>
    <w:rsid w:val="00C53BDD"/>
    <w:rsid w:val="00C548F6"/>
    <w:rsid w:val="00C56A14"/>
    <w:rsid w:val="00C64A17"/>
    <w:rsid w:val="00C64D7C"/>
    <w:rsid w:val="00C64FD1"/>
    <w:rsid w:val="00C67D68"/>
    <w:rsid w:val="00C72512"/>
    <w:rsid w:val="00C72995"/>
    <w:rsid w:val="00C76D22"/>
    <w:rsid w:val="00C8582E"/>
    <w:rsid w:val="00C87CDB"/>
    <w:rsid w:val="00C90783"/>
    <w:rsid w:val="00C94C2F"/>
    <w:rsid w:val="00C97DEF"/>
    <w:rsid w:val="00CA26FD"/>
    <w:rsid w:val="00CA28E7"/>
    <w:rsid w:val="00CA42C9"/>
    <w:rsid w:val="00CA7047"/>
    <w:rsid w:val="00CB13F8"/>
    <w:rsid w:val="00CB5DC0"/>
    <w:rsid w:val="00CB75A6"/>
    <w:rsid w:val="00CC4639"/>
    <w:rsid w:val="00CC60A7"/>
    <w:rsid w:val="00CD19D6"/>
    <w:rsid w:val="00CD3F12"/>
    <w:rsid w:val="00CD44F3"/>
    <w:rsid w:val="00CD47C4"/>
    <w:rsid w:val="00CD68DA"/>
    <w:rsid w:val="00CD7444"/>
    <w:rsid w:val="00CE5B73"/>
    <w:rsid w:val="00CE634A"/>
    <w:rsid w:val="00CF004D"/>
    <w:rsid w:val="00CF17EC"/>
    <w:rsid w:val="00D02796"/>
    <w:rsid w:val="00D112FB"/>
    <w:rsid w:val="00D13815"/>
    <w:rsid w:val="00D16522"/>
    <w:rsid w:val="00D21CF6"/>
    <w:rsid w:val="00D22490"/>
    <w:rsid w:val="00D241EA"/>
    <w:rsid w:val="00D243A4"/>
    <w:rsid w:val="00D25610"/>
    <w:rsid w:val="00D32E4C"/>
    <w:rsid w:val="00D3389E"/>
    <w:rsid w:val="00D35A3C"/>
    <w:rsid w:val="00D37119"/>
    <w:rsid w:val="00D446E3"/>
    <w:rsid w:val="00D46BC3"/>
    <w:rsid w:val="00D51725"/>
    <w:rsid w:val="00D57080"/>
    <w:rsid w:val="00D61DBB"/>
    <w:rsid w:val="00D6298B"/>
    <w:rsid w:val="00D636C5"/>
    <w:rsid w:val="00D670A5"/>
    <w:rsid w:val="00D7070C"/>
    <w:rsid w:val="00D75569"/>
    <w:rsid w:val="00D7669E"/>
    <w:rsid w:val="00D849B8"/>
    <w:rsid w:val="00D84A6E"/>
    <w:rsid w:val="00D84AD5"/>
    <w:rsid w:val="00D86DBC"/>
    <w:rsid w:val="00D90089"/>
    <w:rsid w:val="00DA3FBC"/>
    <w:rsid w:val="00DA6430"/>
    <w:rsid w:val="00DA714E"/>
    <w:rsid w:val="00DA71C4"/>
    <w:rsid w:val="00DA724F"/>
    <w:rsid w:val="00DA7E70"/>
    <w:rsid w:val="00DB132E"/>
    <w:rsid w:val="00DB19CC"/>
    <w:rsid w:val="00DB4D68"/>
    <w:rsid w:val="00DD35B1"/>
    <w:rsid w:val="00DE1AF8"/>
    <w:rsid w:val="00DF28FC"/>
    <w:rsid w:val="00DF72DE"/>
    <w:rsid w:val="00DF7431"/>
    <w:rsid w:val="00E00D06"/>
    <w:rsid w:val="00E04082"/>
    <w:rsid w:val="00E12FF5"/>
    <w:rsid w:val="00E16703"/>
    <w:rsid w:val="00E258FF"/>
    <w:rsid w:val="00E27921"/>
    <w:rsid w:val="00E31144"/>
    <w:rsid w:val="00E335B2"/>
    <w:rsid w:val="00E35D0A"/>
    <w:rsid w:val="00E37050"/>
    <w:rsid w:val="00E37E8C"/>
    <w:rsid w:val="00E4007F"/>
    <w:rsid w:val="00E52D1A"/>
    <w:rsid w:val="00E56851"/>
    <w:rsid w:val="00E625F4"/>
    <w:rsid w:val="00E62771"/>
    <w:rsid w:val="00E8447E"/>
    <w:rsid w:val="00E85F31"/>
    <w:rsid w:val="00E868A7"/>
    <w:rsid w:val="00E86F0A"/>
    <w:rsid w:val="00E87098"/>
    <w:rsid w:val="00E9061C"/>
    <w:rsid w:val="00E95318"/>
    <w:rsid w:val="00E973C5"/>
    <w:rsid w:val="00EA6153"/>
    <w:rsid w:val="00EB0263"/>
    <w:rsid w:val="00EB5DA5"/>
    <w:rsid w:val="00EC4B24"/>
    <w:rsid w:val="00ED0752"/>
    <w:rsid w:val="00ED10D4"/>
    <w:rsid w:val="00EF00B7"/>
    <w:rsid w:val="00EF010D"/>
    <w:rsid w:val="00F00D86"/>
    <w:rsid w:val="00F13846"/>
    <w:rsid w:val="00F167BE"/>
    <w:rsid w:val="00F16A31"/>
    <w:rsid w:val="00F16CC6"/>
    <w:rsid w:val="00F22E5D"/>
    <w:rsid w:val="00F242B5"/>
    <w:rsid w:val="00F2555F"/>
    <w:rsid w:val="00F33AA0"/>
    <w:rsid w:val="00F36B89"/>
    <w:rsid w:val="00F40CA6"/>
    <w:rsid w:val="00F47395"/>
    <w:rsid w:val="00F523EE"/>
    <w:rsid w:val="00F6339A"/>
    <w:rsid w:val="00F65F0B"/>
    <w:rsid w:val="00F667BC"/>
    <w:rsid w:val="00F73C6B"/>
    <w:rsid w:val="00F73FD6"/>
    <w:rsid w:val="00F77B89"/>
    <w:rsid w:val="00F77C6E"/>
    <w:rsid w:val="00F83C1D"/>
    <w:rsid w:val="00F87E3F"/>
    <w:rsid w:val="00F9077C"/>
    <w:rsid w:val="00F93311"/>
    <w:rsid w:val="00F94423"/>
    <w:rsid w:val="00F95879"/>
    <w:rsid w:val="00F96471"/>
    <w:rsid w:val="00FA3962"/>
    <w:rsid w:val="00FB1B04"/>
    <w:rsid w:val="00FB531F"/>
    <w:rsid w:val="00FC00D7"/>
    <w:rsid w:val="00FC442E"/>
    <w:rsid w:val="00FD196E"/>
    <w:rsid w:val="00FD217C"/>
    <w:rsid w:val="00FD7325"/>
    <w:rsid w:val="00FE0A90"/>
    <w:rsid w:val="00FE47F9"/>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Heading1">
    <w:name w:val="heading 1"/>
    <w:basedOn w:val="Normal"/>
    <w:link w:val="Heading1Char"/>
    <w:uiPriority w:val="5"/>
    <w:qFormat/>
    <w:rsid w:val="002D2C14"/>
    <w:pPr>
      <w:pageBreakBefore/>
      <w:spacing w:before="0" w:after="360" w:line="240" w:lineRule="auto"/>
      <w:outlineLvl w:val="0"/>
    </w:pPr>
    <w:rPr>
      <w:sz w:val="36"/>
    </w:rPr>
  </w:style>
  <w:style w:type="paragraph" w:styleId="Heading2">
    <w:name w:val="heading 2"/>
    <w:basedOn w:val="Normal"/>
    <w:link w:val="Heading2Cha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Heading3">
    <w:name w:val="heading 3"/>
    <w:basedOn w:val="Normal"/>
    <w:link w:val="Heading3Cha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Heading5">
    <w:name w:val="heading 5"/>
    <w:basedOn w:val="Normal"/>
    <w:next w:val="Normal"/>
    <w:link w:val="Heading5Cha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HeaderChar">
    <w:name w:val="Header Char"/>
    <w:basedOn w:val="DefaultParagraphFont"/>
    <w:link w:val="Header"/>
    <w:uiPriority w:val="99"/>
    <w:rsid w:val="006924B0"/>
    <w:rPr>
      <w:rFonts w:asciiTheme="majorHAnsi" w:hAnsiTheme="majorHAnsi"/>
      <w:caps/>
      <w:color w:val="FFFFFF" w:themeColor="background1"/>
      <w:kern w:val="20"/>
      <w:sz w:val="40"/>
      <w:shd w:val="clear" w:color="auto" w:fill="1CADE4" w:themeFill="accent1"/>
    </w:rPr>
  </w:style>
  <w:style w:type="paragraph" w:styleId="Footer">
    <w:name w:val="footer"/>
    <w:basedOn w:val="Normal"/>
    <w:link w:val="FooterCha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6924B0"/>
    <w:rPr>
      <w:kern w:val="20"/>
    </w:rPr>
  </w:style>
  <w:style w:type="table" w:styleId="TableGrid">
    <w:name w:val="Table Grid"/>
    <w:basedOn w:val="Table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NoSpacing">
    <w:name w:val="No Spacing"/>
    <w:link w:val="NoSpacingChar"/>
    <w:uiPriority w:val="11"/>
    <w:qFormat/>
    <w:rsid w:val="006216E8"/>
    <w:pPr>
      <w:spacing w:before="0"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5"/>
    <w:rsid w:val="002D2C14"/>
    <w:rPr>
      <w:kern w:val="20"/>
      <w:sz w:val="36"/>
    </w:rPr>
  </w:style>
  <w:style w:type="character" w:customStyle="1" w:styleId="Heading2Char">
    <w:name w:val="Heading 2 Char"/>
    <w:basedOn w:val="DefaultParagraphFont"/>
    <w:link w:val="Heading2"/>
    <w:uiPriority w:val="5"/>
    <w:rsid w:val="00F77C6E"/>
    <w:rPr>
      <w:rFonts w:asciiTheme="majorHAnsi" w:eastAsiaTheme="majorEastAsia" w:hAnsiTheme="majorHAnsi" w:cstheme="majorBidi"/>
      <w:caps/>
      <w:color w:val="1481AB" w:themeColor="accent1" w:themeShade="BF"/>
      <w:kern w:val="20"/>
      <w:sz w:val="24"/>
    </w:rPr>
  </w:style>
  <w:style w:type="character" w:styleId="PlaceholderText">
    <w:name w:val="Placeholder Text"/>
    <w:basedOn w:val="DefaultParagraphFont"/>
    <w:uiPriority w:val="99"/>
    <w:semiHidden/>
    <w:rPr>
      <w:color w:val="808080"/>
    </w:rPr>
  </w:style>
  <w:style w:type="table" w:styleId="PlainTable1">
    <w:name w:val="Plain Table 1"/>
    <w:basedOn w:val="Table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sid w:val="006924B0"/>
    <w:rPr>
      <w:b/>
      <w:bCs/>
      <w:caps w:val="0"/>
      <w:smallCaps/>
      <w:spacing w:val="0"/>
    </w:rPr>
  </w:style>
  <w:style w:type="paragraph" w:styleId="Caption">
    <w:name w:val="caption"/>
    <w:basedOn w:val="Normal"/>
    <w:next w:val="Normal"/>
    <w:uiPriority w:val="35"/>
    <w:unhideWhenUsed/>
    <w:qFormat/>
    <w:pPr>
      <w:spacing w:line="240" w:lineRule="auto"/>
    </w:pPr>
    <w:rPr>
      <w:b/>
      <w:bCs/>
      <w:color w:val="1CADE4"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link w:val="DateChar"/>
    <w:uiPriority w:val="7"/>
    <w:qFormat/>
  </w:style>
  <w:style w:type="character" w:customStyle="1" w:styleId="DateChar">
    <w:name w:val="Date Char"/>
    <w:basedOn w:val="DefaultParagraphFont"/>
    <w:link w:val="Date"/>
    <w:uiPriority w:val="7"/>
    <w:rsid w:val="008717C7"/>
    <w:rPr>
      <w:kern w:val="20"/>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B26B0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5Char">
    <w:name w:val="Heading 5 Char"/>
    <w:basedOn w:val="DefaultParagraphFont"/>
    <w:link w:val="Heading5"/>
    <w:uiPriority w:val="5"/>
    <w:semiHidden/>
    <w:rsid w:val="008717C7"/>
    <w:rPr>
      <w:rFonts w:asciiTheme="majorHAnsi" w:eastAsiaTheme="majorEastAsia" w:hAnsiTheme="majorHAnsi" w:cstheme="majorBidi"/>
      <w:color w:val="0D5571" w:themeColor="accent1" w:themeShade="7F"/>
      <w:kern w:val="20"/>
    </w:rPr>
  </w:style>
  <w:style w:type="character" w:customStyle="1" w:styleId="Heading6Char">
    <w:name w:val="Heading 6 Char"/>
    <w:basedOn w:val="DefaultParagraphFont"/>
    <w:link w:val="Heading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Heading7Char">
    <w:name w:val="Heading 7 Char"/>
    <w:basedOn w:val="DefaultParagraphFont"/>
    <w:link w:val="Heading7"/>
    <w:uiPriority w:val="5"/>
    <w:semiHidden/>
    <w:rsid w:val="008717C7"/>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5"/>
    <w:semiHidden/>
    <w:rsid w:val="008717C7"/>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5"/>
    <w:semiHidden/>
    <w:rsid w:val="008717C7"/>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rPr>
      <w:color w:val="6EAC1C"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1CADE4" w:themeColor="accent1"/>
    </w:rPr>
  </w:style>
  <w:style w:type="paragraph" w:styleId="IntenseQuote">
    <w:name w:val="Intense Quote"/>
    <w:basedOn w:val="Normal"/>
    <w:next w:val="Normal"/>
    <w:link w:val="IntenseQuoteCha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IntenseQuoteChar">
    <w:name w:val="Intense Quote Char"/>
    <w:basedOn w:val="DefaultParagraphFont"/>
    <w:link w:val="IntenseQuote"/>
    <w:uiPriority w:val="30"/>
    <w:semiHidden/>
    <w:rsid w:val="006924B0"/>
    <w:rPr>
      <w:b/>
      <w:bCs/>
      <w:i/>
      <w:iCs/>
      <w:color w:val="1CADE4" w:themeColor="accent1"/>
      <w:kern w:val="20"/>
    </w:rPr>
  </w:style>
  <w:style w:type="character" w:styleId="IntenseReference">
    <w:name w:val="Intense Reference"/>
    <w:basedOn w:val="DefaultParagraphFont"/>
    <w:uiPriority w:val="32"/>
    <w:semiHidden/>
    <w:unhideWhenUsed/>
    <w:rsid w:val="006924B0"/>
    <w:rPr>
      <w:b/>
      <w:bCs/>
      <w:caps w:val="0"/>
      <w:smallCaps/>
      <w:color w:val="2683C6" w:themeColor="accent2"/>
      <w:spacing w:val="0"/>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8"/>
    <w:qFormat/>
    <w:pPr>
      <w:numPr>
        <w:numId w:val="25"/>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0"/>
    <w:qFormat/>
    <w:rsid w:val="0058040C"/>
    <w:pPr>
      <w:numPr>
        <w:ilvl w:val="1"/>
        <w:numId w:val="24"/>
      </w:numPr>
      <w:tabs>
        <w:tab w:val="left" w:pos="432"/>
      </w:tabs>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6"/>
    <w:qFormat/>
    <w:rsid w:val="002D2C14"/>
    <w:pPr>
      <w:spacing w:before="720" w:after="0" w:line="312" w:lineRule="auto"/>
      <w:contextualSpacing/>
    </w:pPr>
  </w:style>
  <w:style w:type="character" w:customStyle="1" w:styleId="SignatureChar">
    <w:name w:val="Signature Char"/>
    <w:basedOn w:val="DefaultParagraphFont"/>
    <w:link w:val="Signature"/>
    <w:uiPriority w:val="6"/>
    <w:rsid w:val="002D2C14"/>
    <w:rPr>
      <w:kern w:val="20"/>
    </w:rPr>
  </w:style>
  <w:style w:type="character" w:styleId="Strong">
    <w:name w:val="Strong"/>
    <w:basedOn w:val="DefaultParagraphFont"/>
    <w:uiPriority w:val="12"/>
    <w:qFormat/>
    <w:rPr>
      <w:b/>
      <w:bCs/>
    </w:rPr>
  </w:style>
  <w:style w:type="paragraph" w:styleId="Subtitle">
    <w:name w:val="Subtitle"/>
    <w:basedOn w:val="Normal"/>
    <w:link w:val="SubtitleCha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itleChar">
    <w:name w:val="Subtitle Char"/>
    <w:basedOn w:val="DefaultParagraphFont"/>
    <w:link w:val="Subtitle"/>
    <w:uiPriority w:val="2"/>
    <w:rsid w:val="001C0CEC"/>
    <w:rPr>
      <w:rFonts w:asciiTheme="majorHAnsi" w:eastAsiaTheme="majorEastAsia" w:hAnsiTheme="majorHAnsi" w:cstheme="majorBidi"/>
      <w:b/>
      <w:caps/>
      <w:color w:val="1CADE4"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2683C6"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itleChar">
    <w:name w:val="Title Char"/>
    <w:basedOn w:val="DefaultParagraphFont"/>
    <w:link w:val="Title"/>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Heading1"/>
    <w:autoRedefine/>
    <w:uiPriority w:val="39"/>
    <w:pPr>
      <w:tabs>
        <w:tab w:val="right" w:leader="underscore" w:pos="9090"/>
      </w:tabs>
      <w:spacing w:after="100"/>
    </w:pPr>
    <w:rPr>
      <w:noProof/>
      <w:color w:val="7F7F7F" w:themeColor="text1" w:themeTint="80"/>
      <w:sz w:val="22"/>
    </w:rPr>
  </w:style>
  <w:style w:type="paragraph" w:styleId="TOC2">
    <w:name w:val="toc 2"/>
    <w:basedOn w:val="Normal"/>
    <w:next w:val="Heading2"/>
    <w:autoRedefine/>
    <w:uiPriority w:val="4"/>
    <w:pPr>
      <w:spacing w:after="100"/>
      <w:ind w:left="220"/>
    </w:pPr>
  </w:style>
  <w:style w:type="paragraph" w:styleId="TOC3">
    <w:name w:val="toc 3"/>
    <w:basedOn w:val="Normal"/>
    <w:next w:val="Normal"/>
    <w:autoRedefine/>
    <w:uiPriority w:val="4"/>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uiPriority w:val="3"/>
    <w:rsid w:val="002D2C14"/>
    <w:pPr>
      <w:outlineLvl w:val="9"/>
    </w:pPr>
  </w:style>
  <w:style w:type="character" w:customStyle="1" w:styleId="NoSpacingChar">
    <w:name w:val="No Spacing Char"/>
    <w:basedOn w:val="DefaultParagraphFont"/>
    <w:link w:val="NoSpacing"/>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le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Heading3Char">
    <w:name w:val="Heading 3 Char"/>
    <w:basedOn w:val="DefaultParagraphFont"/>
    <w:link w:val="Heading3"/>
    <w:uiPriority w:val="5"/>
    <w:rsid w:val="002D2C14"/>
    <w:rPr>
      <w:rFonts w:asciiTheme="majorHAnsi" w:eastAsiaTheme="majorEastAsia" w:hAnsiTheme="majorHAnsi" w:cstheme="majorBidi"/>
      <w:color w:val="0D5571" w:themeColor="accent1" w:themeShade="7F"/>
      <w:kern w:val="20"/>
      <w:sz w:val="24"/>
      <w:szCs w:val="24"/>
    </w:rPr>
  </w:style>
  <w:style w:type="paragraph" w:styleId="Quote">
    <w:name w:val="Quote"/>
    <w:basedOn w:val="Normal"/>
    <w:next w:val="Normal"/>
    <w:link w:val="QuoteChar"/>
    <w:uiPriority w:val="9"/>
    <w:semiHidden/>
    <w:unhideWhenUsed/>
    <w:qFormat/>
    <w:rsid w:val="006924B0"/>
    <w:pPr>
      <w:spacing w:before="200"/>
      <w:jc w:val="center"/>
    </w:pPr>
    <w:rPr>
      <w:i/>
      <w:iCs/>
      <w:color w:val="404040" w:themeColor="text1" w:themeTint="BF"/>
    </w:rPr>
  </w:style>
  <w:style w:type="character" w:customStyle="1" w:styleId="QuoteChar">
    <w:name w:val="Quote Char"/>
    <w:basedOn w:val="DefaultParagraphFont"/>
    <w:link w:val="Quote"/>
    <w:uiPriority w:val="9"/>
    <w:semiHidden/>
    <w:rsid w:val="006924B0"/>
    <w:rPr>
      <w:i/>
      <w:iCs/>
      <w:color w:val="404040" w:themeColor="text1" w:themeTint="BF"/>
      <w:kern w:val="20"/>
    </w:rPr>
  </w:style>
  <w:style w:type="character" w:customStyle="1" w:styleId="apple-tab-span">
    <w:name w:val="apple-tab-span"/>
    <w:basedOn w:val="DefaultParagraphFont"/>
    <w:rsid w:val="00BA6860"/>
  </w:style>
  <w:style w:type="character" w:styleId="UnresolvedMention">
    <w:name w:val="Unresolved Mention"/>
    <w:basedOn w:val="DefaultParagraphFont"/>
    <w:uiPriority w:val="99"/>
    <w:semiHidden/>
    <w:unhideWhenUsed/>
    <w:rsid w:val="00BD2FE8"/>
    <w:rPr>
      <w:color w:val="605E5C"/>
      <w:shd w:val="clear" w:color="auto" w:fill="E1DFDD"/>
    </w:rPr>
  </w:style>
  <w:style w:type="table" w:styleId="PlainTable5">
    <w:name w:val="Plain Table 5"/>
    <w:basedOn w:val="Table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leNormal"/>
    <w:next w:val="PlainTable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2">
    <w:name w:val="Grid Table 2 Accent 2"/>
    <w:basedOn w:val="Table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5Dark-Accent2">
    <w:name w:val="Grid Table 5 Dark Accent 2"/>
    <w:basedOn w:val="Table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1">
    <w:name w:val="Grid Table 5 Dark Accent 1"/>
    <w:basedOn w:val="Table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ListTable3-Accent2">
    <w:name w:val="List Table 3 Accent 2"/>
    <w:basedOn w:val="Table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1Light-Accent2">
    <w:name w:val="List Table 1 Light Accent 2"/>
    <w:basedOn w:val="Table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2">
    <w:name w:val="Grid Table 1 Light Accent 2"/>
    <w:basedOn w:val="TableNormal"/>
    <w:uiPriority w:val="46"/>
    <w:rsid w:val="004F67DA"/>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1316</TotalTime>
  <Pages>2</Pages>
  <Words>547</Words>
  <Characters>3124</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Tiago Miguel Agostinho Barroso</cp:lastModifiedBy>
  <cp:revision>266</cp:revision>
  <cp:lastPrinted>2019-12-13T14:10:00Z</cp:lastPrinted>
  <dcterms:created xsi:type="dcterms:W3CDTF">2021-10-27T21:34:00Z</dcterms:created>
  <dcterms:modified xsi:type="dcterms:W3CDTF">2021-11-19T00:55:00Z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