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56D25" w14:textId="1699A7D8" w:rsidR="006D4813" w:rsidRDefault="006D4813" w:rsidP="006D4813">
      <w:pPr>
        <w:pStyle w:val="Title"/>
        <w:rPr>
          <w:color w:val="BF8F00" w:themeColor="accent4" w:themeShade="BF"/>
        </w:rPr>
      </w:pPr>
      <w:r w:rsidRPr="006D4813">
        <w:rPr>
          <w:color w:val="BF8F00" w:themeColor="accent4" w:themeShade="BF"/>
        </w:rPr>
        <w:t>Temario para EGEL</w:t>
      </w:r>
    </w:p>
    <w:p w14:paraId="1FC8BF45" w14:textId="772B36A7" w:rsidR="006D4813" w:rsidRDefault="006D4813" w:rsidP="006D4813">
      <w:pPr>
        <w:pStyle w:val="Heading2"/>
      </w:pPr>
      <w:r>
        <w:t>Arquitectura computacional.</w:t>
      </w:r>
    </w:p>
    <w:p w14:paraId="40C83001" w14:textId="77777777" w:rsidR="006D4813" w:rsidRDefault="006D4813" w:rsidP="006D4813">
      <w:pPr>
        <w:pStyle w:val="ListParagraph"/>
        <w:numPr>
          <w:ilvl w:val="0"/>
          <w:numId w:val="3"/>
        </w:numPr>
        <w:spacing w:after="0"/>
      </w:pPr>
      <w:r>
        <w:t>Componentes funcionales</w:t>
      </w:r>
    </w:p>
    <w:p w14:paraId="5AE66B55" w14:textId="44034EC5" w:rsidR="006D4813" w:rsidRDefault="006D4813" w:rsidP="006D4813">
      <w:pPr>
        <w:pStyle w:val="ListParagraph"/>
        <w:numPr>
          <w:ilvl w:val="0"/>
          <w:numId w:val="3"/>
        </w:numPr>
        <w:spacing w:after="0"/>
      </w:pPr>
      <w:r>
        <w:t>Elementos de la Unidad Central de Proceso</w:t>
      </w:r>
    </w:p>
    <w:p w14:paraId="54B074F8" w14:textId="42BE7E8C" w:rsidR="006D4813" w:rsidRDefault="006D4813" w:rsidP="006D4813">
      <w:pPr>
        <w:pStyle w:val="ListParagraph"/>
        <w:numPr>
          <w:ilvl w:val="0"/>
          <w:numId w:val="3"/>
        </w:numPr>
        <w:spacing w:after="0"/>
      </w:pPr>
      <w:r>
        <w:t>Periféricos</w:t>
      </w:r>
    </w:p>
    <w:p w14:paraId="108426D0" w14:textId="7F35D0CE" w:rsidR="006D4813" w:rsidRDefault="006D4813" w:rsidP="006D4813">
      <w:pPr>
        <w:pStyle w:val="ListParagraph"/>
        <w:numPr>
          <w:ilvl w:val="0"/>
          <w:numId w:val="3"/>
        </w:numPr>
        <w:spacing w:after="0"/>
      </w:pPr>
      <w:r>
        <w:t>Sistemas numéricos</w:t>
      </w:r>
    </w:p>
    <w:p w14:paraId="38D1AF70" w14:textId="6EB72080" w:rsidR="006D4813" w:rsidRDefault="006D4813" w:rsidP="006D4813">
      <w:pPr>
        <w:pStyle w:val="ListParagraph"/>
        <w:numPr>
          <w:ilvl w:val="0"/>
          <w:numId w:val="3"/>
        </w:numPr>
        <w:spacing w:after="0"/>
      </w:pPr>
      <w:r>
        <w:t>Códigos de computadoras</w:t>
      </w:r>
    </w:p>
    <w:p w14:paraId="5F44262A" w14:textId="6F746D91" w:rsidR="006D4813" w:rsidRDefault="006D4813" w:rsidP="006D4813">
      <w:pPr>
        <w:pStyle w:val="ListParagraph"/>
        <w:numPr>
          <w:ilvl w:val="0"/>
          <w:numId w:val="3"/>
        </w:numPr>
        <w:spacing w:after="0"/>
      </w:pPr>
      <w:r>
        <w:t>Conceptos básicos de sistemas operativos</w:t>
      </w:r>
    </w:p>
    <w:p w14:paraId="60C77A77" w14:textId="332ACEFB" w:rsidR="006D4813" w:rsidRDefault="006D4813" w:rsidP="006D4813">
      <w:pPr>
        <w:pStyle w:val="ListParagraph"/>
        <w:numPr>
          <w:ilvl w:val="0"/>
          <w:numId w:val="3"/>
        </w:numPr>
        <w:spacing w:after="0"/>
      </w:pPr>
      <w:r>
        <w:t>Conceptos básicos de comunicaciones y redes</w:t>
      </w:r>
    </w:p>
    <w:p w14:paraId="7F3D462D" w14:textId="44150306" w:rsidR="0046144C" w:rsidRDefault="0046144C" w:rsidP="0046144C">
      <w:pPr>
        <w:pStyle w:val="Heading2"/>
      </w:pPr>
      <w:r>
        <w:t>POO</w:t>
      </w:r>
    </w:p>
    <w:p w14:paraId="542A9D43" w14:textId="3F1B7967" w:rsidR="0046144C" w:rsidRDefault="0046144C" w:rsidP="0046144C">
      <w:pPr>
        <w:pStyle w:val="ListParagraph"/>
        <w:numPr>
          <w:ilvl w:val="0"/>
          <w:numId w:val="4"/>
        </w:numPr>
      </w:pPr>
      <w:r>
        <w:t>Programación básica</w:t>
      </w:r>
    </w:p>
    <w:p w14:paraId="01DFE311" w14:textId="33798828" w:rsidR="0046144C" w:rsidRDefault="0046144C" w:rsidP="0046144C">
      <w:pPr>
        <w:pStyle w:val="ListParagraph"/>
        <w:numPr>
          <w:ilvl w:val="0"/>
          <w:numId w:val="4"/>
        </w:numPr>
      </w:pPr>
      <w:r>
        <w:t>Programación orientada a objetos</w:t>
      </w:r>
    </w:p>
    <w:p w14:paraId="0516C0D8" w14:textId="4B188AC2" w:rsidR="0046144C" w:rsidRDefault="0046144C" w:rsidP="0046144C">
      <w:pPr>
        <w:pStyle w:val="ListParagraph"/>
        <w:numPr>
          <w:ilvl w:val="0"/>
          <w:numId w:val="4"/>
        </w:numPr>
      </w:pPr>
      <w:r>
        <w:t>Multihilos</w:t>
      </w:r>
    </w:p>
    <w:p w14:paraId="54F0E4C1" w14:textId="7140D3EA" w:rsidR="0046144C" w:rsidRDefault="0046144C" w:rsidP="0046144C">
      <w:pPr>
        <w:pStyle w:val="ListParagraph"/>
        <w:numPr>
          <w:ilvl w:val="0"/>
          <w:numId w:val="4"/>
        </w:numPr>
      </w:pPr>
      <w:r>
        <w:t>Aplicaciones para Internet</w:t>
      </w:r>
    </w:p>
    <w:p w14:paraId="7521CA47" w14:textId="3E25D046" w:rsidR="0046144C" w:rsidRDefault="0046144C" w:rsidP="0046144C">
      <w:pPr>
        <w:pStyle w:val="ListParagraph"/>
        <w:numPr>
          <w:ilvl w:val="0"/>
          <w:numId w:val="4"/>
        </w:numPr>
      </w:pPr>
      <w:r>
        <w:t>Pruebas de unidad</w:t>
      </w:r>
    </w:p>
    <w:p w14:paraId="4BB3F1FC" w14:textId="731AACB6" w:rsidR="0046144C" w:rsidRDefault="0046144C" w:rsidP="0046144C">
      <w:pPr>
        <w:pStyle w:val="Heading2"/>
      </w:pPr>
      <w:r>
        <w:t>Metodología de programación</w:t>
      </w:r>
    </w:p>
    <w:p w14:paraId="3AB78FCE" w14:textId="77777777" w:rsidR="0046144C" w:rsidRDefault="0046144C" w:rsidP="0046144C">
      <w:pPr>
        <w:pStyle w:val="ListParagraph"/>
        <w:numPr>
          <w:ilvl w:val="0"/>
          <w:numId w:val="5"/>
        </w:numPr>
        <w:spacing w:after="0"/>
      </w:pPr>
      <w:r>
        <w:t>Conceptos de algoritmos y diagramas de flujo</w:t>
      </w:r>
    </w:p>
    <w:p w14:paraId="7B0A3E67" w14:textId="38F56F31" w:rsidR="0046144C" w:rsidRDefault="0046144C" w:rsidP="0046144C">
      <w:pPr>
        <w:pStyle w:val="ListParagraph"/>
        <w:numPr>
          <w:ilvl w:val="0"/>
          <w:numId w:val="5"/>
        </w:numPr>
        <w:spacing w:after="0"/>
      </w:pPr>
      <w:r>
        <w:t>Tipos de datos y operadores</w:t>
      </w:r>
    </w:p>
    <w:p w14:paraId="5308FB8A" w14:textId="2F14A5FB" w:rsidR="0046144C" w:rsidRDefault="0046144C" w:rsidP="0046144C">
      <w:pPr>
        <w:pStyle w:val="ListParagraph"/>
        <w:numPr>
          <w:ilvl w:val="0"/>
          <w:numId w:val="5"/>
        </w:numPr>
        <w:spacing w:after="0"/>
      </w:pPr>
      <w:r>
        <w:t>Expresiones</w:t>
      </w:r>
    </w:p>
    <w:p w14:paraId="1AA6BC5F" w14:textId="46306759" w:rsidR="0046144C" w:rsidRDefault="0046144C" w:rsidP="0046144C">
      <w:pPr>
        <w:pStyle w:val="ListParagraph"/>
        <w:numPr>
          <w:ilvl w:val="0"/>
          <w:numId w:val="5"/>
        </w:numPr>
        <w:spacing w:after="0"/>
      </w:pPr>
      <w:r>
        <w:t>Estructuras algorítmicas selectivas</w:t>
      </w:r>
    </w:p>
    <w:p w14:paraId="099536D2" w14:textId="49F9A104" w:rsidR="0046144C" w:rsidRDefault="0046144C" w:rsidP="0046144C">
      <w:pPr>
        <w:pStyle w:val="ListParagraph"/>
        <w:numPr>
          <w:ilvl w:val="0"/>
          <w:numId w:val="5"/>
        </w:numPr>
        <w:spacing w:after="0"/>
      </w:pPr>
      <w:r>
        <w:t>Estructuras algorítmicas repetitivas</w:t>
      </w:r>
    </w:p>
    <w:p w14:paraId="19D74362" w14:textId="1C9B8A20" w:rsidR="0046144C" w:rsidRDefault="0046144C" w:rsidP="0046144C">
      <w:pPr>
        <w:pStyle w:val="ListParagraph"/>
        <w:numPr>
          <w:ilvl w:val="0"/>
          <w:numId w:val="5"/>
        </w:numPr>
        <w:spacing w:after="0"/>
      </w:pPr>
      <w:r>
        <w:t>Estructuras complejas de datos</w:t>
      </w:r>
    </w:p>
    <w:p w14:paraId="160EB602" w14:textId="75D85F45" w:rsidR="0046144C" w:rsidRDefault="0046144C" w:rsidP="0046144C">
      <w:pPr>
        <w:pStyle w:val="Heading2"/>
      </w:pPr>
      <w:r>
        <w:t>programación I</w:t>
      </w:r>
    </w:p>
    <w:p w14:paraId="7458A09C" w14:textId="18B4CFBE" w:rsidR="0046144C" w:rsidRDefault="0046144C" w:rsidP="0046144C">
      <w:pPr>
        <w:pStyle w:val="ListParagraph"/>
        <w:numPr>
          <w:ilvl w:val="0"/>
          <w:numId w:val="6"/>
        </w:numPr>
      </w:pPr>
      <w:r>
        <w:t>Fundamentos del lenguaje C/C++</w:t>
      </w:r>
    </w:p>
    <w:p w14:paraId="07167321" w14:textId="57471FB9" w:rsidR="0046144C" w:rsidRDefault="0046144C" w:rsidP="0046144C">
      <w:pPr>
        <w:pStyle w:val="ListParagraph"/>
        <w:numPr>
          <w:ilvl w:val="0"/>
          <w:numId w:val="6"/>
        </w:numPr>
      </w:pPr>
      <w:r>
        <w:t>Tipos de datos y operadores</w:t>
      </w:r>
    </w:p>
    <w:p w14:paraId="034B6AD2" w14:textId="27B5D0BC" w:rsidR="0046144C" w:rsidRDefault="0046144C" w:rsidP="0046144C">
      <w:pPr>
        <w:pStyle w:val="ListParagraph"/>
        <w:numPr>
          <w:ilvl w:val="0"/>
          <w:numId w:val="6"/>
        </w:numPr>
      </w:pPr>
      <w:r>
        <w:t>Entrada y salida estándar</w:t>
      </w:r>
    </w:p>
    <w:p w14:paraId="7F4DA5BE" w14:textId="05158907" w:rsidR="0046144C" w:rsidRDefault="0046144C" w:rsidP="0046144C">
      <w:pPr>
        <w:pStyle w:val="ListParagraph"/>
        <w:numPr>
          <w:ilvl w:val="0"/>
          <w:numId w:val="6"/>
        </w:numPr>
      </w:pPr>
      <w:r>
        <w:t>Estructuras de selección</w:t>
      </w:r>
    </w:p>
    <w:p w14:paraId="60DC77B7" w14:textId="26368505" w:rsidR="0046144C" w:rsidRDefault="0046144C" w:rsidP="0046144C">
      <w:pPr>
        <w:pStyle w:val="ListParagraph"/>
        <w:numPr>
          <w:ilvl w:val="0"/>
          <w:numId w:val="6"/>
        </w:numPr>
      </w:pPr>
      <w:r>
        <w:t>Estructuras repetitivas</w:t>
      </w:r>
    </w:p>
    <w:p w14:paraId="04E98478" w14:textId="1499E27E" w:rsidR="0046144C" w:rsidRDefault="0046144C" w:rsidP="0046144C">
      <w:pPr>
        <w:pStyle w:val="ListParagraph"/>
        <w:numPr>
          <w:ilvl w:val="0"/>
          <w:numId w:val="6"/>
        </w:numPr>
      </w:pPr>
      <w:r>
        <w:t>Arreglos y estructuras</w:t>
      </w:r>
    </w:p>
    <w:p w14:paraId="0D8BB308" w14:textId="6E92AECC" w:rsidR="0046144C" w:rsidRDefault="0046144C" w:rsidP="0046144C">
      <w:pPr>
        <w:pStyle w:val="ListParagraph"/>
        <w:numPr>
          <w:ilvl w:val="0"/>
          <w:numId w:val="6"/>
        </w:numPr>
      </w:pPr>
      <w:r>
        <w:t>Funciones</w:t>
      </w:r>
    </w:p>
    <w:p w14:paraId="435FFFAA" w14:textId="0C48BCB4" w:rsidR="0046144C" w:rsidRDefault="0046144C" w:rsidP="0046144C">
      <w:pPr>
        <w:pStyle w:val="ListParagraph"/>
        <w:numPr>
          <w:ilvl w:val="0"/>
          <w:numId w:val="6"/>
        </w:numPr>
      </w:pPr>
      <w:r>
        <w:t>Punteros</w:t>
      </w:r>
    </w:p>
    <w:p w14:paraId="2353A076" w14:textId="69219A65" w:rsidR="00453277" w:rsidRDefault="0046144C" w:rsidP="00453277">
      <w:pPr>
        <w:pStyle w:val="ListParagraph"/>
        <w:numPr>
          <w:ilvl w:val="0"/>
          <w:numId w:val="6"/>
        </w:numPr>
      </w:pPr>
      <w:r>
        <w:t>Entrada y salida de archivos en C/C++</w:t>
      </w:r>
    </w:p>
    <w:p w14:paraId="492D10B3" w14:textId="040753EB" w:rsidR="00453277" w:rsidRDefault="00453277" w:rsidP="00453277">
      <w:pPr>
        <w:pStyle w:val="Heading2"/>
      </w:pPr>
      <w:proofErr w:type="spellStart"/>
      <w:r>
        <w:t>Programacion</w:t>
      </w:r>
      <w:proofErr w:type="spellEnd"/>
      <w:r>
        <w:t xml:space="preserve"> II</w:t>
      </w:r>
    </w:p>
    <w:p w14:paraId="4956DD70" w14:textId="77F54699" w:rsidR="00453277" w:rsidRDefault="00453277" w:rsidP="00453277">
      <w:pPr>
        <w:pStyle w:val="ListParagraph"/>
        <w:numPr>
          <w:ilvl w:val="0"/>
          <w:numId w:val="17"/>
        </w:numPr>
      </w:pPr>
      <w:r>
        <w:t>Introducción a la programación en C++</w:t>
      </w:r>
    </w:p>
    <w:p w14:paraId="2479FFAF" w14:textId="17A24263" w:rsidR="00453277" w:rsidRDefault="00453277" w:rsidP="00453277">
      <w:pPr>
        <w:pStyle w:val="ListParagraph"/>
        <w:numPr>
          <w:ilvl w:val="0"/>
          <w:numId w:val="17"/>
        </w:numPr>
      </w:pPr>
      <w:r>
        <w:t>Programación orientada a objetos con C++</w:t>
      </w:r>
    </w:p>
    <w:p w14:paraId="7752A8EC" w14:textId="46D98B88" w:rsidR="00453277" w:rsidRDefault="00453277" w:rsidP="00453277">
      <w:pPr>
        <w:pStyle w:val="ListParagraph"/>
        <w:numPr>
          <w:ilvl w:val="0"/>
          <w:numId w:val="17"/>
        </w:numPr>
      </w:pPr>
      <w:r>
        <w:t>Plantillas</w:t>
      </w:r>
    </w:p>
    <w:p w14:paraId="39276976" w14:textId="22CAC9C2" w:rsidR="00453277" w:rsidRDefault="00453277" w:rsidP="00453277">
      <w:pPr>
        <w:pStyle w:val="ListParagraph"/>
        <w:numPr>
          <w:ilvl w:val="0"/>
          <w:numId w:val="17"/>
        </w:numPr>
      </w:pPr>
      <w:r>
        <w:t>Procesamiento de archivos</w:t>
      </w:r>
    </w:p>
    <w:p w14:paraId="380593EF" w14:textId="58AAD9C9" w:rsidR="00453277" w:rsidRDefault="00453277" w:rsidP="00453277">
      <w:pPr>
        <w:pStyle w:val="ListParagraph"/>
        <w:numPr>
          <w:ilvl w:val="0"/>
          <w:numId w:val="17"/>
        </w:numPr>
      </w:pPr>
      <w:r>
        <w:t>Manejo de excepciones</w:t>
      </w:r>
    </w:p>
    <w:p w14:paraId="08F65C97" w14:textId="2D71EAB5" w:rsidR="00453277" w:rsidRPr="00453277" w:rsidRDefault="00453277" w:rsidP="00453277">
      <w:pPr>
        <w:pStyle w:val="ListParagraph"/>
        <w:numPr>
          <w:ilvl w:val="0"/>
          <w:numId w:val="17"/>
        </w:numPr>
      </w:pPr>
      <w:r>
        <w:t>Introducción a la programación multihilos</w:t>
      </w:r>
    </w:p>
    <w:p w14:paraId="1FC83D3B" w14:textId="101F0F93" w:rsidR="0046144C" w:rsidRDefault="0046144C" w:rsidP="0046144C">
      <w:pPr>
        <w:pStyle w:val="Heading2"/>
      </w:pPr>
      <w:r>
        <w:lastRenderedPageBreak/>
        <w:t>Telecomunicaciones</w:t>
      </w:r>
    </w:p>
    <w:p w14:paraId="5173A822" w14:textId="6E563C9F" w:rsidR="0046144C" w:rsidRDefault="0046144C" w:rsidP="0046144C">
      <w:pPr>
        <w:pStyle w:val="ListParagraph"/>
        <w:numPr>
          <w:ilvl w:val="0"/>
          <w:numId w:val="7"/>
        </w:numPr>
      </w:pPr>
      <w:r>
        <w:t>Introducción a los sistemas de comunicaciones</w:t>
      </w:r>
    </w:p>
    <w:p w14:paraId="5D05F997" w14:textId="66D5E0C7" w:rsidR="0046144C" w:rsidRDefault="0046144C" w:rsidP="0046144C">
      <w:pPr>
        <w:pStyle w:val="ListParagraph"/>
        <w:numPr>
          <w:ilvl w:val="0"/>
          <w:numId w:val="7"/>
        </w:numPr>
      </w:pPr>
      <w:r>
        <w:t>Señales y medios de transmisión</w:t>
      </w:r>
    </w:p>
    <w:p w14:paraId="4944FC82" w14:textId="326E426D" w:rsidR="0046144C" w:rsidRDefault="0046144C" w:rsidP="0046144C">
      <w:pPr>
        <w:pStyle w:val="ListParagraph"/>
        <w:numPr>
          <w:ilvl w:val="0"/>
          <w:numId w:val="7"/>
        </w:numPr>
      </w:pPr>
      <w:r>
        <w:t>Códigos de transmisión y detección de errores</w:t>
      </w:r>
    </w:p>
    <w:p w14:paraId="7697DB38" w14:textId="6B46B8FC" w:rsidR="0046144C" w:rsidRDefault="0046144C" w:rsidP="0046144C">
      <w:pPr>
        <w:pStyle w:val="ListParagraph"/>
        <w:numPr>
          <w:ilvl w:val="0"/>
          <w:numId w:val="7"/>
        </w:numPr>
      </w:pPr>
      <w:r>
        <w:t>Enlaces de datos</w:t>
      </w:r>
    </w:p>
    <w:p w14:paraId="3AC1E4F0" w14:textId="604A514C" w:rsidR="0046144C" w:rsidRDefault="0046144C" w:rsidP="0046144C">
      <w:pPr>
        <w:pStyle w:val="ListParagraph"/>
        <w:numPr>
          <w:ilvl w:val="0"/>
          <w:numId w:val="7"/>
        </w:numPr>
      </w:pPr>
      <w:r>
        <w:t>Normas, protocolos e interfaces de comunicación</w:t>
      </w:r>
    </w:p>
    <w:p w14:paraId="3B788CC0" w14:textId="08F00938" w:rsidR="0046144C" w:rsidRDefault="0046144C" w:rsidP="0046144C">
      <w:pPr>
        <w:pStyle w:val="ListParagraph"/>
        <w:numPr>
          <w:ilvl w:val="0"/>
          <w:numId w:val="7"/>
        </w:numPr>
      </w:pPr>
      <w:r>
        <w:t>Dispositivos de comunicaciones</w:t>
      </w:r>
    </w:p>
    <w:p w14:paraId="1ABC791E" w14:textId="4D9569E9" w:rsidR="0046144C" w:rsidRDefault="0046144C" w:rsidP="0046144C">
      <w:pPr>
        <w:pStyle w:val="ListParagraph"/>
        <w:numPr>
          <w:ilvl w:val="0"/>
          <w:numId w:val="7"/>
        </w:numPr>
      </w:pPr>
      <w:r>
        <w:t>Comunicación de datos conceptos</w:t>
      </w:r>
    </w:p>
    <w:p w14:paraId="4B7F45CB" w14:textId="780CF565" w:rsidR="0046144C" w:rsidRDefault="0046144C" w:rsidP="0046144C">
      <w:pPr>
        <w:pStyle w:val="ListParagraph"/>
        <w:numPr>
          <w:ilvl w:val="0"/>
          <w:numId w:val="7"/>
        </w:numPr>
      </w:pPr>
      <w:r>
        <w:t>Redes de comunicación</w:t>
      </w:r>
    </w:p>
    <w:p w14:paraId="6CA56B0A" w14:textId="242F1728" w:rsidR="0046144C" w:rsidRDefault="0046144C" w:rsidP="0046144C">
      <w:pPr>
        <w:pStyle w:val="ListParagraph"/>
        <w:numPr>
          <w:ilvl w:val="0"/>
          <w:numId w:val="7"/>
        </w:numPr>
      </w:pPr>
      <w:r>
        <w:t>Modelo de base de una arquitectura de red</w:t>
      </w:r>
    </w:p>
    <w:p w14:paraId="210846DC" w14:textId="3D982FED" w:rsidR="0046144C" w:rsidRDefault="0046144C" w:rsidP="0046144C">
      <w:pPr>
        <w:pStyle w:val="ListParagraph"/>
        <w:numPr>
          <w:ilvl w:val="0"/>
          <w:numId w:val="7"/>
        </w:numPr>
      </w:pPr>
      <w:r>
        <w:t>Modelo de referencia ISO-OSI</w:t>
      </w:r>
    </w:p>
    <w:p w14:paraId="559332DF" w14:textId="12735B23" w:rsidR="0046144C" w:rsidRDefault="0046144C" w:rsidP="0046144C">
      <w:pPr>
        <w:pStyle w:val="ListParagraph"/>
        <w:numPr>
          <w:ilvl w:val="0"/>
          <w:numId w:val="7"/>
        </w:numPr>
      </w:pPr>
      <w:r>
        <w:t>Arquitecturas propietarias</w:t>
      </w:r>
    </w:p>
    <w:p w14:paraId="0B1383C2" w14:textId="6E7BFE7E" w:rsidR="0046144C" w:rsidRDefault="0046144C" w:rsidP="0046144C">
      <w:pPr>
        <w:pStyle w:val="ListParagraph"/>
        <w:numPr>
          <w:ilvl w:val="0"/>
          <w:numId w:val="7"/>
        </w:numPr>
      </w:pPr>
      <w:r>
        <w:t>Redes locales</w:t>
      </w:r>
    </w:p>
    <w:p w14:paraId="12A54329" w14:textId="312DA870" w:rsidR="0046144C" w:rsidRDefault="0046144C" w:rsidP="0046144C">
      <w:pPr>
        <w:pStyle w:val="ListParagraph"/>
        <w:numPr>
          <w:ilvl w:val="0"/>
          <w:numId w:val="7"/>
        </w:numPr>
      </w:pPr>
      <w:r>
        <w:t>Red digital de servicios integrados</w:t>
      </w:r>
    </w:p>
    <w:p w14:paraId="3FA3A31C" w14:textId="14566531" w:rsidR="0046144C" w:rsidRDefault="0046144C" w:rsidP="0046144C">
      <w:pPr>
        <w:pStyle w:val="Heading2"/>
      </w:pPr>
      <w:r>
        <w:t>Análisis de sistemas</w:t>
      </w:r>
    </w:p>
    <w:p w14:paraId="7445D0CC" w14:textId="0620D351" w:rsidR="00F13B74" w:rsidRDefault="00F13B74" w:rsidP="00F13B74">
      <w:pPr>
        <w:pStyle w:val="ListParagraph"/>
        <w:numPr>
          <w:ilvl w:val="0"/>
          <w:numId w:val="8"/>
        </w:numPr>
        <w:spacing w:after="0"/>
      </w:pPr>
      <w:r>
        <w:t>Introducción al desarrollo de los sistemas de información.</w:t>
      </w:r>
    </w:p>
    <w:p w14:paraId="356818DF" w14:textId="318F427D" w:rsidR="00F13B74" w:rsidRDefault="00F13B74" w:rsidP="00F13B74">
      <w:pPr>
        <w:pStyle w:val="ListParagraph"/>
        <w:numPr>
          <w:ilvl w:val="0"/>
          <w:numId w:val="8"/>
        </w:numPr>
        <w:spacing w:after="0"/>
      </w:pPr>
      <w:r>
        <w:t>El rol del Analista de Sistemas.</w:t>
      </w:r>
    </w:p>
    <w:p w14:paraId="758EF91A" w14:textId="5FF68176" w:rsidR="00F13B74" w:rsidRDefault="00F13B74" w:rsidP="00F13B74">
      <w:pPr>
        <w:pStyle w:val="ListParagraph"/>
        <w:numPr>
          <w:ilvl w:val="0"/>
          <w:numId w:val="8"/>
        </w:numPr>
        <w:spacing w:after="0"/>
      </w:pPr>
      <w:r>
        <w:t>Método lineal o Cascada.</w:t>
      </w:r>
    </w:p>
    <w:p w14:paraId="08F74F56" w14:textId="0ED173B9" w:rsidR="00F13B74" w:rsidRDefault="00F13B74" w:rsidP="00F13B74">
      <w:pPr>
        <w:pStyle w:val="ListParagraph"/>
        <w:numPr>
          <w:ilvl w:val="0"/>
          <w:numId w:val="8"/>
        </w:numPr>
        <w:spacing w:after="0"/>
      </w:pPr>
      <w:r>
        <w:t>El paradigma orientado a objetos</w:t>
      </w:r>
    </w:p>
    <w:p w14:paraId="12AB5782" w14:textId="14512A3F" w:rsidR="00F13B74" w:rsidRDefault="00F13B74" w:rsidP="00F13B74">
      <w:pPr>
        <w:pStyle w:val="ListParagraph"/>
        <w:numPr>
          <w:ilvl w:val="0"/>
          <w:numId w:val="8"/>
        </w:numPr>
        <w:spacing w:after="0"/>
      </w:pPr>
      <w:r>
        <w:t>Factibilidad.</w:t>
      </w:r>
    </w:p>
    <w:p w14:paraId="5248D1B8" w14:textId="08CE628B" w:rsidR="00F13B74" w:rsidRDefault="00F13B74" w:rsidP="00F13B74">
      <w:pPr>
        <w:pStyle w:val="ListParagraph"/>
        <w:numPr>
          <w:ilvl w:val="0"/>
          <w:numId w:val="8"/>
        </w:numPr>
        <w:spacing w:after="0"/>
      </w:pPr>
      <w:r>
        <w:t>Análisis y determinación de requerimientos.</w:t>
      </w:r>
    </w:p>
    <w:p w14:paraId="4EA26239" w14:textId="70A7360D" w:rsidR="00F13B74" w:rsidRDefault="00F13B74" w:rsidP="00F13B74">
      <w:pPr>
        <w:pStyle w:val="ListParagraph"/>
        <w:numPr>
          <w:ilvl w:val="0"/>
          <w:numId w:val="8"/>
        </w:numPr>
        <w:spacing w:after="0"/>
      </w:pPr>
      <w:r>
        <w:t>Estrategia de desarrollo por análisis estructurado.</w:t>
      </w:r>
    </w:p>
    <w:p w14:paraId="469F1181" w14:textId="59D17C78" w:rsidR="00F13B74" w:rsidRDefault="00F13B74" w:rsidP="00F13B74">
      <w:pPr>
        <w:pStyle w:val="ListParagraph"/>
        <w:numPr>
          <w:ilvl w:val="0"/>
          <w:numId w:val="8"/>
        </w:numPr>
        <w:spacing w:after="0"/>
      </w:pPr>
      <w:r>
        <w:t>Estrategia de desarrollo por prototipos de aplicaciones.</w:t>
      </w:r>
    </w:p>
    <w:p w14:paraId="5F6F51CF" w14:textId="54A0E939" w:rsidR="00F13B74" w:rsidRDefault="00F13B74" w:rsidP="00F13B74">
      <w:pPr>
        <w:pStyle w:val="ListParagraph"/>
        <w:numPr>
          <w:ilvl w:val="0"/>
          <w:numId w:val="8"/>
        </w:numPr>
        <w:spacing w:after="0"/>
      </w:pPr>
      <w:r>
        <w:t>Técnicas de modelado de requerimientos de usuario.</w:t>
      </w:r>
    </w:p>
    <w:p w14:paraId="4CA26B22" w14:textId="3C20238C" w:rsidR="00F13B74" w:rsidRDefault="00F13B74" w:rsidP="00F13B74">
      <w:pPr>
        <w:pStyle w:val="ListParagraph"/>
        <w:numPr>
          <w:ilvl w:val="0"/>
          <w:numId w:val="8"/>
        </w:numPr>
        <w:spacing w:after="0"/>
      </w:pPr>
      <w:r>
        <w:t>Modelado de requerimientos con UML</w:t>
      </w:r>
    </w:p>
    <w:p w14:paraId="0DF4D7A3" w14:textId="380084A8" w:rsidR="00F13B74" w:rsidRDefault="00F13B74" w:rsidP="00F13B74">
      <w:pPr>
        <w:pStyle w:val="ListParagraph"/>
        <w:numPr>
          <w:ilvl w:val="0"/>
          <w:numId w:val="8"/>
        </w:numPr>
        <w:spacing w:after="0"/>
      </w:pPr>
      <w:r>
        <w:t>Modelación de datos.</w:t>
      </w:r>
    </w:p>
    <w:p w14:paraId="05014B5B" w14:textId="06EDEFDC" w:rsidR="00F13B74" w:rsidRDefault="00F13B74" w:rsidP="00F13B74">
      <w:pPr>
        <w:pStyle w:val="ListParagraph"/>
        <w:numPr>
          <w:ilvl w:val="0"/>
          <w:numId w:val="8"/>
        </w:numPr>
        <w:spacing w:after="0"/>
      </w:pPr>
      <w:r>
        <w:t>Diseño. (detallado, patrones de diseño, diseño de interfaz)</w:t>
      </w:r>
    </w:p>
    <w:p w14:paraId="1DB48BF2" w14:textId="711781B1" w:rsidR="00F13B74" w:rsidRDefault="00F13B74" w:rsidP="00F13B74">
      <w:pPr>
        <w:pStyle w:val="ListParagraph"/>
        <w:numPr>
          <w:ilvl w:val="0"/>
          <w:numId w:val="8"/>
        </w:numPr>
        <w:spacing w:after="0"/>
      </w:pPr>
      <w:r>
        <w:t>Pruebas e Implementación.</w:t>
      </w:r>
    </w:p>
    <w:p w14:paraId="5174C4E4" w14:textId="70D7291D" w:rsidR="0046144C" w:rsidRDefault="00F13B74" w:rsidP="00F13B74">
      <w:pPr>
        <w:pStyle w:val="ListParagraph"/>
        <w:numPr>
          <w:ilvl w:val="0"/>
          <w:numId w:val="8"/>
        </w:numPr>
        <w:spacing w:after="0"/>
      </w:pPr>
      <w:r>
        <w:t>Capacitación y Liberación</w:t>
      </w:r>
      <w:r>
        <w:cr/>
      </w:r>
    </w:p>
    <w:p w14:paraId="09513D24" w14:textId="1077513F" w:rsidR="00BA5300" w:rsidRDefault="00BA5300" w:rsidP="00BA5300">
      <w:pPr>
        <w:pStyle w:val="Heading2"/>
      </w:pPr>
      <w:r>
        <w:t>Base de datos</w:t>
      </w:r>
    </w:p>
    <w:p w14:paraId="0074CB05" w14:textId="034245D4" w:rsidR="00BA5300" w:rsidRDefault="00BA5300" w:rsidP="00BA5300">
      <w:pPr>
        <w:pStyle w:val="ListParagraph"/>
        <w:numPr>
          <w:ilvl w:val="0"/>
          <w:numId w:val="9"/>
        </w:numPr>
      </w:pPr>
      <w:r>
        <w:t>Antecedentes</w:t>
      </w:r>
    </w:p>
    <w:p w14:paraId="1B9D282E" w14:textId="7C815CAC" w:rsidR="00BA5300" w:rsidRDefault="00BA5300" w:rsidP="00BA5300">
      <w:pPr>
        <w:pStyle w:val="ListParagraph"/>
        <w:numPr>
          <w:ilvl w:val="0"/>
          <w:numId w:val="9"/>
        </w:numPr>
      </w:pPr>
      <w:r>
        <w:t>Aparición y evolución de los DBMS</w:t>
      </w:r>
    </w:p>
    <w:p w14:paraId="771B2A60" w14:textId="12644980" w:rsidR="00BA5300" w:rsidRDefault="00BA5300" w:rsidP="00BA5300">
      <w:pPr>
        <w:pStyle w:val="ListParagraph"/>
        <w:numPr>
          <w:ilvl w:val="0"/>
          <w:numId w:val="9"/>
        </w:numPr>
      </w:pPr>
      <w:r>
        <w:t>El modelo relacional</w:t>
      </w:r>
    </w:p>
    <w:p w14:paraId="68359D05" w14:textId="2C6470B8" w:rsidR="00BA5300" w:rsidRDefault="00BA5300" w:rsidP="00BA5300">
      <w:pPr>
        <w:pStyle w:val="ListParagraph"/>
        <w:numPr>
          <w:ilvl w:val="0"/>
          <w:numId w:val="9"/>
        </w:numPr>
      </w:pPr>
      <w:r>
        <w:t>La aceptación de los DBMS</w:t>
      </w:r>
    </w:p>
    <w:p w14:paraId="6BD5BFE0" w14:textId="244505AF" w:rsidR="00BA5300" w:rsidRDefault="00BA5300" w:rsidP="00BA5300">
      <w:pPr>
        <w:pStyle w:val="ListParagraph"/>
        <w:numPr>
          <w:ilvl w:val="0"/>
          <w:numId w:val="9"/>
        </w:numPr>
      </w:pPr>
      <w:r>
        <w:t>Los modelos semánticos</w:t>
      </w:r>
    </w:p>
    <w:p w14:paraId="022EE645" w14:textId="06F7BEF4" w:rsidR="00BA5300" w:rsidRDefault="00BA5300" w:rsidP="00BA5300">
      <w:pPr>
        <w:pStyle w:val="ListParagraph"/>
        <w:numPr>
          <w:ilvl w:val="0"/>
          <w:numId w:val="9"/>
        </w:numPr>
      </w:pPr>
      <w:r>
        <w:t>Enfoque tradicional</w:t>
      </w:r>
    </w:p>
    <w:p w14:paraId="5C449C23" w14:textId="696548D7" w:rsidR="00BA5300" w:rsidRDefault="00BA5300" w:rsidP="00BA5300">
      <w:pPr>
        <w:pStyle w:val="ListParagraph"/>
        <w:numPr>
          <w:ilvl w:val="0"/>
          <w:numId w:val="9"/>
        </w:numPr>
      </w:pPr>
      <w:r>
        <w:t>Panorama General de los manejadores de base de datos</w:t>
      </w:r>
    </w:p>
    <w:p w14:paraId="4F26D7F6" w14:textId="6DA854C4" w:rsidR="00BA5300" w:rsidRDefault="00BA5300" w:rsidP="00BA5300">
      <w:pPr>
        <w:pStyle w:val="ListParagraph"/>
        <w:numPr>
          <w:ilvl w:val="0"/>
          <w:numId w:val="9"/>
        </w:numPr>
      </w:pPr>
      <w:r>
        <w:t>El Algebra Relacional</w:t>
      </w:r>
    </w:p>
    <w:p w14:paraId="2037E2C5" w14:textId="6DC8DC49" w:rsidR="00BA5300" w:rsidRDefault="00BA5300" w:rsidP="00BA5300">
      <w:pPr>
        <w:pStyle w:val="ListParagraph"/>
        <w:numPr>
          <w:ilvl w:val="0"/>
          <w:numId w:val="9"/>
        </w:numPr>
      </w:pPr>
      <w:r>
        <w:t>El modelo Entidad-Relación</w:t>
      </w:r>
    </w:p>
    <w:p w14:paraId="1B035059" w14:textId="4DB7CABD" w:rsidR="00BA5300" w:rsidRDefault="00BA5300" w:rsidP="00BA5300">
      <w:pPr>
        <w:pStyle w:val="ListParagraph"/>
        <w:numPr>
          <w:ilvl w:val="0"/>
          <w:numId w:val="9"/>
        </w:numPr>
      </w:pPr>
      <w:r>
        <w:t>Modelo y Normalización</w:t>
      </w:r>
    </w:p>
    <w:p w14:paraId="692E2352" w14:textId="1EE995FF" w:rsidR="00BA5300" w:rsidRDefault="00BA5300" w:rsidP="00BA5300">
      <w:pPr>
        <w:pStyle w:val="ListParagraph"/>
        <w:numPr>
          <w:ilvl w:val="0"/>
          <w:numId w:val="9"/>
        </w:numPr>
      </w:pPr>
      <w:r>
        <w:t>El Lenguaje SQL</w:t>
      </w:r>
    </w:p>
    <w:p w14:paraId="2A0DFB73" w14:textId="022C093E" w:rsidR="00BA5300" w:rsidRDefault="00BA5300" w:rsidP="00BA5300">
      <w:pPr>
        <w:pStyle w:val="ListParagraph"/>
        <w:numPr>
          <w:ilvl w:val="0"/>
          <w:numId w:val="9"/>
        </w:numPr>
      </w:pPr>
      <w:r>
        <w:t>Diccionario de datos</w:t>
      </w:r>
    </w:p>
    <w:p w14:paraId="75742B83" w14:textId="6E6B4C70" w:rsidR="00BA5300" w:rsidRDefault="00BA5300" w:rsidP="00BA5300">
      <w:pPr>
        <w:pStyle w:val="ListParagraph"/>
        <w:numPr>
          <w:ilvl w:val="0"/>
          <w:numId w:val="9"/>
        </w:numPr>
      </w:pPr>
      <w:r>
        <w:lastRenderedPageBreak/>
        <w:t>Consultas avanzadas (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y </w:t>
      </w:r>
      <w:proofErr w:type="spellStart"/>
      <w:r>
        <w:t>triggers</w:t>
      </w:r>
      <w:proofErr w:type="spellEnd"/>
      <w:r>
        <w:t>)</w:t>
      </w:r>
    </w:p>
    <w:p w14:paraId="04B63E66" w14:textId="25605862" w:rsidR="00BA5300" w:rsidRDefault="00BA5300" w:rsidP="00BA5300">
      <w:pPr>
        <w:pStyle w:val="ListParagraph"/>
        <w:numPr>
          <w:ilvl w:val="0"/>
          <w:numId w:val="9"/>
        </w:numPr>
      </w:pPr>
      <w:r>
        <w:t>Vistas</w:t>
      </w:r>
    </w:p>
    <w:p w14:paraId="4C749BA1" w14:textId="5AB54B99" w:rsidR="00BA5300" w:rsidRDefault="00BA5300" w:rsidP="00BA5300">
      <w:pPr>
        <w:pStyle w:val="ListParagraph"/>
        <w:numPr>
          <w:ilvl w:val="0"/>
          <w:numId w:val="9"/>
        </w:numPr>
      </w:pPr>
      <w:proofErr w:type="gramStart"/>
      <w:r>
        <w:t xml:space="preserve">Business </w:t>
      </w:r>
      <w:proofErr w:type="spellStart"/>
      <w:r>
        <w:t>Intelligence</w:t>
      </w:r>
      <w:proofErr w:type="spellEnd"/>
      <w:proofErr w:type="gramEnd"/>
      <w:r>
        <w:t xml:space="preserve"> y base de datos multidimensional</w:t>
      </w:r>
      <w:r>
        <w:cr/>
      </w:r>
    </w:p>
    <w:p w14:paraId="7822200B" w14:textId="3CBEF166" w:rsidR="00BA5300" w:rsidRDefault="00BA5300" w:rsidP="00BA5300"/>
    <w:p w14:paraId="043FAC60" w14:textId="19C49BF2" w:rsidR="00BA5300" w:rsidRDefault="00BA5300" w:rsidP="00BA5300"/>
    <w:p w14:paraId="269F47D1" w14:textId="4792D98B" w:rsidR="00BA5300" w:rsidRDefault="00BA5300" w:rsidP="00BA5300"/>
    <w:p w14:paraId="67B0814F" w14:textId="7B8A5C15" w:rsidR="00BA5300" w:rsidRDefault="00BA5300" w:rsidP="00BA5300">
      <w:pPr>
        <w:pStyle w:val="Heading2"/>
      </w:pPr>
      <w:r>
        <w:t>Interconectividad de redes</w:t>
      </w:r>
    </w:p>
    <w:p w14:paraId="34016784" w14:textId="01E3473B" w:rsidR="00BA5300" w:rsidRDefault="00BA5300" w:rsidP="00BA5300">
      <w:pPr>
        <w:pStyle w:val="ListParagraph"/>
        <w:numPr>
          <w:ilvl w:val="0"/>
          <w:numId w:val="10"/>
        </w:numPr>
      </w:pPr>
      <w:r>
        <w:t>Antecedentes de Comunicaciones de Datos</w:t>
      </w:r>
    </w:p>
    <w:p w14:paraId="34ED0DC4" w14:textId="073059E2" w:rsidR="00BA5300" w:rsidRDefault="00BA5300" w:rsidP="00BA5300">
      <w:pPr>
        <w:pStyle w:val="ListParagraph"/>
        <w:numPr>
          <w:ilvl w:val="0"/>
          <w:numId w:val="10"/>
        </w:numPr>
      </w:pPr>
      <w:r>
        <w:t>El concepto de Interconectividad</w:t>
      </w:r>
    </w:p>
    <w:p w14:paraId="0535F7BE" w14:textId="64F4F676" w:rsidR="00BA5300" w:rsidRDefault="00BA5300" w:rsidP="00BA5300">
      <w:pPr>
        <w:pStyle w:val="ListParagraph"/>
        <w:numPr>
          <w:ilvl w:val="0"/>
          <w:numId w:val="10"/>
        </w:numPr>
      </w:pPr>
      <w:r>
        <w:t>Concepto de LAN e Interconectividad</w:t>
      </w:r>
    </w:p>
    <w:p w14:paraId="026DD7D8" w14:textId="24A00904" w:rsidR="00BA5300" w:rsidRDefault="00BA5300" w:rsidP="00BA5300">
      <w:pPr>
        <w:pStyle w:val="ListParagraph"/>
        <w:numPr>
          <w:ilvl w:val="0"/>
          <w:numId w:val="10"/>
        </w:numPr>
      </w:pPr>
      <w:r>
        <w:t>Fundamentos de CSMA/CD (Ethernet)</w:t>
      </w:r>
    </w:p>
    <w:p w14:paraId="4AFE2633" w14:textId="2A86A82F" w:rsidR="00BA5300" w:rsidRPr="00BA5300" w:rsidRDefault="00BA5300" w:rsidP="00BA5300">
      <w:pPr>
        <w:pStyle w:val="ListParagraph"/>
        <w:numPr>
          <w:ilvl w:val="0"/>
          <w:numId w:val="10"/>
        </w:numPr>
        <w:rPr>
          <w:lang w:val="en-US"/>
        </w:rPr>
      </w:pPr>
      <w:r w:rsidRPr="00BA5300">
        <w:rPr>
          <w:lang w:val="en-US"/>
        </w:rPr>
        <w:t>Ethernet Switching</w:t>
      </w:r>
    </w:p>
    <w:p w14:paraId="130C5D3B" w14:textId="0AEEE2BA" w:rsidR="00BA5300" w:rsidRPr="00BA5300" w:rsidRDefault="00BA5300" w:rsidP="00BA5300">
      <w:pPr>
        <w:pStyle w:val="ListParagraph"/>
        <w:numPr>
          <w:ilvl w:val="0"/>
          <w:numId w:val="10"/>
        </w:numPr>
        <w:rPr>
          <w:lang w:val="en-US"/>
        </w:rPr>
      </w:pPr>
      <w:r w:rsidRPr="00BA5300">
        <w:rPr>
          <w:lang w:val="en-US"/>
        </w:rPr>
        <w:t>Transparent Bridging y Spanning Tree Protocol</w:t>
      </w:r>
    </w:p>
    <w:p w14:paraId="5C615DB9" w14:textId="097CB046" w:rsidR="00BA5300" w:rsidRPr="00BA5300" w:rsidRDefault="00BA5300" w:rsidP="00BA5300">
      <w:pPr>
        <w:pStyle w:val="ListParagraph"/>
        <w:numPr>
          <w:ilvl w:val="0"/>
          <w:numId w:val="10"/>
        </w:numPr>
      </w:pPr>
      <w:proofErr w:type="spellStart"/>
      <w:r w:rsidRPr="00BA5300">
        <w:t>VLANs</w:t>
      </w:r>
      <w:proofErr w:type="spellEnd"/>
    </w:p>
    <w:p w14:paraId="1E557261" w14:textId="0F831179" w:rsidR="00BA5300" w:rsidRPr="00BA5300" w:rsidRDefault="00BA5300" w:rsidP="00BA5300">
      <w:pPr>
        <w:pStyle w:val="ListParagraph"/>
        <w:numPr>
          <w:ilvl w:val="0"/>
          <w:numId w:val="10"/>
        </w:numPr>
      </w:pPr>
      <w:r w:rsidRPr="00BA5300">
        <w:t>Arquitectura TCP/IP</w:t>
      </w:r>
    </w:p>
    <w:p w14:paraId="4F11A37E" w14:textId="32421098" w:rsidR="00BA5300" w:rsidRDefault="00BA5300" w:rsidP="00BA5300">
      <w:pPr>
        <w:pStyle w:val="ListParagraph"/>
        <w:numPr>
          <w:ilvl w:val="0"/>
          <w:numId w:val="10"/>
        </w:numPr>
      </w:pPr>
      <w:r>
        <w:t>Direccionamiento IP</w:t>
      </w:r>
    </w:p>
    <w:p w14:paraId="72B9F1B6" w14:textId="2B83758E" w:rsidR="00BA5300" w:rsidRDefault="00BA5300" w:rsidP="00BA5300">
      <w:pPr>
        <w:pStyle w:val="ListParagraph"/>
        <w:numPr>
          <w:ilvl w:val="0"/>
          <w:numId w:val="10"/>
        </w:numPr>
      </w:pPr>
      <w:r>
        <w:t>Enrutamiento IP</w:t>
      </w:r>
    </w:p>
    <w:p w14:paraId="05FB7B95" w14:textId="5D9B7EC4" w:rsidR="00BA5300" w:rsidRDefault="00BA5300" w:rsidP="00BA5300">
      <w:pPr>
        <w:pStyle w:val="ListParagraph"/>
        <w:numPr>
          <w:ilvl w:val="0"/>
          <w:numId w:val="10"/>
        </w:numPr>
      </w:pPr>
      <w:r>
        <w:t>Perspectivas de las Redes de Comunicaciones</w:t>
      </w:r>
    </w:p>
    <w:p w14:paraId="315AFC45" w14:textId="0AF4E7E6" w:rsidR="001105FD" w:rsidRDefault="001105FD" w:rsidP="001105FD">
      <w:pPr>
        <w:pStyle w:val="Heading2"/>
      </w:pPr>
      <w:r>
        <w:t>Arquitectura avanzada de computadoras</w:t>
      </w:r>
    </w:p>
    <w:p w14:paraId="434548E1" w14:textId="340131ED" w:rsidR="001105FD" w:rsidRDefault="001105FD" w:rsidP="001105FD">
      <w:pPr>
        <w:pStyle w:val="ListParagraph"/>
        <w:numPr>
          <w:ilvl w:val="0"/>
          <w:numId w:val="11"/>
        </w:numPr>
      </w:pPr>
      <w:r>
        <w:t>Principios de diseño de computadoras</w:t>
      </w:r>
    </w:p>
    <w:p w14:paraId="5409C33E" w14:textId="2CE5176B" w:rsidR="001105FD" w:rsidRDefault="001105FD" w:rsidP="001105FD">
      <w:pPr>
        <w:pStyle w:val="ListParagraph"/>
        <w:numPr>
          <w:ilvl w:val="0"/>
          <w:numId w:val="11"/>
        </w:numPr>
      </w:pPr>
      <w:proofErr w:type="spellStart"/>
      <w:r>
        <w:t>Pipelining</w:t>
      </w:r>
      <w:proofErr w:type="spellEnd"/>
    </w:p>
    <w:p w14:paraId="159403C2" w14:textId="6BC03C8C" w:rsidR="001105FD" w:rsidRDefault="001105FD" w:rsidP="001105FD">
      <w:pPr>
        <w:pStyle w:val="ListParagraph"/>
        <w:numPr>
          <w:ilvl w:val="0"/>
          <w:numId w:val="11"/>
        </w:numPr>
      </w:pPr>
      <w:r>
        <w:t>Paralelismo a nivel de instrucciones (ILP)</w:t>
      </w:r>
    </w:p>
    <w:p w14:paraId="6A60E1F8" w14:textId="48DFB2CB" w:rsidR="001105FD" w:rsidRDefault="001105FD" w:rsidP="001105FD">
      <w:pPr>
        <w:pStyle w:val="ListParagraph"/>
        <w:numPr>
          <w:ilvl w:val="0"/>
          <w:numId w:val="11"/>
        </w:numPr>
      </w:pPr>
      <w:r>
        <w:t>Limitaciones del paralelismo a nivel de instrucciones</w:t>
      </w:r>
    </w:p>
    <w:p w14:paraId="21C9E5A6" w14:textId="48DAF594" w:rsidR="001105FD" w:rsidRDefault="001105FD" w:rsidP="001105FD">
      <w:pPr>
        <w:pStyle w:val="ListParagraph"/>
        <w:numPr>
          <w:ilvl w:val="0"/>
          <w:numId w:val="11"/>
        </w:numPr>
      </w:pPr>
      <w:r>
        <w:t>Multiprocesadores y paralelismo a nivel hilos</w:t>
      </w:r>
    </w:p>
    <w:p w14:paraId="597BE320" w14:textId="130C14D2" w:rsidR="001105FD" w:rsidRDefault="001105FD" w:rsidP="001105FD">
      <w:pPr>
        <w:pStyle w:val="ListParagraph"/>
        <w:numPr>
          <w:ilvl w:val="0"/>
          <w:numId w:val="11"/>
        </w:numPr>
      </w:pPr>
      <w:r>
        <w:t xml:space="preserve">Arquitecturas </w:t>
      </w:r>
      <w:proofErr w:type="spellStart"/>
      <w:r>
        <w:t>many-core</w:t>
      </w:r>
      <w:proofErr w:type="spellEnd"/>
    </w:p>
    <w:p w14:paraId="00C529F5" w14:textId="51877EE6" w:rsidR="001105FD" w:rsidRDefault="001105FD" w:rsidP="001105FD">
      <w:pPr>
        <w:pStyle w:val="ListParagraph"/>
        <w:numPr>
          <w:ilvl w:val="0"/>
          <w:numId w:val="11"/>
        </w:numPr>
      </w:pPr>
      <w:r>
        <w:t>Arquitecturas basadas en flujo de datos</w:t>
      </w:r>
    </w:p>
    <w:p w14:paraId="26E73BA0" w14:textId="561C29C0" w:rsidR="001105FD" w:rsidRDefault="001105FD" w:rsidP="001105FD">
      <w:pPr>
        <w:pStyle w:val="ListParagraph"/>
        <w:numPr>
          <w:ilvl w:val="0"/>
          <w:numId w:val="11"/>
        </w:numPr>
      </w:pPr>
      <w:r>
        <w:t>Sistemas jerárquicos de memoria</w:t>
      </w:r>
    </w:p>
    <w:p w14:paraId="70711A60" w14:textId="53CB884C" w:rsidR="001105FD" w:rsidRDefault="001105FD" w:rsidP="001105FD">
      <w:pPr>
        <w:pStyle w:val="ListParagraph"/>
        <w:numPr>
          <w:ilvl w:val="0"/>
          <w:numId w:val="11"/>
        </w:numPr>
      </w:pPr>
      <w:r>
        <w:t>Validación de microprocesadores</w:t>
      </w:r>
    </w:p>
    <w:p w14:paraId="4238B808" w14:textId="2E87C3F8" w:rsidR="001105FD" w:rsidRDefault="001105FD" w:rsidP="001105FD">
      <w:pPr>
        <w:pStyle w:val="Heading2"/>
      </w:pPr>
      <w:r>
        <w:t>Microprocesadores</w:t>
      </w:r>
    </w:p>
    <w:p w14:paraId="1FF9966A" w14:textId="24ED456F" w:rsidR="001105FD" w:rsidRDefault="001105FD" w:rsidP="001105FD">
      <w:pPr>
        <w:pStyle w:val="ListParagraph"/>
        <w:numPr>
          <w:ilvl w:val="0"/>
          <w:numId w:val="12"/>
        </w:numPr>
      </w:pPr>
      <w:r>
        <w:t>Historia de los microprocesadores.</w:t>
      </w:r>
    </w:p>
    <w:p w14:paraId="450C2CA3" w14:textId="3D8D7AA8" w:rsidR="001105FD" w:rsidRDefault="001105FD" w:rsidP="001105FD">
      <w:pPr>
        <w:pStyle w:val="ListParagraph"/>
        <w:numPr>
          <w:ilvl w:val="0"/>
          <w:numId w:val="12"/>
        </w:numPr>
      </w:pPr>
      <w:r>
        <w:t>Líneas de un microprocesador.</w:t>
      </w:r>
    </w:p>
    <w:p w14:paraId="7F1931AB" w14:textId="77A755DF" w:rsidR="001105FD" w:rsidRDefault="001105FD" w:rsidP="001105FD">
      <w:pPr>
        <w:pStyle w:val="ListParagraph"/>
        <w:numPr>
          <w:ilvl w:val="0"/>
          <w:numId w:val="12"/>
        </w:numPr>
      </w:pPr>
      <w:r>
        <w:t>Configuración de un sistema mínimo y máximo.</w:t>
      </w:r>
    </w:p>
    <w:p w14:paraId="04935FC4" w14:textId="699639DB" w:rsidR="001105FD" w:rsidRDefault="001105FD" w:rsidP="001105FD">
      <w:pPr>
        <w:pStyle w:val="ListParagraph"/>
        <w:numPr>
          <w:ilvl w:val="0"/>
          <w:numId w:val="12"/>
        </w:numPr>
      </w:pPr>
      <w:r>
        <w:t>Coprocesadores</w:t>
      </w:r>
    </w:p>
    <w:p w14:paraId="24CD9262" w14:textId="43366B7D" w:rsidR="001105FD" w:rsidRDefault="001105FD" w:rsidP="001105FD">
      <w:pPr>
        <w:pStyle w:val="ListParagraph"/>
        <w:numPr>
          <w:ilvl w:val="0"/>
          <w:numId w:val="12"/>
        </w:numPr>
      </w:pPr>
      <w:r>
        <w:t>Interrupciones.</w:t>
      </w:r>
    </w:p>
    <w:p w14:paraId="7D758B92" w14:textId="19C66797" w:rsidR="001105FD" w:rsidRDefault="001105FD" w:rsidP="001105FD">
      <w:pPr>
        <w:pStyle w:val="ListParagraph"/>
        <w:numPr>
          <w:ilvl w:val="0"/>
          <w:numId w:val="12"/>
        </w:numPr>
      </w:pPr>
      <w:r>
        <w:t>Acceso Directo a la Memoria</w:t>
      </w:r>
    </w:p>
    <w:p w14:paraId="2178554E" w14:textId="6B80C2C7" w:rsidR="001105FD" w:rsidRDefault="001105FD" w:rsidP="001105FD">
      <w:pPr>
        <w:pStyle w:val="ListParagraph"/>
        <w:numPr>
          <w:ilvl w:val="0"/>
          <w:numId w:val="12"/>
        </w:numPr>
      </w:pPr>
      <w:r>
        <w:t>Periféricos.</w:t>
      </w:r>
    </w:p>
    <w:p w14:paraId="206D4F27" w14:textId="45BD2B9A" w:rsidR="001105FD" w:rsidRDefault="001105FD" w:rsidP="001105FD">
      <w:pPr>
        <w:pStyle w:val="ListParagraph"/>
        <w:numPr>
          <w:ilvl w:val="0"/>
          <w:numId w:val="12"/>
        </w:numPr>
      </w:pPr>
      <w:r>
        <w:t>Rendimiento de ejecuciones de instrucciones en grupo</w:t>
      </w:r>
    </w:p>
    <w:p w14:paraId="1C825F64" w14:textId="053E8E96" w:rsidR="001105FD" w:rsidRDefault="001105FD" w:rsidP="001105FD">
      <w:pPr>
        <w:pStyle w:val="ListParagraph"/>
        <w:numPr>
          <w:ilvl w:val="0"/>
          <w:numId w:val="12"/>
        </w:numPr>
      </w:pPr>
      <w:r>
        <w:t>Tipos de canales de expansión.</w:t>
      </w:r>
    </w:p>
    <w:p w14:paraId="50923919" w14:textId="4BF0C996" w:rsidR="001105FD" w:rsidRDefault="001105FD" w:rsidP="001105FD">
      <w:pPr>
        <w:pStyle w:val="ListParagraph"/>
        <w:numPr>
          <w:ilvl w:val="0"/>
          <w:numId w:val="12"/>
        </w:numPr>
      </w:pPr>
      <w:r>
        <w:t>Transferencia de 64 bits</w:t>
      </w:r>
    </w:p>
    <w:p w14:paraId="2975C1AF" w14:textId="19BF1665" w:rsidR="001105FD" w:rsidRDefault="001105FD" w:rsidP="001105FD">
      <w:pPr>
        <w:pStyle w:val="ListParagraph"/>
        <w:numPr>
          <w:ilvl w:val="0"/>
          <w:numId w:val="12"/>
        </w:numPr>
      </w:pPr>
      <w:r>
        <w:t xml:space="preserve">Análisis de múltiples </w:t>
      </w:r>
      <w:proofErr w:type="spellStart"/>
      <w:r>
        <w:t>ALU´s</w:t>
      </w:r>
      <w:proofErr w:type="spellEnd"/>
      <w:r>
        <w:t xml:space="preserve"> en un solo Microprocesador</w:t>
      </w:r>
    </w:p>
    <w:p w14:paraId="52CAD0F2" w14:textId="29D59502" w:rsidR="001105FD" w:rsidRDefault="001105FD" w:rsidP="001105FD">
      <w:pPr>
        <w:pStyle w:val="Heading2"/>
      </w:pPr>
      <w:r>
        <w:lastRenderedPageBreak/>
        <w:t>Sistemas operativos</w:t>
      </w:r>
    </w:p>
    <w:p w14:paraId="4482465B" w14:textId="7E905D1E" w:rsidR="001105FD" w:rsidRDefault="001105FD" w:rsidP="001105FD">
      <w:pPr>
        <w:pStyle w:val="ListParagraph"/>
        <w:numPr>
          <w:ilvl w:val="0"/>
          <w:numId w:val="13"/>
        </w:numPr>
      </w:pPr>
      <w:r>
        <w:t>Introducción a los Sistemas Operativos.</w:t>
      </w:r>
    </w:p>
    <w:p w14:paraId="54D1E175" w14:textId="03513659" w:rsidR="001105FD" w:rsidRDefault="001105FD" w:rsidP="001105FD">
      <w:pPr>
        <w:pStyle w:val="ListParagraph"/>
        <w:numPr>
          <w:ilvl w:val="0"/>
          <w:numId w:val="13"/>
        </w:numPr>
      </w:pPr>
      <w:r>
        <w:t>Gestión de Procesos.</w:t>
      </w:r>
    </w:p>
    <w:p w14:paraId="12C31B86" w14:textId="5D9E9DEA" w:rsidR="001105FD" w:rsidRDefault="001105FD" w:rsidP="001105FD">
      <w:pPr>
        <w:pStyle w:val="ListParagraph"/>
        <w:numPr>
          <w:ilvl w:val="0"/>
          <w:numId w:val="13"/>
        </w:numPr>
      </w:pPr>
      <w:r>
        <w:t>Concepto de hilos y multihilos</w:t>
      </w:r>
    </w:p>
    <w:p w14:paraId="6203AB3C" w14:textId="291D12F2" w:rsidR="001105FD" w:rsidRDefault="001105FD" w:rsidP="001105FD">
      <w:pPr>
        <w:pStyle w:val="ListParagraph"/>
        <w:numPr>
          <w:ilvl w:val="0"/>
          <w:numId w:val="13"/>
        </w:numPr>
      </w:pPr>
      <w:r>
        <w:t>Sincronización de procesos</w:t>
      </w:r>
    </w:p>
    <w:p w14:paraId="41CD088B" w14:textId="5B6C9ED6" w:rsidR="001105FD" w:rsidRDefault="001105FD" w:rsidP="001105FD">
      <w:pPr>
        <w:pStyle w:val="ListParagraph"/>
        <w:numPr>
          <w:ilvl w:val="0"/>
          <w:numId w:val="13"/>
        </w:numPr>
      </w:pPr>
      <w:r>
        <w:t>Gestión de Memoria.</w:t>
      </w:r>
    </w:p>
    <w:p w14:paraId="71CD9DFA" w14:textId="7116582C" w:rsidR="001105FD" w:rsidRDefault="001105FD" w:rsidP="001105FD">
      <w:pPr>
        <w:pStyle w:val="ListParagraph"/>
        <w:numPr>
          <w:ilvl w:val="0"/>
          <w:numId w:val="13"/>
        </w:numPr>
      </w:pPr>
      <w:r>
        <w:t>Gestión de Almacenamiento masivo.</w:t>
      </w:r>
    </w:p>
    <w:p w14:paraId="783265B8" w14:textId="0141876D" w:rsidR="001105FD" w:rsidRDefault="001105FD" w:rsidP="001105FD">
      <w:pPr>
        <w:pStyle w:val="ListParagraph"/>
        <w:numPr>
          <w:ilvl w:val="0"/>
          <w:numId w:val="13"/>
        </w:numPr>
      </w:pPr>
      <w:r>
        <w:t>Entradas y salidas del sistema</w:t>
      </w:r>
    </w:p>
    <w:p w14:paraId="4075453F" w14:textId="49F50264" w:rsidR="001105FD" w:rsidRDefault="001105FD" w:rsidP="001105FD">
      <w:pPr>
        <w:pStyle w:val="ListParagraph"/>
        <w:numPr>
          <w:ilvl w:val="0"/>
          <w:numId w:val="13"/>
        </w:numPr>
      </w:pPr>
      <w:r>
        <w:t>Protección y Seguridad.</w:t>
      </w:r>
    </w:p>
    <w:p w14:paraId="6DEE5009" w14:textId="57698D18" w:rsidR="001105FD" w:rsidRDefault="001105FD" w:rsidP="001105FD">
      <w:pPr>
        <w:pStyle w:val="ListParagraph"/>
        <w:numPr>
          <w:ilvl w:val="0"/>
          <w:numId w:val="13"/>
        </w:numPr>
      </w:pPr>
      <w:r>
        <w:t>Sistemas Distribuidos.</w:t>
      </w:r>
    </w:p>
    <w:p w14:paraId="01C23D61" w14:textId="0A79D09E" w:rsidR="001105FD" w:rsidRDefault="001105FD" w:rsidP="001105FD">
      <w:pPr>
        <w:pStyle w:val="ListParagraph"/>
        <w:numPr>
          <w:ilvl w:val="0"/>
          <w:numId w:val="13"/>
        </w:numPr>
      </w:pPr>
      <w:r>
        <w:t>Sistemas de Propósito Especial.</w:t>
      </w:r>
    </w:p>
    <w:p w14:paraId="7E44F451" w14:textId="5C755207" w:rsidR="00877191" w:rsidRDefault="00877191" w:rsidP="00877191">
      <w:pPr>
        <w:pStyle w:val="Heading2"/>
      </w:pPr>
      <w:r>
        <w:t xml:space="preserve">Seguridad en </w:t>
      </w:r>
      <w:r w:rsidR="0061638B">
        <w:t>informática</w:t>
      </w:r>
    </w:p>
    <w:p w14:paraId="5EDEDF3E" w14:textId="0A8B8128" w:rsidR="00877191" w:rsidRDefault="00877191" w:rsidP="0061638B">
      <w:pPr>
        <w:pStyle w:val="ListParagraph"/>
        <w:numPr>
          <w:ilvl w:val="0"/>
          <w:numId w:val="14"/>
        </w:numPr>
      </w:pPr>
      <w:r>
        <w:t>Introducción a la Seguridad de la Información</w:t>
      </w:r>
    </w:p>
    <w:p w14:paraId="27272F02" w14:textId="24E699F3" w:rsidR="00877191" w:rsidRDefault="00877191" w:rsidP="0061638B">
      <w:pPr>
        <w:pStyle w:val="ListParagraph"/>
        <w:numPr>
          <w:ilvl w:val="0"/>
          <w:numId w:val="14"/>
        </w:numPr>
      </w:pPr>
      <w:r>
        <w:t>Dimensiones de la Seguridad Informática</w:t>
      </w:r>
    </w:p>
    <w:p w14:paraId="25431F45" w14:textId="3DACBE84" w:rsidR="00877191" w:rsidRDefault="00877191" w:rsidP="0061638B">
      <w:pPr>
        <w:pStyle w:val="ListParagraph"/>
        <w:numPr>
          <w:ilvl w:val="0"/>
          <w:numId w:val="14"/>
        </w:numPr>
      </w:pPr>
      <w:r>
        <w:t>Problemática y conceptos básicos</w:t>
      </w:r>
    </w:p>
    <w:p w14:paraId="1B134EBE" w14:textId="2715B37C" w:rsidR="00877191" w:rsidRDefault="00877191" w:rsidP="0061638B">
      <w:pPr>
        <w:pStyle w:val="ListParagraph"/>
        <w:numPr>
          <w:ilvl w:val="0"/>
          <w:numId w:val="14"/>
        </w:numPr>
      </w:pPr>
      <w:r>
        <w:t>Evaluación de amenazas y riesgos</w:t>
      </w:r>
    </w:p>
    <w:p w14:paraId="4EC09D19" w14:textId="0693543F" w:rsidR="00877191" w:rsidRDefault="00877191" w:rsidP="0061638B">
      <w:pPr>
        <w:pStyle w:val="ListParagraph"/>
        <w:numPr>
          <w:ilvl w:val="0"/>
          <w:numId w:val="14"/>
        </w:numPr>
      </w:pPr>
      <w:r>
        <w:t>Tipos de ataque</w:t>
      </w:r>
    </w:p>
    <w:p w14:paraId="4E57AC43" w14:textId="5D13B134" w:rsidR="00877191" w:rsidRDefault="00877191" w:rsidP="0061638B">
      <w:pPr>
        <w:pStyle w:val="ListParagraph"/>
        <w:numPr>
          <w:ilvl w:val="0"/>
          <w:numId w:val="14"/>
        </w:numPr>
      </w:pPr>
      <w:r>
        <w:t>Criptografía y aplicaciones criptográficas</w:t>
      </w:r>
    </w:p>
    <w:p w14:paraId="14785A90" w14:textId="28EC2558" w:rsidR="00877191" w:rsidRDefault="00877191" w:rsidP="0061638B">
      <w:pPr>
        <w:pStyle w:val="ListParagraph"/>
        <w:numPr>
          <w:ilvl w:val="0"/>
          <w:numId w:val="14"/>
        </w:numPr>
      </w:pPr>
      <w:r>
        <w:t>Elementos tecnológicos para la seguridad</w:t>
      </w:r>
    </w:p>
    <w:p w14:paraId="68370015" w14:textId="0B6B9B8F" w:rsidR="00877191" w:rsidRDefault="00877191" w:rsidP="0061638B">
      <w:pPr>
        <w:pStyle w:val="ListParagraph"/>
        <w:numPr>
          <w:ilvl w:val="0"/>
          <w:numId w:val="14"/>
        </w:numPr>
      </w:pPr>
      <w:r>
        <w:t>Estándares de procedimientos de seguridad</w:t>
      </w:r>
    </w:p>
    <w:p w14:paraId="210B0132" w14:textId="3A3B64F6" w:rsidR="00877191" w:rsidRDefault="00877191" w:rsidP="0061638B">
      <w:pPr>
        <w:pStyle w:val="ListParagraph"/>
        <w:numPr>
          <w:ilvl w:val="0"/>
          <w:numId w:val="14"/>
        </w:numPr>
      </w:pPr>
      <w:r>
        <w:t>Control de acceso</w:t>
      </w:r>
    </w:p>
    <w:p w14:paraId="3E398D4B" w14:textId="139D0B0F" w:rsidR="00877191" w:rsidRDefault="00877191" w:rsidP="0061638B">
      <w:pPr>
        <w:pStyle w:val="ListParagraph"/>
        <w:numPr>
          <w:ilvl w:val="0"/>
          <w:numId w:val="14"/>
        </w:numPr>
      </w:pPr>
      <w:r>
        <w:t>Seguridad en Sistemas Operativos</w:t>
      </w:r>
    </w:p>
    <w:p w14:paraId="40EE3D94" w14:textId="0ABE0230" w:rsidR="00877191" w:rsidRDefault="00877191" w:rsidP="0061638B">
      <w:pPr>
        <w:pStyle w:val="ListParagraph"/>
        <w:numPr>
          <w:ilvl w:val="0"/>
          <w:numId w:val="14"/>
        </w:numPr>
      </w:pPr>
      <w:r>
        <w:t>Herramientas y Protocolos</w:t>
      </w:r>
    </w:p>
    <w:p w14:paraId="469D98ED" w14:textId="1BD8B3E8" w:rsidR="00877191" w:rsidRDefault="00877191" w:rsidP="0061638B">
      <w:pPr>
        <w:pStyle w:val="ListParagraph"/>
        <w:numPr>
          <w:ilvl w:val="0"/>
          <w:numId w:val="14"/>
        </w:numPr>
      </w:pPr>
      <w:r>
        <w:t>Plan de contingencia</w:t>
      </w:r>
    </w:p>
    <w:p w14:paraId="637A8B31" w14:textId="39175FB0" w:rsidR="0061638B" w:rsidRDefault="0061638B" w:rsidP="0061638B">
      <w:pPr>
        <w:pStyle w:val="Heading2"/>
      </w:pPr>
      <w:r>
        <w:t>Rendimiento de sistemas</w:t>
      </w:r>
    </w:p>
    <w:p w14:paraId="2EF4251F" w14:textId="03A5E097" w:rsidR="0061638B" w:rsidRDefault="0061638B" w:rsidP="0061638B">
      <w:pPr>
        <w:pStyle w:val="ListParagraph"/>
        <w:numPr>
          <w:ilvl w:val="0"/>
          <w:numId w:val="15"/>
        </w:numPr>
      </w:pPr>
      <w:r>
        <w:t>Introducción a la evaluación de performance</w:t>
      </w:r>
    </w:p>
    <w:p w14:paraId="6740F3B2" w14:textId="0DA5A234" w:rsidR="0061638B" w:rsidRDefault="0061638B" w:rsidP="0061638B">
      <w:pPr>
        <w:pStyle w:val="ListParagraph"/>
        <w:numPr>
          <w:ilvl w:val="0"/>
          <w:numId w:val="15"/>
        </w:numPr>
      </w:pPr>
      <w:r>
        <w:t>Técnicas de medición y herramientas</w:t>
      </w:r>
    </w:p>
    <w:p w14:paraId="41D1E0E9" w14:textId="264C51D9" w:rsidR="0061638B" w:rsidRDefault="0061638B" w:rsidP="0061638B">
      <w:pPr>
        <w:pStyle w:val="ListParagraph"/>
        <w:numPr>
          <w:ilvl w:val="0"/>
          <w:numId w:val="15"/>
        </w:numPr>
      </w:pPr>
      <w:r>
        <w:t>Teoría de la probabilidad y estadística</w:t>
      </w:r>
    </w:p>
    <w:p w14:paraId="2BAE1E0B" w14:textId="58ECCB12" w:rsidR="0061638B" w:rsidRDefault="0061638B" w:rsidP="0061638B">
      <w:pPr>
        <w:pStyle w:val="ListParagraph"/>
        <w:numPr>
          <w:ilvl w:val="0"/>
          <w:numId w:val="15"/>
        </w:numPr>
      </w:pPr>
      <w:r>
        <w:t>Análisis y diseño experimental</w:t>
      </w:r>
    </w:p>
    <w:p w14:paraId="51C345D7" w14:textId="0F375832" w:rsidR="0061638B" w:rsidRDefault="0061638B" w:rsidP="0061638B">
      <w:pPr>
        <w:pStyle w:val="ListParagraph"/>
        <w:numPr>
          <w:ilvl w:val="0"/>
          <w:numId w:val="15"/>
        </w:numPr>
      </w:pPr>
      <w:r>
        <w:t>Simulación</w:t>
      </w:r>
    </w:p>
    <w:p w14:paraId="50BEC0F9" w14:textId="6DBCCB07" w:rsidR="0061638B" w:rsidRDefault="0061638B" w:rsidP="0061638B">
      <w:pPr>
        <w:pStyle w:val="ListParagraph"/>
        <w:numPr>
          <w:ilvl w:val="0"/>
          <w:numId w:val="15"/>
        </w:numPr>
      </w:pPr>
      <w:r>
        <w:t>Casos de estudio</w:t>
      </w:r>
    </w:p>
    <w:p w14:paraId="7EC5BC45" w14:textId="30F0C081" w:rsidR="0061638B" w:rsidRDefault="0061638B" w:rsidP="0061638B">
      <w:pPr>
        <w:pStyle w:val="Heading2"/>
      </w:pPr>
      <w:r>
        <w:t>Minería de datos</w:t>
      </w:r>
    </w:p>
    <w:p w14:paraId="392EAB58" w14:textId="17AA9F6B" w:rsidR="0061638B" w:rsidRDefault="0061638B" w:rsidP="0061638B">
      <w:pPr>
        <w:pStyle w:val="ListParagraph"/>
        <w:numPr>
          <w:ilvl w:val="0"/>
          <w:numId w:val="16"/>
        </w:numPr>
      </w:pPr>
      <w:r>
        <w:t>Administración de Sistemas de Información y sus diferentes tipos</w:t>
      </w:r>
    </w:p>
    <w:p w14:paraId="4E701E78" w14:textId="07B295E7" w:rsidR="0061638B" w:rsidRDefault="0061638B" w:rsidP="0061638B">
      <w:pPr>
        <w:pStyle w:val="ListParagraph"/>
        <w:numPr>
          <w:ilvl w:val="0"/>
          <w:numId w:val="16"/>
        </w:numPr>
      </w:pPr>
      <w:r>
        <w:t>Los sistemas de información y la ventaja competitiva de la organización</w:t>
      </w:r>
    </w:p>
    <w:p w14:paraId="3E4DC7B9" w14:textId="692D8413" w:rsidR="0061638B" w:rsidRDefault="0061638B" w:rsidP="0061638B">
      <w:pPr>
        <w:pStyle w:val="ListParagraph"/>
        <w:numPr>
          <w:ilvl w:val="0"/>
          <w:numId w:val="16"/>
        </w:numPr>
      </w:pPr>
      <w:r>
        <w:t>Toma de decisiones</w:t>
      </w:r>
    </w:p>
    <w:p w14:paraId="48F3CDC9" w14:textId="405CB681" w:rsidR="0061638B" w:rsidRDefault="0061638B" w:rsidP="0061638B">
      <w:pPr>
        <w:pStyle w:val="ListParagraph"/>
        <w:numPr>
          <w:ilvl w:val="0"/>
          <w:numId w:val="16"/>
        </w:numPr>
      </w:pPr>
      <w:r>
        <w:t>Sistemas de información para ejecutivos</w:t>
      </w:r>
    </w:p>
    <w:p w14:paraId="4C2A8018" w14:textId="3FD2486F" w:rsidR="0061638B" w:rsidRDefault="0061638B" w:rsidP="0061638B">
      <w:pPr>
        <w:pStyle w:val="ListParagraph"/>
        <w:numPr>
          <w:ilvl w:val="0"/>
          <w:numId w:val="16"/>
        </w:numPr>
      </w:pPr>
      <w:proofErr w:type="gramStart"/>
      <w:r>
        <w:t xml:space="preserve">Business </w:t>
      </w:r>
      <w:proofErr w:type="spellStart"/>
      <w:r>
        <w:t>Intelligence</w:t>
      </w:r>
      <w:proofErr w:type="spellEnd"/>
      <w:proofErr w:type="gramEnd"/>
    </w:p>
    <w:p w14:paraId="1580FE06" w14:textId="01318E70" w:rsidR="0061638B" w:rsidRDefault="0061638B" w:rsidP="0061638B">
      <w:pPr>
        <w:pStyle w:val="ListParagraph"/>
        <w:numPr>
          <w:ilvl w:val="0"/>
          <w:numId w:val="16"/>
        </w:numPr>
      </w:pPr>
      <w:r>
        <w:t>Minería de datos</w:t>
      </w:r>
    </w:p>
    <w:p w14:paraId="109DF5D6" w14:textId="4D937F8F" w:rsidR="0061638B" w:rsidRDefault="0061638B" w:rsidP="0061638B">
      <w:pPr>
        <w:pStyle w:val="ListParagraph"/>
        <w:numPr>
          <w:ilvl w:val="0"/>
          <w:numId w:val="16"/>
        </w:numPr>
      </w:pPr>
      <w:r>
        <w:t xml:space="preserve">Data </w:t>
      </w:r>
      <w:proofErr w:type="spellStart"/>
      <w:r>
        <w:t>warehouse</w:t>
      </w:r>
      <w:proofErr w:type="spellEnd"/>
    </w:p>
    <w:p w14:paraId="08B92D20" w14:textId="0C019EF1" w:rsidR="0061638B" w:rsidRDefault="0061638B" w:rsidP="0061638B">
      <w:pPr>
        <w:pStyle w:val="ListParagraph"/>
        <w:numPr>
          <w:ilvl w:val="0"/>
          <w:numId w:val="16"/>
        </w:numPr>
      </w:pPr>
      <w:r>
        <w:t>Auditoría de sistemas, reingeniería de procesos y reingeniería de sistemas</w:t>
      </w:r>
    </w:p>
    <w:p w14:paraId="353B2EC9" w14:textId="5D295A8B" w:rsidR="0061638B" w:rsidRDefault="00CF3C3F" w:rsidP="0061638B">
      <w:pPr>
        <w:pStyle w:val="Heading2"/>
      </w:pPr>
      <w:r>
        <w:lastRenderedPageBreak/>
        <w:t>Metodología científica.</w:t>
      </w:r>
    </w:p>
    <w:p w14:paraId="16836FEC" w14:textId="77777777" w:rsidR="00CF3C3F" w:rsidRPr="00CF3C3F" w:rsidRDefault="00CF3C3F" w:rsidP="00CF3C3F"/>
    <w:sectPr w:rsidR="00CF3C3F" w:rsidRPr="00CF3C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4433"/>
    <w:multiLevelType w:val="hybridMultilevel"/>
    <w:tmpl w:val="28A48A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20951"/>
    <w:multiLevelType w:val="hybridMultilevel"/>
    <w:tmpl w:val="506A75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C04B2"/>
    <w:multiLevelType w:val="hybridMultilevel"/>
    <w:tmpl w:val="851CFE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507BE"/>
    <w:multiLevelType w:val="hybridMultilevel"/>
    <w:tmpl w:val="55B6B7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57852"/>
    <w:multiLevelType w:val="hybridMultilevel"/>
    <w:tmpl w:val="76A055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B11F4"/>
    <w:multiLevelType w:val="hybridMultilevel"/>
    <w:tmpl w:val="DFC081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87219"/>
    <w:multiLevelType w:val="hybridMultilevel"/>
    <w:tmpl w:val="00A62F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63EEA"/>
    <w:multiLevelType w:val="hybridMultilevel"/>
    <w:tmpl w:val="B8668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B0FA9"/>
    <w:multiLevelType w:val="hybridMultilevel"/>
    <w:tmpl w:val="D7F204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E62348"/>
    <w:multiLevelType w:val="hybridMultilevel"/>
    <w:tmpl w:val="537418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A23DBB"/>
    <w:multiLevelType w:val="hybridMultilevel"/>
    <w:tmpl w:val="0010A8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AC3C2B"/>
    <w:multiLevelType w:val="hybridMultilevel"/>
    <w:tmpl w:val="047A2B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B6D97"/>
    <w:multiLevelType w:val="hybridMultilevel"/>
    <w:tmpl w:val="F09C30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4C3611"/>
    <w:multiLevelType w:val="hybridMultilevel"/>
    <w:tmpl w:val="DBB690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A63FCB"/>
    <w:multiLevelType w:val="hybridMultilevel"/>
    <w:tmpl w:val="2618B4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E94AD2"/>
    <w:multiLevelType w:val="hybridMultilevel"/>
    <w:tmpl w:val="3DEAA0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994F93"/>
    <w:multiLevelType w:val="hybridMultilevel"/>
    <w:tmpl w:val="F87C52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14"/>
  </w:num>
  <w:num w:numId="6">
    <w:abstractNumId w:val="15"/>
  </w:num>
  <w:num w:numId="7">
    <w:abstractNumId w:val="16"/>
  </w:num>
  <w:num w:numId="8">
    <w:abstractNumId w:val="12"/>
  </w:num>
  <w:num w:numId="9">
    <w:abstractNumId w:val="10"/>
  </w:num>
  <w:num w:numId="10">
    <w:abstractNumId w:val="1"/>
  </w:num>
  <w:num w:numId="11">
    <w:abstractNumId w:val="9"/>
  </w:num>
  <w:num w:numId="12">
    <w:abstractNumId w:val="3"/>
  </w:num>
  <w:num w:numId="13">
    <w:abstractNumId w:val="11"/>
  </w:num>
  <w:num w:numId="14">
    <w:abstractNumId w:val="7"/>
  </w:num>
  <w:num w:numId="15">
    <w:abstractNumId w:val="13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813"/>
    <w:rsid w:val="001105FD"/>
    <w:rsid w:val="00453277"/>
    <w:rsid w:val="0046144C"/>
    <w:rsid w:val="0061638B"/>
    <w:rsid w:val="006D4813"/>
    <w:rsid w:val="00877191"/>
    <w:rsid w:val="00BA5300"/>
    <w:rsid w:val="00CF3C3F"/>
    <w:rsid w:val="00D12501"/>
    <w:rsid w:val="00F1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10D9A"/>
  <w15:chartTrackingRefBased/>
  <w15:docId w15:val="{9B07EB15-3F6B-4043-8631-B64E8727D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8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5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48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D48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D481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105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736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Sagaon</dc:creator>
  <cp:keywords/>
  <dc:description/>
  <cp:lastModifiedBy>Daniela Sagaon</cp:lastModifiedBy>
  <cp:revision>3</cp:revision>
  <dcterms:created xsi:type="dcterms:W3CDTF">2021-05-21T16:50:00Z</dcterms:created>
  <dcterms:modified xsi:type="dcterms:W3CDTF">2021-05-21T19:55:00Z</dcterms:modified>
</cp:coreProperties>
</file>