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58" w:type="dxa"/>
          <w:bottom w:w="58" w:type="dxa"/>
        </w:tblCellMar>
        <w:tblLook w:val="04A0" w:firstRow="1" w:lastRow="0" w:firstColumn="1" w:lastColumn="0" w:noHBand="0" w:noVBand="1"/>
      </w:tblPr>
      <w:tblGrid>
        <w:gridCol w:w="1505"/>
        <w:gridCol w:w="3641"/>
        <w:gridCol w:w="1419"/>
        <w:gridCol w:w="1268"/>
        <w:gridCol w:w="2687"/>
      </w:tblGrid>
      <w:tr w:rsidR="002645C8" w:rsidRPr="000D0551" w14:paraId="6908D46C" w14:textId="77777777" w:rsidTr="00E25E77">
        <w:tc>
          <w:tcPr>
            <w:tcW w:w="1505" w:type="dxa"/>
            <w:shd w:val="clear" w:color="auto" w:fill="262626" w:themeFill="text1" w:themeFillTint="D9"/>
            <w:vAlign w:val="center"/>
          </w:tcPr>
          <w:p w14:paraId="5896F520" w14:textId="77777777" w:rsidR="002645C8" w:rsidRPr="00E34071" w:rsidRDefault="002645C8" w:rsidP="000A5343">
            <w:pPr>
              <w:jc w:val="right"/>
              <w:rPr>
                <w:b/>
                <w:bCs/>
                <w:color w:val="FFFFFF" w:themeColor="background1"/>
                <w:sz w:val="24"/>
                <w:szCs w:val="24"/>
              </w:rPr>
            </w:pPr>
            <w:r w:rsidRPr="00E34071">
              <w:rPr>
                <w:b/>
                <w:bCs/>
                <w:color w:val="FFFFFF" w:themeColor="background1"/>
                <w:sz w:val="24"/>
                <w:szCs w:val="24"/>
              </w:rPr>
              <w:t>Title:</w:t>
            </w:r>
          </w:p>
        </w:tc>
        <w:tc>
          <w:tcPr>
            <w:tcW w:w="6328" w:type="dxa"/>
            <w:gridSpan w:val="3"/>
            <w:shd w:val="clear" w:color="auto" w:fill="262626" w:themeFill="text1" w:themeFillTint="D9"/>
            <w:vAlign w:val="center"/>
          </w:tcPr>
          <w:p w14:paraId="5FE2218F" w14:textId="0826712A" w:rsidR="002645C8" w:rsidRPr="0045696E" w:rsidRDefault="00096723">
            <w:pPr>
              <w:rPr>
                <w:b/>
                <w:bCs/>
                <w:color w:val="FFFFFF" w:themeColor="background1"/>
                <w:sz w:val="26"/>
                <w:szCs w:val="26"/>
              </w:rPr>
            </w:pPr>
            <w:r>
              <w:rPr>
                <w:b/>
                <w:bCs/>
                <w:color w:val="FFFFFF" w:themeColor="background1"/>
                <w:sz w:val="26"/>
                <w:szCs w:val="26"/>
              </w:rPr>
              <w:t>Linux Fundamentals for DevOps</w:t>
            </w:r>
          </w:p>
        </w:tc>
        <w:tc>
          <w:tcPr>
            <w:tcW w:w="2687" w:type="dxa"/>
            <w:shd w:val="clear" w:color="auto" w:fill="262626" w:themeFill="text1" w:themeFillTint="D9"/>
          </w:tcPr>
          <w:p w14:paraId="012E51E8" w14:textId="77777777" w:rsidR="002645C8" w:rsidRPr="0045696E" w:rsidRDefault="002645C8">
            <w:pPr>
              <w:rPr>
                <w:b/>
                <w:bCs/>
                <w:color w:val="FFFFFF" w:themeColor="background1"/>
                <w:sz w:val="26"/>
                <w:szCs w:val="26"/>
              </w:rPr>
            </w:pPr>
          </w:p>
        </w:tc>
      </w:tr>
      <w:tr w:rsidR="00906B73" w14:paraId="31FC09E6" w14:textId="77777777" w:rsidTr="00D95A57">
        <w:tc>
          <w:tcPr>
            <w:tcW w:w="1505" w:type="dxa"/>
            <w:tcBorders>
              <w:bottom w:val="single" w:sz="4" w:space="0" w:color="auto"/>
            </w:tcBorders>
            <w:vAlign w:val="center"/>
          </w:tcPr>
          <w:p w14:paraId="12CA1458" w14:textId="77777777" w:rsidR="00906B73" w:rsidRDefault="00906B73" w:rsidP="000D0551">
            <w:pPr>
              <w:jc w:val="right"/>
            </w:pPr>
            <w:r>
              <w:t>Updated:</w:t>
            </w:r>
          </w:p>
        </w:tc>
        <w:tc>
          <w:tcPr>
            <w:tcW w:w="3641" w:type="dxa"/>
            <w:vAlign w:val="center"/>
          </w:tcPr>
          <w:p w14:paraId="6D7B427E" w14:textId="0C05A2DF" w:rsidR="00906B73" w:rsidRDefault="00906B73">
            <w:r>
              <w:fldChar w:fldCharType="begin"/>
            </w:r>
            <w:r>
              <w:instrText xml:space="preserve"> DATE \@ "MMMM d, yyyy" </w:instrText>
            </w:r>
            <w:r>
              <w:fldChar w:fldCharType="separate"/>
            </w:r>
            <w:r w:rsidR="00492487">
              <w:rPr>
                <w:noProof/>
              </w:rPr>
              <w:t>April 3, 2025</w:t>
            </w:r>
            <w:r>
              <w:fldChar w:fldCharType="end"/>
            </w:r>
          </w:p>
        </w:tc>
        <w:tc>
          <w:tcPr>
            <w:tcW w:w="1419" w:type="dxa"/>
            <w:vAlign w:val="center"/>
          </w:tcPr>
          <w:p w14:paraId="2CB2C367" w14:textId="77777777" w:rsidR="00906B73" w:rsidRDefault="00906B73" w:rsidP="00D95A57">
            <w:pPr>
              <w:jc w:val="right"/>
            </w:pPr>
            <w:r>
              <w:t>Due Date:</w:t>
            </w:r>
          </w:p>
        </w:tc>
        <w:tc>
          <w:tcPr>
            <w:tcW w:w="3955" w:type="dxa"/>
            <w:gridSpan w:val="2"/>
          </w:tcPr>
          <w:p w14:paraId="60FF01FC" w14:textId="77777777" w:rsidR="00906B73" w:rsidRDefault="00D95A57">
            <w:r>
              <w:t>Midnight before the next class meeting.</w:t>
            </w:r>
          </w:p>
        </w:tc>
      </w:tr>
      <w:tr w:rsidR="00906B73" w14:paraId="5A045181" w14:textId="77777777" w:rsidTr="00A927BA">
        <w:tc>
          <w:tcPr>
            <w:tcW w:w="1505" w:type="dxa"/>
            <w:tcBorders>
              <w:bottom w:val="single" w:sz="4" w:space="0" w:color="auto"/>
            </w:tcBorders>
          </w:tcPr>
          <w:p w14:paraId="2D147EDE" w14:textId="77777777" w:rsidR="00906B73" w:rsidRDefault="00906B73" w:rsidP="00A927BA">
            <w:pPr>
              <w:jc w:val="right"/>
            </w:pPr>
            <w:r>
              <w:t>Purpose:</w:t>
            </w:r>
          </w:p>
        </w:tc>
        <w:tc>
          <w:tcPr>
            <w:tcW w:w="9015" w:type="dxa"/>
            <w:gridSpan w:val="4"/>
            <w:vAlign w:val="center"/>
          </w:tcPr>
          <w:p w14:paraId="2FE04A0B" w14:textId="77777777" w:rsidR="00906B73" w:rsidRDefault="00B77537">
            <w:r w:rsidRPr="00B77537">
              <w:t>The purpose of this lab is to provide hands-on experience with essential Linux commands and system management techniques critical for DevOps roles, including file system navigation, user management, networking, and package installation, to enhance students' ability to efficiently manage cloud infrastructure and automation processes.</w:t>
            </w:r>
          </w:p>
          <w:p w14:paraId="774F7FB5" w14:textId="77777777" w:rsidR="004458ED" w:rsidRDefault="004458ED"/>
          <w:p w14:paraId="0653DAFA" w14:textId="222C3455" w:rsidR="004458ED" w:rsidRDefault="004458ED">
            <w:r>
              <w:t>This lab addresses competency 2 – perform basic Linux tasks.</w:t>
            </w:r>
          </w:p>
        </w:tc>
      </w:tr>
      <w:tr w:rsidR="00906B73" w14:paraId="4C5A05B4" w14:textId="77777777" w:rsidTr="00A927BA">
        <w:tc>
          <w:tcPr>
            <w:tcW w:w="1505" w:type="dxa"/>
            <w:tcBorders>
              <w:bottom w:val="single" w:sz="4" w:space="0" w:color="auto"/>
            </w:tcBorders>
          </w:tcPr>
          <w:p w14:paraId="740FF77A" w14:textId="77777777" w:rsidR="00906B73" w:rsidRDefault="00906B73" w:rsidP="00A927BA">
            <w:pPr>
              <w:jc w:val="right"/>
            </w:pPr>
            <w:r>
              <w:t>Knowledge:</w:t>
            </w:r>
          </w:p>
        </w:tc>
        <w:tc>
          <w:tcPr>
            <w:tcW w:w="9015" w:type="dxa"/>
            <w:gridSpan w:val="4"/>
            <w:vAlign w:val="center"/>
          </w:tcPr>
          <w:p w14:paraId="2395FEBB" w14:textId="3B78FA24" w:rsidR="00906B73" w:rsidRDefault="004458ED">
            <w:r w:rsidRPr="004458ED">
              <w:t xml:space="preserve">Upon completing this lab, </w:t>
            </w:r>
            <w:r>
              <w:t>you</w:t>
            </w:r>
            <w:r w:rsidRPr="004458ED">
              <w:t xml:space="preserve"> will have a foundational understanding of Linux commands, file system management, user permissions, networking, and package installation relevant to DevOps environments.</w:t>
            </w:r>
          </w:p>
        </w:tc>
      </w:tr>
      <w:tr w:rsidR="00906B73" w14:paraId="007E567A" w14:textId="77777777" w:rsidTr="00A927BA">
        <w:tc>
          <w:tcPr>
            <w:tcW w:w="1505" w:type="dxa"/>
            <w:tcBorders>
              <w:top w:val="single" w:sz="4" w:space="0" w:color="auto"/>
              <w:left w:val="single" w:sz="4" w:space="0" w:color="auto"/>
              <w:bottom w:val="single" w:sz="4" w:space="0" w:color="auto"/>
              <w:right w:val="nil"/>
            </w:tcBorders>
          </w:tcPr>
          <w:p w14:paraId="3499A5F4" w14:textId="77777777" w:rsidR="00906B73" w:rsidRDefault="00906B73" w:rsidP="00A927BA">
            <w:pPr>
              <w:jc w:val="right"/>
            </w:pPr>
            <w:r>
              <w:t>Task/Activity:</w:t>
            </w:r>
          </w:p>
        </w:tc>
        <w:tc>
          <w:tcPr>
            <w:tcW w:w="9015" w:type="dxa"/>
            <w:gridSpan w:val="4"/>
            <w:vMerge w:val="restart"/>
            <w:tcBorders>
              <w:left w:val="nil"/>
            </w:tcBorders>
            <w:vAlign w:val="center"/>
          </w:tcPr>
          <w:p w14:paraId="6508341D" w14:textId="77777777" w:rsidR="00B826B8" w:rsidRDefault="00906B73">
            <w:pPr>
              <w:pStyle w:val="TOC1"/>
              <w:rPr>
                <w:rFonts w:eastAsiaTheme="minorEastAsia"/>
                <w:noProof/>
                <w:kern w:val="2"/>
                <w:sz w:val="24"/>
                <w:szCs w:val="24"/>
                <w14:ligatures w14:val="standardContextual"/>
              </w:rPr>
            </w:pPr>
            <w:r>
              <w:fldChar w:fldCharType="begin"/>
            </w:r>
            <w:r>
              <w:instrText xml:space="preserve"> TOC \o "1-1" \n \p " " \h \z \u </w:instrText>
            </w:r>
            <w:r>
              <w:fldChar w:fldCharType="separate"/>
            </w:r>
            <w:hyperlink w:anchor="_Toc186465680" w:history="1">
              <w:r w:rsidR="00B826B8" w:rsidRPr="007228ED">
                <w:rPr>
                  <w:rStyle w:val="Hyperlink"/>
                  <w:noProof/>
                </w:rPr>
                <w:t>A.</w:t>
              </w:r>
              <w:r w:rsidR="00B826B8">
                <w:rPr>
                  <w:rFonts w:eastAsiaTheme="minorEastAsia"/>
                  <w:noProof/>
                  <w:kern w:val="2"/>
                  <w:sz w:val="24"/>
                  <w:szCs w:val="24"/>
                  <w14:ligatures w14:val="standardContextual"/>
                </w:rPr>
                <w:tab/>
              </w:r>
              <w:r w:rsidR="00B826B8" w:rsidRPr="007228ED">
                <w:rPr>
                  <w:rStyle w:val="Hyperlink"/>
                  <w:noProof/>
                </w:rPr>
                <w:t>Introduction to Linux</w:t>
              </w:r>
            </w:hyperlink>
          </w:p>
          <w:p w14:paraId="06C43686" w14:textId="77777777" w:rsidR="00B826B8" w:rsidRDefault="00B826B8">
            <w:pPr>
              <w:pStyle w:val="TOC1"/>
              <w:rPr>
                <w:rFonts w:eastAsiaTheme="minorEastAsia"/>
                <w:noProof/>
                <w:kern w:val="2"/>
                <w:sz w:val="24"/>
                <w:szCs w:val="24"/>
                <w14:ligatures w14:val="standardContextual"/>
              </w:rPr>
            </w:pPr>
            <w:hyperlink w:anchor="_Toc186465681" w:history="1">
              <w:r w:rsidRPr="007228ED">
                <w:rPr>
                  <w:rStyle w:val="Hyperlink"/>
                  <w:noProof/>
                </w:rPr>
                <w:t>B.</w:t>
              </w:r>
              <w:r>
                <w:rPr>
                  <w:rFonts w:eastAsiaTheme="minorEastAsia"/>
                  <w:noProof/>
                  <w:kern w:val="2"/>
                  <w:sz w:val="24"/>
                  <w:szCs w:val="24"/>
                  <w14:ligatures w14:val="standardContextual"/>
                </w:rPr>
                <w:tab/>
              </w:r>
              <w:r w:rsidRPr="007228ED">
                <w:rPr>
                  <w:rStyle w:val="Hyperlink"/>
                  <w:noProof/>
                </w:rPr>
                <w:t>Navigating the Linux File System</w:t>
              </w:r>
            </w:hyperlink>
          </w:p>
          <w:p w14:paraId="306C5B11" w14:textId="77777777" w:rsidR="00B826B8" w:rsidRDefault="00B826B8">
            <w:pPr>
              <w:pStyle w:val="TOC1"/>
              <w:rPr>
                <w:rFonts w:eastAsiaTheme="minorEastAsia"/>
                <w:noProof/>
                <w:kern w:val="2"/>
                <w:sz w:val="24"/>
                <w:szCs w:val="24"/>
                <w14:ligatures w14:val="standardContextual"/>
              </w:rPr>
            </w:pPr>
            <w:hyperlink w:anchor="_Toc186465682" w:history="1">
              <w:r w:rsidRPr="007228ED">
                <w:rPr>
                  <w:rStyle w:val="Hyperlink"/>
                  <w:noProof/>
                </w:rPr>
                <w:t>C.</w:t>
              </w:r>
              <w:r>
                <w:rPr>
                  <w:rFonts w:eastAsiaTheme="minorEastAsia"/>
                  <w:noProof/>
                  <w:kern w:val="2"/>
                  <w:sz w:val="24"/>
                  <w:szCs w:val="24"/>
                  <w14:ligatures w14:val="standardContextual"/>
                </w:rPr>
                <w:tab/>
              </w:r>
              <w:r w:rsidRPr="007228ED">
                <w:rPr>
                  <w:rStyle w:val="Hyperlink"/>
                  <w:noProof/>
                </w:rPr>
                <w:t>Essential Linux Commands for DevOps</w:t>
              </w:r>
            </w:hyperlink>
          </w:p>
          <w:p w14:paraId="47EE7158" w14:textId="77777777" w:rsidR="00B826B8" w:rsidRDefault="00B826B8">
            <w:pPr>
              <w:pStyle w:val="TOC1"/>
              <w:rPr>
                <w:rFonts w:eastAsiaTheme="minorEastAsia"/>
                <w:noProof/>
                <w:kern w:val="2"/>
                <w:sz w:val="24"/>
                <w:szCs w:val="24"/>
                <w14:ligatures w14:val="standardContextual"/>
              </w:rPr>
            </w:pPr>
            <w:hyperlink w:anchor="_Toc186465683" w:history="1">
              <w:r w:rsidRPr="007228ED">
                <w:rPr>
                  <w:rStyle w:val="Hyperlink"/>
                  <w:noProof/>
                </w:rPr>
                <w:t>D.</w:t>
              </w:r>
              <w:r>
                <w:rPr>
                  <w:rFonts w:eastAsiaTheme="minorEastAsia"/>
                  <w:noProof/>
                  <w:kern w:val="2"/>
                  <w:sz w:val="24"/>
                  <w:szCs w:val="24"/>
                  <w14:ligatures w14:val="standardContextual"/>
                </w:rPr>
                <w:tab/>
              </w:r>
              <w:r w:rsidRPr="007228ED">
                <w:rPr>
                  <w:rStyle w:val="Hyperlink"/>
                  <w:noProof/>
                </w:rPr>
                <w:t>User and Permission Management</w:t>
              </w:r>
            </w:hyperlink>
          </w:p>
          <w:p w14:paraId="217F1277" w14:textId="77777777" w:rsidR="00B826B8" w:rsidRDefault="00B826B8">
            <w:pPr>
              <w:pStyle w:val="TOC1"/>
              <w:rPr>
                <w:rFonts w:eastAsiaTheme="minorEastAsia"/>
                <w:noProof/>
                <w:kern w:val="2"/>
                <w:sz w:val="24"/>
                <w:szCs w:val="24"/>
                <w14:ligatures w14:val="standardContextual"/>
              </w:rPr>
            </w:pPr>
            <w:hyperlink w:anchor="_Toc186465684" w:history="1">
              <w:r w:rsidRPr="007228ED">
                <w:rPr>
                  <w:rStyle w:val="Hyperlink"/>
                  <w:noProof/>
                </w:rPr>
                <w:t>E.</w:t>
              </w:r>
              <w:r>
                <w:rPr>
                  <w:rFonts w:eastAsiaTheme="minorEastAsia"/>
                  <w:noProof/>
                  <w:kern w:val="2"/>
                  <w:sz w:val="24"/>
                  <w:szCs w:val="24"/>
                  <w14:ligatures w14:val="standardContextual"/>
                </w:rPr>
                <w:tab/>
              </w:r>
              <w:r w:rsidRPr="007228ED">
                <w:rPr>
                  <w:rStyle w:val="Hyperlink"/>
                  <w:noProof/>
                </w:rPr>
                <w:t>Networking Basics in Linux</w:t>
              </w:r>
            </w:hyperlink>
          </w:p>
          <w:p w14:paraId="22F41C60" w14:textId="77777777" w:rsidR="00B826B8" w:rsidRDefault="00B826B8">
            <w:pPr>
              <w:pStyle w:val="TOC1"/>
              <w:rPr>
                <w:rFonts w:eastAsiaTheme="minorEastAsia"/>
                <w:noProof/>
                <w:kern w:val="2"/>
                <w:sz w:val="24"/>
                <w:szCs w:val="24"/>
                <w14:ligatures w14:val="standardContextual"/>
              </w:rPr>
            </w:pPr>
            <w:hyperlink w:anchor="_Toc186465685" w:history="1">
              <w:r w:rsidRPr="007228ED">
                <w:rPr>
                  <w:rStyle w:val="Hyperlink"/>
                  <w:noProof/>
                </w:rPr>
                <w:t>F.</w:t>
              </w:r>
              <w:r>
                <w:rPr>
                  <w:rFonts w:eastAsiaTheme="minorEastAsia"/>
                  <w:noProof/>
                  <w:kern w:val="2"/>
                  <w:sz w:val="24"/>
                  <w:szCs w:val="24"/>
                  <w14:ligatures w14:val="standardContextual"/>
                </w:rPr>
                <w:tab/>
              </w:r>
              <w:r w:rsidRPr="007228ED">
                <w:rPr>
                  <w:rStyle w:val="Hyperlink"/>
                  <w:noProof/>
                </w:rPr>
                <w:t>Package Management and Software Installation</w:t>
              </w:r>
            </w:hyperlink>
          </w:p>
          <w:p w14:paraId="09F14ABF" w14:textId="77777777" w:rsidR="00B826B8" w:rsidRDefault="00B826B8">
            <w:pPr>
              <w:pStyle w:val="TOC1"/>
              <w:rPr>
                <w:rFonts w:eastAsiaTheme="minorEastAsia"/>
                <w:noProof/>
                <w:kern w:val="2"/>
                <w:sz w:val="24"/>
                <w:szCs w:val="24"/>
                <w14:ligatures w14:val="standardContextual"/>
              </w:rPr>
            </w:pPr>
            <w:hyperlink w:anchor="_Toc186465686" w:history="1">
              <w:r w:rsidRPr="007228ED">
                <w:rPr>
                  <w:rStyle w:val="Hyperlink"/>
                  <w:noProof/>
                </w:rPr>
                <w:t>G.</w:t>
              </w:r>
              <w:r>
                <w:rPr>
                  <w:rFonts w:eastAsiaTheme="minorEastAsia"/>
                  <w:noProof/>
                  <w:kern w:val="2"/>
                  <w:sz w:val="24"/>
                  <w:szCs w:val="24"/>
                  <w14:ligatures w14:val="standardContextual"/>
                </w:rPr>
                <w:tab/>
              </w:r>
              <w:r w:rsidRPr="007228ED">
                <w:rPr>
                  <w:rStyle w:val="Hyperlink"/>
                  <w:noProof/>
                </w:rPr>
                <w:t>Reflection</w:t>
              </w:r>
            </w:hyperlink>
          </w:p>
          <w:p w14:paraId="282A795B" w14:textId="08CD39E3" w:rsidR="00906B73" w:rsidRDefault="00906B73">
            <w:pPr>
              <w:pStyle w:val="TOC1"/>
            </w:pPr>
            <w:r>
              <w:fldChar w:fldCharType="end"/>
            </w:r>
          </w:p>
        </w:tc>
      </w:tr>
      <w:tr w:rsidR="00906B73" w14:paraId="13188662" w14:textId="77777777" w:rsidTr="00906B73">
        <w:tc>
          <w:tcPr>
            <w:tcW w:w="1505" w:type="dxa"/>
            <w:tcBorders>
              <w:top w:val="single" w:sz="4" w:space="0" w:color="auto"/>
              <w:left w:val="nil"/>
              <w:bottom w:val="single" w:sz="4" w:space="0" w:color="auto"/>
            </w:tcBorders>
            <w:vAlign w:val="center"/>
          </w:tcPr>
          <w:p w14:paraId="09C84590" w14:textId="77777777" w:rsidR="00906B73" w:rsidRDefault="00906B73" w:rsidP="000D0551">
            <w:pPr>
              <w:jc w:val="right"/>
            </w:pPr>
          </w:p>
        </w:tc>
        <w:tc>
          <w:tcPr>
            <w:tcW w:w="9015" w:type="dxa"/>
            <w:gridSpan w:val="4"/>
            <w:vMerge/>
            <w:tcBorders>
              <w:bottom w:val="single" w:sz="4" w:space="0" w:color="auto"/>
            </w:tcBorders>
            <w:vAlign w:val="center"/>
          </w:tcPr>
          <w:p w14:paraId="6321647A" w14:textId="77777777" w:rsidR="00906B73" w:rsidRDefault="00906B73"/>
        </w:tc>
      </w:tr>
      <w:tr w:rsidR="00906B73" w14:paraId="787175E3" w14:textId="77777777" w:rsidTr="00A927BA">
        <w:tc>
          <w:tcPr>
            <w:tcW w:w="1505" w:type="dxa"/>
            <w:tcBorders>
              <w:top w:val="single" w:sz="4" w:space="0" w:color="auto"/>
              <w:left w:val="single" w:sz="4" w:space="0" w:color="auto"/>
              <w:bottom w:val="single" w:sz="4" w:space="0" w:color="auto"/>
            </w:tcBorders>
          </w:tcPr>
          <w:p w14:paraId="2EE8289B" w14:textId="77777777" w:rsidR="00906B73" w:rsidRDefault="00906B73" w:rsidP="00A927BA">
            <w:pPr>
              <w:jc w:val="right"/>
            </w:pPr>
            <w:r>
              <w:t>Criteria for Success:</w:t>
            </w:r>
          </w:p>
        </w:tc>
        <w:tc>
          <w:tcPr>
            <w:tcW w:w="9015" w:type="dxa"/>
            <w:gridSpan w:val="4"/>
            <w:tcBorders>
              <w:bottom w:val="single" w:sz="4" w:space="0" w:color="auto"/>
            </w:tcBorders>
          </w:tcPr>
          <w:p w14:paraId="1B6A9555" w14:textId="77777777" w:rsidR="00A949BF" w:rsidRDefault="00A949BF" w:rsidP="00906B73">
            <w:bookmarkStart w:id="0" w:name="_Hlk152341938"/>
            <w:r w:rsidRPr="00A949BF">
              <w:t>Success in th</w:t>
            </w:r>
            <w:r w:rsidR="004F3772">
              <w:t>is</w:t>
            </w:r>
            <w:r w:rsidRPr="00A949BF">
              <w:t xml:space="preserve"> lab is marked by accurate task completion, effective analysis, documentation, and clear communication of findings. A crucial aspect involves reflecting on the purpose of the lab, linking procedures to broader concepts, and recognizing the lab's significance within the course. </w:t>
            </w:r>
          </w:p>
          <w:p w14:paraId="62EF9B3E" w14:textId="77777777" w:rsidR="00A949BF" w:rsidRDefault="00A949BF" w:rsidP="00906B73"/>
          <w:p w14:paraId="1D2390A9" w14:textId="77777777" w:rsidR="00A949BF" w:rsidRDefault="00A949BF" w:rsidP="00906B73">
            <w:r w:rsidRPr="00A949BF">
              <w:t>Overall, success is not only measured by technical proficiency but also by critical thinking, effective communication, and a reflective summary that captures the challenges faced and insights gained throughout the lab experience.</w:t>
            </w:r>
            <w:bookmarkEnd w:id="0"/>
          </w:p>
        </w:tc>
      </w:tr>
    </w:tbl>
    <w:p w14:paraId="33C48525" w14:textId="24480E44" w:rsidR="004526C7" w:rsidRDefault="008C40B7" w:rsidP="00430E23">
      <w:pPr>
        <w:pStyle w:val="SchoolHeading"/>
      </w:pPr>
      <w:bookmarkStart w:id="1" w:name="_Toc186465680"/>
      <w:r>
        <w:t>Introduction to Linux</w:t>
      </w:r>
      <w:bookmarkEnd w:id="1"/>
    </w:p>
    <w:p w14:paraId="1534A3B3" w14:textId="17964796" w:rsidR="00F27F81" w:rsidRDefault="00DF4C5F" w:rsidP="00430E23">
      <w:pPr>
        <w:pStyle w:val="Instructions"/>
      </w:pPr>
      <w:r w:rsidRPr="00DF4C5F">
        <w:t>Linux is a free, open-source operating system that is widely used in DevOps environments due to its stability, flexibility, and security features. Unlike proprietary systems like Windows, Linux allows users to modify and distribute its code, which is essential for developers and operations teams (hence "DevOps") working together to manage infrastructure. In DevOps, Linux powers most cloud platforms, servers, and tools that automate deployment, testing, and monitoring processes. Understanding Linux basics is crucial for anyone entering this field, as most DevOps tools are Linux-based or designed to work well with it.</w:t>
      </w:r>
    </w:p>
    <w:p w14:paraId="45AF3876" w14:textId="77777777" w:rsidR="00DF4C5F" w:rsidRDefault="00DF4C5F" w:rsidP="00BF7C38">
      <w:pPr>
        <w:pStyle w:val="Instructions"/>
        <w:keepNext/>
        <w:numPr>
          <w:ilvl w:val="0"/>
          <w:numId w:val="9"/>
        </w:numPr>
      </w:pPr>
      <w:r w:rsidRPr="00DF4C5F">
        <w:lastRenderedPageBreak/>
        <w:t>Research and briefly explain the advantages of using Linux in a DevOps environment over other operating systems.</w:t>
      </w:r>
    </w:p>
    <w:tbl>
      <w:tblPr>
        <w:tblStyle w:val="TableGrid"/>
        <w:tblW w:w="0" w:type="auto"/>
        <w:tblInd w:w="1080" w:type="dxa"/>
        <w:tblLook w:val="04A0" w:firstRow="1" w:lastRow="0" w:firstColumn="1" w:lastColumn="0" w:noHBand="0" w:noVBand="1"/>
      </w:tblPr>
      <w:tblGrid>
        <w:gridCol w:w="9440"/>
      </w:tblGrid>
      <w:tr w:rsidR="00DF4C5F" w14:paraId="46E23B6E" w14:textId="77777777" w:rsidTr="4CE091A0">
        <w:trPr>
          <w:trHeight w:val="1439"/>
        </w:trPr>
        <w:tc>
          <w:tcPr>
            <w:tcW w:w="10520" w:type="dxa"/>
          </w:tcPr>
          <w:p w14:paraId="5AAD56A7" w14:textId="14A46CDC" w:rsidR="00DF4C5F" w:rsidRDefault="51E6D03F" w:rsidP="00DF4C5F">
            <w:pPr>
              <w:pStyle w:val="Answerintable"/>
            </w:pPr>
            <w:r>
              <w:t>Some of the best advantages when using Linux in a DevOp environment is the open-source natur</w:t>
            </w:r>
            <w:r w:rsidR="03B14C99">
              <w:t>e</w:t>
            </w:r>
            <w:r>
              <w:t xml:space="preserve"> of Linux. As an operating system Linux allows for sca</w:t>
            </w:r>
            <w:r w:rsidR="25B97BBE">
              <w:t xml:space="preserve">lability </w:t>
            </w:r>
            <w:r w:rsidR="2515D03B">
              <w:t xml:space="preserve">and performance meaning devs are able to run critical apps and services. The </w:t>
            </w:r>
            <w:r w:rsidR="25B97BBE">
              <w:t>compatibility with cloud computing</w:t>
            </w:r>
            <w:r w:rsidR="5D4955FA">
              <w:t xml:space="preserve"> and the open-source capability</w:t>
            </w:r>
            <w:r w:rsidR="25B97BBE">
              <w:t>,</w:t>
            </w:r>
            <w:r w:rsidR="0B5CBF16">
              <w:t xml:space="preserve"> makes the operating system a hub for</w:t>
            </w:r>
            <w:r w:rsidR="53A6ADAB">
              <w:t xml:space="preserve"> creating systems that fit the various needs of the DevOps environment/</w:t>
            </w:r>
          </w:p>
        </w:tc>
      </w:tr>
    </w:tbl>
    <w:p w14:paraId="0234D044" w14:textId="77777777" w:rsidR="002160D8" w:rsidRDefault="00E77237" w:rsidP="00E77237">
      <w:pPr>
        <w:pStyle w:val="Instructions"/>
        <w:numPr>
          <w:ilvl w:val="0"/>
          <w:numId w:val="9"/>
        </w:numPr>
      </w:pPr>
      <w:r>
        <w:t xml:space="preserve">Have you used Linux in the past? If so, </w:t>
      </w:r>
      <w:r w:rsidR="002160D8">
        <w:t>where and how much?</w:t>
      </w:r>
    </w:p>
    <w:tbl>
      <w:tblPr>
        <w:tblStyle w:val="TableGrid"/>
        <w:tblW w:w="0" w:type="auto"/>
        <w:tblInd w:w="1080" w:type="dxa"/>
        <w:tblLook w:val="04A0" w:firstRow="1" w:lastRow="0" w:firstColumn="1" w:lastColumn="0" w:noHBand="0" w:noVBand="1"/>
      </w:tblPr>
      <w:tblGrid>
        <w:gridCol w:w="9440"/>
      </w:tblGrid>
      <w:tr w:rsidR="002160D8" w14:paraId="4B437F98" w14:textId="77777777" w:rsidTr="4CE091A0">
        <w:trPr>
          <w:trHeight w:val="1322"/>
        </w:trPr>
        <w:tc>
          <w:tcPr>
            <w:tcW w:w="10520" w:type="dxa"/>
          </w:tcPr>
          <w:p w14:paraId="411E8790" w14:textId="6D0B39F4" w:rsidR="002160D8" w:rsidRDefault="03EA0E78" w:rsidP="002160D8">
            <w:pPr>
              <w:pStyle w:val="Answerintable"/>
            </w:pPr>
            <w:r>
              <w:t xml:space="preserve">I have </w:t>
            </w:r>
            <w:r w:rsidR="6B49E16C">
              <w:t>limited</w:t>
            </w:r>
            <w:r>
              <w:t xml:space="preserve"> experience with </w:t>
            </w:r>
            <w:r w:rsidR="5453F79E">
              <w:t>L</w:t>
            </w:r>
            <w:r>
              <w:t xml:space="preserve">inux, using it mainly to set up my database in a previous class. I used </w:t>
            </w:r>
            <w:r w:rsidR="7B9D1F54">
              <w:t>L</w:t>
            </w:r>
            <w:r>
              <w:t>inux at the beginning of my database administr</w:t>
            </w:r>
            <w:r w:rsidR="0B327294">
              <w:t xml:space="preserve">ation class. </w:t>
            </w:r>
          </w:p>
        </w:tc>
      </w:tr>
    </w:tbl>
    <w:p w14:paraId="1F78D9E7" w14:textId="3924BFA3" w:rsidR="000D1AE6" w:rsidRDefault="00CD615B" w:rsidP="000D1AE6">
      <w:pPr>
        <w:pStyle w:val="SchoolHeading"/>
      </w:pPr>
      <w:bookmarkStart w:id="2" w:name="_Toc186465681"/>
      <w:r>
        <w:t>Navigating the Linux File System</w:t>
      </w:r>
      <w:bookmarkEnd w:id="2"/>
    </w:p>
    <w:p w14:paraId="51D6A035" w14:textId="77777777" w:rsidR="006B747D" w:rsidRDefault="00CD615B" w:rsidP="00512BDD">
      <w:pPr>
        <w:pStyle w:val="Instructions"/>
      </w:pPr>
      <w:r w:rsidRPr="00CD615B">
        <w:t xml:space="preserve">The Linux file system is organized in a </w:t>
      </w:r>
      <w:r w:rsidRPr="00046638">
        <w:rPr>
          <w:b/>
          <w:bCs/>
        </w:rPr>
        <w:t>hierarchical</w:t>
      </w:r>
      <w:r w:rsidRPr="00CD615B">
        <w:t xml:space="preserve"> structure, starting from the </w:t>
      </w:r>
      <w:r w:rsidRPr="00046638">
        <w:rPr>
          <w:b/>
          <w:bCs/>
        </w:rPr>
        <w:t>root</w:t>
      </w:r>
      <w:r w:rsidRPr="00CD615B">
        <w:t xml:space="preserve"> directory (</w:t>
      </w:r>
      <w:r w:rsidRPr="00046638">
        <w:rPr>
          <w:rStyle w:val="CodeBlock"/>
        </w:rPr>
        <w:t>/</w:t>
      </w:r>
      <w:r w:rsidRPr="00CD615B">
        <w:t xml:space="preserve">). </w:t>
      </w:r>
    </w:p>
    <w:tbl>
      <w:tblPr>
        <w:tblStyle w:val="TableGrid"/>
        <w:tblW w:w="0" w:type="auto"/>
        <w:tblInd w:w="720" w:type="dxa"/>
        <w:tblLook w:val="04A0" w:firstRow="1" w:lastRow="0" w:firstColumn="1" w:lastColumn="0" w:noHBand="0" w:noVBand="1"/>
      </w:tblPr>
      <w:tblGrid>
        <w:gridCol w:w="9800"/>
      </w:tblGrid>
      <w:tr w:rsidR="006B747D" w14:paraId="0B702844" w14:textId="77777777" w:rsidTr="006B747D">
        <w:tc>
          <w:tcPr>
            <w:tcW w:w="10520" w:type="dxa"/>
          </w:tcPr>
          <w:p w14:paraId="797C84A3" w14:textId="77777777" w:rsidR="006B747D" w:rsidRDefault="006B747D" w:rsidP="006B747D">
            <w:pPr>
              <w:pStyle w:val="InfoBox"/>
            </w:pPr>
            <w:r>
              <w:t xml:space="preserve">This is where I feel the need to </w:t>
            </w:r>
            <w:r w:rsidRPr="000A7997">
              <w:rPr>
                <w:b/>
                <w:bCs/>
                <w:u w:val="single"/>
              </w:rPr>
              <w:t>strongly</w:t>
            </w:r>
            <w:r>
              <w:t xml:space="preserve"> emphasize something that many students are confused by when starting to learn Linux.</w:t>
            </w:r>
          </w:p>
          <w:p w14:paraId="4F499801" w14:textId="77777777" w:rsidR="006B747D" w:rsidRDefault="006B747D" w:rsidP="006B747D">
            <w:pPr>
              <w:pStyle w:val="InfoBox"/>
            </w:pPr>
          </w:p>
          <w:p w14:paraId="41798902" w14:textId="77777777" w:rsidR="006B747D" w:rsidRDefault="006B747D" w:rsidP="006B747D">
            <w:pPr>
              <w:pStyle w:val="InfoBox"/>
            </w:pPr>
            <w:r>
              <w:t xml:space="preserve">There are </w:t>
            </w:r>
            <w:r w:rsidRPr="00D76D2E">
              <w:rPr>
                <w:b/>
                <w:bCs/>
                <w:color w:val="C00000"/>
              </w:rPr>
              <w:t>THREE</w:t>
            </w:r>
            <w:r w:rsidRPr="00D76D2E">
              <w:rPr>
                <w:color w:val="C00000"/>
              </w:rPr>
              <w:t xml:space="preserve"> </w:t>
            </w:r>
            <w:r>
              <w:t xml:space="preserve">different “root” </w:t>
            </w:r>
            <w:r w:rsidR="00465DF9">
              <w:t>terms in Linux.</w:t>
            </w:r>
          </w:p>
          <w:p w14:paraId="1568C3C6" w14:textId="45F55527" w:rsidR="00465DF9" w:rsidRDefault="00465DF9" w:rsidP="00465DF9">
            <w:pPr>
              <w:pStyle w:val="InfoBox"/>
            </w:pPr>
            <w:r w:rsidRPr="00465DF9">
              <w:rPr>
                <w:i w:val="0"/>
              </w:rPr>
              <w:t>1.</w:t>
            </w:r>
            <w:r>
              <w:t xml:space="preserve"> The root </w:t>
            </w:r>
            <w:r w:rsidRPr="00D76D2E">
              <w:rPr>
                <w:b/>
                <w:bCs/>
              </w:rPr>
              <w:t>user</w:t>
            </w:r>
            <w:r>
              <w:t xml:space="preserve"> – This is the administrator account</w:t>
            </w:r>
            <w:r w:rsidR="000A7997">
              <w:t>.</w:t>
            </w:r>
          </w:p>
          <w:p w14:paraId="18860E1F" w14:textId="77777777" w:rsidR="00465DF9" w:rsidRDefault="00465DF9" w:rsidP="00465DF9">
            <w:pPr>
              <w:pStyle w:val="InfoBox"/>
            </w:pPr>
            <w:r>
              <w:t xml:space="preserve">2. The root </w:t>
            </w:r>
            <w:r w:rsidRPr="00D76D2E">
              <w:rPr>
                <w:b/>
                <w:bCs/>
              </w:rPr>
              <w:t>filesystem</w:t>
            </w:r>
            <w:r>
              <w:t xml:space="preserve"> – This is the </w:t>
            </w:r>
            <w:r w:rsidRPr="00D76D2E">
              <w:rPr>
                <w:rStyle w:val="CodeBlock"/>
              </w:rPr>
              <w:t>/</w:t>
            </w:r>
            <w:r>
              <w:t xml:space="preserve"> of the </w:t>
            </w:r>
            <w:r w:rsidR="00C01C7E">
              <w:t xml:space="preserve">filesystem hierarchy. Think of this as </w:t>
            </w:r>
            <w:r w:rsidR="00C01C7E" w:rsidRPr="00D76D2E">
              <w:rPr>
                <w:rStyle w:val="CodeBlock"/>
              </w:rPr>
              <w:t>C:\&gt;</w:t>
            </w:r>
            <w:r w:rsidR="00C01C7E">
              <w:t xml:space="preserve"> in Windows.</w:t>
            </w:r>
          </w:p>
          <w:p w14:paraId="4DEC33D1" w14:textId="77777777" w:rsidR="00C01C7E" w:rsidRDefault="00C01C7E" w:rsidP="00465DF9">
            <w:pPr>
              <w:pStyle w:val="InfoBox"/>
            </w:pPr>
            <w:r>
              <w:t xml:space="preserve">3. The root </w:t>
            </w:r>
            <w:r w:rsidRPr="00D76D2E">
              <w:rPr>
                <w:b/>
                <w:bCs/>
              </w:rPr>
              <w:t>home folder</w:t>
            </w:r>
            <w:r>
              <w:t xml:space="preserve"> – This is the home folder of the root user, located in the </w:t>
            </w:r>
            <w:r w:rsidRPr="00D76D2E">
              <w:rPr>
                <w:b/>
                <w:bCs/>
              </w:rPr>
              <w:t>root</w:t>
            </w:r>
            <w:r>
              <w:t xml:space="preserve"> of the filesystem.</w:t>
            </w:r>
            <w:r w:rsidR="00D76D2E">
              <w:t xml:space="preserve"> It is located at </w:t>
            </w:r>
            <w:r w:rsidR="00D76D2E" w:rsidRPr="00D76D2E">
              <w:rPr>
                <w:rStyle w:val="CodeBlock"/>
              </w:rPr>
              <w:t>/root</w:t>
            </w:r>
            <w:r w:rsidR="00D76D2E">
              <w:t>.</w:t>
            </w:r>
          </w:p>
          <w:p w14:paraId="28E33626" w14:textId="77777777" w:rsidR="000A7997" w:rsidRDefault="000A7997" w:rsidP="00465DF9">
            <w:pPr>
              <w:pStyle w:val="InfoBox"/>
            </w:pPr>
          </w:p>
          <w:p w14:paraId="5D14A8D1" w14:textId="77777777" w:rsidR="000A7997" w:rsidRDefault="000A7997" w:rsidP="00465DF9">
            <w:pPr>
              <w:pStyle w:val="InfoBox"/>
            </w:pPr>
            <w:r>
              <w:t xml:space="preserve">If I ask you to </w:t>
            </w:r>
            <w:r w:rsidRPr="00DB1015">
              <w:rPr>
                <w:b/>
                <w:bCs/>
              </w:rPr>
              <w:t>login</w:t>
            </w:r>
            <w:r>
              <w:t xml:space="preserve"> as root, this is logging in as the admin account.</w:t>
            </w:r>
          </w:p>
          <w:p w14:paraId="022F4A3E" w14:textId="77777777" w:rsidR="000A7997" w:rsidRDefault="000A7997" w:rsidP="00465DF9">
            <w:pPr>
              <w:pStyle w:val="InfoBox"/>
            </w:pPr>
            <w:r>
              <w:t xml:space="preserve">If I ask you to go to </w:t>
            </w:r>
            <w:r w:rsidRPr="00DB1015">
              <w:rPr>
                <w:b/>
                <w:bCs/>
              </w:rPr>
              <w:t>the root of the system</w:t>
            </w:r>
            <w:r>
              <w:t xml:space="preserve">, it is </w:t>
            </w:r>
            <w:r w:rsidRPr="00DB1015">
              <w:rPr>
                <w:rStyle w:val="CodeBlock"/>
              </w:rPr>
              <w:t>/</w:t>
            </w:r>
            <w:r>
              <w:t>.</w:t>
            </w:r>
          </w:p>
          <w:p w14:paraId="255365AB" w14:textId="7BB4D6C4" w:rsidR="000A7997" w:rsidRDefault="000A7997" w:rsidP="00465DF9">
            <w:pPr>
              <w:pStyle w:val="InfoBox"/>
            </w:pPr>
            <w:r>
              <w:t xml:space="preserve">If I ask you to go to the </w:t>
            </w:r>
            <w:r w:rsidR="00DB1015" w:rsidRPr="00DB1015">
              <w:rPr>
                <w:b/>
                <w:bCs/>
              </w:rPr>
              <w:t>root home folder</w:t>
            </w:r>
            <w:r w:rsidR="00DB1015">
              <w:t xml:space="preserve"> or </w:t>
            </w:r>
            <w:r w:rsidR="00DB1015" w:rsidRPr="00DB1015">
              <w:rPr>
                <w:b/>
                <w:bCs/>
              </w:rPr>
              <w:t>~ as root</w:t>
            </w:r>
            <w:r w:rsidR="00DB1015">
              <w:t xml:space="preserve">, you should go to </w:t>
            </w:r>
            <w:r w:rsidR="00DB1015" w:rsidRPr="00DB1015">
              <w:rPr>
                <w:rStyle w:val="CodeBlock"/>
              </w:rPr>
              <w:t>/root</w:t>
            </w:r>
            <w:r w:rsidR="00DB1015">
              <w:t>.</w:t>
            </w:r>
          </w:p>
        </w:tc>
      </w:tr>
    </w:tbl>
    <w:p w14:paraId="7A4C3E84" w14:textId="31CCEA1F" w:rsidR="00512BDD" w:rsidRDefault="00CD615B" w:rsidP="00512BDD">
      <w:pPr>
        <w:pStyle w:val="Instructions"/>
      </w:pPr>
      <w:r w:rsidRPr="00CD615B">
        <w:t xml:space="preserve">This structure helps users and applications access files systematically. Common directories include </w:t>
      </w:r>
      <w:r w:rsidRPr="00046638">
        <w:rPr>
          <w:rStyle w:val="CodeBlock"/>
        </w:rPr>
        <w:t>/bin</w:t>
      </w:r>
      <w:r w:rsidRPr="00CD615B">
        <w:t xml:space="preserve"> (binary executables), </w:t>
      </w:r>
      <w:r w:rsidRPr="00046638">
        <w:rPr>
          <w:rStyle w:val="CodeBlock"/>
        </w:rPr>
        <w:t>/etc</w:t>
      </w:r>
      <w:r w:rsidRPr="00CD615B">
        <w:t xml:space="preserve"> (configuration files), </w:t>
      </w:r>
      <w:r w:rsidRPr="00046638">
        <w:rPr>
          <w:rStyle w:val="CodeBlock"/>
        </w:rPr>
        <w:t>/home</w:t>
      </w:r>
      <w:r w:rsidRPr="00CD615B">
        <w:t xml:space="preserve"> (user home directories), and </w:t>
      </w:r>
      <w:r w:rsidRPr="00046638">
        <w:rPr>
          <w:rStyle w:val="CodeBlock"/>
        </w:rPr>
        <w:t>/var</w:t>
      </w:r>
      <w:r w:rsidRPr="00CD615B">
        <w:t xml:space="preserve"> (variable data like logs). Understanding where files are stored and how to navigate the file system using terminal commands is vital for managing servers. Commands like </w:t>
      </w:r>
      <w:r w:rsidRPr="00046638">
        <w:rPr>
          <w:rStyle w:val="CodeBlock"/>
        </w:rPr>
        <w:t>ls</w:t>
      </w:r>
      <w:r w:rsidRPr="00CD615B">
        <w:t xml:space="preserve"> (list files), </w:t>
      </w:r>
      <w:r w:rsidRPr="00046638">
        <w:rPr>
          <w:rStyle w:val="CodeBlock"/>
        </w:rPr>
        <w:t>cd</w:t>
      </w:r>
      <w:r w:rsidRPr="00CD615B">
        <w:t xml:space="preserve"> (change directory), and </w:t>
      </w:r>
      <w:r w:rsidRPr="00046638">
        <w:rPr>
          <w:rStyle w:val="CodeBlock"/>
        </w:rPr>
        <w:t>pwd</w:t>
      </w:r>
      <w:r w:rsidRPr="00CD615B">
        <w:t xml:space="preserve"> (print working directory) are foundational tools for interacting with the system.</w:t>
      </w:r>
    </w:p>
    <w:p w14:paraId="20057EED" w14:textId="2F83ABAE" w:rsidR="008D1C77" w:rsidRDefault="008D1C77" w:rsidP="00512BDD">
      <w:pPr>
        <w:pStyle w:val="Instructions"/>
      </w:pPr>
      <w:r>
        <w:t>Here is another representation of the Linux filesystem:</w:t>
      </w:r>
    </w:p>
    <w:p w14:paraId="7459DD49" w14:textId="77777777" w:rsidR="00E77237" w:rsidRPr="00E77237" w:rsidRDefault="00E77237" w:rsidP="00D9705E">
      <w:pPr>
        <w:pStyle w:val="Instructions"/>
        <w:keepNext/>
        <w:keepLines/>
        <w:spacing w:before="0" w:after="0"/>
        <w:rPr>
          <w:rStyle w:val="CodeBlock"/>
        </w:rPr>
      </w:pPr>
      <w:r w:rsidRPr="00E77237">
        <w:rPr>
          <w:rStyle w:val="CodeBlock"/>
        </w:rPr>
        <w:lastRenderedPageBreak/>
        <w:t>/</w:t>
      </w:r>
    </w:p>
    <w:p w14:paraId="368B2E2F" w14:textId="77777777" w:rsidR="00E77237" w:rsidRPr="00E77237" w:rsidRDefault="00E77237" w:rsidP="00D9705E">
      <w:pPr>
        <w:pStyle w:val="Instructions"/>
        <w:keepNext/>
        <w:keepLines/>
        <w:spacing w:before="0" w:after="0"/>
        <w:rPr>
          <w:rStyle w:val="CodeBlock"/>
        </w:rPr>
      </w:pPr>
      <w:r w:rsidRPr="00E77237">
        <w:rPr>
          <w:rStyle w:val="CodeBlock"/>
        </w:rPr>
        <w:t>├── bin     - Essential binaries (e.g., ls, cp)</w:t>
      </w:r>
    </w:p>
    <w:p w14:paraId="147793DF" w14:textId="77777777" w:rsidR="00E77237" w:rsidRPr="00E77237" w:rsidRDefault="00E77237" w:rsidP="00D9705E">
      <w:pPr>
        <w:pStyle w:val="Instructions"/>
        <w:keepNext/>
        <w:keepLines/>
        <w:spacing w:before="0" w:after="0"/>
        <w:rPr>
          <w:rStyle w:val="CodeBlock"/>
        </w:rPr>
      </w:pPr>
      <w:r w:rsidRPr="00E77237">
        <w:rPr>
          <w:rStyle w:val="CodeBlock"/>
        </w:rPr>
        <w:t>├── boot    - Bootloader files (e.g., kernel, initramfs)</w:t>
      </w:r>
    </w:p>
    <w:p w14:paraId="4A70A0D6" w14:textId="77777777" w:rsidR="00E77237" w:rsidRPr="00E77237" w:rsidRDefault="00E77237" w:rsidP="00D9705E">
      <w:pPr>
        <w:pStyle w:val="Instructions"/>
        <w:keepNext/>
        <w:keepLines/>
        <w:spacing w:before="0" w:after="0"/>
        <w:rPr>
          <w:rStyle w:val="CodeBlock"/>
        </w:rPr>
      </w:pPr>
      <w:r w:rsidRPr="00E77237">
        <w:rPr>
          <w:rStyle w:val="CodeBlock"/>
        </w:rPr>
        <w:t>├── dev     - Device files (e.g., /dev/sda)</w:t>
      </w:r>
    </w:p>
    <w:p w14:paraId="5DD70EE0" w14:textId="77777777" w:rsidR="00E77237" w:rsidRPr="00E77237" w:rsidRDefault="00E77237" w:rsidP="00D9705E">
      <w:pPr>
        <w:pStyle w:val="Instructions"/>
        <w:keepNext/>
        <w:keepLines/>
        <w:spacing w:before="0" w:after="0"/>
        <w:rPr>
          <w:rStyle w:val="CodeBlock"/>
        </w:rPr>
      </w:pPr>
      <w:r w:rsidRPr="00E77237">
        <w:rPr>
          <w:rStyle w:val="CodeBlock"/>
        </w:rPr>
        <w:t>├── etc     - System configuration files</w:t>
      </w:r>
    </w:p>
    <w:p w14:paraId="1E629F1D" w14:textId="77777777" w:rsidR="00E77237" w:rsidRPr="00E77237" w:rsidRDefault="00E77237" w:rsidP="00D9705E">
      <w:pPr>
        <w:pStyle w:val="Instructions"/>
        <w:keepNext/>
        <w:keepLines/>
        <w:spacing w:before="0" w:after="0"/>
        <w:rPr>
          <w:rStyle w:val="CodeBlock"/>
        </w:rPr>
      </w:pPr>
      <w:r w:rsidRPr="00E77237">
        <w:rPr>
          <w:rStyle w:val="CodeBlock"/>
        </w:rPr>
        <w:t>├── home    - User home directories</w:t>
      </w:r>
    </w:p>
    <w:p w14:paraId="487ED90D" w14:textId="77777777" w:rsidR="00E77237" w:rsidRPr="00E77237" w:rsidRDefault="00E77237" w:rsidP="00D9705E">
      <w:pPr>
        <w:pStyle w:val="Instructions"/>
        <w:keepNext/>
        <w:keepLines/>
        <w:spacing w:before="0" w:after="0"/>
        <w:rPr>
          <w:rStyle w:val="CodeBlock"/>
        </w:rPr>
      </w:pPr>
      <w:r w:rsidRPr="00E77237">
        <w:rPr>
          <w:rStyle w:val="CodeBlock"/>
        </w:rPr>
        <w:t>│   ├── user1</w:t>
      </w:r>
    </w:p>
    <w:p w14:paraId="4559A66F" w14:textId="77777777" w:rsidR="00E77237" w:rsidRPr="00E77237" w:rsidRDefault="00E77237" w:rsidP="00D9705E">
      <w:pPr>
        <w:pStyle w:val="Instructions"/>
        <w:keepNext/>
        <w:keepLines/>
        <w:spacing w:before="0" w:after="0"/>
        <w:rPr>
          <w:rStyle w:val="CodeBlock"/>
        </w:rPr>
      </w:pPr>
      <w:r w:rsidRPr="00E77237">
        <w:rPr>
          <w:rStyle w:val="CodeBlock"/>
        </w:rPr>
        <w:t>│   └── user2</w:t>
      </w:r>
    </w:p>
    <w:p w14:paraId="1B52BA95" w14:textId="77777777" w:rsidR="00E77237" w:rsidRPr="00E77237" w:rsidRDefault="00E77237" w:rsidP="00D9705E">
      <w:pPr>
        <w:pStyle w:val="Instructions"/>
        <w:keepLines/>
        <w:spacing w:before="0" w:after="0"/>
        <w:rPr>
          <w:rStyle w:val="CodeBlock"/>
        </w:rPr>
      </w:pPr>
      <w:r w:rsidRPr="00E77237">
        <w:rPr>
          <w:rStyle w:val="CodeBlock"/>
        </w:rPr>
        <w:t>├── lib     - Shared libraries for essential binaries</w:t>
      </w:r>
    </w:p>
    <w:p w14:paraId="4FCC99D4" w14:textId="77777777" w:rsidR="00E77237" w:rsidRPr="00E77237" w:rsidRDefault="00E77237" w:rsidP="00D9705E">
      <w:pPr>
        <w:pStyle w:val="Instructions"/>
        <w:keepLines/>
        <w:spacing w:before="0" w:after="0"/>
        <w:rPr>
          <w:rStyle w:val="CodeBlock"/>
        </w:rPr>
      </w:pPr>
      <w:r w:rsidRPr="00E77237">
        <w:rPr>
          <w:rStyle w:val="CodeBlock"/>
        </w:rPr>
        <w:t>├── media   - Mount points for removable media</w:t>
      </w:r>
    </w:p>
    <w:p w14:paraId="77364097" w14:textId="77777777" w:rsidR="00E77237" w:rsidRPr="00E77237" w:rsidRDefault="00E77237" w:rsidP="00D9705E">
      <w:pPr>
        <w:pStyle w:val="Instructions"/>
        <w:keepLines/>
        <w:spacing w:before="0" w:after="0"/>
        <w:rPr>
          <w:rStyle w:val="CodeBlock"/>
        </w:rPr>
      </w:pPr>
      <w:r w:rsidRPr="00E77237">
        <w:rPr>
          <w:rStyle w:val="CodeBlock"/>
        </w:rPr>
        <w:t>│   ├── usb</w:t>
      </w:r>
    </w:p>
    <w:p w14:paraId="7758D43E" w14:textId="77777777" w:rsidR="00E77237" w:rsidRPr="00E77237" w:rsidRDefault="00E77237" w:rsidP="00D9705E">
      <w:pPr>
        <w:pStyle w:val="Instructions"/>
        <w:keepLines/>
        <w:spacing w:before="0" w:after="0"/>
        <w:rPr>
          <w:rStyle w:val="CodeBlock"/>
        </w:rPr>
      </w:pPr>
      <w:r w:rsidRPr="00E77237">
        <w:rPr>
          <w:rStyle w:val="CodeBlock"/>
        </w:rPr>
        <w:t>│   └── dvd</w:t>
      </w:r>
    </w:p>
    <w:p w14:paraId="25D3443D" w14:textId="77777777" w:rsidR="00E77237" w:rsidRPr="00E77237" w:rsidRDefault="00E77237" w:rsidP="00D9705E">
      <w:pPr>
        <w:pStyle w:val="Instructions"/>
        <w:keepLines/>
        <w:spacing w:before="0" w:after="0"/>
        <w:rPr>
          <w:rStyle w:val="CodeBlock"/>
        </w:rPr>
      </w:pPr>
      <w:r w:rsidRPr="00E77237">
        <w:rPr>
          <w:rStyle w:val="CodeBlock"/>
        </w:rPr>
        <w:t>├── mnt     - Temporary mount points</w:t>
      </w:r>
    </w:p>
    <w:p w14:paraId="34ED996C" w14:textId="77777777" w:rsidR="00E77237" w:rsidRPr="00E77237" w:rsidRDefault="00E77237" w:rsidP="00D9705E">
      <w:pPr>
        <w:pStyle w:val="Instructions"/>
        <w:keepLines/>
        <w:spacing w:before="0" w:after="0"/>
        <w:rPr>
          <w:rStyle w:val="CodeBlock"/>
        </w:rPr>
      </w:pPr>
      <w:r w:rsidRPr="00E77237">
        <w:rPr>
          <w:rStyle w:val="CodeBlock"/>
        </w:rPr>
        <w:t>├── opt     - Optional software packages</w:t>
      </w:r>
    </w:p>
    <w:p w14:paraId="1A23A618" w14:textId="77777777" w:rsidR="00E77237" w:rsidRPr="00E77237" w:rsidRDefault="00E77237" w:rsidP="00D9705E">
      <w:pPr>
        <w:pStyle w:val="Instructions"/>
        <w:keepLines/>
        <w:spacing w:before="0" w:after="0"/>
        <w:rPr>
          <w:rStyle w:val="CodeBlock"/>
        </w:rPr>
      </w:pPr>
      <w:r w:rsidRPr="00E77237">
        <w:rPr>
          <w:rStyle w:val="CodeBlock"/>
        </w:rPr>
        <w:t>├── proc    - Kernel and process information (virtual filesystem)</w:t>
      </w:r>
    </w:p>
    <w:p w14:paraId="64A7A2BC" w14:textId="77777777" w:rsidR="00E77237" w:rsidRPr="00E77237" w:rsidRDefault="00E77237" w:rsidP="00D9705E">
      <w:pPr>
        <w:pStyle w:val="Instructions"/>
        <w:keepLines/>
        <w:spacing w:before="0" w:after="0"/>
        <w:rPr>
          <w:rStyle w:val="CodeBlock"/>
        </w:rPr>
      </w:pPr>
      <w:r w:rsidRPr="00E77237">
        <w:rPr>
          <w:rStyle w:val="CodeBlock"/>
        </w:rPr>
        <w:t>├── root    - Home directory for the root user</w:t>
      </w:r>
    </w:p>
    <w:p w14:paraId="0E1AF319" w14:textId="77777777" w:rsidR="00E77237" w:rsidRPr="00E77237" w:rsidRDefault="00E77237" w:rsidP="00D9705E">
      <w:pPr>
        <w:pStyle w:val="Instructions"/>
        <w:keepLines/>
        <w:spacing w:before="0" w:after="0"/>
        <w:rPr>
          <w:rStyle w:val="CodeBlock"/>
        </w:rPr>
      </w:pPr>
      <w:r w:rsidRPr="00E77237">
        <w:rPr>
          <w:rStyle w:val="CodeBlock"/>
        </w:rPr>
        <w:t>├── run     - Runtime data for processes</w:t>
      </w:r>
    </w:p>
    <w:p w14:paraId="3AECAFAB" w14:textId="77777777" w:rsidR="00E77237" w:rsidRPr="00E77237" w:rsidRDefault="00E77237" w:rsidP="00D9705E">
      <w:pPr>
        <w:pStyle w:val="Instructions"/>
        <w:keepLines/>
        <w:spacing w:before="0" w:after="0"/>
        <w:rPr>
          <w:rStyle w:val="CodeBlock"/>
        </w:rPr>
      </w:pPr>
      <w:r w:rsidRPr="00E77237">
        <w:rPr>
          <w:rStyle w:val="CodeBlock"/>
        </w:rPr>
        <w:t>├── sbin    - System binaries (e.g., reboot, fdisk)</w:t>
      </w:r>
    </w:p>
    <w:p w14:paraId="251C05B2" w14:textId="77777777" w:rsidR="00E77237" w:rsidRPr="00E77237" w:rsidRDefault="00E77237" w:rsidP="00D9705E">
      <w:pPr>
        <w:pStyle w:val="Instructions"/>
        <w:keepLines/>
        <w:spacing w:before="0" w:after="0"/>
        <w:rPr>
          <w:rStyle w:val="CodeBlock"/>
        </w:rPr>
      </w:pPr>
      <w:r w:rsidRPr="00E77237">
        <w:rPr>
          <w:rStyle w:val="CodeBlock"/>
        </w:rPr>
        <w:t>├── srv     - Data for services (e.g., web server files)</w:t>
      </w:r>
    </w:p>
    <w:p w14:paraId="3F133796" w14:textId="77777777" w:rsidR="00E77237" w:rsidRPr="00E77237" w:rsidRDefault="00E77237" w:rsidP="00D9705E">
      <w:pPr>
        <w:pStyle w:val="Instructions"/>
        <w:keepLines/>
        <w:spacing w:before="0" w:after="0"/>
        <w:rPr>
          <w:rStyle w:val="CodeBlock"/>
        </w:rPr>
      </w:pPr>
      <w:r w:rsidRPr="00E77237">
        <w:rPr>
          <w:rStyle w:val="CodeBlock"/>
        </w:rPr>
        <w:t>├── sys     - Kernel and hardware information (virtual filesystem)</w:t>
      </w:r>
    </w:p>
    <w:p w14:paraId="5F4838A0" w14:textId="77777777" w:rsidR="00E77237" w:rsidRPr="00E77237" w:rsidRDefault="00E77237" w:rsidP="00D9705E">
      <w:pPr>
        <w:pStyle w:val="Instructions"/>
        <w:keepLines/>
        <w:spacing w:before="0" w:after="0"/>
        <w:rPr>
          <w:rStyle w:val="CodeBlock"/>
        </w:rPr>
      </w:pPr>
      <w:r w:rsidRPr="00E77237">
        <w:rPr>
          <w:rStyle w:val="CodeBlock"/>
        </w:rPr>
        <w:t>├── tmp     - Temporary files (cleared on reboot)</w:t>
      </w:r>
    </w:p>
    <w:p w14:paraId="70B148BC" w14:textId="77777777" w:rsidR="00E77237" w:rsidRPr="00E77237" w:rsidRDefault="00E77237" w:rsidP="00D9705E">
      <w:pPr>
        <w:pStyle w:val="Instructions"/>
        <w:keepLines/>
        <w:spacing w:before="0" w:after="0"/>
        <w:rPr>
          <w:rStyle w:val="CodeBlock"/>
        </w:rPr>
      </w:pPr>
      <w:r w:rsidRPr="00E77237">
        <w:rPr>
          <w:rStyle w:val="CodeBlock"/>
        </w:rPr>
        <w:t>├── usr     - User programs and data</w:t>
      </w:r>
    </w:p>
    <w:p w14:paraId="5C4042BD" w14:textId="12598928" w:rsidR="00E77237" w:rsidRPr="00E77237" w:rsidRDefault="00E77237" w:rsidP="00D9705E">
      <w:pPr>
        <w:pStyle w:val="Instructions"/>
        <w:keepLines/>
        <w:spacing w:before="0" w:after="0"/>
        <w:rPr>
          <w:rStyle w:val="CodeBlock"/>
        </w:rPr>
      </w:pPr>
      <w:r w:rsidRPr="00E77237">
        <w:rPr>
          <w:rStyle w:val="CodeBlock"/>
        </w:rPr>
        <w:t xml:space="preserve">│   ├── bin </w:t>
      </w:r>
      <w:r w:rsidR="00656F13">
        <w:rPr>
          <w:rStyle w:val="CodeBlock"/>
        </w:rPr>
        <w:t xml:space="preserve">  </w:t>
      </w:r>
      <w:r w:rsidRPr="00E77237">
        <w:rPr>
          <w:rStyle w:val="CodeBlock"/>
        </w:rPr>
        <w:t>- User binaries</w:t>
      </w:r>
    </w:p>
    <w:p w14:paraId="284D42D3" w14:textId="044D1C5C" w:rsidR="00E77237" w:rsidRPr="00E77237" w:rsidRDefault="00E77237" w:rsidP="00D9705E">
      <w:pPr>
        <w:pStyle w:val="Instructions"/>
        <w:keepLines/>
        <w:spacing w:before="0" w:after="0"/>
        <w:rPr>
          <w:rStyle w:val="CodeBlock"/>
        </w:rPr>
      </w:pPr>
      <w:r w:rsidRPr="00E77237">
        <w:rPr>
          <w:rStyle w:val="CodeBlock"/>
        </w:rPr>
        <w:t xml:space="preserve">│   ├── lib </w:t>
      </w:r>
      <w:r w:rsidR="00656F13">
        <w:rPr>
          <w:rStyle w:val="CodeBlock"/>
        </w:rPr>
        <w:t xml:space="preserve">  </w:t>
      </w:r>
      <w:r w:rsidRPr="00E77237">
        <w:rPr>
          <w:rStyle w:val="CodeBlock"/>
        </w:rPr>
        <w:t>- Shared libraries for user binaries</w:t>
      </w:r>
    </w:p>
    <w:p w14:paraId="37095D4A" w14:textId="77777777" w:rsidR="00E77237" w:rsidRPr="00E77237" w:rsidRDefault="00E77237" w:rsidP="00D9705E">
      <w:pPr>
        <w:pStyle w:val="Instructions"/>
        <w:keepLines/>
        <w:spacing w:before="0" w:after="0"/>
        <w:rPr>
          <w:rStyle w:val="CodeBlock"/>
        </w:rPr>
      </w:pPr>
      <w:r w:rsidRPr="00E77237">
        <w:rPr>
          <w:rStyle w:val="CodeBlock"/>
        </w:rPr>
        <w:t>│   ├── share - Shared resources (e.g., man pages)</w:t>
      </w:r>
    </w:p>
    <w:p w14:paraId="7D4CA20B" w14:textId="77777777" w:rsidR="00E77237" w:rsidRPr="00E77237" w:rsidRDefault="00E77237" w:rsidP="00D9705E">
      <w:pPr>
        <w:pStyle w:val="Instructions"/>
        <w:keepLines/>
        <w:spacing w:before="0" w:after="0"/>
        <w:rPr>
          <w:rStyle w:val="CodeBlock"/>
        </w:rPr>
      </w:pPr>
      <w:r w:rsidRPr="00E77237">
        <w:rPr>
          <w:rStyle w:val="CodeBlock"/>
        </w:rPr>
        <w:t>│   └── local - Locally installed software</w:t>
      </w:r>
    </w:p>
    <w:p w14:paraId="7FF168BE" w14:textId="77777777" w:rsidR="00E77237" w:rsidRPr="00E77237" w:rsidRDefault="00E77237" w:rsidP="00D9705E">
      <w:pPr>
        <w:pStyle w:val="Instructions"/>
        <w:keepLines/>
        <w:spacing w:before="0" w:after="0"/>
        <w:rPr>
          <w:rStyle w:val="CodeBlock"/>
        </w:rPr>
      </w:pPr>
      <w:r w:rsidRPr="00E77237">
        <w:rPr>
          <w:rStyle w:val="CodeBlock"/>
        </w:rPr>
        <w:t>└── var     - Variable files (e.g., logs, cache, spool)</w:t>
      </w:r>
    </w:p>
    <w:p w14:paraId="6B4C3EAD" w14:textId="77777777" w:rsidR="00E77237" w:rsidRPr="00E77237" w:rsidRDefault="00E77237" w:rsidP="00D9705E">
      <w:pPr>
        <w:pStyle w:val="Instructions"/>
        <w:keepLines/>
        <w:spacing w:before="0" w:after="0"/>
        <w:rPr>
          <w:rStyle w:val="CodeBlock"/>
        </w:rPr>
      </w:pPr>
      <w:r w:rsidRPr="00E77237">
        <w:rPr>
          <w:rStyle w:val="CodeBlock"/>
        </w:rPr>
        <w:t xml:space="preserve">    ├── log   - Log files</w:t>
      </w:r>
    </w:p>
    <w:p w14:paraId="670D6436" w14:textId="77777777" w:rsidR="00E77237" w:rsidRPr="00E77237" w:rsidRDefault="00E77237" w:rsidP="00D9705E">
      <w:pPr>
        <w:pStyle w:val="Instructions"/>
        <w:keepLines/>
        <w:spacing w:before="0" w:after="0"/>
        <w:rPr>
          <w:rStyle w:val="CodeBlock"/>
        </w:rPr>
      </w:pPr>
      <w:r w:rsidRPr="00E77237">
        <w:rPr>
          <w:rStyle w:val="CodeBlock"/>
        </w:rPr>
        <w:t xml:space="preserve">    ├── cache - Application caches</w:t>
      </w:r>
    </w:p>
    <w:p w14:paraId="589699AB" w14:textId="07CA6514" w:rsidR="008D1C77" w:rsidRPr="00E77237" w:rsidRDefault="00E77237" w:rsidP="00D9705E">
      <w:pPr>
        <w:pStyle w:val="Instructions"/>
        <w:keepLines/>
        <w:spacing w:before="0" w:after="0"/>
        <w:rPr>
          <w:rStyle w:val="CodeBlock"/>
        </w:rPr>
      </w:pPr>
      <w:r w:rsidRPr="00E77237">
        <w:rPr>
          <w:rStyle w:val="CodeBlock"/>
        </w:rPr>
        <w:t xml:space="preserve">    └── spool - Queued tasks (e.g., mail, printing)</w:t>
      </w:r>
    </w:p>
    <w:p w14:paraId="142FFC7A" w14:textId="1E8036D4" w:rsidR="004E365A" w:rsidRDefault="004E365A" w:rsidP="004E365A">
      <w:pPr>
        <w:pStyle w:val="Instructions"/>
        <w:ind w:left="1080"/>
      </w:pPr>
      <w:r>
        <w:t xml:space="preserve">To navigate between the folders, the </w:t>
      </w:r>
      <w:r w:rsidRPr="00617493">
        <w:rPr>
          <w:rStyle w:val="CodeBlock"/>
        </w:rPr>
        <w:t xml:space="preserve">cd </w:t>
      </w:r>
      <w:r>
        <w:t xml:space="preserve">(or change directory) command is used. You can </w:t>
      </w:r>
      <w:r w:rsidR="00E20348">
        <w:t xml:space="preserve">use a relative path or absolute path with cd. For example, in the list above, if you were in </w:t>
      </w:r>
      <w:r w:rsidR="00E20348" w:rsidRPr="00617493">
        <w:rPr>
          <w:rStyle w:val="CodeBlock"/>
        </w:rPr>
        <w:t>/var/log</w:t>
      </w:r>
      <w:r w:rsidR="00E20348">
        <w:t xml:space="preserve"> and wanted to navigate into </w:t>
      </w:r>
      <w:r w:rsidR="00E20348" w:rsidRPr="00617493">
        <w:rPr>
          <w:rStyle w:val="CodeBlock"/>
        </w:rPr>
        <w:t>/home/user1</w:t>
      </w:r>
      <w:r w:rsidR="00E20348">
        <w:t>, you could use any of these commands</w:t>
      </w:r>
      <w:r w:rsidR="00617493">
        <w:t xml:space="preserve"> and get there</w:t>
      </w:r>
      <w:r w:rsidR="00E20348">
        <w:t>:</w:t>
      </w:r>
    </w:p>
    <w:p w14:paraId="6732FF3A" w14:textId="0A96CC1A" w:rsidR="00E20348" w:rsidRDefault="00E20348" w:rsidP="004E365A">
      <w:pPr>
        <w:pStyle w:val="Instructions"/>
        <w:ind w:left="1080"/>
      </w:pPr>
      <w:r w:rsidRPr="00E20348">
        <w:rPr>
          <w:rStyle w:val="CodeBlock"/>
        </w:rPr>
        <w:t># cd /home/user1</w:t>
      </w:r>
      <w:r>
        <w:t xml:space="preserve">   </w:t>
      </w:r>
      <w:r>
        <w:rPr>
          <w:rFonts w:ascii="Wingdings" w:eastAsia="Wingdings" w:hAnsi="Wingdings" w:cs="Wingdings"/>
        </w:rPr>
        <w:t>ß</w:t>
      </w:r>
      <w:r>
        <w:t xml:space="preserve"> This is the absolute path</w:t>
      </w:r>
      <w:r w:rsidR="00617493">
        <w:t xml:space="preserve"> (1 command)</w:t>
      </w:r>
    </w:p>
    <w:p w14:paraId="7A1C136F" w14:textId="69E1EADB" w:rsidR="00E20348" w:rsidRDefault="00E20348" w:rsidP="004E365A">
      <w:pPr>
        <w:pStyle w:val="Instructions"/>
        <w:ind w:left="1080"/>
      </w:pPr>
      <w:r w:rsidRPr="00E20348">
        <w:rPr>
          <w:rStyle w:val="CodeBlock"/>
        </w:rPr>
        <w:t># cd ../../home/user1</w:t>
      </w:r>
      <w:r>
        <w:t xml:space="preserve">   </w:t>
      </w:r>
      <w:r>
        <w:rPr>
          <w:rFonts w:ascii="Wingdings" w:eastAsia="Wingdings" w:hAnsi="Wingdings" w:cs="Wingdings"/>
        </w:rPr>
        <w:t>ß</w:t>
      </w:r>
      <w:r>
        <w:t xml:space="preserve"> This is the relative path</w:t>
      </w:r>
      <w:r w:rsidR="00617493">
        <w:t xml:space="preserve"> (1 command)</w:t>
      </w:r>
    </w:p>
    <w:p w14:paraId="1C16850C" w14:textId="13571B30" w:rsidR="00E20348" w:rsidRPr="00E20348" w:rsidRDefault="00E20348" w:rsidP="00E20348">
      <w:pPr>
        <w:pStyle w:val="Instructions"/>
        <w:spacing w:before="0" w:after="0"/>
        <w:ind w:left="1080"/>
        <w:rPr>
          <w:rStyle w:val="CodeBlock"/>
        </w:rPr>
      </w:pPr>
      <w:r w:rsidRPr="00E20348">
        <w:rPr>
          <w:rStyle w:val="CodeBlock"/>
        </w:rPr>
        <w:t># cd ..</w:t>
      </w:r>
    </w:p>
    <w:p w14:paraId="09B45CC0" w14:textId="3C91A6EB" w:rsidR="00E20348" w:rsidRPr="00E20348" w:rsidRDefault="00E20348" w:rsidP="00E20348">
      <w:pPr>
        <w:pStyle w:val="Instructions"/>
        <w:tabs>
          <w:tab w:val="left" w:pos="3403"/>
        </w:tabs>
        <w:spacing w:before="0" w:after="0"/>
        <w:ind w:left="1080"/>
        <w:rPr>
          <w:rStyle w:val="CodeBlock"/>
        </w:rPr>
      </w:pPr>
      <w:r w:rsidRPr="00E20348">
        <w:rPr>
          <w:rStyle w:val="CodeBlock"/>
        </w:rPr>
        <w:t># cd ..</w:t>
      </w:r>
      <w:r>
        <w:rPr>
          <w:rStyle w:val="CodeBlock"/>
        </w:rPr>
        <w:tab/>
      </w:r>
      <w:r w:rsidRPr="00E20348">
        <w:rPr>
          <w:rStyle w:val="CodeBlock"/>
          <w:rFonts w:ascii="Wingdings" w:eastAsia="Wingdings" w:hAnsi="Wingdings" w:cs="Wingdings"/>
        </w:rPr>
        <w:t>ß</w:t>
      </w:r>
      <w:r>
        <w:rPr>
          <w:rStyle w:val="CodeBlock"/>
        </w:rPr>
        <w:t xml:space="preserve"> </w:t>
      </w:r>
      <w:r w:rsidRPr="00E20348">
        <w:t>This is the longest way and is relative each step</w:t>
      </w:r>
      <w:r w:rsidR="00617493">
        <w:t xml:space="preserve"> (4 commands)</w:t>
      </w:r>
    </w:p>
    <w:p w14:paraId="4D270F6C" w14:textId="12BE15C0" w:rsidR="00E20348" w:rsidRPr="00E20348" w:rsidRDefault="00E20348" w:rsidP="00E20348">
      <w:pPr>
        <w:pStyle w:val="Instructions"/>
        <w:spacing w:before="0" w:after="0"/>
        <w:ind w:left="1080"/>
        <w:rPr>
          <w:rStyle w:val="CodeBlock"/>
        </w:rPr>
      </w:pPr>
      <w:r w:rsidRPr="00E20348">
        <w:rPr>
          <w:rStyle w:val="CodeBlock"/>
        </w:rPr>
        <w:t># cd home</w:t>
      </w:r>
    </w:p>
    <w:p w14:paraId="5B48D8CE" w14:textId="7BFE6F1B" w:rsidR="00E20348" w:rsidRPr="00E20348" w:rsidRDefault="00E20348" w:rsidP="00E20348">
      <w:pPr>
        <w:pStyle w:val="Instructions"/>
        <w:spacing w:before="0" w:after="0"/>
        <w:ind w:left="1080"/>
        <w:rPr>
          <w:rStyle w:val="CodeBlock"/>
        </w:rPr>
      </w:pPr>
      <w:r w:rsidRPr="00E20348">
        <w:rPr>
          <w:rStyle w:val="CodeBlock"/>
        </w:rPr>
        <w:t># cd user1</w:t>
      </w:r>
    </w:p>
    <w:p w14:paraId="64E554C3" w14:textId="3B606B85" w:rsidR="00283EF8" w:rsidRDefault="00136AFD" w:rsidP="00CD615B">
      <w:pPr>
        <w:pStyle w:val="Instructions"/>
        <w:numPr>
          <w:ilvl w:val="0"/>
          <w:numId w:val="10"/>
        </w:numPr>
      </w:pPr>
      <w:r>
        <w:t>Connect to your Linux instance and</w:t>
      </w:r>
      <w:r w:rsidR="00283EF8" w:rsidRPr="00283EF8">
        <w:t xml:space="preserve"> navigate to the </w:t>
      </w:r>
      <w:r w:rsidR="00283EF8" w:rsidRPr="00046638">
        <w:rPr>
          <w:rStyle w:val="CodeBlock"/>
        </w:rPr>
        <w:t>/etc</w:t>
      </w:r>
      <w:r w:rsidR="00283EF8" w:rsidRPr="00283EF8">
        <w:t xml:space="preserve"> directory.</w:t>
      </w:r>
    </w:p>
    <w:tbl>
      <w:tblPr>
        <w:tblStyle w:val="TableGrid"/>
        <w:tblW w:w="0" w:type="auto"/>
        <w:tblInd w:w="1080" w:type="dxa"/>
        <w:tblLook w:val="04A0" w:firstRow="1" w:lastRow="0" w:firstColumn="1" w:lastColumn="0" w:noHBand="0" w:noVBand="1"/>
      </w:tblPr>
      <w:tblGrid>
        <w:gridCol w:w="9440"/>
      </w:tblGrid>
      <w:tr w:rsidR="00283EF8" w14:paraId="74B36D51" w14:textId="77777777" w:rsidTr="4CE091A0">
        <w:tc>
          <w:tcPr>
            <w:tcW w:w="9440" w:type="dxa"/>
          </w:tcPr>
          <w:p w14:paraId="6FB7AEA2" w14:textId="52ADB806" w:rsidR="00283EF8" w:rsidRDefault="6B1C159D" w:rsidP="00283EF8">
            <w:pPr>
              <w:pStyle w:val="Answerintable"/>
            </w:pPr>
            <w:r>
              <w:t>Type in command used</w:t>
            </w:r>
            <w:r w:rsidR="539FD2AA">
              <w:t xml:space="preserve">: </w:t>
            </w:r>
            <w:r w:rsidR="3AB0A7BF">
              <w:t>cd</w:t>
            </w:r>
            <w:r w:rsidR="539FD2AA">
              <w:t xml:space="preserve"> /etc</w:t>
            </w:r>
          </w:p>
        </w:tc>
      </w:tr>
    </w:tbl>
    <w:p w14:paraId="062A7D78" w14:textId="75F9A7AE" w:rsidR="00FB3377" w:rsidRDefault="00FB3377" w:rsidP="00FB3377">
      <w:pPr>
        <w:pStyle w:val="Instructions"/>
        <w:ind w:left="1080"/>
      </w:pPr>
      <w:r>
        <w:lastRenderedPageBreak/>
        <w:t xml:space="preserve">Now that we are in a folder, we probably want to see what is in there. To do this, we will use the </w:t>
      </w:r>
      <w:r w:rsidRPr="008A69AD">
        <w:rPr>
          <w:rStyle w:val="CodeBlock"/>
        </w:rPr>
        <w:t>ls</w:t>
      </w:r>
      <w:r>
        <w:t xml:space="preserve"> (</w:t>
      </w:r>
      <w:r w:rsidR="00E10625">
        <w:t xml:space="preserve">list) command. By itself, </w:t>
      </w:r>
      <w:r w:rsidR="00E10625" w:rsidRPr="008A69AD">
        <w:rPr>
          <w:rStyle w:val="CodeBlock"/>
        </w:rPr>
        <w:t>ls</w:t>
      </w:r>
      <w:r w:rsidR="00E10625">
        <w:t xml:space="preserve"> will show </w:t>
      </w:r>
      <w:r w:rsidR="00C2718C">
        <w:t>the contents of the directory you are in.</w:t>
      </w:r>
    </w:p>
    <w:p w14:paraId="4C8A1B9F" w14:textId="7E797EA4" w:rsidR="00C2718C" w:rsidRPr="00D97643" w:rsidRDefault="00C2718C" w:rsidP="00126D8F">
      <w:pPr>
        <w:pStyle w:val="Instructions"/>
        <w:spacing w:before="0" w:after="0"/>
        <w:ind w:left="1080"/>
        <w:rPr>
          <w:rStyle w:val="CodeBlock"/>
        </w:rPr>
      </w:pPr>
      <w:r w:rsidRPr="00D97643">
        <w:rPr>
          <w:rStyle w:val="CodeBlock"/>
        </w:rPr>
        <w:t># ls</w:t>
      </w:r>
    </w:p>
    <w:p w14:paraId="3CD9531A" w14:textId="5812BACD" w:rsidR="00126D8F" w:rsidRPr="00BF3657" w:rsidRDefault="00126D8F" w:rsidP="00126D8F">
      <w:pPr>
        <w:pStyle w:val="Instructions"/>
        <w:spacing w:before="0" w:after="0"/>
        <w:ind w:left="1080"/>
        <w:rPr>
          <w:rStyle w:val="CodeBlock"/>
          <w:color w:val="808080" w:themeColor="background1" w:themeShade="80"/>
          <w:sz w:val="16"/>
          <w:szCs w:val="16"/>
        </w:rPr>
      </w:pPr>
      <w:r w:rsidRPr="00BF3657">
        <w:rPr>
          <w:rStyle w:val="CodeBlock"/>
          <w:color w:val="808080" w:themeColor="background1" w:themeShade="80"/>
          <w:sz w:val="16"/>
          <w:szCs w:val="16"/>
        </w:rPr>
        <w:t>alternatives  apt</w:t>
      </w:r>
      <w:r w:rsidR="00580223">
        <w:rPr>
          <w:rStyle w:val="CodeBlock"/>
          <w:color w:val="808080" w:themeColor="background1" w:themeShade="80"/>
          <w:sz w:val="16"/>
          <w:szCs w:val="16"/>
        </w:rPr>
        <w:tab/>
      </w:r>
      <w:r w:rsidR="009C164F">
        <w:rPr>
          <w:rStyle w:val="CodeBlock"/>
          <w:color w:val="808080" w:themeColor="background1" w:themeShade="80"/>
          <w:sz w:val="16"/>
          <w:szCs w:val="16"/>
        </w:rPr>
        <w:t xml:space="preserve">   </w:t>
      </w:r>
      <w:r w:rsidRPr="00BF3657">
        <w:rPr>
          <w:rStyle w:val="CodeBlock"/>
          <w:color w:val="808080" w:themeColor="background1" w:themeShade="80"/>
          <w:sz w:val="16"/>
          <w:szCs w:val="16"/>
        </w:rPr>
        <w:t>bash.bashrc    cron.d        cron.weekly  default      fstab        hostname</w:t>
      </w:r>
    </w:p>
    <w:p w14:paraId="7855ED40" w14:textId="38D78F53" w:rsidR="00126D8F" w:rsidRPr="00BF3657" w:rsidRDefault="00126D8F" w:rsidP="00126D8F">
      <w:pPr>
        <w:pStyle w:val="Instructions"/>
        <w:spacing w:before="0" w:after="0"/>
        <w:ind w:left="1080"/>
        <w:rPr>
          <w:rStyle w:val="CodeBlock"/>
          <w:color w:val="808080" w:themeColor="background1" w:themeShade="80"/>
          <w:sz w:val="16"/>
          <w:szCs w:val="16"/>
        </w:rPr>
      </w:pPr>
      <w:r w:rsidRPr="00BF3657">
        <w:rPr>
          <w:rStyle w:val="CodeBlock"/>
          <w:color w:val="808080" w:themeColor="background1" w:themeShade="80"/>
          <w:sz w:val="16"/>
          <w:szCs w:val="16"/>
        </w:rPr>
        <w:t>bashrc        bind</w:t>
      </w:r>
      <w:r w:rsidR="00580223">
        <w:rPr>
          <w:rStyle w:val="CodeBlock"/>
          <w:color w:val="808080" w:themeColor="background1" w:themeShade="80"/>
          <w:sz w:val="16"/>
          <w:szCs w:val="16"/>
        </w:rPr>
        <w:tab/>
      </w:r>
      <w:r w:rsidR="009C164F">
        <w:rPr>
          <w:rStyle w:val="CodeBlock"/>
          <w:color w:val="808080" w:themeColor="background1" w:themeShade="80"/>
          <w:sz w:val="16"/>
          <w:szCs w:val="16"/>
        </w:rPr>
        <w:t xml:space="preserve">   </w:t>
      </w:r>
      <w:r w:rsidRPr="00BF3657">
        <w:rPr>
          <w:rStyle w:val="CodeBlock"/>
          <w:color w:val="808080" w:themeColor="background1" w:themeShade="80"/>
          <w:sz w:val="16"/>
          <w:szCs w:val="16"/>
        </w:rPr>
        <w:t>crontab        cron.daily    debconf.conf dhcp         group        hosts</w:t>
      </w:r>
    </w:p>
    <w:p w14:paraId="137BA42B" w14:textId="6FB6AF5F" w:rsidR="00126D8F" w:rsidRPr="00BF3657" w:rsidRDefault="00126D8F" w:rsidP="00126D8F">
      <w:pPr>
        <w:pStyle w:val="Instructions"/>
        <w:spacing w:before="0" w:after="0"/>
        <w:ind w:left="1080"/>
        <w:rPr>
          <w:rStyle w:val="CodeBlock"/>
          <w:color w:val="808080" w:themeColor="background1" w:themeShade="80"/>
          <w:sz w:val="16"/>
          <w:szCs w:val="16"/>
        </w:rPr>
      </w:pPr>
      <w:r w:rsidRPr="00BF3657">
        <w:rPr>
          <w:rStyle w:val="CodeBlock"/>
          <w:color w:val="808080" w:themeColor="background1" w:themeShade="80"/>
          <w:sz w:val="16"/>
          <w:szCs w:val="16"/>
        </w:rPr>
        <w:t>ca-certificate</w:t>
      </w:r>
      <w:r w:rsidR="00580223">
        <w:rPr>
          <w:rStyle w:val="CodeBlock"/>
          <w:color w:val="808080" w:themeColor="background1" w:themeShade="80"/>
          <w:sz w:val="16"/>
          <w:szCs w:val="16"/>
        </w:rPr>
        <w:t>s</w:t>
      </w:r>
      <w:r w:rsidR="00580223">
        <w:rPr>
          <w:rStyle w:val="CodeBlock"/>
          <w:color w:val="808080" w:themeColor="background1" w:themeShade="80"/>
          <w:sz w:val="16"/>
          <w:szCs w:val="16"/>
        </w:rPr>
        <w:tab/>
      </w:r>
      <w:r w:rsidR="009C164F">
        <w:rPr>
          <w:rStyle w:val="CodeBlock"/>
          <w:color w:val="808080" w:themeColor="background1" w:themeShade="80"/>
          <w:sz w:val="16"/>
          <w:szCs w:val="16"/>
        </w:rPr>
        <w:t xml:space="preserve">   </w:t>
      </w:r>
      <w:r w:rsidRPr="00BF3657">
        <w:rPr>
          <w:rStyle w:val="CodeBlock"/>
          <w:color w:val="808080" w:themeColor="background1" w:themeShade="80"/>
          <w:sz w:val="16"/>
          <w:szCs w:val="16"/>
        </w:rPr>
        <w:t>cron.hourly    cron.monthly  depmod.d     dnsmasq.d    gshadow      init.d</w:t>
      </w:r>
    </w:p>
    <w:p w14:paraId="7AB38DE1" w14:textId="1EB6AEC4" w:rsidR="00126D8F" w:rsidRPr="00BF3657" w:rsidRDefault="00126D8F" w:rsidP="00126D8F">
      <w:pPr>
        <w:pStyle w:val="Instructions"/>
        <w:spacing w:before="0" w:after="0"/>
        <w:ind w:left="1080"/>
        <w:rPr>
          <w:rStyle w:val="CodeBlock"/>
          <w:color w:val="808080" w:themeColor="background1" w:themeShade="80"/>
          <w:sz w:val="16"/>
          <w:szCs w:val="16"/>
        </w:rPr>
      </w:pPr>
      <w:r w:rsidRPr="00BF3657">
        <w:rPr>
          <w:rStyle w:val="CodeBlock"/>
          <w:color w:val="808080" w:themeColor="background1" w:themeShade="80"/>
          <w:sz w:val="16"/>
          <w:szCs w:val="16"/>
        </w:rPr>
        <w:t>cron-apt      dbus-1</w:t>
      </w:r>
      <w:r w:rsidR="00580223">
        <w:rPr>
          <w:rStyle w:val="CodeBlock"/>
          <w:color w:val="808080" w:themeColor="background1" w:themeShade="80"/>
          <w:sz w:val="16"/>
          <w:szCs w:val="16"/>
        </w:rPr>
        <w:tab/>
      </w:r>
      <w:r w:rsidR="009C164F">
        <w:rPr>
          <w:rStyle w:val="CodeBlock"/>
          <w:color w:val="808080" w:themeColor="background1" w:themeShade="80"/>
          <w:sz w:val="16"/>
          <w:szCs w:val="16"/>
        </w:rPr>
        <w:t xml:space="preserve">   </w:t>
      </w:r>
      <w:r w:rsidRPr="00BF3657">
        <w:rPr>
          <w:rStyle w:val="CodeBlock"/>
          <w:color w:val="808080" w:themeColor="background1" w:themeShade="80"/>
          <w:sz w:val="16"/>
          <w:szCs w:val="16"/>
        </w:rPr>
        <w:t xml:space="preserve">default        environment   hostname     inputrc      issue        ld.so.conf.d </w:t>
      </w:r>
    </w:p>
    <w:p w14:paraId="26F3CE35" w14:textId="01D24527" w:rsidR="00681E9B" w:rsidRDefault="00C25C14" w:rsidP="00126D8F">
      <w:pPr>
        <w:pStyle w:val="Instructions"/>
        <w:ind w:left="1080"/>
      </w:pPr>
      <w:r>
        <w:t xml:space="preserve">This is great if we want a list of files, but we might want to know more about the files like ownership, permissions, date, </w:t>
      </w:r>
      <w:r w:rsidR="00494731">
        <w:t xml:space="preserve">hidden files </w:t>
      </w:r>
      <w:r>
        <w:t xml:space="preserve">and size. To do this, we need to modify </w:t>
      </w:r>
      <w:r w:rsidRPr="008A69AD">
        <w:rPr>
          <w:rStyle w:val="CodeBlock"/>
        </w:rPr>
        <w:t>ls</w:t>
      </w:r>
      <w:r>
        <w:t xml:space="preserve"> to add </w:t>
      </w:r>
      <w:r w:rsidRPr="008A69AD">
        <w:rPr>
          <w:rStyle w:val="CodeBlock"/>
        </w:rPr>
        <w:t>-</w:t>
      </w:r>
      <w:r w:rsidR="00494731" w:rsidRPr="008A69AD">
        <w:rPr>
          <w:rStyle w:val="CodeBlock"/>
        </w:rPr>
        <w:t>la</w:t>
      </w:r>
      <w:r w:rsidR="00494731">
        <w:t xml:space="preserve"> (</w:t>
      </w:r>
      <w:r w:rsidR="00494731" w:rsidRPr="008A69AD">
        <w:rPr>
          <w:rStyle w:val="CodeBlock"/>
        </w:rPr>
        <w:t>-l</w:t>
      </w:r>
      <w:r w:rsidR="00494731">
        <w:t xml:space="preserve"> is to show detailed information, </w:t>
      </w:r>
      <w:r w:rsidR="00494731" w:rsidRPr="008A69AD">
        <w:rPr>
          <w:rStyle w:val="CodeBlock"/>
        </w:rPr>
        <w:t>-a</w:t>
      </w:r>
      <w:r w:rsidR="00494731">
        <w:t xml:space="preserve"> is to show all files, including hidden files).</w:t>
      </w:r>
    </w:p>
    <w:p w14:paraId="7AE5490D" w14:textId="3680E701" w:rsidR="00494731" w:rsidRPr="00D97643" w:rsidRDefault="00494731" w:rsidP="00D97643">
      <w:pPr>
        <w:pStyle w:val="Instructions"/>
        <w:spacing w:before="0" w:after="0"/>
        <w:ind w:left="1080"/>
        <w:rPr>
          <w:rStyle w:val="CodeBlock"/>
        </w:rPr>
      </w:pPr>
      <w:r w:rsidRPr="00D97643">
        <w:rPr>
          <w:rStyle w:val="CodeBlock"/>
        </w:rPr>
        <w:t># ls -la</w:t>
      </w:r>
    </w:p>
    <w:p w14:paraId="2EB0DD4D" w14:textId="77777777" w:rsidR="00D97643" w:rsidRPr="003353A5" w:rsidRDefault="00D97643" w:rsidP="00D97643">
      <w:pPr>
        <w:pStyle w:val="Instructions"/>
        <w:spacing w:before="0" w:after="0"/>
        <w:ind w:left="1080"/>
        <w:rPr>
          <w:rStyle w:val="CodeBlock"/>
          <w:color w:val="808080" w:themeColor="background1" w:themeShade="80"/>
          <w:sz w:val="16"/>
          <w:szCs w:val="16"/>
        </w:rPr>
      </w:pPr>
      <w:r w:rsidRPr="003353A5">
        <w:rPr>
          <w:rStyle w:val="CodeBlock"/>
          <w:color w:val="808080" w:themeColor="background1" w:themeShade="80"/>
          <w:sz w:val="16"/>
          <w:szCs w:val="16"/>
        </w:rPr>
        <w:t>drwxr-xr-x  2 root root 4096 Dec 28 10:00 alternatives</w:t>
      </w:r>
    </w:p>
    <w:p w14:paraId="52269057" w14:textId="77777777" w:rsidR="00D97643" w:rsidRPr="003353A5" w:rsidRDefault="00D97643" w:rsidP="00D97643">
      <w:pPr>
        <w:pStyle w:val="Instructions"/>
        <w:spacing w:before="0" w:after="0"/>
        <w:ind w:left="1080"/>
        <w:rPr>
          <w:rStyle w:val="CodeBlock"/>
          <w:color w:val="808080" w:themeColor="background1" w:themeShade="80"/>
          <w:sz w:val="16"/>
          <w:szCs w:val="16"/>
        </w:rPr>
      </w:pPr>
      <w:r w:rsidRPr="003353A5">
        <w:rPr>
          <w:rStyle w:val="CodeBlock"/>
          <w:color w:val="808080" w:themeColor="background1" w:themeShade="80"/>
          <w:sz w:val="16"/>
          <w:szCs w:val="16"/>
        </w:rPr>
        <w:t>drwxr-xr-x  3 root root 4096 Dec 28 10:00 apt</w:t>
      </w:r>
    </w:p>
    <w:p w14:paraId="2C7C2A61" w14:textId="77777777" w:rsidR="00D97643" w:rsidRPr="003353A5" w:rsidRDefault="00D97643" w:rsidP="00D97643">
      <w:pPr>
        <w:pStyle w:val="Instructions"/>
        <w:spacing w:before="0" w:after="0"/>
        <w:ind w:left="1080"/>
        <w:rPr>
          <w:rStyle w:val="CodeBlock"/>
          <w:color w:val="808080" w:themeColor="background1" w:themeShade="80"/>
          <w:sz w:val="16"/>
          <w:szCs w:val="16"/>
        </w:rPr>
      </w:pPr>
      <w:r w:rsidRPr="003353A5">
        <w:rPr>
          <w:rStyle w:val="CodeBlock"/>
          <w:color w:val="808080" w:themeColor="background1" w:themeShade="80"/>
          <w:sz w:val="16"/>
          <w:szCs w:val="16"/>
        </w:rPr>
        <w:t>drwxr-xr-x  2 root root 4096 Dec 28 10:00 cron.d</w:t>
      </w:r>
    </w:p>
    <w:p w14:paraId="32729DBC" w14:textId="77777777" w:rsidR="00D97643" w:rsidRPr="003353A5" w:rsidRDefault="00D97643" w:rsidP="00D97643">
      <w:pPr>
        <w:pStyle w:val="Instructions"/>
        <w:spacing w:before="0" w:after="0"/>
        <w:ind w:left="1080"/>
        <w:rPr>
          <w:rStyle w:val="CodeBlock"/>
          <w:color w:val="808080" w:themeColor="background1" w:themeShade="80"/>
          <w:sz w:val="16"/>
          <w:szCs w:val="16"/>
        </w:rPr>
      </w:pPr>
      <w:r w:rsidRPr="003353A5">
        <w:rPr>
          <w:rStyle w:val="CodeBlock"/>
          <w:color w:val="808080" w:themeColor="background1" w:themeShade="80"/>
          <w:sz w:val="16"/>
          <w:szCs w:val="16"/>
        </w:rPr>
        <w:t>drwxr-xr-x  2 root root 4096 Dec 28 10:00 cron.daily</w:t>
      </w:r>
    </w:p>
    <w:p w14:paraId="28498133" w14:textId="30178BCD" w:rsidR="00494731" w:rsidRPr="003353A5" w:rsidRDefault="00D97643" w:rsidP="00D97643">
      <w:pPr>
        <w:pStyle w:val="Instructions"/>
        <w:spacing w:before="0" w:after="0"/>
        <w:ind w:left="1080"/>
        <w:rPr>
          <w:rStyle w:val="CodeBlock"/>
          <w:color w:val="808080" w:themeColor="background1" w:themeShade="80"/>
          <w:sz w:val="16"/>
          <w:szCs w:val="16"/>
        </w:rPr>
      </w:pPr>
      <w:r w:rsidRPr="003353A5">
        <w:rPr>
          <w:rStyle w:val="CodeBlock"/>
          <w:color w:val="808080" w:themeColor="background1" w:themeShade="80"/>
          <w:sz w:val="16"/>
          <w:szCs w:val="16"/>
        </w:rPr>
        <w:t>…</w:t>
      </w:r>
    </w:p>
    <w:p w14:paraId="679897E9" w14:textId="6C3DB631" w:rsidR="00283EF8" w:rsidRDefault="00283EF8" w:rsidP="00CD615B">
      <w:pPr>
        <w:pStyle w:val="Instructions"/>
        <w:numPr>
          <w:ilvl w:val="0"/>
          <w:numId w:val="10"/>
        </w:numPr>
      </w:pPr>
      <w:r w:rsidRPr="00283EF8">
        <w:t xml:space="preserve">List all the files inside </w:t>
      </w:r>
      <w:r w:rsidRPr="00046638">
        <w:rPr>
          <w:rStyle w:val="CodeBlock"/>
        </w:rPr>
        <w:t>/etc</w:t>
      </w:r>
      <w:r w:rsidRPr="00283EF8">
        <w:t xml:space="preserve"> and identify at least two configuration files.</w:t>
      </w:r>
      <w:r w:rsidR="00801F83">
        <w:t xml:space="preserve"> (</w:t>
      </w:r>
      <w:r w:rsidR="00801F83" w:rsidRPr="00801F83">
        <w:rPr>
          <w:i/>
          <w:iCs/>
        </w:rPr>
        <w:t xml:space="preserve">Hint: </w:t>
      </w:r>
      <w:r w:rsidR="00801F83" w:rsidRPr="008A69AD">
        <w:rPr>
          <w:rStyle w:val="CodeBlock"/>
          <w:i/>
          <w:iCs/>
        </w:rPr>
        <w:t>.conf</w:t>
      </w:r>
      <w:r w:rsidR="00801F83" w:rsidRPr="00801F83">
        <w:rPr>
          <w:i/>
          <w:iCs/>
        </w:rPr>
        <w:t xml:space="preserve"> files</w:t>
      </w:r>
      <w:r w:rsidR="00801F83">
        <w:t>)</w:t>
      </w:r>
    </w:p>
    <w:tbl>
      <w:tblPr>
        <w:tblStyle w:val="TableGrid"/>
        <w:tblW w:w="0" w:type="auto"/>
        <w:tblInd w:w="1080" w:type="dxa"/>
        <w:tblLook w:val="04A0" w:firstRow="1" w:lastRow="0" w:firstColumn="1" w:lastColumn="0" w:noHBand="0" w:noVBand="1"/>
      </w:tblPr>
      <w:tblGrid>
        <w:gridCol w:w="9440"/>
      </w:tblGrid>
      <w:tr w:rsidR="00283EF8" w14:paraId="78835833" w14:textId="77777777" w:rsidTr="4CE091A0">
        <w:tc>
          <w:tcPr>
            <w:tcW w:w="10520" w:type="dxa"/>
          </w:tcPr>
          <w:p w14:paraId="3A5F63C5" w14:textId="64196F43" w:rsidR="00283EF8" w:rsidRDefault="6B1C159D" w:rsidP="00283EF8">
            <w:pPr>
              <w:pStyle w:val="Answerintable"/>
            </w:pPr>
            <w:r>
              <w:t>Type in command used</w:t>
            </w:r>
            <w:r w:rsidR="0BEC1E89">
              <w:t>: ls -la</w:t>
            </w:r>
          </w:p>
        </w:tc>
      </w:tr>
      <w:tr w:rsidR="003A1EAD" w14:paraId="5F1D2078" w14:textId="77777777" w:rsidTr="4CE091A0">
        <w:tc>
          <w:tcPr>
            <w:tcW w:w="10520" w:type="dxa"/>
          </w:tcPr>
          <w:p w14:paraId="5F313560" w14:textId="3FE2174B" w:rsidR="003A1EAD" w:rsidRDefault="00801F83" w:rsidP="00283EF8">
            <w:pPr>
              <w:pStyle w:val="Answerintable"/>
            </w:pPr>
            <w:r>
              <w:t>List two configuration files</w:t>
            </w:r>
            <w:r w:rsidR="4E08D7CB">
              <w:t>: yum,conf -&gt; dnf/dnf.conf and xattr.conf</w:t>
            </w:r>
          </w:p>
          <w:p w14:paraId="6312B0FF" w14:textId="1F6492C1" w:rsidR="003A1EAD" w:rsidRDefault="724D4289" w:rsidP="4CE091A0">
            <w:r>
              <w:rPr>
                <w:noProof/>
              </w:rPr>
              <w:drawing>
                <wp:inline distT="0" distB="0" distL="0" distR="0" wp14:anchorId="16E13955" wp14:editId="01301819">
                  <wp:extent cx="5848352" cy="2571750"/>
                  <wp:effectExtent l="0" t="0" r="0" b="0"/>
                  <wp:docPr id="869021339" name="Picture 86902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848352" cy="2571750"/>
                          </a:xfrm>
                          <a:prstGeom prst="rect">
                            <a:avLst/>
                          </a:prstGeom>
                        </pic:spPr>
                      </pic:pic>
                    </a:graphicData>
                  </a:graphic>
                </wp:inline>
              </w:drawing>
            </w:r>
          </w:p>
        </w:tc>
      </w:tr>
    </w:tbl>
    <w:p w14:paraId="4B7B3FBC" w14:textId="1895CB62" w:rsidR="00801F83" w:rsidRDefault="00801F83" w:rsidP="00801F83">
      <w:pPr>
        <w:pStyle w:val="Instructions"/>
        <w:ind w:left="1080"/>
      </w:pPr>
      <w:r>
        <w:t xml:space="preserve">There </w:t>
      </w:r>
      <w:r w:rsidR="0091130E">
        <w:t xml:space="preserve">is a </w:t>
      </w:r>
      <w:r w:rsidR="0091130E" w:rsidRPr="00A9207C">
        <w:rPr>
          <w:i/>
          <w:iCs/>
        </w:rPr>
        <w:t>special character</w:t>
      </w:r>
      <w:r w:rsidR="0091130E">
        <w:t xml:space="preserve"> that you can use to navigate to the </w:t>
      </w:r>
      <w:r w:rsidR="0091130E" w:rsidRPr="00A9207C">
        <w:rPr>
          <w:b/>
          <w:bCs/>
        </w:rPr>
        <w:t>home</w:t>
      </w:r>
      <w:r w:rsidR="0091130E">
        <w:t xml:space="preserve"> folder without having to type all the entire path (or even know the path!).</w:t>
      </w:r>
      <w:r w:rsidR="00C60909">
        <w:t xml:space="preserve"> When paired with the </w:t>
      </w:r>
      <w:r w:rsidR="00C60909" w:rsidRPr="00A9207C">
        <w:rPr>
          <w:rStyle w:val="CodeBlock"/>
        </w:rPr>
        <w:t>cd</w:t>
      </w:r>
      <w:r w:rsidR="00C60909">
        <w:t xml:space="preserve"> command, </w:t>
      </w:r>
      <w:r w:rsidR="00C60909" w:rsidRPr="00A9207C">
        <w:rPr>
          <w:rStyle w:val="CodeBlock"/>
        </w:rPr>
        <w:t>~</w:t>
      </w:r>
      <w:r w:rsidR="00C60909">
        <w:t xml:space="preserve"> </w:t>
      </w:r>
      <w:r w:rsidR="00A9207C">
        <w:t>substitutes the</w:t>
      </w:r>
      <w:r w:rsidR="00C60909">
        <w:t xml:space="preserve"> home folder.</w:t>
      </w:r>
    </w:p>
    <w:p w14:paraId="409979C8" w14:textId="2FC147B5" w:rsidR="00C60909" w:rsidRDefault="00C60909" w:rsidP="00A9207C">
      <w:pPr>
        <w:pStyle w:val="Instructions"/>
        <w:ind w:left="1080"/>
      </w:pPr>
      <w:r w:rsidRPr="00946854">
        <w:rPr>
          <w:rStyle w:val="CodeBlock"/>
        </w:rPr>
        <w:t># cd ~</w:t>
      </w:r>
      <w:r>
        <w:t xml:space="preserve">   </w:t>
      </w:r>
      <w:r>
        <w:rPr>
          <w:rFonts w:ascii="Wingdings" w:eastAsia="Wingdings" w:hAnsi="Wingdings" w:cs="Wingdings"/>
        </w:rPr>
        <w:t>ß</w:t>
      </w:r>
      <w:r>
        <w:t xml:space="preserve"> This will take you to your home directory (usually </w:t>
      </w:r>
      <w:r w:rsidRPr="00946854">
        <w:rPr>
          <w:rStyle w:val="CodeBlock"/>
        </w:rPr>
        <w:t>/home/username</w:t>
      </w:r>
      <w:r>
        <w:t xml:space="preserve"> if user, or </w:t>
      </w:r>
      <w:r w:rsidRPr="00946854">
        <w:rPr>
          <w:rStyle w:val="CodeBlock"/>
        </w:rPr>
        <w:t>/root</w:t>
      </w:r>
      <w:r>
        <w:t xml:space="preserve"> if root)</w:t>
      </w:r>
    </w:p>
    <w:p w14:paraId="1135281C" w14:textId="022ADFB5" w:rsidR="00C60909" w:rsidRDefault="00C60909" w:rsidP="00801F83">
      <w:pPr>
        <w:pStyle w:val="Instructions"/>
        <w:ind w:left="1080"/>
      </w:pPr>
      <w:r w:rsidRPr="00946854">
        <w:rPr>
          <w:rStyle w:val="CodeBlock"/>
        </w:rPr>
        <w:t># cd ~username</w:t>
      </w:r>
      <w:r>
        <w:t xml:space="preserve">   </w:t>
      </w:r>
      <w:r>
        <w:rPr>
          <w:rFonts w:ascii="Wingdings" w:eastAsia="Wingdings" w:hAnsi="Wingdings" w:cs="Wingdings"/>
        </w:rPr>
        <w:t>ß</w:t>
      </w:r>
      <w:r>
        <w:t xml:space="preserve"> This will take you to the home directory of the user that you specified</w:t>
      </w:r>
    </w:p>
    <w:p w14:paraId="2DE2948D" w14:textId="5E946465" w:rsidR="00946854" w:rsidRDefault="00946854" w:rsidP="00801F83">
      <w:pPr>
        <w:pStyle w:val="Instructions"/>
        <w:ind w:left="1080"/>
      </w:pPr>
      <w:r w:rsidRPr="00946854">
        <w:rPr>
          <w:rStyle w:val="CodeBlock"/>
        </w:rPr>
        <w:t># cd ~jbob</w:t>
      </w:r>
      <w:r>
        <w:t xml:space="preserve"> would take you to </w:t>
      </w:r>
      <w:r w:rsidRPr="007B796B">
        <w:rPr>
          <w:rStyle w:val="CodeBlock"/>
        </w:rPr>
        <w:t>/home/jbob</w:t>
      </w:r>
      <w:r>
        <w:t xml:space="preserve"> (if that is the</w:t>
      </w:r>
      <w:r w:rsidR="007B796B">
        <w:t>i</w:t>
      </w:r>
      <w:r>
        <w:t>r home folder)</w:t>
      </w:r>
    </w:p>
    <w:p w14:paraId="530C9552" w14:textId="79B04BE8" w:rsidR="008C6A3E" w:rsidRDefault="008C6A3E" w:rsidP="008C6A3E">
      <w:pPr>
        <w:pStyle w:val="Instructions"/>
        <w:ind w:left="1080"/>
      </w:pPr>
      <w:r>
        <w:t xml:space="preserve">Now that you </w:t>
      </w:r>
      <w:r w:rsidR="009F3C83">
        <w:t xml:space="preserve">know how to move around the folders, you can create some files and folders. To create a </w:t>
      </w:r>
      <w:r w:rsidR="00831344">
        <w:t xml:space="preserve">blank </w:t>
      </w:r>
      <w:r w:rsidR="009F3C83">
        <w:t xml:space="preserve">file, you can use the command </w:t>
      </w:r>
      <w:r w:rsidR="009F3C83" w:rsidRPr="00831344">
        <w:rPr>
          <w:rStyle w:val="CodeBlock"/>
        </w:rPr>
        <w:t>touch</w:t>
      </w:r>
      <w:r w:rsidR="00831344">
        <w:t>:</w:t>
      </w:r>
    </w:p>
    <w:p w14:paraId="38EE6E25" w14:textId="6B4EC12E" w:rsidR="00831344" w:rsidRDefault="00831344" w:rsidP="008C6A3E">
      <w:pPr>
        <w:pStyle w:val="Instructions"/>
        <w:ind w:left="1080"/>
      </w:pPr>
      <w:r w:rsidRPr="00831344">
        <w:rPr>
          <w:rStyle w:val="CodeBlock"/>
        </w:rPr>
        <w:t># touch filename.txt</w:t>
      </w:r>
      <w:r>
        <w:t xml:space="preserve">   </w:t>
      </w:r>
      <w:r>
        <w:rPr>
          <w:rFonts w:ascii="Wingdings" w:eastAsia="Wingdings" w:hAnsi="Wingdings" w:cs="Wingdings"/>
        </w:rPr>
        <w:t>ß</w:t>
      </w:r>
      <w:r>
        <w:t xml:space="preserve"> This will create a file called filename.txt</w:t>
      </w:r>
    </w:p>
    <w:p w14:paraId="4D7B10D4" w14:textId="2D936E3C" w:rsidR="00A30F7B" w:rsidRDefault="00CD32D3" w:rsidP="00A30F7B">
      <w:pPr>
        <w:pStyle w:val="Instructions"/>
        <w:ind w:left="1080"/>
        <w:rPr>
          <w:rStyle w:val="CodeBlock"/>
          <w:rFonts w:asciiTheme="minorHAnsi" w:hAnsiTheme="minorHAnsi"/>
          <w:b w:val="0"/>
        </w:rPr>
      </w:pPr>
      <w:r>
        <w:rPr>
          <w:rStyle w:val="CodeBlock"/>
          <w:rFonts w:asciiTheme="minorHAnsi" w:hAnsiTheme="minorHAnsi"/>
          <w:b w:val="0"/>
        </w:rPr>
        <w:lastRenderedPageBreak/>
        <w:t xml:space="preserve">If you want to create a file and edit it at the same time, you can use </w:t>
      </w:r>
      <w:r w:rsidR="00084017">
        <w:rPr>
          <w:rStyle w:val="CodeBlock"/>
          <w:rFonts w:asciiTheme="minorHAnsi" w:hAnsiTheme="minorHAnsi"/>
          <w:b w:val="0"/>
        </w:rPr>
        <w:t>several</w:t>
      </w:r>
      <w:r>
        <w:rPr>
          <w:rStyle w:val="CodeBlock"/>
          <w:rFonts w:asciiTheme="minorHAnsi" w:hAnsiTheme="minorHAnsi"/>
          <w:b w:val="0"/>
        </w:rPr>
        <w:t xml:space="preserve"> text editors to do this on Linux. The one tool that is on every Linux </w:t>
      </w:r>
      <w:r w:rsidR="0048292D">
        <w:rPr>
          <w:rStyle w:val="CodeBlock"/>
          <w:rFonts w:asciiTheme="minorHAnsi" w:hAnsiTheme="minorHAnsi"/>
          <w:b w:val="0"/>
        </w:rPr>
        <w:t xml:space="preserve">version is called </w:t>
      </w:r>
      <w:r w:rsidR="0048292D" w:rsidRPr="00084017">
        <w:rPr>
          <w:rStyle w:val="CodeBlock"/>
        </w:rPr>
        <w:t>vi</w:t>
      </w:r>
      <w:r w:rsidR="0048292D">
        <w:rPr>
          <w:rStyle w:val="CodeBlock"/>
          <w:rFonts w:asciiTheme="minorHAnsi" w:hAnsiTheme="minorHAnsi"/>
          <w:b w:val="0"/>
        </w:rPr>
        <w:t xml:space="preserve">. A lot of people dislike </w:t>
      </w:r>
      <w:r w:rsidR="0048292D" w:rsidRPr="00084017">
        <w:rPr>
          <w:rStyle w:val="CodeBlock"/>
        </w:rPr>
        <w:t>vi</w:t>
      </w:r>
      <w:r w:rsidR="0048292D">
        <w:rPr>
          <w:rStyle w:val="CodeBlock"/>
          <w:rFonts w:asciiTheme="minorHAnsi" w:hAnsiTheme="minorHAnsi"/>
          <w:b w:val="0"/>
        </w:rPr>
        <w:t xml:space="preserve"> as it is not very easy to navigate and use, if you don’t know all the “secret” ways.</w:t>
      </w:r>
      <w:r w:rsidR="00A30F7B">
        <w:rPr>
          <w:rStyle w:val="CodeBlock"/>
          <w:rFonts w:asciiTheme="minorHAnsi" w:hAnsiTheme="minorHAnsi"/>
          <w:b w:val="0"/>
        </w:rPr>
        <w:t xml:space="preserve"> You can open a new file with </w:t>
      </w:r>
      <w:r w:rsidR="00A30F7B" w:rsidRPr="00084017">
        <w:rPr>
          <w:rStyle w:val="CodeBlock"/>
        </w:rPr>
        <w:t>vi</w:t>
      </w:r>
      <w:r w:rsidR="00A30F7B">
        <w:rPr>
          <w:rStyle w:val="CodeBlock"/>
          <w:rFonts w:asciiTheme="minorHAnsi" w:hAnsiTheme="minorHAnsi"/>
          <w:b w:val="0"/>
        </w:rPr>
        <w:t xml:space="preserve"> like so:</w:t>
      </w:r>
    </w:p>
    <w:p w14:paraId="1783B825" w14:textId="5A35A655" w:rsidR="00A30F7B" w:rsidRPr="008D046E" w:rsidRDefault="00A30F7B" w:rsidP="00A30F7B">
      <w:pPr>
        <w:pStyle w:val="Instructions"/>
        <w:ind w:left="1080"/>
        <w:rPr>
          <w:rStyle w:val="CodeBlock"/>
        </w:rPr>
      </w:pPr>
      <w:r w:rsidRPr="008D046E">
        <w:rPr>
          <w:rStyle w:val="CodeBlock"/>
        </w:rPr>
        <w:t># vi newfile.txt</w:t>
      </w:r>
    </w:p>
    <w:p w14:paraId="257C36F2" w14:textId="11906C2A" w:rsidR="000E1723" w:rsidRDefault="000E1723" w:rsidP="00A30F7B">
      <w:pPr>
        <w:pStyle w:val="Instructions"/>
        <w:ind w:left="1080"/>
        <w:rPr>
          <w:rStyle w:val="CodeBlock"/>
          <w:rFonts w:asciiTheme="minorHAnsi" w:hAnsiTheme="minorHAnsi"/>
          <w:b w:val="0"/>
        </w:rPr>
      </w:pPr>
      <w:r>
        <w:rPr>
          <w:rStyle w:val="CodeBlock"/>
          <w:rFonts w:asciiTheme="minorHAnsi" w:hAnsiTheme="minorHAnsi"/>
          <w:b w:val="0"/>
        </w:rPr>
        <w:t xml:space="preserve">This will open the </w:t>
      </w:r>
      <w:r w:rsidRPr="00084017">
        <w:rPr>
          <w:rStyle w:val="CodeBlock"/>
        </w:rPr>
        <w:t>vi</w:t>
      </w:r>
      <w:r>
        <w:rPr>
          <w:rStyle w:val="CodeBlock"/>
          <w:rFonts w:asciiTheme="minorHAnsi" w:hAnsiTheme="minorHAnsi"/>
          <w:b w:val="0"/>
        </w:rPr>
        <w:t xml:space="preserve"> editor, editing the </w:t>
      </w:r>
      <w:r w:rsidRPr="00084017">
        <w:rPr>
          <w:rStyle w:val="CodeBlock"/>
        </w:rPr>
        <w:t>newfile.txt</w:t>
      </w:r>
      <w:r>
        <w:rPr>
          <w:rStyle w:val="CodeBlock"/>
          <w:rFonts w:asciiTheme="minorHAnsi" w:hAnsiTheme="minorHAnsi"/>
          <w:b w:val="0"/>
        </w:rPr>
        <w:t xml:space="preserve"> file. You may notice that you are </w:t>
      </w:r>
      <w:r w:rsidR="008D046E">
        <w:rPr>
          <w:rStyle w:val="CodeBlock"/>
          <w:rFonts w:asciiTheme="minorHAnsi" w:hAnsiTheme="minorHAnsi"/>
          <w:b w:val="0"/>
        </w:rPr>
        <w:t xml:space="preserve">not able to type anything in the window that shows up. That is because you need to enter </w:t>
      </w:r>
      <w:r w:rsidR="008D046E" w:rsidRPr="008D046E">
        <w:rPr>
          <w:rStyle w:val="CodeBlock"/>
          <w:rFonts w:asciiTheme="minorHAnsi" w:hAnsiTheme="minorHAnsi"/>
          <w:bCs/>
        </w:rPr>
        <w:t>INSERT</w:t>
      </w:r>
      <w:r w:rsidR="008D046E">
        <w:rPr>
          <w:rStyle w:val="CodeBlock"/>
          <w:rFonts w:asciiTheme="minorHAnsi" w:hAnsiTheme="minorHAnsi"/>
          <w:b w:val="0"/>
        </w:rPr>
        <w:t xml:space="preserve"> mode to insert text into the file (or make changes).</w:t>
      </w:r>
      <w:r w:rsidR="00084017">
        <w:rPr>
          <w:rStyle w:val="CodeBlock"/>
          <w:rFonts w:asciiTheme="minorHAnsi" w:hAnsiTheme="minorHAnsi"/>
          <w:b w:val="0"/>
        </w:rPr>
        <w:t xml:space="preserve"> To enter </w:t>
      </w:r>
      <w:r w:rsidR="00084017" w:rsidRPr="00653D7D">
        <w:rPr>
          <w:rStyle w:val="CodeBlock"/>
          <w:rFonts w:asciiTheme="minorHAnsi" w:hAnsiTheme="minorHAnsi"/>
          <w:bCs/>
        </w:rPr>
        <w:t>INSERT</w:t>
      </w:r>
      <w:r w:rsidR="00084017">
        <w:rPr>
          <w:rStyle w:val="CodeBlock"/>
          <w:rFonts w:asciiTheme="minorHAnsi" w:hAnsiTheme="minorHAnsi"/>
          <w:b w:val="0"/>
        </w:rPr>
        <w:t xml:space="preserve"> mode, simply </w:t>
      </w:r>
      <w:r w:rsidR="00324A72">
        <w:rPr>
          <w:rStyle w:val="CodeBlock"/>
          <w:rFonts w:asciiTheme="minorHAnsi" w:hAnsiTheme="minorHAnsi"/>
          <w:b w:val="0"/>
        </w:rPr>
        <w:t xml:space="preserve">type the </w:t>
      </w:r>
      <w:r w:rsidR="00324A72" w:rsidRPr="00653D7D">
        <w:rPr>
          <w:rStyle w:val="CodeBlock"/>
        </w:rPr>
        <w:t>i</w:t>
      </w:r>
      <w:r w:rsidR="00324A72">
        <w:rPr>
          <w:rStyle w:val="CodeBlock"/>
          <w:rFonts w:asciiTheme="minorHAnsi" w:hAnsiTheme="minorHAnsi"/>
          <w:b w:val="0"/>
        </w:rPr>
        <w:t xml:space="preserve"> key (for insert). You can then type into the file, make new lines, delete things, etc.</w:t>
      </w:r>
    </w:p>
    <w:p w14:paraId="208F53E4" w14:textId="6E81327D" w:rsidR="00653D7D" w:rsidRDefault="00E86E8F" w:rsidP="00A30F7B">
      <w:pPr>
        <w:pStyle w:val="Instructions"/>
        <w:ind w:left="1080"/>
        <w:rPr>
          <w:rStyle w:val="CodeBlock"/>
          <w:rFonts w:asciiTheme="minorHAnsi" w:hAnsiTheme="minorHAnsi"/>
          <w:b w:val="0"/>
        </w:rPr>
      </w:pPr>
      <w:r>
        <w:rPr>
          <w:rStyle w:val="CodeBlock"/>
          <w:rFonts w:asciiTheme="minorHAnsi" w:hAnsiTheme="minorHAnsi"/>
          <w:b w:val="0"/>
        </w:rPr>
        <w:t xml:space="preserve">When you are done editing the file, press the </w:t>
      </w:r>
      <w:r w:rsidRPr="00DB63EB">
        <w:rPr>
          <w:rStyle w:val="CodeBlock"/>
        </w:rPr>
        <w:t>ESC</w:t>
      </w:r>
      <w:r>
        <w:rPr>
          <w:rStyle w:val="CodeBlock"/>
          <w:rFonts w:asciiTheme="minorHAnsi" w:hAnsiTheme="minorHAnsi"/>
          <w:b w:val="0"/>
        </w:rPr>
        <w:t xml:space="preserve"> key to exit </w:t>
      </w:r>
      <w:r w:rsidRPr="00DB63EB">
        <w:rPr>
          <w:rStyle w:val="CodeBlock"/>
          <w:rFonts w:asciiTheme="minorHAnsi" w:hAnsiTheme="minorHAnsi"/>
          <w:bCs/>
        </w:rPr>
        <w:t>INSERT</w:t>
      </w:r>
      <w:r>
        <w:rPr>
          <w:rStyle w:val="CodeBlock"/>
          <w:rFonts w:asciiTheme="minorHAnsi" w:hAnsiTheme="minorHAnsi"/>
          <w:b w:val="0"/>
        </w:rPr>
        <w:t xml:space="preserve"> mode. </w:t>
      </w:r>
      <w:r w:rsidR="008B4629">
        <w:rPr>
          <w:rStyle w:val="CodeBlock"/>
          <w:rFonts w:asciiTheme="minorHAnsi" w:hAnsiTheme="minorHAnsi"/>
          <w:b w:val="0"/>
        </w:rPr>
        <w:t>At this point, you will want to save and exit the file, which you can do with:</w:t>
      </w:r>
    </w:p>
    <w:p w14:paraId="1CC390F6" w14:textId="204C5BFD" w:rsidR="008B4629" w:rsidRDefault="008B4629" w:rsidP="00A30F7B">
      <w:pPr>
        <w:pStyle w:val="Instructions"/>
        <w:ind w:left="1080"/>
        <w:rPr>
          <w:rStyle w:val="CodeBlock"/>
          <w:rFonts w:asciiTheme="minorHAnsi" w:hAnsiTheme="minorHAnsi"/>
          <w:b w:val="0"/>
        </w:rPr>
      </w:pPr>
      <w:r w:rsidRPr="00DB63EB">
        <w:rPr>
          <w:rStyle w:val="CodeBlock"/>
        </w:rPr>
        <w:t>:wq</w:t>
      </w:r>
      <w:r>
        <w:rPr>
          <w:rStyle w:val="CodeBlock"/>
          <w:rFonts w:asciiTheme="minorHAnsi" w:hAnsiTheme="minorHAnsi"/>
          <w:b w:val="0"/>
        </w:rPr>
        <w:t xml:space="preserve">   </w:t>
      </w:r>
      <w:r w:rsidRPr="008B4629">
        <w:rPr>
          <w:rStyle w:val="CodeBlock"/>
          <w:rFonts w:asciiTheme="minorHAnsi" w:eastAsia="Wingdings" w:hAnsiTheme="minorHAnsi" w:cs="Wingdings"/>
          <w:b w:val="0"/>
        </w:rPr>
        <w:t>ß</w:t>
      </w:r>
      <w:r>
        <w:rPr>
          <w:rStyle w:val="CodeBlock"/>
          <w:rFonts w:asciiTheme="minorHAnsi" w:hAnsiTheme="minorHAnsi"/>
          <w:b w:val="0"/>
        </w:rPr>
        <w:t xml:space="preserve"> The </w:t>
      </w:r>
      <w:r w:rsidRPr="00DB63EB">
        <w:rPr>
          <w:rStyle w:val="CodeBlock"/>
        </w:rPr>
        <w:t>:</w:t>
      </w:r>
      <w:r>
        <w:rPr>
          <w:rStyle w:val="CodeBlock"/>
          <w:rFonts w:asciiTheme="minorHAnsi" w:hAnsiTheme="minorHAnsi"/>
          <w:b w:val="0"/>
        </w:rPr>
        <w:t xml:space="preserve"> enters the command mode, </w:t>
      </w:r>
      <w:r w:rsidRPr="00DB63EB">
        <w:rPr>
          <w:rStyle w:val="CodeBlock"/>
        </w:rPr>
        <w:t>w</w:t>
      </w:r>
      <w:r>
        <w:rPr>
          <w:rStyle w:val="CodeBlock"/>
          <w:rFonts w:asciiTheme="minorHAnsi" w:hAnsiTheme="minorHAnsi"/>
          <w:b w:val="0"/>
        </w:rPr>
        <w:t xml:space="preserve"> writes the file to disk (saves), and </w:t>
      </w:r>
      <w:r w:rsidRPr="00DB63EB">
        <w:rPr>
          <w:rStyle w:val="CodeBlock"/>
        </w:rPr>
        <w:t>q</w:t>
      </w:r>
      <w:r>
        <w:rPr>
          <w:rStyle w:val="CodeBlock"/>
          <w:rFonts w:asciiTheme="minorHAnsi" w:hAnsiTheme="minorHAnsi"/>
          <w:b w:val="0"/>
        </w:rPr>
        <w:t xml:space="preserve"> quits.</w:t>
      </w:r>
    </w:p>
    <w:p w14:paraId="52DD86E1" w14:textId="6F8A74BF" w:rsidR="00701A6C" w:rsidRDefault="00701A6C" w:rsidP="00A30F7B">
      <w:pPr>
        <w:pStyle w:val="Instructions"/>
        <w:ind w:left="1080"/>
        <w:rPr>
          <w:rStyle w:val="CodeBlock"/>
          <w:rFonts w:asciiTheme="minorHAnsi" w:hAnsiTheme="minorHAnsi"/>
          <w:b w:val="0"/>
        </w:rPr>
      </w:pPr>
      <w:r>
        <w:rPr>
          <w:rStyle w:val="CodeBlock"/>
          <w:rFonts w:asciiTheme="minorHAnsi" w:hAnsiTheme="minorHAnsi"/>
          <w:b w:val="0"/>
        </w:rPr>
        <w:t>If you want to discard your changes, you can modify the command to:</w:t>
      </w:r>
    </w:p>
    <w:p w14:paraId="7B3E6BBE" w14:textId="2D810C80" w:rsidR="00701A6C" w:rsidRDefault="00701A6C" w:rsidP="00A30F7B">
      <w:pPr>
        <w:pStyle w:val="Instructions"/>
        <w:ind w:left="1080"/>
        <w:rPr>
          <w:rStyle w:val="CodeBlock"/>
          <w:rFonts w:asciiTheme="minorHAnsi" w:hAnsiTheme="minorHAnsi"/>
          <w:b w:val="0"/>
        </w:rPr>
      </w:pPr>
      <w:r w:rsidRPr="00DB63EB">
        <w:rPr>
          <w:rStyle w:val="CodeBlock"/>
        </w:rPr>
        <w:t xml:space="preserve">:q!   </w:t>
      </w:r>
      <w:r w:rsidRPr="00701A6C">
        <w:rPr>
          <w:rStyle w:val="CodeBlock"/>
          <w:rFonts w:asciiTheme="minorHAnsi" w:eastAsia="Wingdings" w:hAnsiTheme="minorHAnsi" w:cs="Wingdings"/>
          <w:b w:val="0"/>
        </w:rPr>
        <w:t>ß</w:t>
      </w:r>
      <w:r>
        <w:rPr>
          <w:rStyle w:val="CodeBlock"/>
          <w:rFonts w:asciiTheme="minorHAnsi" w:hAnsiTheme="minorHAnsi"/>
          <w:b w:val="0"/>
        </w:rPr>
        <w:t xml:space="preserve"> The </w:t>
      </w:r>
      <w:r w:rsidR="00DB63EB" w:rsidRPr="00DB63EB">
        <w:rPr>
          <w:rStyle w:val="CodeBlock"/>
        </w:rPr>
        <w:t>!</w:t>
      </w:r>
      <w:r w:rsidR="00DB63EB">
        <w:rPr>
          <w:rStyle w:val="CodeBlock"/>
          <w:rFonts w:asciiTheme="minorHAnsi" w:hAnsiTheme="minorHAnsi"/>
          <w:b w:val="0"/>
        </w:rPr>
        <w:t xml:space="preserve"> forces </w:t>
      </w:r>
      <w:r w:rsidR="00DB63EB" w:rsidRPr="00DB63EB">
        <w:rPr>
          <w:rStyle w:val="CodeBlock"/>
        </w:rPr>
        <w:t>vi</w:t>
      </w:r>
      <w:r w:rsidR="00DB63EB">
        <w:rPr>
          <w:rStyle w:val="CodeBlock"/>
          <w:rFonts w:asciiTheme="minorHAnsi" w:hAnsiTheme="minorHAnsi"/>
          <w:b w:val="0"/>
        </w:rPr>
        <w:t xml:space="preserve"> to quit without saving.</w:t>
      </w:r>
    </w:p>
    <w:p w14:paraId="44F21754" w14:textId="69BC110B" w:rsidR="005D58E0" w:rsidRDefault="005D58E0" w:rsidP="005D58E0">
      <w:pPr>
        <w:pStyle w:val="Instructions"/>
        <w:ind w:left="1080"/>
      </w:pPr>
      <w:r>
        <w:t xml:space="preserve">We can navigate folders, and create </w:t>
      </w:r>
      <w:r w:rsidR="005126E4">
        <w:t xml:space="preserve">files, but what about creating folders? We can do that with the </w:t>
      </w:r>
      <w:r w:rsidR="005126E4" w:rsidRPr="00F42689">
        <w:rPr>
          <w:rStyle w:val="CodeBlock"/>
        </w:rPr>
        <w:t xml:space="preserve">mkdir </w:t>
      </w:r>
      <w:r w:rsidR="005126E4">
        <w:t>(make directory) command:</w:t>
      </w:r>
    </w:p>
    <w:p w14:paraId="2613764A" w14:textId="236F6174" w:rsidR="005126E4" w:rsidRPr="00F42689" w:rsidRDefault="005126E4" w:rsidP="005D58E0">
      <w:pPr>
        <w:pStyle w:val="Instructions"/>
        <w:ind w:left="1080"/>
        <w:rPr>
          <w:rStyle w:val="CodeBlock"/>
        </w:rPr>
      </w:pPr>
      <w:r w:rsidRPr="00F42689">
        <w:rPr>
          <w:rStyle w:val="CodeBlock"/>
        </w:rPr>
        <w:t># mkdir newfolder</w:t>
      </w:r>
    </w:p>
    <w:p w14:paraId="30D90933" w14:textId="33996BA3" w:rsidR="00187F1A" w:rsidRDefault="00187F1A" w:rsidP="005D58E0">
      <w:pPr>
        <w:pStyle w:val="Instructions"/>
        <w:ind w:left="1080"/>
      </w:pPr>
      <w:r>
        <w:t xml:space="preserve">This will create a new folder in your current folder called </w:t>
      </w:r>
      <w:r w:rsidRPr="00F42689">
        <w:rPr>
          <w:rStyle w:val="CodeBlock"/>
        </w:rPr>
        <w:t>newfolder</w:t>
      </w:r>
      <w:r>
        <w:t>. If you wanted to create a folder ins</w:t>
      </w:r>
      <w:r w:rsidR="003A4C89">
        <w:t>i</w:t>
      </w:r>
      <w:r>
        <w:t>de of that folder, you could navigate into it</w:t>
      </w:r>
      <w:r w:rsidR="003A4C89">
        <w:t xml:space="preserve"> (with </w:t>
      </w:r>
      <w:r w:rsidR="003A4C89" w:rsidRPr="00F42689">
        <w:rPr>
          <w:rStyle w:val="CodeBlock"/>
        </w:rPr>
        <w:t>cd</w:t>
      </w:r>
      <w:r w:rsidR="003A4C89">
        <w:t>)</w:t>
      </w:r>
      <w:r w:rsidR="0045381F">
        <w:t>, or you could:</w:t>
      </w:r>
    </w:p>
    <w:p w14:paraId="1BBA62B8" w14:textId="5BF4F1E3" w:rsidR="0045381F" w:rsidRPr="00F42689" w:rsidRDefault="0045381F" w:rsidP="005D58E0">
      <w:pPr>
        <w:pStyle w:val="Instructions"/>
        <w:ind w:left="1080"/>
        <w:rPr>
          <w:rStyle w:val="CodeBlock"/>
        </w:rPr>
      </w:pPr>
      <w:r w:rsidRPr="00F42689">
        <w:rPr>
          <w:rStyle w:val="CodeBlock"/>
        </w:rPr>
        <w:t># mkdir newfolder/subfolder</w:t>
      </w:r>
    </w:p>
    <w:p w14:paraId="4CEBEBFC" w14:textId="08954E23" w:rsidR="0045381F" w:rsidRDefault="0045381F" w:rsidP="005D58E0">
      <w:pPr>
        <w:pStyle w:val="Instructions"/>
        <w:ind w:left="1080"/>
      </w:pPr>
      <w:r>
        <w:t>Finally, if you wanted to skip a step, you could create both folders at once:</w:t>
      </w:r>
    </w:p>
    <w:p w14:paraId="42A624DF" w14:textId="11AC4B7E" w:rsidR="0045381F" w:rsidRPr="00F42689" w:rsidRDefault="0045381F" w:rsidP="005D58E0">
      <w:pPr>
        <w:pStyle w:val="Instructions"/>
        <w:ind w:left="1080"/>
        <w:rPr>
          <w:rStyle w:val="CodeBlock"/>
        </w:rPr>
      </w:pPr>
      <w:r w:rsidRPr="00F42689">
        <w:rPr>
          <w:rStyle w:val="CodeBlock"/>
        </w:rPr>
        <w:t># mkdir</w:t>
      </w:r>
      <w:r w:rsidR="0078343D" w:rsidRPr="00F42689">
        <w:rPr>
          <w:rStyle w:val="CodeBlock"/>
        </w:rPr>
        <w:t xml:space="preserve"> -p</w:t>
      </w:r>
      <w:r w:rsidRPr="00F42689">
        <w:rPr>
          <w:rStyle w:val="CodeBlock"/>
        </w:rPr>
        <w:t xml:space="preserve"> newfolder/subfolder</w:t>
      </w:r>
    </w:p>
    <w:p w14:paraId="41A55EF0" w14:textId="36DCE366" w:rsidR="00283EF8" w:rsidRDefault="00283EF8" w:rsidP="00CD615B">
      <w:pPr>
        <w:pStyle w:val="Instructions"/>
        <w:numPr>
          <w:ilvl w:val="0"/>
          <w:numId w:val="10"/>
        </w:numPr>
      </w:pPr>
      <w:r w:rsidRPr="00283EF8">
        <w:t xml:space="preserve">Navigate to your home directory and create a new directory named </w:t>
      </w:r>
      <w:r w:rsidRPr="00046638">
        <w:rPr>
          <w:rStyle w:val="CodeBlock"/>
        </w:rPr>
        <w:t>devops_practice</w:t>
      </w:r>
      <w:r w:rsidRPr="00283EF8">
        <w:t>.</w:t>
      </w:r>
    </w:p>
    <w:tbl>
      <w:tblPr>
        <w:tblStyle w:val="TableGrid"/>
        <w:tblW w:w="0" w:type="auto"/>
        <w:tblInd w:w="1080" w:type="dxa"/>
        <w:tblLook w:val="04A0" w:firstRow="1" w:lastRow="0" w:firstColumn="1" w:lastColumn="0" w:noHBand="0" w:noVBand="1"/>
      </w:tblPr>
      <w:tblGrid>
        <w:gridCol w:w="9440"/>
      </w:tblGrid>
      <w:tr w:rsidR="00283EF8" w14:paraId="6B9FA0B7" w14:textId="77777777" w:rsidTr="4CE091A0">
        <w:tc>
          <w:tcPr>
            <w:tcW w:w="10520" w:type="dxa"/>
          </w:tcPr>
          <w:p w14:paraId="7986B037" w14:textId="1CB0DB22" w:rsidR="00283EF8" w:rsidRDefault="008C6A3E" w:rsidP="00283EF8">
            <w:pPr>
              <w:pStyle w:val="Answerintable"/>
            </w:pPr>
            <w:r>
              <w:t>Type in commands used</w:t>
            </w:r>
            <w:r w:rsidR="519D1157">
              <w:t xml:space="preserve">: </w:t>
            </w:r>
          </w:p>
          <w:p w14:paraId="0CB39C2D" w14:textId="3DAFB40C" w:rsidR="00283EF8" w:rsidRDefault="519D1157" w:rsidP="00283EF8">
            <w:pPr>
              <w:pStyle w:val="Answerintable"/>
            </w:pPr>
            <w:r>
              <w:t>cd</w:t>
            </w:r>
          </w:p>
          <w:p w14:paraId="5C8BEEF0" w14:textId="4D860FBD" w:rsidR="00283EF8" w:rsidRDefault="0FA1C11E" w:rsidP="00283EF8">
            <w:pPr>
              <w:pStyle w:val="Answerintable"/>
            </w:pPr>
            <w:r>
              <w:t xml:space="preserve">sudo mkdir devops_practice </w:t>
            </w:r>
          </w:p>
          <w:p w14:paraId="7ED5D029" w14:textId="3DD56451" w:rsidR="00283EF8" w:rsidRDefault="0FA1C11E" w:rsidP="4CE091A0">
            <w:r>
              <w:rPr>
                <w:noProof/>
              </w:rPr>
              <w:drawing>
                <wp:inline distT="0" distB="0" distL="0" distR="0" wp14:anchorId="0A03F1E2" wp14:editId="253DC4AA">
                  <wp:extent cx="5848352" cy="1304925"/>
                  <wp:effectExtent l="0" t="0" r="0" b="0"/>
                  <wp:docPr id="1038876347" name="Picture 1038876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848352" cy="1304925"/>
                          </a:xfrm>
                          <a:prstGeom prst="rect">
                            <a:avLst/>
                          </a:prstGeom>
                        </pic:spPr>
                      </pic:pic>
                    </a:graphicData>
                  </a:graphic>
                </wp:inline>
              </w:drawing>
            </w:r>
          </w:p>
        </w:tc>
      </w:tr>
    </w:tbl>
    <w:p w14:paraId="5A0758B8" w14:textId="0628D8D2" w:rsidR="00512BDD" w:rsidRDefault="00B200CF" w:rsidP="00512BDD">
      <w:pPr>
        <w:pStyle w:val="SchoolHeading"/>
      </w:pPr>
      <w:bookmarkStart w:id="3" w:name="_Toc186465682"/>
      <w:r>
        <w:t>Essential Linux Commands for DevOps</w:t>
      </w:r>
      <w:bookmarkEnd w:id="3"/>
    </w:p>
    <w:p w14:paraId="66E373F7" w14:textId="479C35E5" w:rsidR="007613BA" w:rsidRDefault="00B200CF" w:rsidP="007613BA">
      <w:pPr>
        <w:pStyle w:val="Instructions"/>
      </w:pPr>
      <w:r w:rsidRPr="00B200CF">
        <w:t xml:space="preserve">To manage infrastructure and applications, DevOps engineers rely heavily on Linux commands. Some fundamental commands include </w:t>
      </w:r>
      <w:r w:rsidRPr="00046638">
        <w:rPr>
          <w:rStyle w:val="CodeBlock"/>
        </w:rPr>
        <w:t>cp</w:t>
      </w:r>
      <w:r w:rsidRPr="00B200CF">
        <w:t xml:space="preserve"> (copy files), </w:t>
      </w:r>
      <w:r w:rsidRPr="00046638">
        <w:rPr>
          <w:rStyle w:val="CodeBlock"/>
        </w:rPr>
        <w:t>mv</w:t>
      </w:r>
      <w:r w:rsidRPr="00B200CF">
        <w:t xml:space="preserve"> (move files), </w:t>
      </w:r>
      <w:r w:rsidRPr="00046638">
        <w:rPr>
          <w:rStyle w:val="CodeBlock"/>
        </w:rPr>
        <w:t>rm</w:t>
      </w:r>
      <w:r w:rsidRPr="00B200CF">
        <w:t xml:space="preserve"> (remove files), and </w:t>
      </w:r>
      <w:r w:rsidRPr="00046638">
        <w:rPr>
          <w:rStyle w:val="CodeBlock"/>
        </w:rPr>
        <w:t>chmod</w:t>
      </w:r>
      <w:r w:rsidRPr="00B200CF">
        <w:t xml:space="preserve"> (change file permissions). Additionally, understanding process management using commands like </w:t>
      </w:r>
      <w:r w:rsidRPr="00046638">
        <w:rPr>
          <w:rStyle w:val="CodeBlock"/>
        </w:rPr>
        <w:t>ps</w:t>
      </w:r>
      <w:r w:rsidRPr="00B200CF">
        <w:t xml:space="preserve">, </w:t>
      </w:r>
      <w:r w:rsidRPr="00046638">
        <w:rPr>
          <w:rStyle w:val="CodeBlock"/>
        </w:rPr>
        <w:t>top</w:t>
      </w:r>
      <w:r w:rsidRPr="00B200CF">
        <w:t xml:space="preserve">, and </w:t>
      </w:r>
      <w:r w:rsidRPr="00046638">
        <w:rPr>
          <w:rStyle w:val="CodeBlock"/>
        </w:rPr>
        <w:t>kill</w:t>
      </w:r>
      <w:r w:rsidRPr="00B200CF">
        <w:t xml:space="preserve"> is </w:t>
      </w:r>
      <w:r w:rsidRPr="00B200CF">
        <w:lastRenderedPageBreak/>
        <w:t xml:space="preserve">critical for handling running applications. For DevOps automation, scripts are often written using the shell scripting language (like </w:t>
      </w:r>
      <w:r w:rsidRPr="00046638">
        <w:rPr>
          <w:b/>
          <w:bCs/>
        </w:rPr>
        <w:t>Bash</w:t>
      </w:r>
      <w:r w:rsidRPr="00B200CF">
        <w:t>), where commands are used in scripts to automate routine tasks such as backups, updates, and monitoring.</w:t>
      </w:r>
    </w:p>
    <w:p w14:paraId="7AA8EF12" w14:textId="5E892BDF" w:rsidR="00571B16" w:rsidRDefault="00606588" w:rsidP="007613BA">
      <w:pPr>
        <w:pStyle w:val="Instructions"/>
      </w:pPr>
      <w:r>
        <w:t>To work on this section of the lab, run the following command in your home folder on your Linux instance:</w:t>
      </w:r>
    </w:p>
    <w:p w14:paraId="6BE7DAFA" w14:textId="5CD0410F" w:rsidR="00606588" w:rsidRPr="001245A7" w:rsidRDefault="00606588" w:rsidP="007613BA">
      <w:pPr>
        <w:pStyle w:val="Instructions"/>
        <w:rPr>
          <w:rStyle w:val="CodeBlock"/>
        </w:rPr>
      </w:pPr>
      <w:r w:rsidRPr="001245A7">
        <w:rPr>
          <w:rStyle w:val="CodeBlock"/>
        </w:rPr>
        <w:t xml:space="preserve"># </w:t>
      </w:r>
      <w:bookmarkStart w:id="4" w:name="_Hlk186455718"/>
      <w:r w:rsidR="00290ADB" w:rsidRPr="001245A7">
        <w:rPr>
          <w:rStyle w:val="CodeBlock"/>
        </w:rPr>
        <w:t xml:space="preserve">sudo curl -sSL </w:t>
      </w:r>
      <w:hyperlink r:id="rId13" w:history="1">
        <w:r w:rsidR="0038065F" w:rsidRPr="001245A7">
          <w:rPr>
            <w:rStyle w:val="CodeBlock"/>
          </w:rPr>
          <w:t>https://webandsoftware-online.s3.us-east-005.backblazeb2.com/devops/linux/lab03-setup.sh</w:t>
        </w:r>
      </w:hyperlink>
      <w:r w:rsidR="0038065F" w:rsidRPr="001245A7">
        <w:rPr>
          <w:rStyle w:val="CodeBlock"/>
        </w:rPr>
        <w:t xml:space="preserve"> | bash</w:t>
      </w:r>
      <w:bookmarkEnd w:id="4"/>
    </w:p>
    <w:p w14:paraId="5533864E" w14:textId="6B0DB306" w:rsidR="007D47E2" w:rsidRDefault="0048749F" w:rsidP="005222E2">
      <w:pPr>
        <w:pStyle w:val="Instructions"/>
      </w:pPr>
      <w:r>
        <w:t xml:space="preserve">This command downloads a script file from the internet, and runs the </w:t>
      </w:r>
      <w:r w:rsidRPr="0048749F">
        <w:rPr>
          <w:rStyle w:val="CodeBlock"/>
        </w:rPr>
        <w:t>mkdir</w:t>
      </w:r>
      <w:r>
        <w:t xml:space="preserve"> and </w:t>
      </w:r>
      <w:r w:rsidRPr="0048749F">
        <w:rPr>
          <w:rStyle w:val="CodeBlock"/>
        </w:rPr>
        <w:t>touch</w:t>
      </w:r>
      <w:r>
        <w:t xml:space="preserve"> commands to create the folders and files needed to complete this lab.</w:t>
      </w:r>
      <w:r w:rsidR="00E3735D">
        <w:t xml:space="preserve"> To help visualize the structure, download a tool called tree which shows a more “graphical” view of the files and folders</w:t>
      </w:r>
      <w:r w:rsidR="004A6567">
        <w:t>, and run it to see what folders and files have been setup</w:t>
      </w:r>
      <w:r w:rsidR="00E3735D">
        <w:t>:</w:t>
      </w:r>
    </w:p>
    <w:p w14:paraId="5EB04126" w14:textId="48B1F7D3" w:rsidR="00E3735D" w:rsidRPr="00915EC0" w:rsidRDefault="00E3735D" w:rsidP="00915EC0">
      <w:pPr>
        <w:pStyle w:val="Instructions"/>
        <w:spacing w:before="0" w:after="0"/>
        <w:rPr>
          <w:rStyle w:val="CodeBlock"/>
        </w:rPr>
      </w:pPr>
      <w:r w:rsidRPr="00915EC0">
        <w:rPr>
          <w:rStyle w:val="CodeBlock"/>
        </w:rPr>
        <w:t># sudo dnf -y install tree</w:t>
      </w:r>
    </w:p>
    <w:p w14:paraId="324C72CA" w14:textId="3B0FC36B" w:rsidR="004A6567" w:rsidRPr="00915EC0" w:rsidRDefault="004A6567" w:rsidP="00915EC0">
      <w:pPr>
        <w:pStyle w:val="Instructions"/>
        <w:spacing w:before="0" w:after="0"/>
        <w:rPr>
          <w:rStyle w:val="CodeBlock"/>
        </w:rPr>
      </w:pPr>
      <w:r w:rsidRPr="00915EC0">
        <w:rPr>
          <w:rStyle w:val="CodeBlock"/>
        </w:rPr>
        <w:t># tree</w:t>
      </w:r>
    </w:p>
    <w:p w14:paraId="4CEF45FC" w14:textId="77777777" w:rsidR="00A36DB6" w:rsidRPr="00A36DB6" w:rsidRDefault="00A36DB6" w:rsidP="00A36DB6">
      <w:pPr>
        <w:pStyle w:val="Instructions"/>
        <w:keepNext/>
        <w:keepLines/>
        <w:spacing w:before="0" w:after="0"/>
        <w:rPr>
          <w:rStyle w:val="CodeBlock"/>
        </w:rPr>
      </w:pPr>
      <w:r w:rsidRPr="00A36DB6">
        <w:rPr>
          <w:rStyle w:val="CodeBlock"/>
        </w:rPr>
        <w:t>.</w:t>
      </w:r>
    </w:p>
    <w:p w14:paraId="125CBAC1" w14:textId="77777777" w:rsidR="00A36DB6" w:rsidRPr="00A36DB6" w:rsidRDefault="00A36DB6" w:rsidP="00A36DB6">
      <w:pPr>
        <w:pStyle w:val="Instructions"/>
        <w:keepNext/>
        <w:keepLines/>
        <w:spacing w:before="0" w:after="0"/>
        <w:rPr>
          <w:rStyle w:val="CodeBlock"/>
        </w:rPr>
      </w:pPr>
      <w:r w:rsidRPr="00A36DB6">
        <w:rPr>
          <w:rStyle w:val="CodeBlock"/>
        </w:rPr>
        <w:t>├── devops</w:t>
      </w:r>
    </w:p>
    <w:p w14:paraId="0A75284D" w14:textId="77777777" w:rsidR="00A36DB6" w:rsidRPr="00A36DB6" w:rsidRDefault="00A36DB6" w:rsidP="00A36DB6">
      <w:pPr>
        <w:pStyle w:val="Instructions"/>
        <w:keepNext/>
        <w:keepLines/>
        <w:spacing w:before="0" w:after="0"/>
        <w:rPr>
          <w:rStyle w:val="CodeBlock"/>
        </w:rPr>
      </w:pPr>
      <w:r w:rsidRPr="00A36DB6">
        <w:rPr>
          <w:rStyle w:val="CodeBlock"/>
        </w:rPr>
        <w:t>│   ├── Markdown Basics</w:t>
      </w:r>
    </w:p>
    <w:p w14:paraId="4B97CF90" w14:textId="77777777" w:rsidR="00A36DB6" w:rsidRPr="00A36DB6" w:rsidRDefault="00A36DB6" w:rsidP="00A36DB6">
      <w:pPr>
        <w:pStyle w:val="Instructions"/>
        <w:keepNext/>
        <w:keepLines/>
        <w:spacing w:before="0" w:after="0"/>
        <w:rPr>
          <w:rStyle w:val="CodeBlock"/>
        </w:rPr>
      </w:pPr>
      <w:r w:rsidRPr="00A36DB6">
        <w:rPr>
          <w:rStyle w:val="CodeBlock"/>
        </w:rPr>
        <w:t>│   │   └── README.MD</w:t>
      </w:r>
    </w:p>
    <w:p w14:paraId="1A02ACFE" w14:textId="77777777" w:rsidR="00A36DB6" w:rsidRPr="00A36DB6" w:rsidRDefault="00A36DB6" w:rsidP="00A36DB6">
      <w:pPr>
        <w:pStyle w:val="Instructions"/>
        <w:keepNext/>
        <w:keepLines/>
        <w:spacing w:before="0" w:after="0"/>
        <w:rPr>
          <w:rStyle w:val="CodeBlock"/>
        </w:rPr>
      </w:pPr>
      <w:r w:rsidRPr="00A36DB6">
        <w:rPr>
          <w:rStyle w:val="CodeBlock"/>
        </w:rPr>
        <w:t>│   └── lab1</w:t>
      </w:r>
    </w:p>
    <w:p w14:paraId="73B35267" w14:textId="77777777" w:rsidR="00A36DB6" w:rsidRPr="00A36DB6" w:rsidRDefault="00A36DB6" w:rsidP="00A36DB6">
      <w:pPr>
        <w:pStyle w:val="Instructions"/>
        <w:keepNext/>
        <w:keepLines/>
        <w:spacing w:before="0" w:after="0"/>
        <w:rPr>
          <w:rStyle w:val="CodeBlock"/>
        </w:rPr>
      </w:pPr>
      <w:r w:rsidRPr="00A36DB6">
        <w:rPr>
          <w:rStyle w:val="CodeBlock"/>
        </w:rPr>
        <w:t>│       └── TOC.MD</w:t>
      </w:r>
    </w:p>
    <w:p w14:paraId="416D3A38" w14:textId="77777777" w:rsidR="00A36DB6" w:rsidRPr="00A36DB6" w:rsidRDefault="00A36DB6" w:rsidP="00A36DB6">
      <w:pPr>
        <w:pStyle w:val="Instructions"/>
        <w:keepNext/>
        <w:keepLines/>
        <w:spacing w:before="0" w:after="0"/>
        <w:rPr>
          <w:rStyle w:val="CodeBlock"/>
        </w:rPr>
      </w:pPr>
      <w:r w:rsidRPr="00A36DB6">
        <w:rPr>
          <w:rStyle w:val="CodeBlock"/>
        </w:rPr>
        <w:t>└── lab03</w:t>
      </w:r>
    </w:p>
    <w:p w14:paraId="165F597A" w14:textId="77777777" w:rsidR="00A36DB6" w:rsidRPr="00A36DB6" w:rsidRDefault="00A36DB6" w:rsidP="00A36DB6">
      <w:pPr>
        <w:pStyle w:val="Instructions"/>
        <w:keepNext/>
        <w:keepLines/>
        <w:spacing w:before="0" w:after="0"/>
        <w:rPr>
          <w:rStyle w:val="CodeBlock"/>
        </w:rPr>
      </w:pPr>
      <w:r w:rsidRPr="00A36DB6">
        <w:rPr>
          <w:rStyle w:val="CodeBlock"/>
        </w:rPr>
        <w:t xml:space="preserve">    ├── folderA</w:t>
      </w:r>
    </w:p>
    <w:p w14:paraId="62F85CB5" w14:textId="77777777" w:rsidR="00A36DB6" w:rsidRPr="00A36DB6" w:rsidRDefault="00A36DB6" w:rsidP="00A36DB6">
      <w:pPr>
        <w:pStyle w:val="Instructions"/>
        <w:keepNext/>
        <w:keepLines/>
        <w:spacing w:before="0" w:after="0"/>
        <w:rPr>
          <w:rStyle w:val="CodeBlock"/>
        </w:rPr>
      </w:pPr>
      <w:r w:rsidRPr="00A36DB6">
        <w:rPr>
          <w:rStyle w:val="CodeBlock"/>
        </w:rPr>
        <w:t xml:space="preserve">    │   ├── fileA</w:t>
      </w:r>
    </w:p>
    <w:p w14:paraId="6D097F37" w14:textId="77777777" w:rsidR="00A36DB6" w:rsidRPr="00A36DB6" w:rsidRDefault="00A36DB6" w:rsidP="00A36DB6">
      <w:pPr>
        <w:pStyle w:val="Instructions"/>
        <w:keepNext/>
        <w:keepLines/>
        <w:spacing w:before="0" w:after="0"/>
        <w:rPr>
          <w:rStyle w:val="CodeBlock"/>
        </w:rPr>
      </w:pPr>
      <w:r w:rsidRPr="00A36DB6">
        <w:rPr>
          <w:rStyle w:val="CodeBlock"/>
        </w:rPr>
        <w:t xml:space="preserve">    │   ├── fileB</w:t>
      </w:r>
    </w:p>
    <w:p w14:paraId="20625DAA" w14:textId="77777777" w:rsidR="00A36DB6" w:rsidRPr="00A36DB6" w:rsidRDefault="00A36DB6" w:rsidP="00A36DB6">
      <w:pPr>
        <w:pStyle w:val="Instructions"/>
        <w:keepNext/>
        <w:keepLines/>
        <w:spacing w:before="0" w:after="0"/>
        <w:rPr>
          <w:rStyle w:val="CodeBlock"/>
        </w:rPr>
      </w:pPr>
      <w:r w:rsidRPr="00A36DB6">
        <w:rPr>
          <w:rStyle w:val="CodeBlock"/>
        </w:rPr>
        <w:t xml:space="preserve">    │   └── fileC</w:t>
      </w:r>
    </w:p>
    <w:p w14:paraId="78AFFFD2" w14:textId="77777777" w:rsidR="00A36DB6" w:rsidRPr="00A36DB6" w:rsidRDefault="00A36DB6" w:rsidP="00A36DB6">
      <w:pPr>
        <w:pStyle w:val="Instructions"/>
        <w:keepNext/>
        <w:keepLines/>
        <w:spacing w:before="0" w:after="0"/>
        <w:rPr>
          <w:rStyle w:val="CodeBlock"/>
        </w:rPr>
      </w:pPr>
      <w:r w:rsidRPr="00A36DB6">
        <w:rPr>
          <w:rStyle w:val="CodeBlock"/>
        </w:rPr>
        <w:t xml:space="preserve">    ├── folderB</w:t>
      </w:r>
    </w:p>
    <w:p w14:paraId="3827BF2A" w14:textId="12F61CEB" w:rsidR="00915EC0" w:rsidRPr="00915EC0" w:rsidRDefault="00A36DB6" w:rsidP="00A36DB6">
      <w:pPr>
        <w:pStyle w:val="Instructions"/>
        <w:keepNext/>
        <w:keepLines/>
        <w:spacing w:before="0" w:after="0"/>
        <w:rPr>
          <w:rStyle w:val="CodeBlock"/>
        </w:rPr>
      </w:pPr>
      <w:r w:rsidRPr="00A36DB6">
        <w:rPr>
          <w:rStyle w:val="CodeBlock"/>
        </w:rPr>
        <w:t xml:space="preserve">    └── folderC</w:t>
      </w:r>
    </w:p>
    <w:p w14:paraId="6B3AAC8C" w14:textId="77777777" w:rsidR="00EF1261" w:rsidRDefault="0074345E" w:rsidP="00EF1261">
      <w:pPr>
        <w:pStyle w:val="Instructions"/>
        <w:numPr>
          <w:ilvl w:val="0"/>
          <w:numId w:val="16"/>
        </w:numPr>
      </w:pPr>
      <w:r>
        <w:t xml:space="preserve">Navigate into the </w:t>
      </w:r>
      <w:r w:rsidRPr="00EF1261">
        <w:rPr>
          <w:rStyle w:val="CodeBlock"/>
        </w:rPr>
        <w:t>lab03</w:t>
      </w:r>
      <w:r>
        <w:t xml:space="preserve"> folder in your </w:t>
      </w:r>
      <w:r w:rsidRPr="00EF1261">
        <w:rPr>
          <w:rStyle w:val="CodeBlock"/>
        </w:rPr>
        <w:t>home</w:t>
      </w:r>
      <w:r>
        <w:t xml:space="preserve"> directory</w:t>
      </w:r>
      <w:r w:rsidR="00EF1261">
        <w:t>.</w:t>
      </w:r>
    </w:p>
    <w:tbl>
      <w:tblPr>
        <w:tblStyle w:val="TableGrid"/>
        <w:tblW w:w="0" w:type="auto"/>
        <w:tblInd w:w="1080" w:type="dxa"/>
        <w:tblLook w:val="04A0" w:firstRow="1" w:lastRow="0" w:firstColumn="1" w:lastColumn="0" w:noHBand="0" w:noVBand="1"/>
      </w:tblPr>
      <w:tblGrid>
        <w:gridCol w:w="9440"/>
      </w:tblGrid>
      <w:tr w:rsidR="00EF1261" w14:paraId="41536558" w14:textId="77777777" w:rsidTr="4CE091A0">
        <w:tc>
          <w:tcPr>
            <w:tcW w:w="10520" w:type="dxa"/>
          </w:tcPr>
          <w:p w14:paraId="0643A2BC" w14:textId="070B9CC1" w:rsidR="00EF1261" w:rsidRDefault="00EF1261" w:rsidP="00EF1261">
            <w:pPr>
              <w:pStyle w:val="Answerintable"/>
            </w:pPr>
            <w:r>
              <w:t>Write the command you used here.</w:t>
            </w:r>
          </w:p>
          <w:p w14:paraId="6383727B" w14:textId="10863F6F" w:rsidR="00EF1261" w:rsidRDefault="682333FE" w:rsidP="00EF1261">
            <w:pPr>
              <w:pStyle w:val="Answerintable"/>
            </w:pPr>
            <w:r>
              <w:t>cd lab03</w:t>
            </w:r>
          </w:p>
          <w:p w14:paraId="52E549F7" w14:textId="1739B0E2" w:rsidR="00EF1261" w:rsidRDefault="0A4E1F8B" w:rsidP="4CE091A0">
            <w:r>
              <w:rPr>
                <w:noProof/>
              </w:rPr>
              <w:lastRenderedPageBreak/>
              <w:drawing>
                <wp:inline distT="0" distB="0" distL="0" distR="0" wp14:anchorId="374156F9" wp14:editId="689D2504">
                  <wp:extent cx="5848352" cy="4191000"/>
                  <wp:effectExtent l="0" t="0" r="0" b="0"/>
                  <wp:docPr id="1102258070" name="Picture 110225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848352" cy="4191000"/>
                          </a:xfrm>
                          <a:prstGeom prst="rect">
                            <a:avLst/>
                          </a:prstGeom>
                        </pic:spPr>
                      </pic:pic>
                    </a:graphicData>
                  </a:graphic>
                </wp:inline>
              </w:drawing>
            </w:r>
          </w:p>
        </w:tc>
      </w:tr>
    </w:tbl>
    <w:p w14:paraId="4047D7FE" w14:textId="6589FB7C" w:rsidR="007D47E2" w:rsidRDefault="00A46A84" w:rsidP="005222E2">
      <w:pPr>
        <w:pStyle w:val="Instructions"/>
      </w:pPr>
      <w:r>
        <w:lastRenderedPageBreak/>
        <w:t xml:space="preserve">Now that we have the files and folders needed, we can learn about managing files. In Linux, files are moved, copied, and deleted (or removed) all the time. The first tool we are going to learn is </w:t>
      </w:r>
      <w:r w:rsidRPr="00A36DB6">
        <w:rPr>
          <w:rStyle w:val="CodeBlock"/>
        </w:rPr>
        <w:t>cp</w:t>
      </w:r>
      <w:r>
        <w:t xml:space="preserve"> (copy). To copy a file</w:t>
      </w:r>
      <w:r w:rsidR="0074345E">
        <w:t xml:space="preserve">, simply run the </w:t>
      </w:r>
      <w:r w:rsidR="0074345E" w:rsidRPr="00A36DB6">
        <w:rPr>
          <w:rStyle w:val="CodeBlock"/>
        </w:rPr>
        <w:t>cp</w:t>
      </w:r>
      <w:r w:rsidR="0074345E">
        <w:t xml:space="preserve"> command with the source file name, followed by the destination file name.</w:t>
      </w:r>
    </w:p>
    <w:p w14:paraId="7F4D5FB5" w14:textId="74CE41EA" w:rsidR="0074345E" w:rsidRPr="0011651F" w:rsidRDefault="0074345E" w:rsidP="005222E2">
      <w:pPr>
        <w:pStyle w:val="Instructions"/>
        <w:rPr>
          <w:rStyle w:val="CodeBlock"/>
        </w:rPr>
      </w:pPr>
      <w:r w:rsidRPr="0011651F">
        <w:rPr>
          <w:rStyle w:val="CodeBlock"/>
        </w:rPr>
        <w:t xml:space="preserve"># cp </w:t>
      </w:r>
      <w:r w:rsidR="00DF3133" w:rsidRPr="0011651F">
        <w:rPr>
          <w:rStyle w:val="CodeBlock"/>
        </w:rPr>
        <w:t>original_file.txt new_file.txt</w:t>
      </w:r>
    </w:p>
    <w:p w14:paraId="75F0F949" w14:textId="77777777" w:rsidR="0011651F" w:rsidRDefault="00304445" w:rsidP="0011651F">
      <w:pPr>
        <w:pStyle w:val="Instructions"/>
        <w:numPr>
          <w:ilvl w:val="0"/>
          <w:numId w:val="16"/>
        </w:numPr>
      </w:pPr>
      <w:r>
        <w:t xml:space="preserve">Let’s create a couple of files to work with in the </w:t>
      </w:r>
      <w:r w:rsidRPr="0011651F">
        <w:rPr>
          <w:rStyle w:val="CodeBlock"/>
        </w:rPr>
        <w:t>lab03</w:t>
      </w:r>
      <w:r>
        <w:t xml:space="preserve"> folder. Create two files (using the </w:t>
      </w:r>
      <w:r w:rsidRPr="0011651F">
        <w:rPr>
          <w:rStyle w:val="CodeBlock"/>
        </w:rPr>
        <w:t>touch</w:t>
      </w:r>
      <w:r>
        <w:t xml:space="preserve"> command we learned in the previous section)</w:t>
      </w:r>
      <w:r w:rsidR="0011651F">
        <w:t xml:space="preserve"> named </w:t>
      </w:r>
      <w:r w:rsidR="0011651F" w:rsidRPr="0011651F">
        <w:rPr>
          <w:rStyle w:val="CodeBlock"/>
        </w:rPr>
        <w:t>file1</w:t>
      </w:r>
      <w:r w:rsidR="0011651F">
        <w:t xml:space="preserve"> and </w:t>
      </w:r>
      <w:r w:rsidR="0011651F" w:rsidRPr="0011651F">
        <w:rPr>
          <w:rStyle w:val="CodeBlock"/>
        </w:rPr>
        <w:t>fileA</w:t>
      </w:r>
      <w:r w:rsidR="0011651F">
        <w:t>.</w:t>
      </w:r>
    </w:p>
    <w:tbl>
      <w:tblPr>
        <w:tblStyle w:val="TableGrid"/>
        <w:tblW w:w="0" w:type="auto"/>
        <w:tblInd w:w="1080" w:type="dxa"/>
        <w:tblLook w:val="04A0" w:firstRow="1" w:lastRow="0" w:firstColumn="1" w:lastColumn="0" w:noHBand="0" w:noVBand="1"/>
      </w:tblPr>
      <w:tblGrid>
        <w:gridCol w:w="9440"/>
      </w:tblGrid>
      <w:tr w:rsidR="0011651F" w14:paraId="23DB6015" w14:textId="77777777" w:rsidTr="4CE091A0">
        <w:tc>
          <w:tcPr>
            <w:tcW w:w="10520" w:type="dxa"/>
          </w:tcPr>
          <w:p w14:paraId="7F8F7AB6" w14:textId="727BB8E7" w:rsidR="0011651F" w:rsidRDefault="0011651F" w:rsidP="0011651F">
            <w:pPr>
              <w:pStyle w:val="Answerintable"/>
            </w:pPr>
            <w:r>
              <w:t>Write the commands you used to complete this here.</w:t>
            </w:r>
          </w:p>
          <w:p w14:paraId="215556F7" w14:textId="68FACE10" w:rsidR="0011651F" w:rsidRDefault="640BA56C" w:rsidP="0011651F">
            <w:pPr>
              <w:pStyle w:val="Answerintable"/>
            </w:pPr>
            <w:r>
              <w:t>touch file1.txt</w:t>
            </w:r>
          </w:p>
          <w:p w14:paraId="4739E9C2" w14:textId="01B7D4E8" w:rsidR="0011651F" w:rsidRDefault="640BA56C" w:rsidP="0011651F">
            <w:pPr>
              <w:pStyle w:val="Answerintable"/>
            </w:pPr>
            <w:r>
              <w:t>touch fileA.txt</w:t>
            </w:r>
          </w:p>
          <w:p w14:paraId="45CEA6A2" w14:textId="6B4167CF" w:rsidR="0011651F" w:rsidRDefault="640BA56C" w:rsidP="4CE091A0">
            <w:r>
              <w:rPr>
                <w:noProof/>
              </w:rPr>
              <w:drawing>
                <wp:inline distT="0" distB="0" distL="0" distR="0" wp14:anchorId="4CD34157" wp14:editId="49F09158">
                  <wp:extent cx="5848352" cy="1228725"/>
                  <wp:effectExtent l="0" t="0" r="0" b="0"/>
                  <wp:docPr id="2116287846" name="Picture 211628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848352" cy="1228725"/>
                          </a:xfrm>
                          <a:prstGeom prst="rect">
                            <a:avLst/>
                          </a:prstGeom>
                        </pic:spPr>
                      </pic:pic>
                    </a:graphicData>
                  </a:graphic>
                </wp:inline>
              </w:drawing>
            </w:r>
          </w:p>
        </w:tc>
      </w:tr>
    </w:tbl>
    <w:p w14:paraId="049142F2" w14:textId="4583BAB4" w:rsidR="0009559D" w:rsidRDefault="006F5FC8" w:rsidP="006F5FC8">
      <w:pPr>
        <w:pStyle w:val="Instructions"/>
        <w:numPr>
          <w:ilvl w:val="0"/>
          <w:numId w:val="16"/>
        </w:numPr>
      </w:pPr>
      <w:r>
        <w:t xml:space="preserve">Use the </w:t>
      </w:r>
      <w:r w:rsidRPr="0009559D">
        <w:rPr>
          <w:rStyle w:val="CodeBlock"/>
        </w:rPr>
        <w:t>cp</w:t>
      </w:r>
      <w:r>
        <w:t xml:space="preserve"> command to copy </w:t>
      </w:r>
      <w:r w:rsidRPr="0009559D">
        <w:rPr>
          <w:rStyle w:val="CodeBlock"/>
        </w:rPr>
        <w:t>file1</w:t>
      </w:r>
      <w:r>
        <w:t xml:space="preserve"> </w:t>
      </w:r>
      <w:r w:rsidR="00CE50CD">
        <w:t>to</w:t>
      </w:r>
      <w:r>
        <w:t xml:space="preserve"> create </w:t>
      </w:r>
      <w:r w:rsidRPr="0009559D">
        <w:rPr>
          <w:rStyle w:val="CodeBlock"/>
        </w:rPr>
        <w:t>file2</w:t>
      </w:r>
      <w:r>
        <w:t xml:space="preserve"> and </w:t>
      </w:r>
      <w:r w:rsidRPr="0009559D">
        <w:rPr>
          <w:rStyle w:val="CodeBlock"/>
        </w:rPr>
        <w:t>file3</w:t>
      </w:r>
      <w:r w:rsidR="0009559D">
        <w:t>.</w:t>
      </w:r>
      <w:r w:rsidR="00CE50CD">
        <w:t xml:space="preserve"> Use the </w:t>
      </w:r>
      <w:r w:rsidR="00CE50CD" w:rsidRPr="000B05D2">
        <w:rPr>
          <w:rStyle w:val="CodeBlock"/>
        </w:rPr>
        <w:t>tree</w:t>
      </w:r>
      <w:r w:rsidR="00CE50CD">
        <w:t xml:space="preserve"> command to verify creation. Attach a screenshot of the tree command below.</w:t>
      </w:r>
    </w:p>
    <w:tbl>
      <w:tblPr>
        <w:tblStyle w:val="TableGrid"/>
        <w:tblW w:w="0" w:type="auto"/>
        <w:tblInd w:w="1080" w:type="dxa"/>
        <w:tblLook w:val="04A0" w:firstRow="1" w:lastRow="0" w:firstColumn="1" w:lastColumn="0" w:noHBand="0" w:noVBand="1"/>
      </w:tblPr>
      <w:tblGrid>
        <w:gridCol w:w="9440"/>
      </w:tblGrid>
      <w:tr w:rsidR="0009559D" w14:paraId="44345248" w14:textId="77777777" w:rsidTr="4CE091A0">
        <w:tc>
          <w:tcPr>
            <w:tcW w:w="10520" w:type="dxa"/>
          </w:tcPr>
          <w:p w14:paraId="5678C631" w14:textId="29BE607D" w:rsidR="0009559D" w:rsidRDefault="0009559D" w:rsidP="0009559D">
            <w:pPr>
              <w:pStyle w:val="Answerintable"/>
            </w:pPr>
            <w:r>
              <w:t>Write the commands you used here.</w:t>
            </w:r>
          </w:p>
          <w:p w14:paraId="79DACFB4" w14:textId="64BF6E62" w:rsidR="0009559D" w:rsidRDefault="2736D008" w:rsidP="0009559D">
            <w:pPr>
              <w:pStyle w:val="Answerintable"/>
            </w:pPr>
            <w:r>
              <w:lastRenderedPageBreak/>
              <w:t>cp file1.txt file2.txt</w:t>
            </w:r>
          </w:p>
          <w:p w14:paraId="0EFDB716" w14:textId="0589B3FF" w:rsidR="0009559D" w:rsidRDefault="2736D008" w:rsidP="0009559D">
            <w:pPr>
              <w:pStyle w:val="Answerintable"/>
            </w:pPr>
            <w:r>
              <w:t>cp file1.txt file 3.txt</w:t>
            </w:r>
          </w:p>
          <w:p w14:paraId="52593ADF" w14:textId="606E195A" w:rsidR="0009559D" w:rsidRDefault="0009559D" w:rsidP="0009559D">
            <w:pPr>
              <w:pStyle w:val="Answerintable"/>
            </w:pPr>
          </w:p>
        </w:tc>
      </w:tr>
      <w:tr w:rsidR="00CE50CD" w14:paraId="5220E527" w14:textId="77777777" w:rsidTr="4CE091A0">
        <w:tc>
          <w:tcPr>
            <w:tcW w:w="10520" w:type="dxa"/>
          </w:tcPr>
          <w:p w14:paraId="634EC5A4" w14:textId="0C686E8F" w:rsidR="00CE50CD" w:rsidRDefault="00CE50CD" w:rsidP="0009559D">
            <w:pPr>
              <w:pStyle w:val="Answerintable"/>
            </w:pPr>
            <w:r>
              <w:lastRenderedPageBreak/>
              <w:t>Paste screenshot here</w:t>
            </w:r>
          </w:p>
          <w:p w14:paraId="7D08B551" w14:textId="7868293E" w:rsidR="00CE50CD" w:rsidRDefault="1D8B00FA" w:rsidP="0009559D">
            <w:pPr>
              <w:pStyle w:val="Answerintable"/>
            </w:pPr>
            <w:r>
              <w:rPr>
                <w:noProof/>
              </w:rPr>
              <w:drawing>
                <wp:inline distT="0" distB="0" distL="0" distR="0" wp14:anchorId="1D201190" wp14:editId="0DAC8B46">
                  <wp:extent cx="5848350" cy="3571874"/>
                  <wp:effectExtent l="0" t="0" r="0" b="0"/>
                  <wp:docPr id="1656895908" name="Picture 165689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848350" cy="3571874"/>
                          </a:xfrm>
                          <a:prstGeom prst="rect">
                            <a:avLst/>
                          </a:prstGeom>
                        </pic:spPr>
                      </pic:pic>
                    </a:graphicData>
                  </a:graphic>
                </wp:inline>
              </w:drawing>
            </w:r>
          </w:p>
        </w:tc>
      </w:tr>
    </w:tbl>
    <w:p w14:paraId="5B930F24" w14:textId="5A805725" w:rsidR="0011651F" w:rsidRDefault="00E76AC2" w:rsidP="00E76AC2">
      <w:pPr>
        <w:pStyle w:val="Instructions"/>
      </w:pPr>
      <w:r>
        <w:t xml:space="preserve">Now that we have some files to play with, we can </w:t>
      </w:r>
      <w:r w:rsidR="00503AC4">
        <w:t xml:space="preserve">use other file commands to modify or delete them. To rename a file, use the </w:t>
      </w:r>
      <w:r w:rsidR="00503AC4" w:rsidRPr="00A36DB6">
        <w:rPr>
          <w:rStyle w:val="CodeBlock"/>
        </w:rPr>
        <w:t>mv</w:t>
      </w:r>
      <w:r w:rsidR="00503AC4">
        <w:t xml:space="preserve"> (move) command. It may seem strange to use a move command to rename something, but in a way the file is being moved from the original name to the new name.</w:t>
      </w:r>
    </w:p>
    <w:p w14:paraId="687245E6" w14:textId="017AFAB3" w:rsidR="00503AC4" w:rsidRPr="00CE50CD" w:rsidRDefault="00503AC4" w:rsidP="00E76AC2">
      <w:pPr>
        <w:pStyle w:val="Instructions"/>
        <w:rPr>
          <w:rStyle w:val="CodeBlock"/>
        </w:rPr>
      </w:pPr>
      <w:r w:rsidRPr="00CE50CD">
        <w:rPr>
          <w:rStyle w:val="CodeBlock"/>
        </w:rPr>
        <w:t># mv original_file.txt</w:t>
      </w:r>
      <w:r w:rsidR="004B314B" w:rsidRPr="00CE50CD">
        <w:rPr>
          <w:rStyle w:val="CodeBlock"/>
        </w:rPr>
        <w:t xml:space="preserve"> renamed_file.txt</w:t>
      </w:r>
    </w:p>
    <w:p w14:paraId="2B993F90" w14:textId="71CF34BC" w:rsidR="002A1FD8" w:rsidRDefault="004B314B" w:rsidP="004B314B">
      <w:pPr>
        <w:pStyle w:val="Instructions"/>
        <w:numPr>
          <w:ilvl w:val="0"/>
          <w:numId w:val="16"/>
        </w:numPr>
      </w:pPr>
      <w:r>
        <w:t xml:space="preserve">Rename </w:t>
      </w:r>
      <w:r w:rsidRPr="00A32702">
        <w:rPr>
          <w:rStyle w:val="CodeBlock"/>
        </w:rPr>
        <w:t>file2</w:t>
      </w:r>
      <w:r>
        <w:t xml:space="preserve"> </w:t>
      </w:r>
      <w:r w:rsidR="00A32702">
        <w:t xml:space="preserve">to </w:t>
      </w:r>
      <w:r w:rsidR="00A32702" w:rsidRPr="00A32702">
        <w:rPr>
          <w:rStyle w:val="CodeBlock"/>
        </w:rPr>
        <w:t>fileB</w:t>
      </w:r>
      <w:r w:rsidR="00A32702">
        <w:t xml:space="preserve"> </w:t>
      </w:r>
      <w:r>
        <w:t xml:space="preserve">and </w:t>
      </w:r>
      <w:r w:rsidRPr="00A32702">
        <w:rPr>
          <w:rStyle w:val="CodeBlock"/>
        </w:rPr>
        <w:t>file3</w:t>
      </w:r>
      <w:r>
        <w:t xml:space="preserve"> to </w:t>
      </w:r>
      <w:r w:rsidRPr="00A32702">
        <w:rPr>
          <w:rStyle w:val="CodeBlock"/>
        </w:rPr>
        <w:t>file</w:t>
      </w:r>
      <w:r w:rsidR="00A32702">
        <w:rPr>
          <w:rStyle w:val="CodeBlock"/>
        </w:rPr>
        <w:t>C</w:t>
      </w:r>
      <w:r>
        <w:t>.</w:t>
      </w:r>
      <w:r w:rsidR="002A1FD8">
        <w:t xml:space="preserve"> Use the </w:t>
      </w:r>
      <w:r w:rsidR="002A1FD8" w:rsidRPr="000B05D2">
        <w:rPr>
          <w:rStyle w:val="CodeBlock"/>
        </w:rPr>
        <w:t>tree</w:t>
      </w:r>
      <w:r w:rsidR="002A1FD8">
        <w:t xml:space="preserve"> command to verify. Attach a screenshot </w:t>
      </w:r>
      <w:r w:rsidR="00FC6C8B">
        <w:t>below.</w:t>
      </w:r>
    </w:p>
    <w:tbl>
      <w:tblPr>
        <w:tblStyle w:val="TableGrid"/>
        <w:tblW w:w="0" w:type="auto"/>
        <w:tblInd w:w="1080" w:type="dxa"/>
        <w:tblLook w:val="04A0" w:firstRow="1" w:lastRow="0" w:firstColumn="1" w:lastColumn="0" w:noHBand="0" w:noVBand="1"/>
      </w:tblPr>
      <w:tblGrid>
        <w:gridCol w:w="9440"/>
      </w:tblGrid>
      <w:tr w:rsidR="002A1FD8" w14:paraId="6EBBE502" w14:textId="77777777" w:rsidTr="4CE091A0">
        <w:tc>
          <w:tcPr>
            <w:tcW w:w="10520" w:type="dxa"/>
          </w:tcPr>
          <w:p w14:paraId="391FCB24" w14:textId="0C897F2C" w:rsidR="002A1FD8" w:rsidRDefault="002A1FD8" w:rsidP="005D0BF8">
            <w:pPr>
              <w:pStyle w:val="Answerintable"/>
            </w:pPr>
            <w:bookmarkStart w:id="5" w:name="_Hlk186457461"/>
            <w:r>
              <w:t>Write the commands you used here.</w:t>
            </w:r>
          </w:p>
          <w:p w14:paraId="5E8BA1B2" w14:textId="1CA6B8C3" w:rsidR="002A1FD8" w:rsidRDefault="1B4DA4C1" w:rsidP="005D0BF8">
            <w:pPr>
              <w:pStyle w:val="Answerintable"/>
            </w:pPr>
            <w:r>
              <w:t>mv file2.txt fileB.txt</w:t>
            </w:r>
          </w:p>
          <w:p w14:paraId="31283667" w14:textId="1A54806A" w:rsidR="002A1FD8" w:rsidRDefault="1B4DA4C1" w:rsidP="005D0BF8">
            <w:pPr>
              <w:pStyle w:val="Answerintable"/>
            </w:pPr>
            <w:r>
              <w:t xml:space="preserve">mv file3.txt fileC.txt </w:t>
            </w:r>
          </w:p>
        </w:tc>
      </w:tr>
      <w:tr w:rsidR="002A1FD8" w14:paraId="691670F9" w14:textId="77777777" w:rsidTr="4CE091A0">
        <w:tc>
          <w:tcPr>
            <w:tcW w:w="10520" w:type="dxa"/>
          </w:tcPr>
          <w:p w14:paraId="394D6487" w14:textId="2B64252D" w:rsidR="002A1FD8" w:rsidRDefault="002A1FD8" w:rsidP="005D0BF8">
            <w:pPr>
              <w:pStyle w:val="Answerintable"/>
            </w:pPr>
            <w:r>
              <w:lastRenderedPageBreak/>
              <w:t>Paste screenshot here</w:t>
            </w:r>
            <w:r w:rsidR="7796B648">
              <w:rPr>
                <w:noProof/>
              </w:rPr>
              <w:drawing>
                <wp:inline distT="0" distB="0" distL="0" distR="0" wp14:anchorId="5ABCDD83" wp14:editId="1920AB95">
                  <wp:extent cx="5848352" cy="3771900"/>
                  <wp:effectExtent l="0" t="0" r="0" b="0"/>
                  <wp:docPr id="1282074722" name="Picture 128207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848352" cy="3771900"/>
                          </a:xfrm>
                          <a:prstGeom prst="rect">
                            <a:avLst/>
                          </a:prstGeom>
                        </pic:spPr>
                      </pic:pic>
                    </a:graphicData>
                  </a:graphic>
                </wp:inline>
              </w:drawing>
            </w:r>
          </w:p>
        </w:tc>
      </w:tr>
    </w:tbl>
    <w:bookmarkEnd w:id="5"/>
    <w:p w14:paraId="52350AE1" w14:textId="29169782" w:rsidR="004B314B" w:rsidRDefault="00AE6A6F" w:rsidP="00AE6A6F">
      <w:pPr>
        <w:pStyle w:val="Instructions"/>
      </w:pPr>
      <w:r>
        <w:t xml:space="preserve">As you can see from the tree output, </w:t>
      </w:r>
      <w:r w:rsidR="00706E4A">
        <w:t xml:space="preserve">there are three files in the </w:t>
      </w:r>
      <w:r w:rsidR="00706E4A" w:rsidRPr="000B05D2">
        <w:rPr>
          <w:rStyle w:val="CodeBlock"/>
        </w:rPr>
        <w:t>folderA</w:t>
      </w:r>
      <w:r w:rsidR="00706E4A">
        <w:t xml:space="preserve"> directory. What if we wanted to copy those files to </w:t>
      </w:r>
      <w:r w:rsidR="00F30AE4" w:rsidRPr="000B05D2">
        <w:rPr>
          <w:rStyle w:val="CodeBlock"/>
        </w:rPr>
        <w:t>folderB</w:t>
      </w:r>
      <w:r w:rsidR="00F30AE4">
        <w:t xml:space="preserve"> and </w:t>
      </w:r>
      <w:r w:rsidR="00F30AE4" w:rsidRPr="000B05D2">
        <w:rPr>
          <w:rStyle w:val="CodeBlock"/>
        </w:rPr>
        <w:t>folderC</w:t>
      </w:r>
      <w:r w:rsidR="00F30AE4">
        <w:t xml:space="preserve">? We could use the </w:t>
      </w:r>
      <w:r w:rsidR="00F30AE4" w:rsidRPr="000B05D2">
        <w:rPr>
          <w:rStyle w:val="CodeBlock"/>
        </w:rPr>
        <w:t>cp</w:t>
      </w:r>
      <w:r w:rsidR="00F30AE4">
        <w:t xml:space="preserve"> command one at a time:</w:t>
      </w:r>
    </w:p>
    <w:p w14:paraId="58EF0D04" w14:textId="53C34D1E" w:rsidR="00F30AE4" w:rsidRPr="00597BE2" w:rsidRDefault="00F30AE4" w:rsidP="00597BE2">
      <w:pPr>
        <w:pStyle w:val="Instructions"/>
        <w:spacing w:before="0" w:after="0"/>
        <w:rPr>
          <w:rStyle w:val="CodeBlock"/>
        </w:rPr>
      </w:pPr>
      <w:bookmarkStart w:id="6" w:name="_Hlk186457201"/>
      <w:r w:rsidRPr="00597BE2">
        <w:rPr>
          <w:rStyle w:val="CodeBlock"/>
        </w:rPr>
        <w:t># cp folderA/fileA folderB/fileA</w:t>
      </w:r>
    </w:p>
    <w:bookmarkEnd w:id="6"/>
    <w:p w14:paraId="281B0F36" w14:textId="0960705D" w:rsidR="00F30AE4" w:rsidRPr="00597BE2" w:rsidRDefault="00F30AE4" w:rsidP="00597BE2">
      <w:pPr>
        <w:pStyle w:val="Instructions"/>
        <w:spacing w:before="0" w:after="0"/>
        <w:rPr>
          <w:rStyle w:val="CodeBlock"/>
        </w:rPr>
      </w:pPr>
      <w:r w:rsidRPr="00597BE2">
        <w:rPr>
          <w:rStyle w:val="CodeBlock"/>
        </w:rPr>
        <w:t># cp folderA/fileB folderB/fileB</w:t>
      </w:r>
    </w:p>
    <w:p w14:paraId="2AC9F804" w14:textId="0B0160D9" w:rsidR="00E55AD0" w:rsidRDefault="00597BE2" w:rsidP="00104F09">
      <w:pPr>
        <w:pStyle w:val="Instructions"/>
      </w:pPr>
      <w:r>
        <w:t>…</w:t>
      </w:r>
      <w:r w:rsidR="00CF661F">
        <w:t xml:space="preserve">or – we could use a wildcard character. In most operating systems, </w:t>
      </w:r>
      <w:r w:rsidR="00104F09">
        <w:t>the asterisk (</w:t>
      </w:r>
      <w:r w:rsidR="00104F09" w:rsidRPr="00E55AD0">
        <w:rPr>
          <w:rStyle w:val="CodeBlock"/>
        </w:rPr>
        <w:t>*</w:t>
      </w:r>
      <w:r w:rsidR="00104F09">
        <w:t xml:space="preserve">) acts as a wildcard to represent zero or more characters in file or directory names. For example, </w:t>
      </w:r>
      <w:r w:rsidR="00104F09" w:rsidRPr="00E55AD0">
        <w:rPr>
          <w:rStyle w:val="CodeBlock"/>
        </w:rPr>
        <w:t>*.txt</w:t>
      </w:r>
      <w:r w:rsidR="00104F09">
        <w:t xml:space="preserve"> matches all files with a </w:t>
      </w:r>
      <w:r w:rsidR="00104F09" w:rsidRPr="00E55AD0">
        <w:rPr>
          <w:rStyle w:val="CodeBlock"/>
        </w:rPr>
        <w:t>.txt</w:t>
      </w:r>
      <w:r w:rsidR="00104F09">
        <w:t xml:space="preserve"> extension, and </w:t>
      </w:r>
      <w:r w:rsidR="00104F09" w:rsidRPr="00E55AD0">
        <w:rPr>
          <w:rStyle w:val="CodeBlock"/>
        </w:rPr>
        <w:t>file*</w:t>
      </w:r>
      <w:r w:rsidR="00104F09">
        <w:t xml:space="preserve"> matches any file starting with "</w:t>
      </w:r>
      <w:r w:rsidR="00104F09" w:rsidRPr="00E55AD0">
        <w:rPr>
          <w:rStyle w:val="CodeBlock"/>
        </w:rPr>
        <w:t>file</w:t>
      </w:r>
      <w:r w:rsidR="00104F09">
        <w:t>".</w:t>
      </w:r>
      <w:r w:rsidR="00482C1E">
        <w:t xml:space="preserve"> A much more efficient way to copy the files would be:</w:t>
      </w:r>
    </w:p>
    <w:p w14:paraId="5B2C6E04" w14:textId="2FDE46C6" w:rsidR="00482C1E" w:rsidRPr="0009183A" w:rsidRDefault="00482C1E" w:rsidP="00104F09">
      <w:pPr>
        <w:pStyle w:val="Instructions"/>
        <w:rPr>
          <w:rStyle w:val="CodeBlock"/>
        </w:rPr>
      </w:pPr>
      <w:r w:rsidRPr="0009183A">
        <w:rPr>
          <w:rStyle w:val="CodeBlock"/>
        </w:rPr>
        <w:t># cp folderA/file* folderB/</w:t>
      </w:r>
    </w:p>
    <w:p w14:paraId="2522B13C" w14:textId="77777777" w:rsidR="0009183A" w:rsidRDefault="0009183A" w:rsidP="0009183A">
      <w:pPr>
        <w:pStyle w:val="Instructions"/>
        <w:numPr>
          <w:ilvl w:val="0"/>
          <w:numId w:val="16"/>
        </w:numPr>
      </w:pPr>
      <w:r>
        <w:t xml:space="preserve">Copy all the files from </w:t>
      </w:r>
      <w:r w:rsidRPr="000B05D2">
        <w:rPr>
          <w:rStyle w:val="CodeBlock"/>
        </w:rPr>
        <w:t>folderA</w:t>
      </w:r>
      <w:r>
        <w:t xml:space="preserve"> into </w:t>
      </w:r>
      <w:r w:rsidRPr="000B05D2">
        <w:rPr>
          <w:rStyle w:val="CodeBlock"/>
        </w:rPr>
        <w:t>folderB</w:t>
      </w:r>
      <w:r>
        <w:t xml:space="preserve"> and </w:t>
      </w:r>
      <w:r w:rsidRPr="000B05D2">
        <w:rPr>
          <w:rStyle w:val="CodeBlock"/>
        </w:rPr>
        <w:t>folderC</w:t>
      </w:r>
      <w:r>
        <w:t xml:space="preserve">. Run </w:t>
      </w:r>
      <w:r w:rsidRPr="000B05D2">
        <w:rPr>
          <w:rStyle w:val="CodeBlock"/>
        </w:rPr>
        <w:t>tree</w:t>
      </w:r>
      <w:r>
        <w:t xml:space="preserve"> to verify.</w:t>
      </w:r>
    </w:p>
    <w:tbl>
      <w:tblPr>
        <w:tblStyle w:val="TableGrid"/>
        <w:tblW w:w="0" w:type="auto"/>
        <w:tblInd w:w="1080" w:type="dxa"/>
        <w:tblLook w:val="04A0" w:firstRow="1" w:lastRow="0" w:firstColumn="1" w:lastColumn="0" w:noHBand="0" w:noVBand="1"/>
      </w:tblPr>
      <w:tblGrid>
        <w:gridCol w:w="9440"/>
      </w:tblGrid>
      <w:tr w:rsidR="0009183A" w14:paraId="7EC98DDB" w14:textId="77777777" w:rsidTr="4CE091A0">
        <w:tc>
          <w:tcPr>
            <w:tcW w:w="10520" w:type="dxa"/>
          </w:tcPr>
          <w:p w14:paraId="35F3DFEF" w14:textId="1DA0F43E" w:rsidR="0009183A" w:rsidRDefault="0009183A" w:rsidP="005D0BF8">
            <w:pPr>
              <w:pStyle w:val="Answerintable"/>
            </w:pPr>
            <w:r>
              <w:t>Write the commands you used here.</w:t>
            </w:r>
          </w:p>
          <w:p w14:paraId="3B68F5CE" w14:textId="70B4C680" w:rsidR="0009183A" w:rsidRDefault="2C1EACF7" w:rsidP="005D0BF8">
            <w:pPr>
              <w:pStyle w:val="Answerintable"/>
            </w:pPr>
            <w:r>
              <w:t>cp folderA/file* folderB/</w:t>
            </w:r>
          </w:p>
          <w:p w14:paraId="3EF60278" w14:textId="48E39B84" w:rsidR="0009183A" w:rsidRDefault="2C1EACF7" w:rsidP="005D0BF8">
            <w:pPr>
              <w:pStyle w:val="Answerintable"/>
            </w:pPr>
            <w:r>
              <w:t>cp folderAfile* folderC/</w:t>
            </w:r>
          </w:p>
        </w:tc>
      </w:tr>
      <w:tr w:rsidR="0009183A" w14:paraId="54056E65" w14:textId="77777777" w:rsidTr="4CE091A0">
        <w:tc>
          <w:tcPr>
            <w:tcW w:w="10520" w:type="dxa"/>
          </w:tcPr>
          <w:p w14:paraId="155409B7" w14:textId="59F480BC" w:rsidR="0009183A" w:rsidRDefault="0009183A" w:rsidP="005D0BF8">
            <w:pPr>
              <w:pStyle w:val="Answerintable"/>
            </w:pPr>
            <w:r>
              <w:lastRenderedPageBreak/>
              <w:t>Paste screenshot here</w:t>
            </w:r>
            <w:r w:rsidR="038A2C17">
              <w:rPr>
                <w:noProof/>
              </w:rPr>
              <w:drawing>
                <wp:inline distT="0" distB="0" distL="0" distR="0" wp14:anchorId="219BC8FE" wp14:editId="480EFBB6">
                  <wp:extent cx="5848352" cy="4086225"/>
                  <wp:effectExtent l="0" t="0" r="0" b="0"/>
                  <wp:docPr id="1165346598" name="Picture 1165346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848352" cy="4086225"/>
                          </a:xfrm>
                          <a:prstGeom prst="rect">
                            <a:avLst/>
                          </a:prstGeom>
                        </pic:spPr>
                      </pic:pic>
                    </a:graphicData>
                  </a:graphic>
                </wp:inline>
              </w:drawing>
            </w:r>
          </w:p>
        </w:tc>
      </w:tr>
    </w:tbl>
    <w:p w14:paraId="5670B2C3" w14:textId="6CE6F8C4" w:rsidR="0009183A" w:rsidRDefault="00D57454" w:rsidP="00D57454">
      <w:pPr>
        <w:pStyle w:val="Instructions"/>
      </w:pPr>
      <w:r>
        <w:t xml:space="preserve">We can create files and folders, copy, rename, and move them. How about deleting them? For that, we use the </w:t>
      </w:r>
      <w:r w:rsidRPr="006B77DF">
        <w:rPr>
          <w:rStyle w:val="CodeBlock"/>
        </w:rPr>
        <w:t>rm</w:t>
      </w:r>
      <w:r>
        <w:t xml:space="preserve"> </w:t>
      </w:r>
      <w:r w:rsidR="006B77DF">
        <w:t xml:space="preserve">(remove) </w:t>
      </w:r>
      <w:r>
        <w:t xml:space="preserve">command. </w:t>
      </w:r>
      <w:r w:rsidR="00E32D39" w:rsidRPr="006B77DF">
        <w:rPr>
          <w:rStyle w:val="CodeBlock"/>
        </w:rPr>
        <w:t>rm</w:t>
      </w:r>
      <w:r w:rsidR="00E32D39">
        <w:t xml:space="preserve"> can delete files and folders. To delete files, you can run it like so:</w:t>
      </w:r>
    </w:p>
    <w:p w14:paraId="5609EA93" w14:textId="645E0F36" w:rsidR="00E32D39" w:rsidRPr="006B77DF" w:rsidRDefault="00E32D39" w:rsidP="00D57454">
      <w:pPr>
        <w:pStyle w:val="Instructions"/>
        <w:rPr>
          <w:rStyle w:val="CodeBlock"/>
        </w:rPr>
      </w:pPr>
      <w:r w:rsidRPr="006B77DF">
        <w:rPr>
          <w:rStyle w:val="CodeBlock"/>
        </w:rPr>
        <w:t xml:space="preserve"># rm </w:t>
      </w:r>
      <w:r w:rsidR="006B77DF" w:rsidRPr="006B77DF">
        <w:rPr>
          <w:rStyle w:val="CodeBlock"/>
        </w:rPr>
        <w:t>file1</w:t>
      </w:r>
    </w:p>
    <w:p w14:paraId="240DA8D3" w14:textId="3B57E569" w:rsidR="001C1B67" w:rsidRDefault="006B77DF" w:rsidP="00796AA6">
      <w:pPr>
        <w:pStyle w:val="Instructions"/>
        <w:numPr>
          <w:ilvl w:val="0"/>
          <w:numId w:val="16"/>
        </w:numPr>
      </w:pPr>
      <w:r>
        <w:t xml:space="preserve">To delete a folder, it is a little more complicated. Try running </w:t>
      </w:r>
      <w:r w:rsidRPr="001C1B67">
        <w:rPr>
          <w:rStyle w:val="CodeBlock"/>
        </w:rPr>
        <w:t>rm folderA</w:t>
      </w:r>
      <w:r>
        <w:t xml:space="preserve">. </w:t>
      </w:r>
      <w:r w:rsidR="001C1B67">
        <w:t>What happened?</w:t>
      </w:r>
    </w:p>
    <w:tbl>
      <w:tblPr>
        <w:tblStyle w:val="TableGrid"/>
        <w:tblW w:w="0" w:type="auto"/>
        <w:tblInd w:w="1075" w:type="dxa"/>
        <w:tblLook w:val="04A0" w:firstRow="1" w:lastRow="0" w:firstColumn="1" w:lastColumn="0" w:noHBand="0" w:noVBand="1"/>
      </w:tblPr>
      <w:tblGrid>
        <w:gridCol w:w="9445"/>
      </w:tblGrid>
      <w:tr w:rsidR="001C1B67" w14:paraId="60805558" w14:textId="77777777" w:rsidTr="4CE091A0">
        <w:tc>
          <w:tcPr>
            <w:tcW w:w="9445" w:type="dxa"/>
          </w:tcPr>
          <w:p w14:paraId="4A23F524" w14:textId="0BC56C84" w:rsidR="001C1B67" w:rsidRDefault="6E182D86" w:rsidP="4CE091A0">
            <w:pPr>
              <w:pStyle w:val="Answerintable"/>
            </w:pPr>
            <w:r>
              <w:rPr>
                <w:noProof/>
              </w:rPr>
              <w:drawing>
                <wp:inline distT="0" distB="0" distL="0" distR="0" wp14:anchorId="11DFAA4D" wp14:editId="1250C752">
                  <wp:extent cx="5848352" cy="819150"/>
                  <wp:effectExtent l="0" t="0" r="0" b="0"/>
                  <wp:docPr id="2010083216" name="Picture 201008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848352" cy="819150"/>
                          </a:xfrm>
                          <a:prstGeom prst="rect">
                            <a:avLst/>
                          </a:prstGeom>
                        </pic:spPr>
                      </pic:pic>
                    </a:graphicData>
                  </a:graphic>
                </wp:inline>
              </w:drawing>
            </w:r>
            <w:r>
              <w:t>It gave an error message stating that ”folderA</w:t>
            </w:r>
            <w:r w:rsidR="4C3AC110">
              <w:t>” is a directory.</w:t>
            </w:r>
          </w:p>
        </w:tc>
      </w:tr>
    </w:tbl>
    <w:p w14:paraId="011E63A2" w14:textId="07485FEF" w:rsidR="006B77DF" w:rsidRDefault="00E76091" w:rsidP="00D57454">
      <w:pPr>
        <w:pStyle w:val="Instructions"/>
      </w:pPr>
      <w:r>
        <w:t xml:space="preserve">There are a couple of </w:t>
      </w:r>
      <w:r w:rsidR="00796AA6">
        <w:t>stumbling</w:t>
      </w:r>
      <w:r>
        <w:t xml:space="preserve"> blocks that rm has with folders. First, if a folder is no</w:t>
      </w:r>
      <w:r w:rsidR="00452849">
        <w:t>t empty, it will not allow deletion. To verify this, run:</w:t>
      </w:r>
    </w:p>
    <w:p w14:paraId="16D9682F" w14:textId="45E9F796" w:rsidR="00452849" w:rsidRPr="00C33237" w:rsidRDefault="00452849" w:rsidP="00D57454">
      <w:pPr>
        <w:pStyle w:val="Instructions"/>
        <w:rPr>
          <w:rStyle w:val="CodeBlock"/>
        </w:rPr>
      </w:pPr>
      <w:r w:rsidRPr="00C33237">
        <w:rPr>
          <w:rStyle w:val="CodeBlock"/>
        </w:rPr>
        <w:t># rm -d folderA</w:t>
      </w:r>
    </w:p>
    <w:p w14:paraId="1E47039F" w14:textId="5A5EE941" w:rsidR="00452849" w:rsidRDefault="00452849" w:rsidP="00D57454">
      <w:pPr>
        <w:pStyle w:val="Instructions"/>
      </w:pPr>
      <w:r>
        <w:t xml:space="preserve">The </w:t>
      </w:r>
      <w:r w:rsidRPr="00C33237">
        <w:rPr>
          <w:rStyle w:val="CodeBlock"/>
        </w:rPr>
        <w:t>-d</w:t>
      </w:r>
      <w:r>
        <w:t xml:space="preserve"> flag tells </w:t>
      </w:r>
      <w:r w:rsidRPr="00C33237">
        <w:rPr>
          <w:rStyle w:val="CodeBlock"/>
        </w:rPr>
        <w:t>rm</w:t>
      </w:r>
      <w:r>
        <w:t xml:space="preserve"> to delete a folder.</w:t>
      </w:r>
    </w:p>
    <w:p w14:paraId="109B0F76" w14:textId="48373712" w:rsidR="00796AA6" w:rsidRDefault="00796AA6" w:rsidP="00796AA6">
      <w:pPr>
        <w:pStyle w:val="Instructions"/>
        <w:numPr>
          <w:ilvl w:val="0"/>
          <w:numId w:val="16"/>
        </w:numPr>
      </w:pPr>
      <w:r>
        <w:t>What happened?</w:t>
      </w:r>
    </w:p>
    <w:tbl>
      <w:tblPr>
        <w:tblStyle w:val="TableGrid"/>
        <w:tblW w:w="0" w:type="auto"/>
        <w:tblInd w:w="1075" w:type="dxa"/>
        <w:tblLook w:val="04A0" w:firstRow="1" w:lastRow="0" w:firstColumn="1" w:lastColumn="0" w:noHBand="0" w:noVBand="1"/>
      </w:tblPr>
      <w:tblGrid>
        <w:gridCol w:w="9445"/>
      </w:tblGrid>
      <w:tr w:rsidR="00796AA6" w14:paraId="41985F68" w14:textId="77777777" w:rsidTr="4CE091A0">
        <w:tc>
          <w:tcPr>
            <w:tcW w:w="9445" w:type="dxa"/>
          </w:tcPr>
          <w:p w14:paraId="4AEFBE52" w14:textId="44776E8C" w:rsidR="00796AA6" w:rsidRDefault="75B6D343" w:rsidP="4CE091A0">
            <w:pPr>
              <w:pStyle w:val="Answerintable"/>
            </w:pPr>
            <w:r>
              <w:rPr>
                <w:noProof/>
              </w:rPr>
              <w:lastRenderedPageBreak/>
              <w:drawing>
                <wp:inline distT="0" distB="0" distL="0" distR="0" wp14:anchorId="6B22CE00" wp14:editId="5A629C43">
                  <wp:extent cx="5517771" cy="695325"/>
                  <wp:effectExtent l="0" t="0" r="0" b="0"/>
                  <wp:docPr id="1129618972" name="Picture 112961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517771" cy="695325"/>
                          </a:xfrm>
                          <a:prstGeom prst="rect">
                            <a:avLst/>
                          </a:prstGeom>
                        </pic:spPr>
                      </pic:pic>
                    </a:graphicData>
                  </a:graphic>
                </wp:inline>
              </w:drawing>
            </w:r>
          </w:p>
          <w:p w14:paraId="2C75E329" w14:textId="36827B3D" w:rsidR="00796AA6" w:rsidRDefault="75B6D343" w:rsidP="4CE091A0">
            <w:pPr>
              <w:pStyle w:val="Answerintable"/>
            </w:pPr>
            <w:r>
              <w:t>It will not delete since the folder is not empty.</w:t>
            </w:r>
          </w:p>
        </w:tc>
      </w:tr>
    </w:tbl>
    <w:p w14:paraId="76C55635" w14:textId="4E8104D3" w:rsidR="00C33237" w:rsidRDefault="005C195C" w:rsidP="00C33237">
      <w:pPr>
        <w:pStyle w:val="Instructions"/>
      </w:pPr>
      <w:r>
        <w:t>If we want to delete a folder, we can either remove the files inside of it first, then run the rm -d command again:</w:t>
      </w:r>
    </w:p>
    <w:p w14:paraId="7E7CBBD2" w14:textId="504CEFFE" w:rsidR="005C195C" w:rsidRPr="00154D37" w:rsidRDefault="005C195C" w:rsidP="00C33237">
      <w:pPr>
        <w:pStyle w:val="Instructions"/>
        <w:rPr>
          <w:rStyle w:val="CodeBlock"/>
        </w:rPr>
      </w:pPr>
      <w:r w:rsidRPr="00154D37">
        <w:rPr>
          <w:rStyle w:val="CodeBlock"/>
        </w:rPr>
        <w:t># rm folderA/*</w:t>
      </w:r>
    </w:p>
    <w:p w14:paraId="73FB4812" w14:textId="75F6D691" w:rsidR="005C195C" w:rsidRPr="00154D37" w:rsidRDefault="005C195C" w:rsidP="00C33237">
      <w:pPr>
        <w:pStyle w:val="Instructions"/>
        <w:rPr>
          <w:rStyle w:val="CodeBlock"/>
        </w:rPr>
      </w:pPr>
      <w:r w:rsidRPr="00154D37">
        <w:rPr>
          <w:rStyle w:val="CodeBlock"/>
        </w:rPr>
        <w:t># rm -d folderA</w:t>
      </w:r>
    </w:p>
    <w:p w14:paraId="781E77EE" w14:textId="77777777" w:rsidR="00154D37" w:rsidRDefault="00A373CE" w:rsidP="00A373CE">
      <w:pPr>
        <w:pStyle w:val="Instructions"/>
        <w:numPr>
          <w:ilvl w:val="0"/>
          <w:numId w:val="16"/>
        </w:numPr>
      </w:pPr>
      <w:r>
        <w:t xml:space="preserve">Run those commands. Was it successful? Run </w:t>
      </w:r>
      <w:r w:rsidRPr="005C73A8">
        <w:rPr>
          <w:rStyle w:val="CodeBlock"/>
        </w:rPr>
        <w:t>tree</w:t>
      </w:r>
      <w:r>
        <w:t xml:space="preserve"> and </w:t>
      </w:r>
      <w:r w:rsidR="00154D37">
        <w:t>provide a screenshot below:</w:t>
      </w:r>
    </w:p>
    <w:tbl>
      <w:tblPr>
        <w:tblStyle w:val="TableGrid"/>
        <w:tblW w:w="0" w:type="auto"/>
        <w:tblInd w:w="1080" w:type="dxa"/>
        <w:tblLook w:val="04A0" w:firstRow="1" w:lastRow="0" w:firstColumn="1" w:lastColumn="0" w:noHBand="0" w:noVBand="1"/>
      </w:tblPr>
      <w:tblGrid>
        <w:gridCol w:w="9440"/>
      </w:tblGrid>
      <w:tr w:rsidR="00154D37" w14:paraId="1FFF8961" w14:textId="77777777" w:rsidTr="4CE091A0">
        <w:tc>
          <w:tcPr>
            <w:tcW w:w="10520" w:type="dxa"/>
          </w:tcPr>
          <w:p w14:paraId="0F35358A" w14:textId="10BB45E5" w:rsidR="00154D37" w:rsidRDefault="00154D37" w:rsidP="00154D37">
            <w:pPr>
              <w:pStyle w:val="Answerintable"/>
            </w:pPr>
            <w:r>
              <w:t>Answer</w:t>
            </w:r>
            <w:r w:rsidR="7173728E">
              <w:t xml:space="preserve"> </w:t>
            </w:r>
          </w:p>
          <w:p w14:paraId="1A6EB4BF" w14:textId="69A6701E" w:rsidR="00154D37" w:rsidRDefault="7173728E" w:rsidP="00154D37">
            <w:pPr>
              <w:pStyle w:val="Answerintable"/>
            </w:pPr>
            <w:r>
              <w:t>rm folderA/*</w:t>
            </w:r>
          </w:p>
          <w:p w14:paraId="4B69416B" w14:textId="05F33FF8" w:rsidR="00154D37" w:rsidRDefault="7173728E" w:rsidP="00154D37">
            <w:pPr>
              <w:pStyle w:val="Answerintable"/>
            </w:pPr>
            <w:r>
              <w:t>rm –d folderA</w:t>
            </w:r>
          </w:p>
        </w:tc>
      </w:tr>
      <w:tr w:rsidR="00154D37" w14:paraId="7EFE8CAA" w14:textId="77777777" w:rsidTr="4CE091A0">
        <w:tc>
          <w:tcPr>
            <w:tcW w:w="10520" w:type="dxa"/>
          </w:tcPr>
          <w:p w14:paraId="29460A1C" w14:textId="12457F42" w:rsidR="00154D37" w:rsidRDefault="00154D37" w:rsidP="00154D37">
            <w:pPr>
              <w:pStyle w:val="Answerintable"/>
            </w:pPr>
            <w:r>
              <w:t>Screenshot</w:t>
            </w:r>
            <w:r w:rsidR="345934A2">
              <w:rPr>
                <w:noProof/>
              </w:rPr>
              <w:drawing>
                <wp:inline distT="0" distB="0" distL="0" distR="0" wp14:anchorId="72881BC2" wp14:editId="26C38446">
                  <wp:extent cx="5848352" cy="4476750"/>
                  <wp:effectExtent l="0" t="0" r="0" b="0"/>
                  <wp:docPr id="1683614233" name="Picture 168361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848352" cy="4476750"/>
                          </a:xfrm>
                          <a:prstGeom prst="rect">
                            <a:avLst/>
                          </a:prstGeom>
                        </pic:spPr>
                      </pic:pic>
                    </a:graphicData>
                  </a:graphic>
                </wp:inline>
              </w:drawing>
            </w:r>
          </w:p>
        </w:tc>
      </w:tr>
    </w:tbl>
    <w:p w14:paraId="4A26F89C" w14:textId="0DBEC0F6" w:rsidR="00A373CE" w:rsidRDefault="00154D37" w:rsidP="00154D37">
      <w:pPr>
        <w:pStyle w:val="Instructions"/>
      </w:pPr>
      <w:r>
        <w:t>The other way is to brute force the deletion. This command is very powerful and if not done properly, could result in your system being completely unusable.</w:t>
      </w:r>
      <w:r w:rsidR="00B93928">
        <w:t xml:space="preserve"> </w:t>
      </w:r>
      <w:r w:rsidR="00DB3D58" w:rsidRPr="00737D3E">
        <w:rPr>
          <w:rStyle w:val="CodeBlock"/>
        </w:rPr>
        <w:t>rm</w:t>
      </w:r>
      <w:r w:rsidR="00B93928">
        <w:t xml:space="preserve"> has the </w:t>
      </w:r>
      <w:r w:rsidR="00B93928" w:rsidRPr="00737D3E">
        <w:rPr>
          <w:rStyle w:val="CodeBlock"/>
        </w:rPr>
        <w:t>-r</w:t>
      </w:r>
      <w:r w:rsidR="00B93928">
        <w:t xml:space="preserve"> (recursive – or go through all the files and folders under this folder and wipe it all out) and </w:t>
      </w:r>
      <w:r w:rsidR="00B93928" w:rsidRPr="00737D3E">
        <w:rPr>
          <w:rStyle w:val="CodeBlock"/>
        </w:rPr>
        <w:t>-f</w:t>
      </w:r>
      <w:r w:rsidR="00B93928">
        <w:t xml:space="preserve"> (force – do not prompt for verification).</w:t>
      </w:r>
    </w:p>
    <w:p w14:paraId="0C47E579" w14:textId="71F52884" w:rsidR="00B93928" w:rsidRDefault="00B93928" w:rsidP="00B93928">
      <w:pPr>
        <w:pStyle w:val="Instructions"/>
        <w:numPr>
          <w:ilvl w:val="0"/>
          <w:numId w:val="16"/>
        </w:numPr>
      </w:pPr>
      <w:r>
        <w:lastRenderedPageBreak/>
        <w:t xml:space="preserve">To remove </w:t>
      </w:r>
      <w:r w:rsidR="00DB3D58" w:rsidRPr="00737D3E">
        <w:rPr>
          <w:rStyle w:val="CodeBlock"/>
        </w:rPr>
        <w:t>folderB</w:t>
      </w:r>
      <w:r w:rsidR="00DB3D58">
        <w:t xml:space="preserve">, along with all the files </w:t>
      </w:r>
      <w:r w:rsidR="00BC1CA1">
        <w:t xml:space="preserve">and folders in </w:t>
      </w:r>
      <w:r w:rsidR="00BC1CA1" w:rsidRPr="00737D3E">
        <w:rPr>
          <w:rStyle w:val="CodeBlock"/>
        </w:rPr>
        <w:t>folderB</w:t>
      </w:r>
      <w:r w:rsidR="00BC1CA1">
        <w:t>, run:</w:t>
      </w:r>
    </w:p>
    <w:p w14:paraId="22E98921" w14:textId="5403F590" w:rsidR="00BC1CA1" w:rsidRPr="00737D3E" w:rsidRDefault="00BC1CA1" w:rsidP="00BC1CA1">
      <w:pPr>
        <w:pStyle w:val="Instructions"/>
        <w:ind w:left="1080"/>
        <w:rPr>
          <w:rStyle w:val="CodeBlock"/>
        </w:rPr>
      </w:pPr>
      <w:r w:rsidRPr="00737D3E">
        <w:rPr>
          <w:rStyle w:val="CodeBlock"/>
        </w:rPr>
        <w:t># rm -rf folder</w:t>
      </w:r>
    </w:p>
    <w:p w14:paraId="3E8003A0" w14:textId="77777777" w:rsidR="00737D3E" w:rsidRDefault="00BC1CA1" w:rsidP="00BC1CA1">
      <w:pPr>
        <w:pStyle w:val="Instructions"/>
        <w:ind w:left="1080"/>
      </w:pPr>
      <w:r>
        <w:t xml:space="preserve">Run this command and provide the output of </w:t>
      </w:r>
      <w:r w:rsidRPr="00737D3E">
        <w:rPr>
          <w:rStyle w:val="CodeBlock"/>
        </w:rPr>
        <w:t>tree</w:t>
      </w:r>
      <w:r>
        <w:t xml:space="preserve"> </w:t>
      </w:r>
      <w:r w:rsidR="00737D3E">
        <w:t>below.</w:t>
      </w:r>
    </w:p>
    <w:tbl>
      <w:tblPr>
        <w:tblStyle w:val="TableGrid"/>
        <w:tblW w:w="0" w:type="auto"/>
        <w:tblInd w:w="1080" w:type="dxa"/>
        <w:tblLook w:val="04A0" w:firstRow="1" w:lastRow="0" w:firstColumn="1" w:lastColumn="0" w:noHBand="0" w:noVBand="1"/>
      </w:tblPr>
      <w:tblGrid>
        <w:gridCol w:w="9440"/>
      </w:tblGrid>
      <w:tr w:rsidR="00737D3E" w14:paraId="046364FB" w14:textId="77777777" w:rsidTr="4CE091A0">
        <w:tc>
          <w:tcPr>
            <w:tcW w:w="10520" w:type="dxa"/>
          </w:tcPr>
          <w:p w14:paraId="404A7B27" w14:textId="1AC8A2AB" w:rsidR="00737D3E" w:rsidRDefault="00737D3E" w:rsidP="00737D3E">
            <w:pPr>
              <w:pStyle w:val="Answerintable"/>
            </w:pPr>
            <w:r>
              <w:t>Insert screenshot here</w:t>
            </w:r>
            <w:r w:rsidR="26CFAE0E">
              <w:rPr>
                <w:noProof/>
              </w:rPr>
              <w:drawing>
                <wp:inline distT="0" distB="0" distL="0" distR="0" wp14:anchorId="169E9D9C" wp14:editId="0B6D8EEA">
                  <wp:extent cx="5848352" cy="3381375"/>
                  <wp:effectExtent l="0" t="0" r="0" b="0"/>
                  <wp:docPr id="2043850739" name="Picture 204385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848352" cy="3381375"/>
                          </a:xfrm>
                          <a:prstGeom prst="rect">
                            <a:avLst/>
                          </a:prstGeom>
                        </pic:spPr>
                      </pic:pic>
                    </a:graphicData>
                  </a:graphic>
                </wp:inline>
              </w:drawing>
            </w:r>
          </w:p>
        </w:tc>
      </w:tr>
    </w:tbl>
    <w:p w14:paraId="63837E0B" w14:textId="04FFB86D" w:rsidR="00BC1CA1" w:rsidRDefault="005C73A8" w:rsidP="005C73A8">
      <w:pPr>
        <w:pStyle w:val="Instructions"/>
      </w:pPr>
      <w:r>
        <w:t>There is a common “solution” online that trolls will often post when helping new Linux admins:</w:t>
      </w:r>
    </w:p>
    <w:p w14:paraId="42217821" w14:textId="70CDFC5E" w:rsidR="005C73A8" w:rsidRPr="009D6D48" w:rsidRDefault="005C73A8" w:rsidP="005C73A8">
      <w:pPr>
        <w:pStyle w:val="Instructions"/>
        <w:rPr>
          <w:rStyle w:val="CodeBlock"/>
        </w:rPr>
      </w:pPr>
      <w:r w:rsidRPr="009D6D48">
        <w:rPr>
          <w:rStyle w:val="CodeBlock"/>
        </w:rPr>
        <w:t># sudo rm -rf /</w:t>
      </w:r>
    </w:p>
    <w:p w14:paraId="1FEE2009" w14:textId="36BAC68B" w:rsidR="005C73A8" w:rsidRDefault="005C73A8" w:rsidP="005C73A8">
      <w:pPr>
        <w:pStyle w:val="Instructions"/>
      </w:pPr>
      <w:r w:rsidRPr="009D6D48">
        <w:rPr>
          <w:b/>
          <w:bCs/>
          <w:i/>
          <w:iCs/>
          <w:color w:val="FF0000"/>
          <w:u w:val="single"/>
        </w:rPr>
        <w:t>DO NOT RUN THIS COMMAND.</w:t>
      </w:r>
      <w:r w:rsidRPr="009D6D48">
        <w:rPr>
          <w:color w:val="FF0000"/>
        </w:rPr>
        <w:t xml:space="preserve"> </w:t>
      </w:r>
      <w:r>
        <w:t xml:space="preserve">This will delete every file, folder, and device from your Linux machine, making it inoperative. This </w:t>
      </w:r>
      <w:r w:rsidRPr="009D6D48">
        <w:rPr>
          <w:rStyle w:val="CodeBlock"/>
        </w:rPr>
        <w:t>rm</w:t>
      </w:r>
      <w:r>
        <w:t xml:space="preserve"> command deletes everything </w:t>
      </w:r>
      <w:r w:rsidR="009D6D48">
        <w:t>starting in the root file system (</w:t>
      </w:r>
      <w:r w:rsidR="009D6D48" w:rsidRPr="009D6D48">
        <w:rPr>
          <w:rStyle w:val="CodeBlock"/>
        </w:rPr>
        <w:t>/</w:t>
      </w:r>
      <w:r w:rsidR="009D6D48">
        <w:t>).</w:t>
      </w:r>
    </w:p>
    <w:p w14:paraId="36D54F58" w14:textId="7775DFDC" w:rsidR="00130A12" w:rsidRDefault="00F65FE8" w:rsidP="00F44E48">
      <w:pPr>
        <w:pStyle w:val="Instructions"/>
        <w:numPr>
          <w:ilvl w:val="0"/>
          <w:numId w:val="16"/>
        </w:numPr>
      </w:pPr>
      <w:r>
        <w:t xml:space="preserve">Recreate </w:t>
      </w:r>
      <w:r w:rsidR="00C37AE9">
        <w:t xml:space="preserve">the following </w:t>
      </w:r>
      <w:r w:rsidR="00723422">
        <w:t xml:space="preserve">file and folder structure in your </w:t>
      </w:r>
      <w:r w:rsidR="00723422" w:rsidRPr="00CF3128">
        <w:rPr>
          <w:rStyle w:val="CodeBlock"/>
        </w:rPr>
        <w:t>lab03</w:t>
      </w:r>
      <w:r w:rsidR="00723422">
        <w:t xml:space="preserve"> folder</w:t>
      </w:r>
      <w:r w:rsidR="00130A12">
        <w:t>.</w:t>
      </w:r>
    </w:p>
    <w:tbl>
      <w:tblPr>
        <w:tblStyle w:val="TableGrid"/>
        <w:tblW w:w="0" w:type="auto"/>
        <w:tblInd w:w="720" w:type="dxa"/>
        <w:tblLook w:val="04A0" w:firstRow="1" w:lastRow="0" w:firstColumn="1" w:lastColumn="0" w:noHBand="0" w:noVBand="1"/>
      </w:tblPr>
      <w:tblGrid>
        <w:gridCol w:w="1975"/>
        <w:gridCol w:w="4582"/>
        <w:gridCol w:w="3243"/>
      </w:tblGrid>
      <w:tr w:rsidR="00A360FD" w:rsidRPr="00065504" w14:paraId="18986270" w14:textId="77777777" w:rsidTr="4CE091A0">
        <w:tc>
          <w:tcPr>
            <w:tcW w:w="1975" w:type="dxa"/>
            <w:shd w:val="clear" w:color="auto" w:fill="404040" w:themeFill="text1" w:themeFillTint="BF"/>
            <w:vAlign w:val="center"/>
          </w:tcPr>
          <w:p w14:paraId="75446BBB" w14:textId="2B911EAD" w:rsidR="00130A12" w:rsidRPr="00065504" w:rsidRDefault="00065504" w:rsidP="00065504">
            <w:pPr>
              <w:pStyle w:val="Instructions"/>
              <w:spacing w:before="0"/>
              <w:ind w:left="0"/>
              <w:jc w:val="center"/>
              <w:rPr>
                <w:color w:val="FFFFFF" w:themeColor="background1"/>
              </w:rPr>
            </w:pPr>
            <w:r w:rsidRPr="00065504">
              <w:rPr>
                <w:color w:val="FFFFFF" w:themeColor="background1"/>
              </w:rPr>
              <w:t>Structure to recreate</w:t>
            </w:r>
          </w:p>
        </w:tc>
        <w:tc>
          <w:tcPr>
            <w:tcW w:w="4582" w:type="dxa"/>
            <w:shd w:val="clear" w:color="auto" w:fill="404040" w:themeFill="text1" w:themeFillTint="BF"/>
            <w:vAlign w:val="center"/>
          </w:tcPr>
          <w:p w14:paraId="5CE5ED4D" w14:textId="43B13B79" w:rsidR="00130A12" w:rsidRPr="00065504" w:rsidRDefault="00065504" w:rsidP="00065504">
            <w:pPr>
              <w:pStyle w:val="Instructions"/>
              <w:spacing w:before="0"/>
              <w:ind w:left="0"/>
              <w:jc w:val="center"/>
              <w:rPr>
                <w:color w:val="FFFFFF" w:themeColor="background1"/>
              </w:rPr>
            </w:pPr>
            <w:r w:rsidRPr="00065504">
              <w:rPr>
                <w:color w:val="FFFFFF" w:themeColor="background1"/>
              </w:rPr>
              <w:t>Commands to recreate</w:t>
            </w:r>
          </w:p>
        </w:tc>
        <w:tc>
          <w:tcPr>
            <w:tcW w:w="3243" w:type="dxa"/>
            <w:shd w:val="clear" w:color="auto" w:fill="404040" w:themeFill="text1" w:themeFillTint="BF"/>
            <w:vAlign w:val="center"/>
          </w:tcPr>
          <w:p w14:paraId="7BCD9349" w14:textId="2BA5453C" w:rsidR="00130A12" w:rsidRPr="00065504" w:rsidRDefault="00065504" w:rsidP="00065504">
            <w:pPr>
              <w:pStyle w:val="Instructions"/>
              <w:spacing w:before="0"/>
              <w:ind w:left="0"/>
              <w:jc w:val="center"/>
              <w:rPr>
                <w:color w:val="FFFFFF" w:themeColor="background1"/>
              </w:rPr>
            </w:pPr>
            <w:r w:rsidRPr="00065504">
              <w:rPr>
                <w:color w:val="FFFFFF" w:themeColor="background1"/>
              </w:rPr>
              <w:t xml:space="preserve">Screenshot of </w:t>
            </w:r>
            <w:r w:rsidRPr="00A360FD">
              <w:rPr>
                <w:rStyle w:val="CodeBlock"/>
                <w:color w:val="FFFFFF" w:themeColor="background1"/>
              </w:rPr>
              <w:t>tree</w:t>
            </w:r>
            <w:r w:rsidRPr="00A360FD">
              <w:rPr>
                <w:color w:val="FFFFFF" w:themeColor="background1"/>
              </w:rPr>
              <w:t xml:space="preserve"> </w:t>
            </w:r>
            <w:r w:rsidRPr="00065504">
              <w:rPr>
                <w:color w:val="FFFFFF" w:themeColor="background1"/>
              </w:rPr>
              <w:t>command after</w:t>
            </w:r>
          </w:p>
        </w:tc>
      </w:tr>
      <w:tr w:rsidR="00A360FD" w14:paraId="5F77A97F" w14:textId="77777777" w:rsidTr="4CE091A0">
        <w:tc>
          <w:tcPr>
            <w:tcW w:w="1975" w:type="dxa"/>
          </w:tcPr>
          <w:p w14:paraId="29053363" w14:textId="1B42D77E" w:rsidR="00130A12" w:rsidRDefault="00A360FD" w:rsidP="00F65FE8">
            <w:pPr>
              <w:pStyle w:val="Instructions"/>
              <w:ind w:left="0"/>
            </w:pPr>
            <w:r>
              <w:rPr>
                <w:noProof/>
              </w:rPr>
              <w:lastRenderedPageBreak/>
              <w:drawing>
                <wp:inline distT="0" distB="0" distL="0" distR="0" wp14:anchorId="6E51AA41" wp14:editId="035BEAC4">
                  <wp:extent cx="1015448" cy="3705727"/>
                  <wp:effectExtent l="0" t="0" r="635" b="3175"/>
                  <wp:docPr id="8736403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4035" name="Picture 1" descr="A screen 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028386" cy="3752943"/>
                          </a:xfrm>
                          <a:prstGeom prst="rect">
                            <a:avLst/>
                          </a:prstGeom>
                        </pic:spPr>
                      </pic:pic>
                    </a:graphicData>
                  </a:graphic>
                </wp:inline>
              </w:drawing>
            </w:r>
          </w:p>
        </w:tc>
        <w:tc>
          <w:tcPr>
            <w:tcW w:w="4582" w:type="dxa"/>
          </w:tcPr>
          <w:p w14:paraId="222E30E5" w14:textId="116B278F" w:rsidR="00130A12" w:rsidRPr="00A360FD" w:rsidRDefault="71B62074" w:rsidP="4CE091A0">
            <w:pPr>
              <w:pStyle w:val="Instructions"/>
              <w:ind w:left="0"/>
              <w:rPr>
                <w:b/>
                <w:bCs/>
                <w:color w:val="FF0000"/>
              </w:rPr>
            </w:pPr>
            <w:r w:rsidRPr="4CE091A0">
              <w:rPr>
                <w:b/>
                <w:bCs/>
                <w:color w:val="FF0000"/>
              </w:rPr>
              <w:t>mkdir A</w:t>
            </w:r>
          </w:p>
          <w:p w14:paraId="2C574C21" w14:textId="28629DA4" w:rsidR="00130A12" w:rsidRPr="00A360FD" w:rsidRDefault="71B62074" w:rsidP="4CE091A0">
            <w:pPr>
              <w:pStyle w:val="Instructions"/>
              <w:ind w:left="0"/>
              <w:rPr>
                <w:b/>
                <w:bCs/>
                <w:color w:val="FF0000"/>
              </w:rPr>
            </w:pPr>
            <w:r w:rsidRPr="4CE091A0">
              <w:rPr>
                <w:b/>
                <w:bCs/>
                <w:color w:val="FF0000"/>
              </w:rPr>
              <w:t>mkdir B</w:t>
            </w:r>
          </w:p>
          <w:p w14:paraId="1197B4C8" w14:textId="41692F3B" w:rsidR="00130A12" w:rsidRPr="00A360FD" w:rsidRDefault="71B62074" w:rsidP="4CE091A0">
            <w:pPr>
              <w:pStyle w:val="Instructions"/>
              <w:ind w:left="0"/>
              <w:rPr>
                <w:b/>
                <w:bCs/>
                <w:color w:val="FF0000"/>
              </w:rPr>
            </w:pPr>
            <w:r w:rsidRPr="4CE091A0">
              <w:rPr>
                <w:b/>
                <w:bCs/>
                <w:color w:val="FF0000"/>
              </w:rPr>
              <w:t>mkdir C</w:t>
            </w:r>
          </w:p>
          <w:p w14:paraId="04FA7C93" w14:textId="16C07C9A" w:rsidR="00130A12" w:rsidRPr="00A360FD" w:rsidRDefault="71B62074" w:rsidP="4CE091A0">
            <w:pPr>
              <w:pStyle w:val="Instructions"/>
              <w:ind w:left="0"/>
              <w:rPr>
                <w:b/>
                <w:bCs/>
                <w:color w:val="FF0000"/>
              </w:rPr>
            </w:pPr>
            <w:r w:rsidRPr="4CE091A0">
              <w:rPr>
                <w:b/>
                <w:bCs/>
                <w:color w:val="FF0000"/>
              </w:rPr>
              <w:t xml:space="preserve">cd A </w:t>
            </w:r>
          </w:p>
          <w:p w14:paraId="38F7D7CC" w14:textId="736EB058" w:rsidR="00130A12" w:rsidRPr="00A360FD" w:rsidRDefault="71B62074" w:rsidP="4CE091A0">
            <w:pPr>
              <w:pStyle w:val="Instructions"/>
              <w:ind w:left="0"/>
              <w:rPr>
                <w:b/>
                <w:bCs/>
                <w:color w:val="FF0000"/>
              </w:rPr>
            </w:pPr>
            <w:r w:rsidRPr="4CE091A0">
              <w:rPr>
                <w:b/>
                <w:bCs/>
                <w:color w:val="FF0000"/>
              </w:rPr>
              <w:t>mkdir SubFolderA</w:t>
            </w:r>
          </w:p>
          <w:p w14:paraId="074BAC31" w14:textId="0C27DDAE" w:rsidR="00130A12" w:rsidRPr="00A360FD" w:rsidRDefault="71B62074" w:rsidP="4CE091A0">
            <w:pPr>
              <w:pStyle w:val="Instructions"/>
              <w:ind w:left="0"/>
              <w:rPr>
                <w:b/>
                <w:bCs/>
                <w:color w:val="FF0000"/>
              </w:rPr>
            </w:pPr>
            <w:r w:rsidRPr="4CE091A0">
              <w:rPr>
                <w:b/>
                <w:bCs/>
                <w:color w:val="FF0000"/>
              </w:rPr>
              <w:t>mkdir SubFolderB</w:t>
            </w:r>
          </w:p>
          <w:p w14:paraId="52F937A3" w14:textId="6236038A" w:rsidR="00130A12" w:rsidRPr="00A360FD" w:rsidRDefault="71B62074" w:rsidP="4CE091A0">
            <w:pPr>
              <w:pStyle w:val="Instructions"/>
              <w:ind w:left="0"/>
              <w:rPr>
                <w:b/>
                <w:bCs/>
                <w:color w:val="FF0000"/>
              </w:rPr>
            </w:pPr>
            <w:r w:rsidRPr="4CE091A0">
              <w:rPr>
                <w:b/>
                <w:bCs/>
                <w:color w:val="FF0000"/>
              </w:rPr>
              <w:t>mkdir SubFolderC</w:t>
            </w:r>
          </w:p>
          <w:p w14:paraId="376D3861" w14:textId="27875DAA" w:rsidR="00130A12" w:rsidRPr="00A360FD" w:rsidRDefault="7619285B" w:rsidP="4CE091A0">
            <w:pPr>
              <w:pStyle w:val="Instructions"/>
              <w:ind w:left="0"/>
              <w:rPr>
                <w:b/>
                <w:bCs/>
                <w:color w:val="FF0000"/>
              </w:rPr>
            </w:pPr>
            <w:r w:rsidRPr="4CE091A0">
              <w:rPr>
                <w:b/>
                <w:bCs/>
                <w:color w:val="FF0000"/>
              </w:rPr>
              <w:t>cd SubFolderA</w:t>
            </w:r>
          </w:p>
          <w:p w14:paraId="41F50151" w14:textId="7B240F93" w:rsidR="00130A12" w:rsidRPr="00A360FD" w:rsidRDefault="7619285B" w:rsidP="4CE091A0">
            <w:pPr>
              <w:pStyle w:val="Instructions"/>
              <w:ind w:left="0"/>
              <w:rPr>
                <w:b/>
                <w:bCs/>
                <w:color w:val="FF0000"/>
              </w:rPr>
            </w:pPr>
            <w:r w:rsidRPr="4CE091A0">
              <w:rPr>
                <w:b/>
                <w:bCs/>
                <w:color w:val="FF0000"/>
              </w:rPr>
              <w:t xml:space="preserve"> touch fileA</w:t>
            </w:r>
          </w:p>
          <w:p w14:paraId="2DFB75CD" w14:textId="779364C0" w:rsidR="00130A12" w:rsidRPr="00A360FD" w:rsidRDefault="7619285B" w:rsidP="4CE091A0">
            <w:pPr>
              <w:pStyle w:val="Instructions"/>
              <w:ind w:left="0"/>
              <w:rPr>
                <w:b/>
                <w:bCs/>
                <w:color w:val="FF0000"/>
              </w:rPr>
            </w:pPr>
            <w:r w:rsidRPr="4CE091A0">
              <w:rPr>
                <w:b/>
                <w:bCs/>
                <w:color w:val="FF0000"/>
              </w:rPr>
              <w:t>touch fileB</w:t>
            </w:r>
          </w:p>
          <w:p w14:paraId="0328C606" w14:textId="288AA779" w:rsidR="00130A12" w:rsidRPr="00A360FD" w:rsidRDefault="7619285B" w:rsidP="4CE091A0">
            <w:pPr>
              <w:pStyle w:val="Instructions"/>
              <w:ind w:left="0"/>
              <w:rPr>
                <w:b/>
                <w:bCs/>
                <w:color w:val="FF0000"/>
              </w:rPr>
            </w:pPr>
            <w:r w:rsidRPr="4CE091A0">
              <w:rPr>
                <w:b/>
                <w:bCs/>
                <w:color w:val="FF0000"/>
              </w:rPr>
              <w:t>touch fileC</w:t>
            </w:r>
          </w:p>
          <w:p w14:paraId="7A45051F" w14:textId="1BD6EBEE" w:rsidR="00130A12" w:rsidRPr="00A360FD" w:rsidRDefault="29EA0F9D" w:rsidP="4CE091A0">
            <w:pPr>
              <w:pStyle w:val="Instructions"/>
              <w:ind w:left="0"/>
              <w:rPr>
                <w:b/>
                <w:bCs/>
                <w:color w:val="FF0000"/>
              </w:rPr>
            </w:pPr>
            <w:r w:rsidRPr="4CE091A0">
              <w:rPr>
                <w:b/>
                <w:bCs/>
                <w:color w:val="FF0000"/>
              </w:rPr>
              <w:t>cp SubFolderA/file* SubFolderB</w:t>
            </w:r>
          </w:p>
          <w:p w14:paraId="2137AB97" w14:textId="5CC3D4C2" w:rsidR="00130A12" w:rsidRPr="00A360FD" w:rsidRDefault="29EA0F9D" w:rsidP="4CE091A0">
            <w:pPr>
              <w:pStyle w:val="Instructions"/>
              <w:ind w:left="0"/>
              <w:rPr>
                <w:b/>
                <w:bCs/>
                <w:color w:val="FF0000"/>
              </w:rPr>
            </w:pPr>
            <w:r w:rsidRPr="4CE091A0">
              <w:rPr>
                <w:b/>
                <w:bCs/>
                <w:color w:val="FF0000"/>
              </w:rPr>
              <w:t>cp SubFolderA/file* SubFolderC</w:t>
            </w:r>
          </w:p>
          <w:p w14:paraId="7D72FE95" w14:textId="0D089072" w:rsidR="00130A12" w:rsidRPr="00A360FD" w:rsidRDefault="00130A12" w:rsidP="4CE091A0">
            <w:pPr>
              <w:pStyle w:val="Instructions"/>
              <w:ind w:left="0"/>
              <w:rPr>
                <w:b/>
                <w:bCs/>
                <w:color w:val="FF0000"/>
              </w:rPr>
            </w:pPr>
          </w:p>
          <w:p w14:paraId="76259DD9" w14:textId="00797DA0" w:rsidR="00130A12" w:rsidRPr="00A360FD" w:rsidRDefault="3B24DD39" w:rsidP="4CE091A0">
            <w:pPr>
              <w:pStyle w:val="Instructions"/>
              <w:ind w:left="0"/>
              <w:rPr>
                <w:b/>
                <w:bCs/>
                <w:color w:val="FF0000"/>
              </w:rPr>
            </w:pPr>
            <w:r w:rsidRPr="4CE091A0">
              <w:rPr>
                <w:b/>
                <w:bCs/>
                <w:color w:val="FF0000"/>
              </w:rPr>
              <w:t>cd</w:t>
            </w:r>
          </w:p>
          <w:p w14:paraId="45EF471D" w14:textId="75DA2E95" w:rsidR="00130A12" w:rsidRPr="00A360FD" w:rsidRDefault="3B24DD39" w:rsidP="4CE091A0">
            <w:pPr>
              <w:pStyle w:val="Instructions"/>
              <w:ind w:left="0"/>
              <w:rPr>
                <w:b/>
                <w:bCs/>
                <w:color w:val="FF0000"/>
              </w:rPr>
            </w:pPr>
            <w:r w:rsidRPr="4CE091A0">
              <w:rPr>
                <w:b/>
                <w:bCs/>
                <w:color w:val="FF0000"/>
              </w:rPr>
              <w:t>cd lab03</w:t>
            </w:r>
          </w:p>
          <w:p w14:paraId="58EE1258" w14:textId="1166A7AC" w:rsidR="00130A12" w:rsidRPr="00A360FD" w:rsidRDefault="6112449E" w:rsidP="4CE091A0">
            <w:pPr>
              <w:pStyle w:val="Instructions"/>
              <w:ind w:left="0"/>
              <w:rPr>
                <w:b/>
                <w:bCs/>
                <w:color w:val="FF0000"/>
              </w:rPr>
            </w:pPr>
            <w:r w:rsidRPr="4CE091A0">
              <w:rPr>
                <w:b/>
                <w:bCs/>
                <w:color w:val="FF0000"/>
              </w:rPr>
              <w:t>c</w:t>
            </w:r>
            <w:r w:rsidR="3B24DD39" w:rsidRPr="4CE091A0">
              <w:rPr>
                <w:b/>
                <w:bCs/>
                <w:color w:val="FF0000"/>
              </w:rPr>
              <w:t>d B</w:t>
            </w:r>
          </w:p>
          <w:p w14:paraId="2F03740D" w14:textId="27CE901E" w:rsidR="00130A12" w:rsidRPr="00A360FD" w:rsidRDefault="4599B117" w:rsidP="4CE091A0">
            <w:pPr>
              <w:pStyle w:val="Instructions"/>
              <w:ind w:left="0"/>
              <w:rPr>
                <w:b/>
                <w:bCs/>
                <w:color w:val="FF0000"/>
              </w:rPr>
            </w:pPr>
            <w:r w:rsidRPr="4CE091A0">
              <w:rPr>
                <w:b/>
                <w:bCs/>
                <w:color w:val="FF0000"/>
              </w:rPr>
              <w:t xml:space="preserve">touch </w:t>
            </w:r>
            <w:r w:rsidR="3B24DD39" w:rsidRPr="4CE091A0">
              <w:rPr>
                <w:b/>
                <w:bCs/>
                <w:color w:val="FF0000"/>
              </w:rPr>
              <w:t>fileA</w:t>
            </w:r>
          </w:p>
          <w:p w14:paraId="1E96C303" w14:textId="166E9778" w:rsidR="00130A12" w:rsidRPr="00A360FD" w:rsidRDefault="481FF9C4" w:rsidP="4CE091A0">
            <w:pPr>
              <w:pStyle w:val="Instructions"/>
              <w:ind w:left="0"/>
              <w:rPr>
                <w:b/>
                <w:bCs/>
                <w:color w:val="FF0000"/>
              </w:rPr>
            </w:pPr>
            <w:r w:rsidRPr="4CE091A0">
              <w:rPr>
                <w:b/>
                <w:bCs/>
                <w:color w:val="FF0000"/>
              </w:rPr>
              <w:t>touch fileB</w:t>
            </w:r>
          </w:p>
          <w:p w14:paraId="74E50DA1" w14:textId="7D3FA34A" w:rsidR="00130A12" w:rsidRPr="00A360FD" w:rsidRDefault="481FF9C4" w:rsidP="4CE091A0">
            <w:pPr>
              <w:pStyle w:val="Instructions"/>
              <w:ind w:left="0"/>
              <w:rPr>
                <w:b/>
                <w:bCs/>
                <w:color w:val="FF0000"/>
              </w:rPr>
            </w:pPr>
            <w:r w:rsidRPr="4CE091A0">
              <w:rPr>
                <w:b/>
                <w:bCs/>
                <w:color w:val="FF0000"/>
              </w:rPr>
              <w:t>touch fileC</w:t>
            </w:r>
          </w:p>
          <w:p w14:paraId="287FEDFC" w14:textId="7B975E8B" w:rsidR="00130A12" w:rsidRPr="00A360FD" w:rsidRDefault="0C8E1BFD" w:rsidP="4CE091A0">
            <w:pPr>
              <w:pStyle w:val="Instructions"/>
              <w:ind w:left="0"/>
              <w:rPr>
                <w:b/>
                <w:bCs/>
                <w:color w:val="FF0000"/>
              </w:rPr>
            </w:pPr>
            <w:r w:rsidRPr="4CE091A0">
              <w:rPr>
                <w:b/>
                <w:bCs/>
                <w:color w:val="FF0000"/>
              </w:rPr>
              <w:t xml:space="preserve">cd </w:t>
            </w:r>
          </w:p>
          <w:p w14:paraId="055FB293" w14:textId="75DA2E95" w:rsidR="00130A12" w:rsidRPr="00A360FD" w:rsidRDefault="0C8E1BFD" w:rsidP="4CE091A0">
            <w:pPr>
              <w:pStyle w:val="Instructions"/>
              <w:ind w:left="0"/>
              <w:rPr>
                <w:b/>
                <w:bCs/>
                <w:color w:val="FF0000"/>
              </w:rPr>
            </w:pPr>
            <w:r w:rsidRPr="4CE091A0">
              <w:rPr>
                <w:b/>
                <w:bCs/>
                <w:color w:val="FF0000"/>
              </w:rPr>
              <w:t>cd lab03</w:t>
            </w:r>
          </w:p>
          <w:p w14:paraId="13D42DD5" w14:textId="4EC229FA" w:rsidR="00130A12" w:rsidRPr="00A360FD" w:rsidRDefault="5EB75B25" w:rsidP="4CE091A0">
            <w:pPr>
              <w:pStyle w:val="Instructions"/>
              <w:ind w:left="0"/>
              <w:rPr>
                <w:b/>
                <w:bCs/>
                <w:color w:val="FF0000"/>
              </w:rPr>
            </w:pPr>
            <w:r w:rsidRPr="4CE091A0">
              <w:rPr>
                <w:b/>
                <w:bCs/>
                <w:color w:val="FF0000"/>
              </w:rPr>
              <w:t>cd C</w:t>
            </w:r>
          </w:p>
          <w:p w14:paraId="2DF46358" w14:textId="736EB058" w:rsidR="00130A12" w:rsidRPr="00A360FD" w:rsidRDefault="5EB75B25" w:rsidP="4CE091A0">
            <w:pPr>
              <w:pStyle w:val="Instructions"/>
              <w:ind w:left="0"/>
              <w:rPr>
                <w:b/>
                <w:bCs/>
                <w:color w:val="FF0000"/>
              </w:rPr>
            </w:pPr>
            <w:r w:rsidRPr="4CE091A0">
              <w:rPr>
                <w:b/>
                <w:bCs/>
                <w:color w:val="FF0000"/>
              </w:rPr>
              <w:t>mkdir SubFolderA</w:t>
            </w:r>
          </w:p>
          <w:p w14:paraId="0B58EB0F" w14:textId="271B0D0E" w:rsidR="00130A12" w:rsidRPr="00A360FD" w:rsidRDefault="5EB75B25" w:rsidP="4CE091A0">
            <w:pPr>
              <w:pStyle w:val="Instructions"/>
              <w:ind w:left="0"/>
              <w:rPr>
                <w:b/>
                <w:bCs/>
                <w:color w:val="FF0000"/>
              </w:rPr>
            </w:pPr>
            <w:r w:rsidRPr="4CE091A0">
              <w:rPr>
                <w:b/>
                <w:bCs/>
                <w:color w:val="FF0000"/>
              </w:rPr>
              <w:t>mkdir SubFolderB</w:t>
            </w:r>
          </w:p>
          <w:p w14:paraId="64987910" w14:textId="0EA3A0E0" w:rsidR="00130A12" w:rsidRPr="00A360FD" w:rsidRDefault="5EB75B25" w:rsidP="4CE091A0">
            <w:pPr>
              <w:pStyle w:val="Instructions"/>
              <w:ind w:left="0"/>
              <w:rPr>
                <w:b/>
                <w:bCs/>
                <w:color w:val="FF0000"/>
              </w:rPr>
            </w:pPr>
            <w:r w:rsidRPr="4CE091A0">
              <w:rPr>
                <w:b/>
                <w:bCs/>
                <w:color w:val="FF0000"/>
              </w:rPr>
              <w:t>mkdir SubFolderC</w:t>
            </w:r>
          </w:p>
          <w:p w14:paraId="3CA3CBF5" w14:textId="27875DAA" w:rsidR="00130A12" w:rsidRPr="00A360FD" w:rsidRDefault="087CFCDC" w:rsidP="4CE091A0">
            <w:pPr>
              <w:pStyle w:val="Instructions"/>
              <w:ind w:left="0"/>
              <w:rPr>
                <w:b/>
                <w:bCs/>
                <w:color w:val="FF0000"/>
              </w:rPr>
            </w:pPr>
            <w:r w:rsidRPr="4CE091A0">
              <w:rPr>
                <w:b/>
                <w:bCs/>
                <w:color w:val="FF0000"/>
              </w:rPr>
              <w:t>cd SubFolderA</w:t>
            </w:r>
          </w:p>
          <w:p w14:paraId="4E8B79A6" w14:textId="5BA0FD30" w:rsidR="00130A12" w:rsidRPr="00A360FD" w:rsidRDefault="087CFCDC" w:rsidP="4CE091A0">
            <w:pPr>
              <w:pStyle w:val="Instructions"/>
              <w:ind w:left="0"/>
              <w:rPr>
                <w:b/>
                <w:bCs/>
                <w:color w:val="FF0000"/>
              </w:rPr>
            </w:pPr>
            <w:r w:rsidRPr="4CE091A0">
              <w:rPr>
                <w:b/>
                <w:bCs/>
                <w:color w:val="FF0000"/>
              </w:rPr>
              <w:t>touch fileA</w:t>
            </w:r>
          </w:p>
          <w:p w14:paraId="1EF22A27" w14:textId="1857B8DF" w:rsidR="00130A12" w:rsidRPr="00A360FD" w:rsidRDefault="087CFCDC" w:rsidP="4CE091A0">
            <w:pPr>
              <w:pStyle w:val="Instructions"/>
              <w:ind w:left="0"/>
              <w:rPr>
                <w:b/>
                <w:bCs/>
                <w:color w:val="FF0000"/>
              </w:rPr>
            </w:pPr>
            <w:r w:rsidRPr="4CE091A0">
              <w:rPr>
                <w:b/>
                <w:bCs/>
                <w:color w:val="FF0000"/>
              </w:rPr>
              <w:t>touch fileB</w:t>
            </w:r>
          </w:p>
          <w:p w14:paraId="6947BC28" w14:textId="17346E2B" w:rsidR="00130A12" w:rsidRPr="00A360FD" w:rsidRDefault="087CFCDC" w:rsidP="4CE091A0">
            <w:pPr>
              <w:pStyle w:val="Instructions"/>
              <w:ind w:left="0"/>
              <w:rPr>
                <w:b/>
                <w:bCs/>
                <w:color w:val="FF0000"/>
              </w:rPr>
            </w:pPr>
            <w:r w:rsidRPr="4CE091A0">
              <w:rPr>
                <w:b/>
                <w:bCs/>
                <w:color w:val="FF0000"/>
              </w:rPr>
              <w:t>touch fileC</w:t>
            </w:r>
          </w:p>
          <w:p w14:paraId="03A5EA2F" w14:textId="6CBB9D84" w:rsidR="00130A12" w:rsidRPr="00A360FD" w:rsidRDefault="3B24DD39" w:rsidP="4CE091A0">
            <w:pPr>
              <w:pStyle w:val="Instructions"/>
              <w:ind w:left="0"/>
              <w:rPr>
                <w:b/>
                <w:bCs/>
                <w:color w:val="FF0000"/>
              </w:rPr>
            </w:pPr>
            <w:r w:rsidRPr="4CE091A0">
              <w:rPr>
                <w:b/>
                <w:bCs/>
                <w:color w:val="FF0000"/>
              </w:rPr>
              <w:lastRenderedPageBreak/>
              <w:t>cp SubFolderA/file* SubFolderB</w:t>
            </w:r>
          </w:p>
          <w:p w14:paraId="7077813C" w14:textId="5CC3D4C2" w:rsidR="00130A12" w:rsidRPr="00A360FD" w:rsidRDefault="3B24DD39" w:rsidP="4CE091A0">
            <w:pPr>
              <w:pStyle w:val="Instructions"/>
              <w:ind w:left="0"/>
              <w:rPr>
                <w:b/>
                <w:bCs/>
                <w:color w:val="FF0000"/>
              </w:rPr>
            </w:pPr>
            <w:r w:rsidRPr="4CE091A0">
              <w:rPr>
                <w:b/>
                <w:bCs/>
                <w:color w:val="FF0000"/>
              </w:rPr>
              <w:t>cp SubFolderA/file* SubFolderC</w:t>
            </w:r>
          </w:p>
          <w:p w14:paraId="529C8BF9" w14:textId="1299F008" w:rsidR="00130A12" w:rsidRPr="00A360FD" w:rsidRDefault="00130A12" w:rsidP="4CE091A0">
            <w:pPr>
              <w:pStyle w:val="Instructions"/>
              <w:ind w:left="0"/>
              <w:rPr>
                <w:b/>
                <w:bCs/>
                <w:color w:val="FF0000"/>
              </w:rPr>
            </w:pPr>
          </w:p>
          <w:p w14:paraId="23F7014D" w14:textId="7777358C" w:rsidR="00130A12" w:rsidRPr="00A360FD" w:rsidRDefault="00130A12" w:rsidP="4CE091A0">
            <w:pPr>
              <w:pStyle w:val="Instructions"/>
              <w:ind w:left="0"/>
              <w:rPr>
                <w:b/>
                <w:bCs/>
                <w:color w:val="FF0000"/>
              </w:rPr>
            </w:pPr>
          </w:p>
          <w:p w14:paraId="4791287E" w14:textId="1F5BF9EA" w:rsidR="00130A12" w:rsidRPr="00A360FD" w:rsidRDefault="00130A12" w:rsidP="00F65FE8">
            <w:pPr>
              <w:pStyle w:val="Instructions"/>
              <w:ind w:left="0"/>
              <w:rPr>
                <w:b/>
                <w:bCs/>
                <w:color w:val="FF0000"/>
              </w:rPr>
            </w:pPr>
          </w:p>
        </w:tc>
        <w:tc>
          <w:tcPr>
            <w:tcW w:w="3243" w:type="dxa"/>
          </w:tcPr>
          <w:p w14:paraId="26CB4736" w14:textId="7371A025" w:rsidR="00130A12" w:rsidRDefault="08DE1844" w:rsidP="4CE091A0">
            <w:r>
              <w:rPr>
                <w:noProof/>
              </w:rPr>
              <w:lastRenderedPageBreak/>
              <w:drawing>
                <wp:inline distT="0" distB="0" distL="0" distR="0" wp14:anchorId="540CF317" wp14:editId="04292271">
                  <wp:extent cx="1857375" cy="5029200"/>
                  <wp:effectExtent l="0" t="0" r="0" b="0"/>
                  <wp:docPr id="1456184681" name="Picture 1456184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857375" cy="5029200"/>
                          </a:xfrm>
                          <a:prstGeom prst="rect">
                            <a:avLst/>
                          </a:prstGeom>
                        </pic:spPr>
                      </pic:pic>
                    </a:graphicData>
                  </a:graphic>
                </wp:inline>
              </w:drawing>
            </w:r>
          </w:p>
        </w:tc>
      </w:tr>
    </w:tbl>
    <w:p w14:paraId="0DB6FE77" w14:textId="5BA16484" w:rsidR="00AD7BC1" w:rsidRDefault="00AD7BC1" w:rsidP="00AD7BC1">
      <w:pPr>
        <w:pStyle w:val="SchoolHeading"/>
      </w:pPr>
      <w:bookmarkStart w:id="7" w:name="_Toc186465683"/>
      <w:r>
        <w:t>User and Permission Management</w:t>
      </w:r>
      <w:bookmarkEnd w:id="7"/>
    </w:p>
    <w:p w14:paraId="3F51BF5B" w14:textId="77777777" w:rsidR="00570700" w:rsidRDefault="00AD7BC1" w:rsidP="00570700">
      <w:r w:rsidRPr="00AD7BC1">
        <w:t xml:space="preserve">User and permission management is a key responsibility in any Linux environment, especially when working on cloud servers or CI/CD pipelines. Each user on the system has an </w:t>
      </w:r>
      <w:r w:rsidRPr="00AC39D6">
        <w:rPr>
          <w:b/>
          <w:bCs/>
        </w:rPr>
        <w:t>account</w:t>
      </w:r>
      <w:r w:rsidRPr="00AD7BC1">
        <w:t xml:space="preserve">, a </w:t>
      </w:r>
      <w:r w:rsidRPr="00AC39D6">
        <w:rPr>
          <w:b/>
          <w:bCs/>
        </w:rPr>
        <w:t>user ID</w:t>
      </w:r>
      <w:r w:rsidRPr="00AD7BC1">
        <w:t xml:space="preserve"> (UID), and belongs to one or more </w:t>
      </w:r>
      <w:r w:rsidRPr="00AC39D6">
        <w:rPr>
          <w:b/>
          <w:bCs/>
        </w:rPr>
        <w:t>groups</w:t>
      </w:r>
      <w:r w:rsidRPr="00AD7BC1">
        <w:t xml:space="preserve">, which determine access permissions to </w:t>
      </w:r>
      <w:r w:rsidRPr="00AC39D6">
        <w:rPr>
          <w:b/>
          <w:bCs/>
        </w:rPr>
        <w:t>files</w:t>
      </w:r>
      <w:r w:rsidRPr="00AD7BC1">
        <w:t xml:space="preserve"> and </w:t>
      </w:r>
      <w:r w:rsidRPr="00AC39D6">
        <w:rPr>
          <w:b/>
          <w:bCs/>
        </w:rPr>
        <w:t>processes</w:t>
      </w:r>
      <w:r w:rsidRPr="00AD7BC1">
        <w:t xml:space="preserve">. </w:t>
      </w:r>
    </w:p>
    <w:p w14:paraId="13B717B4" w14:textId="191114A5" w:rsidR="004C1F42" w:rsidRDefault="004C1F42" w:rsidP="00570700">
      <w:r>
        <w:t xml:space="preserve">A common task on a Linux machine is adding, modifying, and deleting users. To add a user, we use the </w:t>
      </w:r>
      <w:r w:rsidRPr="00F27CD3">
        <w:rPr>
          <w:rStyle w:val="CodeBlock"/>
        </w:rPr>
        <w:t>adduser</w:t>
      </w:r>
      <w:r>
        <w:t xml:space="preserve"> command:</w:t>
      </w:r>
    </w:p>
    <w:p w14:paraId="7F381FD7" w14:textId="280535F9" w:rsidR="004C1F42" w:rsidRPr="00F27CD3" w:rsidRDefault="004C1F42" w:rsidP="004C1F42">
      <w:pPr>
        <w:pStyle w:val="Instructions"/>
        <w:rPr>
          <w:rStyle w:val="CodeBlock"/>
        </w:rPr>
      </w:pPr>
      <w:r w:rsidRPr="00F27CD3">
        <w:rPr>
          <w:rStyle w:val="CodeBlock"/>
        </w:rPr>
        <w:t xml:space="preserve"># sudo adduser </w:t>
      </w:r>
      <w:r w:rsidRPr="00F27CD3">
        <w:rPr>
          <w:rStyle w:val="CodeBlock"/>
          <w:i/>
          <w:iCs/>
        </w:rPr>
        <w:t>{username}</w:t>
      </w:r>
    </w:p>
    <w:p w14:paraId="3CC53FCB" w14:textId="4DA399BF" w:rsidR="004C1F42" w:rsidRDefault="004C1F42" w:rsidP="004C1F42">
      <w:pPr>
        <w:pStyle w:val="Instructions"/>
      </w:pPr>
      <w:r>
        <w:t xml:space="preserve">This will create the user specified in the </w:t>
      </w:r>
      <w:r w:rsidRPr="00F27CD3">
        <w:rPr>
          <w:rStyle w:val="CodeBlock"/>
          <w:i/>
          <w:iCs/>
        </w:rPr>
        <w:t xml:space="preserve">{username} </w:t>
      </w:r>
      <w:r>
        <w:t>section of the command.</w:t>
      </w:r>
      <w:r w:rsidR="00275CB0">
        <w:t xml:space="preserve"> This doesn’t do anything else that special, just creates the user. </w:t>
      </w:r>
      <w:r w:rsidR="002603B1">
        <w:t xml:space="preserve">Usually, we want to specify a name to go along with the user account. To do that, we add the </w:t>
      </w:r>
      <w:r w:rsidR="002603B1" w:rsidRPr="00086DE6">
        <w:rPr>
          <w:rStyle w:val="CodeBlock"/>
        </w:rPr>
        <w:t>-c</w:t>
      </w:r>
      <w:r w:rsidR="002603B1">
        <w:t xml:space="preserve"> flag to the command:</w:t>
      </w:r>
    </w:p>
    <w:p w14:paraId="07CC1E7E" w14:textId="5C0B6BD7" w:rsidR="002603B1" w:rsidRPr="00F27CD3" w:rsidRDefault="002603B1" w:rsidP="004C1F42">
      <w:pPr>
        <w:pStyle w:val="Instructions"/>
        <w:rPr>
          <w:rStyle w:val="CodeBlock"/>
        </w:rPr>
      </w:pPr>
      <w:r w:rsidRPr="00F27CD3">
        <w:rPr>
          <w:rStyle w:val="CodeBlock"/>
        </w:rPr>
        <w:t xml:space="preserve"># sudo useradd </w:t>
      </w:r>
      <w:r w:rsidR="0040133D" w:rsidRPr="00F27CD3">
        <w:rPr>
          <w:rStyle w:val="CodeBlock"/>
        </w:rPr>
        <w:t>bushmant -c “Tage Bushman”</w:t>
      </w:r>
    </w:p>
    <w:p w14:paraId="359BA81A" w14:textId="57B13861" w:rsidR="0040133D" w:rsidRDefault="0040133D" w:rsidP="004C1F42">
      <w:pPr>
        <w:pStyle w:val="Instructions"/>
      </w:pPr>
      <w:r>
        <w:t>This will associate the full name with the new user.</w:t>
      </w:r>
      <w:r w:rsidR="00F847DC">
        <w:t xml:space="preserve"> We can see this by looking at the </w:t>
      </w:r>
      <w:r w:rsidR="00F847DC" w:rsidRPr="00E44AF6">
        <w:rPr>
          <w:rStyle w:val="CodeBlock"/>
        </w:rPr>
        <w:t>/etc/passwd</w:t>
      </w:r>
      <w:r w:rsidR="00F847DC">
        <w:t xml:space="preserve"> file that lists the account, name, </w:t>
      </w:r>
      <w:r w:rsidR="00FD46E3">
        <w:t xml:space="preserve">UID, GUI, and shell for each user. To look at this in the </w:t>
      </w:r>
      <w:r w:rsidR="002454A3">
        <w:t xml:space="preserve">shell, we can use a handy tool called </w:t>
      </w:r>
      <w:r w:rsidR="002454A3" w:rsidRPr="00E44AF6">
        <w:rPr>
          <w:rStyle w:val="CodeBlock"/>
        </w:rPr>
        <w:t>cat</w:t>
      </w:r>
      <w:r w:rsidR="00E44AF6" w:rsidRPr="00487F35">
        <w:t xml:space="preserve"> (concatenate</w:t>
      </w:r>
      <w:r w:rsidR="00487F35" w:rsidRPr="00487F35">
        <w:t xml:space="preserve"> and print the output)</w:t>
      </w:r>
      <w:r w:rsidR="002454A3" w:rsidRPr="00487F35">
        <w:t>:</w:t>
      </w:r>
    </w:p>
    <w:p w14:paraId="41A37B43" w14:textId="28467CB1" w:rsidR="002454A3" w:rsidRPr="002328B0" w:rsidRDefault="002454A3" w:rsidP="002328B0">
      <w:pPr>
        <w:pStyle w:val="Instructions"/>
        <w:spacing w:before="0" w:after="0"/>
        <w:rPr>
          <w:rStyle w:val="CodeBlock"/>
        </w:rPr>
      </w:pPr>
      <w:r w:rsidRPr="002328B0">
        <w:rPr>
          <w:rStyle w:val="CodeBlock"/>
        </w:rPr>
        <w:t># cat /etc/passwd</w:t>
      </w:r>
    </w:p>
    <w:p w14:paraId="71FE5A85" w14:textId="77777777" w:rsidR="002328B0" w:rsidRPr="002328B0" w:rsidRDefault="002328B0" w:rsidP="002328B0">
      <w:pPr>
        <w:pStyle w:val="Instructions"/>
        <w:spacing w:before="0" w:after="0"/>
        <w:rPr>
          <w:rStyle w:val="CodeBlock"/>
          <w:color w:val="808080" w:themeColor="background1" w:themeShade="80"/>
        </w:rPr>
      </w:pPr>
      <w:r w:rsidRPr="002328B0">
        <w:rPr>
          <w:rStyle w:val="CodeBlock"/>
          <w:color w:val="808080" w:themeColor="background1" w:themeShade="80"/>
        </w:rPr>
        <w:t>ec2-instance-connect:x:993:993::/home/ec2-instance-connect:/sbin/nologin</w:t>
      </w:r>
    </w:p>
    <w:p w14:paraId="45E3A7DD" w14:textId="77777777" w:rsidR="002328B0" w:rsidRPr="002328B0" w:rsidRDefault="002328B0" w:rsidP="002328B0">
      <w:pPr>
        <w:pStyle w:val="Instructions"/>
        <w:spacing w:before="0" w:after="0"/>
        <w:rPr>
          <w:rStyle w:val="CodeBlock"/>
          <w:color w:val="808080" w:themeColor="background1" w:themeShade="80"/>
        </w:rPr>
      </w:pPr>
      <w:r w:rsidRPr="002328B0">
        <w:rPr>
          <w:rStyle w:val="CodeBlock"/>
          <w:color w:val="808080" w:themeColor="background1" w:themeShade="80"/>
        </w:rPr>
        <w:t>rpcuser:x:29:29:RPC Service User:/var/lib/nfs:/sbin/nologin</w:t>
      </w:r>
    </w:p>
    <w:p w14:paraId="49AB9364" w14:textId="77777777" w:rsidR="002328B0" w:rsidRPr="002328B0" w:rsidRDefault="002328B0" w:rsidP="002328B0">
      <w:pPr>
        <w:pStyle w:val="Instructions"/>
        <w:spacing w:before="0" w:after="0"/>
        <w:rPr>
          <w:rStyle w:val="CodeBlock"/>
          <w:color w:val="808080" w:themeColor="background1" w:themeShade="80"/>
        </w:rPr>
      </w:pPr>
      <w:r w:rsidRPr="002328B0">
        <w:rPr>
          <w:rStyle w:val="CodeBlock"/>
          <w:color w:val="808080" w:themeColor="background1" w:themeShade="80"/>
        </w:rPr>
        <w:t>tcpdump:x:72:72::/:/sbin/nologin</w:t>
      </w:r>
    </w:p>
    <w:p w14:paraId="56422F74" w14:textId="77777777" w:rsidR="002328B0" w:rsidRPr="002328B0" w:rsidRDefault="002328B0" w:rsidP="002328B0">
      <w:pPr>
        <w:pStyle w:val="Instructions"/>
        <w:spacing w:before="0" w:after="0"/>
        <w:rPr>
          <w:rStyle w:val="CodeBlock"/>
          <w:color w:val="808080" w:themeColor="background1" w:themeShade="80"/>
        </w:rPr>
      </w:pPr>
      <w:r w:rsidRPr="002328B0">
        <w:rPr>
          <w:rStyle w:val="CodeBlock"/>
          <w:color w:val="808080" w:themeColor="background1" w:themeShade="80"/>
        </w:rPr>
        <w:t>ec2-user:x:1000:1000:EC2 Default User:/home/ec2-user:/bin/bash</w:t>
      </w:r>
    </w:p>
    <w:p w14:paraId="41E7B1A2" w14:textId="442363F6" w:rsidR="002328B0" w:rsidRDefault="002328B0" w:rsidP="002328B0">
      <w:pPr>
        <w:pStyle w:val="Instructions"/>
        <w:spacing w:before="0" w:after="0"/>
        <w:rPr>
          <w:rStyle w:val="CodeBlock"/>
          <w:color w:val="808080" w:themeColor="background1" w:themeShade="80"/>
        </w:rPr>
      </w:pPr>
      <w:r w:rsidRPr="002328B0">
        <w:rPr>
          <w:rStyle w:val="CodeBlock"/>
          <w:color w:val="808080" w:themeColor="background1" w:themeShade="80"/>
        </w:rPr>
        <w:t>bushmant:x:1001:1001:Tage Bushman:/home/bushmant:/bin/bash</w:t>
      </w:r>
    </w:p>
    <w:p w14:paraId="309F22BE" w14:textId="705479DB" w:rsidR="007159D7" w:rsidRDefault="007159D7" w:rsidP="007159D7">
      <w:pPr>
        <w:pStyle w:val="Instructions"/>
        <w:rPr>
          <w:rStyle w:val="CodeBlock"/>
          <w:rFonts w:asciiTheme="minorHAnsi" w:hAnsiTheme="minorHAnsi"/>
          <w:b w:val="0"/>
        </w:rPr>
      </w:pPr>
      <w:r>
        <w:rPr>
          <w:rStyle w:val="CodeBlock"/>
          <w:rFonts w:asciiTheme="minorHAnsi" w:hAnsiTheme="minorHAnsi"/>
          <w:b w:val="0"/>
        </w:rPr>
        <w:t xml:space="preserve">We have the user created, but we still need to specify the password. </w:t>
      </w:r>
      <w:r w:rsidR="00673C05">
        <w:rPr>
          <w:rStyle w:val="CodeBlock"/>
          <w:rFonts w:asciiTheme="minorHAnsi" w:hAnsiTheme="minorHAnsi"/>
          <w:b w:val="0"/>
        </w:rPr>
        <w:t xml:space="preserve">The </w:t>
      </w:r>
      <w:r w:rsidR="00673C05" w:rsidRPr="00673C05">
        <w:rPr>
          <w:rStyle w:val="CodeBlock"/>
        </w:rPr>
        <w:t>passwd</w:t>
      </w:r>
      <w:r w:rsidR="00673C05">
        <w:rPr>
          <w:rStyle w:val="CodeBlock"/>
          <w:rFonts w:asciiTheme="minorHAnsi" w:hAnsiTheme="minorHAnsi"/>
          <w:b w:val="0"/>
        </w:rPr>
        <w:t xml:space="preserve"> command is used for that:</w:t>
      </w:r>
    </w:p>
    <w:p w14:paraId="593B1A0F" w14:textId="2EEE32BC" w:rsidR="00673C05" w:rsidRPr="00E14D21" w:rsidRDefault="00673C05" w:rsidP="00E14D21">
      <w:pPr>
        <w:pStyle w:val="Instructions"/>
        <w:spacing w:before="0" w:after="0"/>
        <w:rPr>
          <w:rStyle w:val="CodeBlock"/>
        </w:rPr>
      </w:pPr>
      <w:r w:rsidRPr="00E14D21">
        <w:rPr>
          <w:rStyle w:val="CodeBlock"/>
        </w:rPr>
        <w:t xml:space="preserve"># </w:t>
      </w:r>
      <w:r w:rsidR="00025DB9" w:rsidRPr="00E14D21">
        <w:rPr>
          <w:rStyle w:val="CodeBlock"/>
        </w:rPr>
        <w:t xml:space="preserve">sudo </w:t>
      </w:r>
      <w:r w:rsidRPr="00E14D21">
        <w:rPr>
          <w:rStyle w:val="CodeBlock"/>
        </w:rPr>
        <w:t>passwd bushmant</w:t>
      </w:r>
    </w:p>
    <w:p w14:paraId="28017F5B" w14:textId="5CA2E01F" w:rsidR="00E14D21" w:rsidRPr="00E14D21" w:rsidRDefault="00E14D21" w:rsidP="00E14D21">
      <w:pPr>
        <w:pStyle w:val="Instructions"/>
        <w:spacing w:before="0" w:after="0"/>
        <w:rPr>
          <w:rStyle w:val="CodeBlock"/>
          <w:color w:val="808080" w:themeColor="background1" w:themeShade="80"/>
        </w:rPr>
      </w:pPr>
      <w:r w:rsidRPr="00E14D21">
        <w:rPr>
          <w:rStyle w:val="CodeBlock"/>
          <w:color w:val="808080" w:themeColor="background1" w:themeShade="80"/>
        </w:rPr>
        <w:t>Changing password for user bushmant.</w:t>
      </w:r>
    </w:p>
    <w:p w14:paraId="5C7F999A" w14:textId="48B626DF" w:rsidR="00E14D21" w:rsidRPr="00E14D21" w:rsidRDefault="00E14D21" w:rsidP="00E14D21">
      <w:pPr>
        <w:pStyle w:val="Instructions"/>
        <w:spacing w:before="0" w:after="0"/>
        <w:rPr>
          <w:rStyle w:val="CodeBlock"/>
          <w:color w:val="000000" w:themeColor="text1"/>
        </w:rPr>
      </w:pPr>
      <w:r w:rsidRPr="00E14D21">
        <w:rPr>
          <w:rStyle w:val="CodeBlock"/>
          <w:color w:val="808080" w:themeColor="background1" w:themeShade="80"/>
        </w:rPr>
        <w:t>New password:</w:t>
      </w:r>
      <w:r>
        <w:rPr>
          <w:rStyle w:val="CodeBlock"/>
          <w:color w:val="808080" w:themeColor="background1" w:themeShade="80"/>
        </w:rPr>
        <w:t xml:space="preserve"> </w:t>
      </w:r>
      <w:r>
        <w:rPr>
          <w:rStyle w:val="CodeBlock"/>
          <w:color w:val="000000" w:themeColor="text1"/>
        </w:rPr>
        <w:t>student2025</w:t>
      </w:r>
      <w:r w:rsidR="00DA1735" w:rsidRPr="00CE109B">
        <w:rPr>
          <w:rStyle w:val="CodeBlock"/>
          <w:color w:val="000000" w:themeColor="text1"/>
          <w:sz w:val="16"/>
          <w:szCs w:val="16"/>
        </w:rPr>
        <w:t xml:space="preserve"> </w:t>
      </w:r>
      <w:r w:rsidR="00DA1735" w:rsidRPr="00DA1735">
        <w:rPr>
          <w:rFonts w:ascii="Wingdings" w:eastAsia="Wingdings" w:hAnsi="Wingdings" w:cs="Wingdings"/>
          <w:sz w:val="16"/>
          <w:szCs w:val="16"/>
        </w:rPr>
        <w:t>ß</w:t>
      </w:r>
      <w:r w:rsidR="00DA1735" w:rsidRPr="00DA1735">
        <w:rPr>
          <w:sz w:val="16"/>
          <w:szCs w:val="16"/>
        </w:rPr>
        <w:t xml:space="preserve"> Note that nothing will appear when you enter the password. This is a security feature.</w:t>
      </w:r>
    </w:p>
    <w:p w14:paraId="26349718" w14:textId="4023AA46" w:rsidR="00E14D21" w:rsidRPr="00DA1735" w:rsidRDefault="00E14D21" w:rsidP="00E14D21">
      <w:pPr>
        <w:pStyle w:val="Instructions"/>
        <w:spacing w:before="0" w:after="0"/>
        <w:rPr>
          <w:rStyle w:val="CodeBlock"/>
          <w:color w:val="000000" w:themeColor="text1"/>
        </w:rPr>
      </w:pPr>
      <w:r w:rsidRPr="00E14D21">
        <w:rPr>
          <w:rStyle w:val="CodeBlock"/>
          <w:color w:val="808080" w:themeColor="background1" w:themeShade="80"/>
        </w:rPr>
        <w:t>Retype new password:</w:t>
      </w:r>
      <w:r w:rsidR="00DA1735">
        <w:rPr>
          <w:rStyle w:val="CodeBlock"/>
          <w:color w:val="808080" w:themeColor="background1" w:themeShade="80"/>
        </w:rPr>
        <w:t xml:space="preserve"> </w:t>
      </w:r>
      <w:r w:rsidR="00DA1735">
        <w:rPr>
          <w:rStyle w:val="CodeBlock"/>
          <w:color w:val="000000" w:themeColor="text1"/>
        </w:rPr>
        <w:t>student2025</w:t>
      </w:r>
    </w:p>
    <w:p w14:paraId="113FA6BA" w14:textId="4A9527A5" w:rsidR="00025DB9" w:rsidRPr="00E14D21" w:rsidRDefault="00E14D21" w:rsidP="00E14D21">
      <w:pPr>
        <w:pStyle w:val="Instructions"/>
        <w:spacing w:before="0" w:after="0"/>
        <w:rPr>
          <w:rStyle w:val="CodeBlock"/>
          <w:color w:val="808080" w:themeColor="background1" w:themeShade="80"/>
        </w:rPr>
      </w:pPr>
      <w:r w:rsidRPr="00E14D21">
        <w:rPr>
          <w:rStyle w:val="CodeBlock"/>
          <w:color w:val="808080" w:themeColor="background1" w:themeShade="80"/>
        </w:rPr>
        <w:t>passwd: all authentication tokens updated successfully.</w:t>
      </w:r>
    </w:p>
    <w:p w14:paraId="5DDC7BC1" w14:textId="28AAEEE6" w:rsidR="00590E18" w:rsidRDefault="00AD7BC1" w:rsidP="00AD7BC1">
      <w:pPr>
        <w:pStyle w:val="Instructions"/>
        <w:numPr>
          <w:ilvl w:val="0"/>
          <w:numId w:val="12"/>
        </w:numPr>
      </w:pPr>
      <w:r w:rsidRPr="00AD7BC1">
        <w:t xml:space="preserve">Create a new user on your Linux system named </w:t>
      </w:r>
      <w:r w:rsidRPr="00AC39D6">
        <w:rPr>
          <w:rStyle w:val="CodeBlock"/>
        </w:rPr>
        <w:t>devops_user</w:t>
      </w:r>
      <w:r w:rsidR="00E56BDD">
        <w:t>, with the full name of “DevOps User.”</w:t>
      </w:r>
    </w:p>
    <w:tbl>
      <w:tblPr>
        <w:tblStyle w:val="TableGrid"/>
        <w:tblW w:w="0" w:type="auto"/>
        <w:tblInd w:w="1080" w:type="dxa"/>
        <w:tblLook w:val="04A0" w:firstRow="1" w:lastRow="0" w:firstColumn="1" w:lastColumn="0" w:noHBand="0" w:noVBand="1"/>
      </w:tblPr>
      <w:tblGrid>
        <w:gridCol w:w="9440"/>
      </w:tblGrid>
      <w:tr w:rsidR="00590E18" w14:paraId="4A10AAD6" w14:textId="77777777" w:rsidTr="4CE091A0">
        <w:tc>
          <w:tcPr>
            <w:tcW w:w="10520" w:type="dxa"/>
          </w:tcPr>
          <w:p w14:paraId="20E7F0A4" w14:textId="371A7EB8" w:rsidR="00590E18" w:rsidRDefault="00E56BDD" w:rsidP="00590E18">
            <w:pPr>
              <w:pStyle w:val="Answerintable"/>
            </w:pPr>
            <w:r>
              <w:t>Enter command here.</w:t>
            </w:r>
            <w:r w:rsidR="50322096">
              <w:t xml:space="preserve"> sudo adduser devops_user -c "DevOps User"</w:t>
            </w:r>
          </w:p>
          <w:p w14:paraId="6E9AF75D" w14:textId="0C5D399E" w:rsidR="00590E18" w:rsidRDefault="00590E18" w:rsidP="00590E18">
            <w:pPr>
              <w:pStyle w:val="Answerintable"/>
            </w:pPr>
          </w:p>
        </w:tc>
      </w:tr>
    </w:tbl>
    <w:p w14:paraId="444A3025" w14:textId="77777777" w:rsidR="001E5379" w:rsidRDefault="00E56BDD" w:rsidP="00E56BDD">
      <w:pPr>
        <w:pStyle w:val="Instructions"/>
        <w:numPr>
          <w:ilvl w:val="0"/>
          <w:numId w:val="12"/>
        </w:numPr>
      </w:pPr>
      <w:r>
        <w:t xml:space="preserve">Set the password for the </w:t>
      </w:r>
      <w:r w:rsidRPr="001E5379">
        <w:rPr>
          <w:rStyle w:val="CodeBlock"/>
        </w:rPr>
        <w:t>devops_user</w:t>
      </w:r>
      <w:r>
        <w:t xml:space="preserve"> account to </w:t>
      </w:r>
      <w:r w:rsidRPr="001E5379">
        <w:rPr>
          <w:b/>
          <w:bCs/>
        </w:rPr>
        <w:t>student2025</w:t>
      </w:r>
      <w:r w:rsidR="001E5379">
        <w:t>.</w:t>
      </w:r>
    </w:p>
    <w:tbl>
      <w:tblPr>
        <w:tblStyle w:val="TableGrid"/>
        <w:tblW w:w="0" w:type="auto"/>
        <w:tblInd w:w="1080" w:type="dxa"/>
        <w:tblLook w:val="04A0" w:firstRow="1" w:lastRow="0" w:firstColumn="1" w:lastColumn="0" w:noHBand="0" w:noVBand="1"/>
      </w:tblPr>
      <w:tblGrid>
        <w:gridCol w:w="9440"/>
      </w:tblGrid>
      <w:tr w:rsidR="001E5379" w14:paraId="412710DD" w14:textId="77777777" w:rsidTr="4CE091A0">
        <w:tc>
          <w:tcPr>
            <w:tcW w:w="10520" w:type="dxa"/>
          </w:tcPr>
          <w:p w14:paraId="31614885" w14:textId="53EC1D1A" w:rsidR="001E5379" w:rsidRDefault="001E5379" w:rsidP="001E5379">
            <w:pPr>
              <w:pStyle w:val="Answerintable"/>
            </w:pPr>
            <w:r>
              <w:lastRenderedPageBreak/>
              <w:t>Enter command here.</w:t>
            </w:r>
            <w:r w:rsidR="27DC06E9">
              <w:t xml:space="preserve"> sudo passwd devops_user student2025</w:t>
            </w:r>
          </w:p>
          <w:p w14:paraId="5CBC5C20" w14:textId="56307CB5" w:rsidR="001E5379" w:rsidRDefault="001E5379" w:rsidP="001E5379">
            <w:pPr>
              <w:pStyle w:val="Answerintable"/>
            </w:pPr>
          </w:p>
        </w:tc>
      </w:tr>
    </w:tbl>
    <w:p w14:paraId="5A3E30FB" w14:textId="64B82156" w:rsidR="00F64F01" w:rsidRDefault="00F64F01" w:rsidP="00F64F01">
      <w:pPr>
        <w:pStyle w:val="Instructions"/>
      </w:pPr>
      <w:r>
        <w:t xml:space="preserve">Now that we have a user to work with, we can create a group that the user can be a part of. To do this, the </w:t>
      </w:r>
      <w:r w:rsidRPr="00D55988">
        <w:rPr>
          <w:rStyle w:val="CodeBlock"/>
        </w:rPr>
        <w:t>groupadd</w:t>
      </w:r>
      <w:r>
        <w:t xml:space="preserve"> command will be used.</w:t>
      </w:r>
    </w:p>
    <w:p w14:paraId="6C85A559" w14:textId="1AFDC3AB" w:rsidR="00F64F01" w:rsidRPr="00D55988" w:rsidRDefault="00F64F01" w:rsidP="00F64F01">
      <w:pPr>
        <w:pStyle w:val="Instructions"/>
        <w:rPr>
          <w:rStyle w:val="CodeBlock"/>
        </w:rPr>
      </w:pPr>
      <w:r w:rsidRPr="00D55988">
        <w:rPr>
          <w:rStyle w:val="CodeBlock"/>
        </w:rPr>
        <w:t xml:space="preserve"># sudo groupadd </w:t>
      </w:r>
      <w:r w:rsidR="00E210AB" w:rsidRPr="00D55988">
        <w:rPr>
          <w:rStyle w:val="CodeBlock"/>
        </w:rPr>
        <w:t>admins</w:t>
      </w:r>
    </w:p>
    <w:p w14:paraId="0A81AF91" w14:textId="77777777" w:rsidR="00D55988" w:rsidRDefault="00E210AB" w:rsidP="00F64F01">
      <w:pPr>
        <w:pStyle w:val="Instructions"/>
      </w:pPr>
      <w:r>
        <w:t xml:space="preserve">This will create a group called </w:t>
      </w:r>
      <w:r w:rsidRPr="00D55988">
        <w:rPr>
          <w:b/>
          <w:bCs/>
        </w:rPr>
        <w:t>admins</w:t>
      </w:r>
      <w:r>
        <w:t xml:space="preserve"> that users can be assigned to.</w:t>
      </w:r>
    </w:p>
    <w:p w14:paraId="0EC2994A" w14:textId="6D41A5C7" w:rsidR="00E210AB" w:rsidRDefault="00A750CE" w:rsidP="00F64F01">
      <w:pPr>
        <w:pStyle w:val="Instructions"/>
      </w:pPr>
      <w:r>
        <w:t>Another benefit of groups is the ability to assign permissions to a group instead of a single user.</w:t>
      </w:r>
      <w:r w:rsidR="00D84C22">
        <w:t xml:space="preserve"> This makes administration much easier. When a new employee is hired and needs access, they can be added to the group</w:t>
      </w:r>
      <w:r w:rsidR="006E5AAF">
        <w:t xml:space="preserve"> – which already has all the proper permissions. No need to add the user to each file and folder individually. This also makes it easier to remove permissions from </w:t>
      </w:r>
      <w:r w:rsidR="004C1EBF">
        <w:t>users who change roles, or leave the company.</w:t>
      </w:r>
    </w:p>
    <w:p w14:paraId="5EB9462E" w14:textId="77777777" w:rsidR="00D55988" w:rsidRDefault="00D55988" w:rsidP="00D55988">
      <w:pPr>
        <w:pStyle w:val="Instructions"/>
        <w:numPr>
          <w:ilvl w:val="0"/>
          <w:numId w:val="12"/>
        </w:numPr>
      </w:pPr>
      <w:r>
        <w:t xml:space="preserve">Create a group called </w:t>
      </w:r>
      <w:r w:rsidRPr="008A35AB">
        <w:rPr>
          <w:rStyle w:val="CodeBlock"/>
        </w:rPr>
        <w:t>devops</w:t>
      </w:r>
      <w:r>
        <w:t xml:space="preserve"> to add all DevOps users to.</w:t>
      </w:r>
    </w:p>
    <w:tbl>
      <w:tblPr>
        <w:tblStyle w:val="TableGrid"/>
        <w:tblW w:w="0" w:type="auto"/>
        <w:tblInd w:w="1080" w:type="dxa"/>
        <w:tblLook w:val="04A0" w:firstRow="1" w:lastRow="0" w:firstColumn="1" w:lastColumn="0" w:noHBand="0" w:noVBand="1"/>
      </w:tblPr>
      <w:tblGrid>
        <w:gridCol w:w="9440"/>
      </w:tblGrid>
      <w:tr w:rsidR="00D55988" w14:paraId="40D93B52" w14:textId="77777777" w:rsidTr="4CE091A0">
        <w:tc>
          <w:tcPr>
            <w:tcW w:w="10520" w:type="dxa"/>
          </w:tcPr>
          <w:p w14:paraId="42D00193" w14:textId="13C14567" w:rsidR="00D55988" w:rsidRDefault="515FD660" w:rsidP="00D55988">
            <w:pPr>
              <w:pStyle w:val="Answerintable"/>
            </w:pPr>
            <w:r>
              <w:t>sudo groupadd devops</w:t>
            </w:r>
          </w:p>
        </w:tc>
      </w:tr>
    </w:tbl>
    <w:p w14:paraId="62033C21" w14:textId="6340BF5D" w:rsidR="00D55988" w:rsidRDefault="008A35AB" w:rsidP="008A35AB">
      <w:pPr>
        <w:pStyle w:val="Instructions"/>
      </w:pPr>
      <w:r>
        <w:t xml:space="preserve">To add users to the group, </w:t>
      </w:r>
      <w:r w:rsidR="00DA3C65">
        <w:t xml:space="preserve">the usermod command can be used. </w:t>
      </w:r>
      <w:r w:rsidR="00FA0ED2">
        <w:t>There are a lot of options for usermod, which you can see by typing usermod with no arguments. To add a group to a user</w:t>
      </w:r>
      <w:r w:rsidR="00A948B8">
        <w:t>:</w:t>
      </w:r>
    </w:p>
    <w:p w14:paraId="0844E6CB" w14:textId="562C900F" w:rsidR="005C1E0A" w:rsidRPr="003D7EF3" w:rsidRDefault="00A948B8" w:rsidP="003D7EF3">
      <w:pPr>
        <w:pStyle w:val="Instructions"/>
      </w:pPr>
      <w:r w:rsidRPr="005C1E0A">
        <w:rPr>
          <w:rStyle w:val="CodeBlock"/>
        </w:rPr>
        <w:t># sudo usermod</w:t>
      </w:r>
      <w:r w:rsidR="005C1E0A" w:rsidRPr="005C1E0A">
        <w:rPr>
          <w:rStyle w:val="CodeBlock"/>
        </w:rPr>
        <w:t xml:space="preserve"> </w:t>
      </w:r>
      <w:r w:rsidR="005C1E0A" w:rsidRPr="005C1E0A">
        <w:rPr>
          <w:rStyle w:val="CodeBlock"/>
          <w:i/>
          <w:iCs/>
        </w:rPr>
        <w:t>{username}</w:t>
      </w:r>
      <w:r w:rsidR="005C1E0A" w:rsidRPr="005C1E0A">
        <w:rPr>
          <w:rStyle w:val="CodeBlock"/>
        </w:rPr>
        <w:t xml:space="preserve"> -aG </w:t>
      </w:r>
      <w:r w:rsidR="005C1E0A" w:rsidRPr="005C1E0A">
        <w:rPr>
          <w:rStyle w:val="CodeBlock"/>
          <w:i/>
          <w:iCs/>
        </w:rPr>
        <w:t>{groupname}</w:t>
      </w:r>
      <w:r w:rsidR="005C1E0A">
        <w:t xml:space="preserve">  </w:t>
      </w:r>
      <w:r w:rsidR="005C1E0A">
        <w:rPr>
          <w:rFonts w:ascii="Wingdings" w:eastAsia="Wingdings" w:hAnsi="Wingdings" w:cs="Wingdings"/>
        </w:rPr>
        <w:t>ß</w:t>
      </w:r>
      <w:r w:rsidR="005C1E0A">
        <w:t xml:space="preserve"> Notice that the G is capitalized</w:t>
      </w:r>
    </w:p>
    <w:p w14:paraId="448EBBCC" w14:textId="77777777" w:rsidR="003D7EF3" w:rsidRPr="003D7EF3" w:rsidRDefault="003D7EF3" w:rsidP="003D7EF3">
      <w:pPr>
        <w:pStyle w:val="Instructions"/>
        <w:numPr>
          <w:ilvl w:val="0"/>
          <w:numId w:val="12"/>
        </w:numPr>
      </w:pPr>
      <w:r w:rsidRPr="003D7EF3">
        <w:rPr>
          <w:rStyle w:val="CodeBlock"/>
          <w:rFonts w:asciiTheme="minorHAnsi" w:hAnsiTheme="minorHAnsi"/>
          <w:b w:val="0"/>
        </w:rPr>
        <w:t xml:space="preserve">Add the </w:t>
      </w:r>
      <w:r w:rsidRPr="003D7EF3">
        <w:rPr>
          <w:rStyle w:val="CodeBlock"/>
        </w:rPr>
        <w:t>devops_user</w:t>
      </w:r>
      <w:r w:rsidRPr="003D7EF3">
        <w:rPr>
          <w:rStyle w:val="CodeBlock"/>
          <w:rFonts w:asciiTheme="minorHAnsi" w:hAnsiTheme="minorHAnsi"/>
          <w:b w:val="0"/>
        </w:rPr>
        <w:t xml:space="preserve"> to the </w:t>
      </w:r>
      <w:r w:rsidRPr="003D7EF3">
        <w:rPr>
          <w:rStyle w:val="CodeBlock"/>
        </w:rPr>
        <w:t>devops</w:t>
      </w:r>
      <w:r w:rsidRPr="003D7EF3">
        <w:rPr>
          <w:rStyle w:val="CodeBlock"/>
          <w:rFonts w:asciiTheme="minorHAnsi" w:hAnsiTheme="minorHAnsi"/>
          <w:b w:val="0"/>
        </w:rPr>
        <w:t xml:space="preserve"> group.</w:t>
      </w:r>
    </w:p>
    <w:tbl>
      <w:tblPr>
        <w:tblStyle w:val="TableGrid"/>
        <w:tblW w:w="0" w:type="auto"/>
        <w:tblInd w:w="1080" w:type="dxa"/>
        <w:tblLook w:val="04A0" w:firstRow="1" w:lastRow="0" w:firstColumn="1" w:lastColumn="0" w:noHBand="0" w:noVBand="1"/>
      </w:tblPr>
      <w:tblGrid>
        <w:gridCol w:w="9440"/>
      </w:tblGrid>
      <w:tr w:rsidR="003D7EF3" w14:paraId="793DCEC0" w14:textId="77777777" w:rsidTr="4CE091A0">
        <w:tc>
          <w:tcPr>
            <w:tcW w:w="9440" w:type="dxa"/>
          </w:tcPr>
          <w:p w14:paraId="1EFD345F" w14:textId="66552C64" w:rsidR="003D7EF3" w:rsidRDefault="11F3D192" w:rsidP="003D7EF3">
            <w:pPr>
              <w:pStyle w:val="Answerintable"/>
            </w:pPr>
            <w:r>
              <w:t>sudo usermod devops_user -aG devops</w:t>
            </w:r>
          </w:p>
          <w:p w14:paraId="22B44813" w14:textId="17D9796E" w:rsidR="003D7EF3" w:rsidRDefault="003D7EF3" w:rsidP="003D7EF3">
            <w:pPr>
              <w:pStyle w:val="Answerintable"/>
            </w:pPr>
          </w:p>
        </w:tc>
      </w:tr>
    </w:tbl>
    <w:p w14:paraId="3E26CF7D" w14:textId="77777777" w:rsidR="00570700" w:rsidRDefault="00570700" w:rsidP="00570700">
      <w:pPr>
        <w:ind w:left="720"/>
      </w:pPr>
      <w:r w:rsidRPr="00AD7BC1">
        <w:t xml:space="preserve">Permissions are defined by </w:t>
      </w:r>
      <w:r w:rsidRPr="00AC39D6">
        <w:rPr>
          <w:b/>
          <w:bCs/>
        </w:rPr>
        <w:t>read</w:t>
      </w:r>
      <w:r w:rsidRPr="00AD7BC1">
        <w:t xml:space="preserve">, </w:t>
      </w:r>
      <w:r w:rsidRPr="00AC39D6">
        <w:rPr>
          <w:b/>
          <w:bCs/>
        </w:rPr>
        <w:t>write</w:t>
      </w:r>
      <w:r w:rsidRPr="00AD7BC1">
        <w:t xml:space="preserve">, and </w:t>
      </w:r>
      <w:r w:rsidRPr="00AC39D6">
        <w:rPr>
          <w:b/>
          <w:bCs/>
        </w:rPr>
        <w:t>execute</w:t>
      </w:r>
      <w:r w:rsidRPr="00AD7BC1">
        <w:t xml:space="preserve"> flags for the file </w:t>
      </w:r>
      <w:r w:rsidRPr="00AC39D6">
        <w:rPr>
          <w:b/>
          <w:bCs/>
        </w:rPr>
        <w:t>owner</w:t>
      </w:r>
      <w:r w:rsidRPr="00AD7BC1">
        <w:t xml:space="preserve">, </w:t>
      </w:r>
      <w:r w:rsidRPr="00AC39D6">
        <w:rPr>
          <w:b/>
          <w:bCs/>
        </w:rPr>
        <w:t>group</w:t>
      </w:r>
      <w:r w:rsidRPr="00AD7BC1">
        <w:t xml:space="preserve">, and </w:t>
      </w:r>
      <w:r w:rsidRPr="00AC39D6">
        <w:rPr>
          <w:b/>
          <w:bCs/>
        </w:rPr>
        <w:t>others</w:t>
      </w:r>
      <w:r w:rsidRPr="00AD7BC1">
        <w:t xml:space="preserve">. Commands like </w:t>
      </w:r>
      <w:r w:rsidRPr="00AC39D6">
        <w:rPr>
          <w:rStyle w:val="CodeBlock"/>
        </w:rPr>
        <w:t>useradd</w:t>
      </w:r>
      <w:r w:rsidRPr="00AD7BC1">
        <w:t xml:space="preserve">, </w:t>
      </w:r>
      <w:r w:rsidRPr="00AC39D6">
        <w:rPr>
          <w:rStyle w:val="CodeBlock"/>
        </w:rPr>
        <w:t>passwd</w:t>
      </w:r>
      <w:r w:rsidRPr="00AD7BC1">
        <w:t xml:space="preserve">, </w:t>
      </w:r>
      <w:r w:rsidRPr="00AC39D6">
        <w:rPr>
          <w:rStyle w:val="CodeBlock"/>
        </w:rPr>
        <w:t>chmod</w:t>
      </w:r>
      <w:r w:rsidRPr="00AD7BC1">
        <w:t xml:space="preserve">, and </w:t>
      </w:r>
      <w:r w:rsidRPr="00AC39D6">
        <w:rPr>
          <w:rStyle w:val="CodeBlock"/>
        </w:rPr>
        <w:t>chown</w:t>
      </w:r>
      <w:r w:rsidRPr="00AD7BC1">
        <w:t xml:space="preserve"> (change ownership) are essential for managing access control in multi-user environments.</w:t>
      </w:r>
    </w:p>
    <w:tbl>
      <w:tblPr>
        <w:tblStyle w:val="TableGrid"/>
        <w:tblW w:w="0" w:type="auto"/>
        <w:tblInd w:w="720" w:type="dxa"/>
        <w:tblLook w:val="04A0" w:firstRow="1" w:lastRow="0" w:firstColumn="1" w:lastColumn="0" w:noHBand="0" w:noVBand="1"/>
      </w:tblPr>
      <w:tblGrid>
        <w:gridCol w:w="9800"/>
      </w:tblGrid>
      <w:tr w:rsidR="00570700" w14:paraId="1CB9BBF9" w14:textId="77777777" w:rsidTr="005D0BF8">
        <w:tc>
          <w:tcPr>
            <w:tcW w:w="9800" w:type="dxa"/>
            <w:shd w:val="clear" w:color="auto" w:fill="F7CAAC" w:themeFill="accent2" w:themeFillTint="66"/>
          </w:tcPr>
          <w:p w14:paraId="71F2C88C" w14:textId="77777777" w:rsidR="00570700" w:rsidRPr="00994E1B" w:rsidRDefault="00570700" w:rsidP="005D0BF8">
            <w:pPr>
              <w:pStyle w:val="Instructions"/>
              <w:ind w:left="0"/>
              <w:rPr>
                <w:i/>
                <w:iCs/>
              </w:rPr>
            </w:pPr>
            <w:r w:rsidRPr="00994E1B">
              <w:rPr>
                <w:i/>
                <w:iCs/>
              </w:rPr>
              <w:t xml:space="preserve">The following chart depicts three (of the four) octal modes for file permissions. The fourth is for setuid, setgid, and sticky flags – which will be covered later. Of the three octal modes, read (r), write (w), and execute (x) can be selectively set for the user of the file, the group assigned to the file, and to ALL others on the system that are not considered the user or part of the group. In the given chart, the </w:t>
            </w:r>
            <w:r w:rsidRPr="00767595">
              <w:rPr>
                <w:b/>
                <w:bCs/>
                <w:i/>
                <w:iCs/>
              </w:rPr>
              <w:t>chmod</w:t>
            </w:r>
            <w:r w:rsidRPr="00994E1B">
              <w:rPr>
                <w:i/>
                <w:iCs/>
              </w:rPr>
              <w:t xml:space="preserve"> mode is </w:t>
            </w:r>
            <w:r w:rsidRPr="00767595">
              <w:rPr>
                <w:b/>
                <w:bCs/>
                <w:i/>
                <w:iCs/>
              </w:rPr>
              <w:t>754</w:t>
            </w:r>
            <w:r w:rsidRPr="00994E1B">
              <w:rPr>
                <w:i/>
                <w:iCs/>
              </w:rPr>
              <w:t>, which means the user can read, write, and execute the file (4+2+1), the group can only read and execute (4+1), and all others on the system can only read (4) the file.</w:t>
            </w:r>
          </w:p>
          <w:p w14:paraId="0A049068" w14:textId="77777777" w:rsidR="00570700" w:rsidRDefault="00570700" w:rsidP="005D0BF8">
            <w:pPr>
              <w:pStyle w:val="Instructions"/>
              <w:ind w:left="0"/>
            </w:pPr>
          </w:p>
          <w:tbl>
            <w:tblPr>
              <w:tblStyle w:val="TableGrid"/>
              <w:tblW w:w="5000" w:type="pct"/>
              <w:tblLook w:val="04A0" w:firstRow="1" w:lastRow="0" w:firstColumn="1" w:lastColumn="0" w:noHBand="0" w:noVBand="1"/>
            </w:tblPr>
            <w:tblGrid>
              <w:gridCol w:w="1063"/>
              <w:gridCol w:w="1076"/>
              <w:gridCol w:w="1057"/>
              <w:gridCol w:w="1068"/>
              <w:gridCol w:w="1063"/>
              <w:gridCol w:w="1059"/>
              <w:gridCol w:w="1068"/>
              <w:gridCol w:w="1063"/>
              <w:gridCol w:w="1057"/>
            </w:tblGrid>
            <w:tr w:rsidR="00570700" w:rsidRPr="00994E1B" w14:paraId="7FE0C9DE" w14:textId="77777777" w:rsidTr="005D0BF8">
              <w:tc>
                <w:tcPr>
                  <w:tcW w:w="555" w:type="pct"/>
                  <w:shd w:val="clear" w:color="auto" w:fill="FFFFFF" w:themeFill="background1"/>
                </w:tcPr>
                <w:p w14:paraId="6C24AEAF" w14:textId="77777777" w:rsidR="00570700" w:rsidRPr="00994E1B" w:rsidRDefault="00570700" w:rsidP="005D0BF8">
                  <w:pPr>
                    <w:pStyle w:val="Instructions"/>
                    <w:spacing w:before="120" w:after="120"/>
                    <w:ind w:left="0"/>
                    <w:jc w:val="center"/>
                    <w:rPr>
                      <w:b/>
                      <w:bCs/>
                    </w:rPr>
                  </w:pPr>
                  <w:r w:rsidRPr="00994E1B">
                    <w:rPr>
                      <w:b/>
                      <w:bCs/>
                    </w:rPr>
                    <w:t>r</w:t>
                  </w:r>
                </w:p>
              </w:tc>
              <w:tc>
                <w:tcPr>
                  <w:tcW w:w="562" w:type="pct"/>
                  <w:shd w:val="clear" w:color="auto" w:fill="FFFFFF" w:themeFill="background1"/>
                </w:tcPr>
                <w:p w14:paraId="564E65A9" w14:textId="77777777" w:rsidR="00570700" w:rsidRPr="00994E1B" w:rsidRDefault="00570700" w:rsidP="005D0BF8">
                  <w:pPr>
                    <w:pStyle w:val="Instructions"/>
                    <w:spacing w:before="120" w:after="120"/>
                    <w:ind w:left="0"/>
                    <w:jc w:val="center"/>
                    <w:rPr>
                      <w:b/>
                      <w:bCs/>
                    </w:rPr>
                  </w:pPr>
                  <w:r w:rsidRPr="00994E1B">
                    <w:rPr>
                      <w:b/>
                      <w:bCs/>
                    </w:rPr>
                    <w:t>w</w:t>
                  </w:r>
                </w:p>
              </w:tc>
              <w:tc>
                <w:tcPr>
                  <w:tcW w:w="552" w:type="pct"/>
                  <w:shd w:val="clear" w:color="auto" w:fill="FFFFFF" w:themeFill="background1"/>
                </w:tcPr>
                <w:p w14:paraId="189EE86D" w14:textId="77777777" w:rsidR="00570700" w:rsidRPr="00994E1B" w:rsidRDefault="00570700" w:rsidP="005D0BF8">
                  <w:pPr>
                    <w:pStyle w:val="Instructions"/>
                    <w:spacing w:before="120" w:after="120"/>
                    <w:ind w:left="0"/>
                    <w:jc w:val="center"/>
                    <w:rPr>
                      <w:b/>
                      <w:bCs/>
                    </w:rPr>
                  </w:pPr>
                  <w:r w:rsidRPr="00994E1B">
                    <w:rPr>
                      <w:b/>
                      <w:bCs/>
                    </w:rPr>
                    <w:t>x</w:t>
                  </w:r>
                </w:p>
              </w:tc>
              <w:tc>
                <w:tcPr>
                  <w:tcW w:w="558" w:type="pct"/>
                  <w:shd w:val="clear" w:color="auto" w:fill="FFFFFF" w:themeFill="background1"/>
                </w:tcPr>
                <w:p w14:paraId="234763E2" w14:textId="77777777" w:rsidR="00570700" w:rsidRPr="00994E1B" w:rsidRDefault="00570700" w:rsidP="005D0BF8">
                  <w:pPr>
                    <w:pStyle w:val="Instructions"/>
                    <w:spacing w:before="120" w:after="120"/>
                    <w:ind w:left="0"/>
                    <w:jc w:val="center"/>
                    <w:rPr>
                      <w:b/>
                      <w:bCs/>
                    </w:rPr>
                  </w:pPr>
                  <w:r w:rsidRPr="00994E1B">
                    <w:rPr>
                      <w:b/>
                      <w:bCs/>
                    </w:rPr>
                    <w:t>r</w:t>
                  </w:r>
                </w:p>
              </w:tc>
              <w:tc>
                <w:tcPr>
                  <w:tcW w:w="555" w:type="pct"/>
                  <w:shd w:val="clear" w:color="auto" w:fill="FFFFFF" w:themeFill="background1"/>
                </w:tcPr>
                <w:p w14:paraId="04CF971E" w14:textId="77777777" w:rsidR="00570700" w:rsidRPr="00994E1B" w:rsidRDefault="00570700" w:rsidP="005D0BF8">
                  <w:pPr>
                    <w:pStyle w:val="Instructions"/>
                    <w:spacing w:before="120" w:after="120"/>
                    <w:ind w:left="0"/>
                    <w:jc w:val="center"/>
                    <w:rPr>
                      <w:b/>
                      <w:bCs/>
                    </w:rPr>
                  </w:pPr>
                  <w:r w:rsidRPr="00994E1B">
                    <w:rPr>
                      <w:b/>
                      <w:bCs/>
                    </w:rPr>
                    <w:t>-</w:t>
                  </w:r>
                </w:p>
              </w:tc>
              <w:tc>
                <w:tcPr>
                  <w:tcW w:w="553" w:type="pct"/>
                  <w:shd w:val="clear" w:color="auto" w:fill="FFFFFF" w:themeFill="background1"/>
                </w:tcPr>
                <w:p w14:paraId="2AE50E5A" w14:textId="77777777" w:rsidR="00570700" w:rsidRPr="00994E1B" w:rsidRDefault="00570700" w:rsidP="005D0BF8">
                  <w:pPr>
                    <w:pStyle w:val="Instructions"/>
                    <w:spacing w:before="120" w:after="120"/>
                    <w:ind w:left="0"/>
                    <w:jc w:val="center"/>
                    <w:rPr>
                      <w:b/>
                      <w:bCs/>
                    </w:rPr>
                  </w:pPr>
                  <w:r w:rsidRPr="00994E1B">
                    <w:rPr>
                      <w:b/>
                      <w:bCs/>
                    </w:rPr>
                    <w:t>x</w:t>
                  </w:r>
                </w:p>
              </w:tc>
              <w:tc>
                <w:tcPr>
                  <w:tcW w:w="558" w:type="pct"/>
                  <w:shd w:val="clear" w:color="auto" w:fill="FFFFFF" w:themeFill="background1"/>
                </w:tcPr>
                <w:p w14:paraId="30644BDE" w14:textId="77777777" w:rsidR="00570700" w:rsidRPr="00994E1B" w:rsidRDefault="00570700" w:rsidP="005D0BF8">
                  <w:pPr>
                    <w:pStyle w:val="Instructions"/>
                    <w:spacing w:before="120" w:after="120"/>
                    <w:ind w:left="0"/>
                    <w:jc w:val="center"/>
                    <w:rPr>
                      <w:b/>
                      <w:bCs/>
                    </w:rPr>
                  </w:pPr>
                  <w:r w:rsidRPr="00994E1B">
                    <w:rPr>
                      <w:b/>
                      <w:bCs/>
                    </w:rPr>
                    <w:t>r</w:t>
                  </w:r>
                </w:p>
              </w:tc>
              <w:tc>
                <w:tcPr>
                  <w:tcW w:w="555" w:type="pct"/>
                  <w:shd w:val="clear" w:color="auto" w:fill="FFFFFF" w:themeFill="background1"/>
                </w:tcPr>
                <w:p w14:paraId="12BF4DD5" w14:textId="77777777" w:rsidR="00570700" w:rsidRPr="00994E1B" w:rsidRDefault="00570700" w:rsidP="005D0BF8">
                  <w:pPr>
                    <w:pStyle w:val="Instructions"/>
                    <w:spacing w:before="120" w:after="120"/>
                    <w:ind w:left="0"/>
                    <w:jc w:val="center"/>
                    <w:rPr>
                      <w:b/>
                      <w:bCs/>
                    </w:rPr>
                  </w:pPr>
                  <w:r w:rsidRPr="00994E1B">
                    <w:rPr>
                      <w:b/>
                      <w:bCs/>
                    </w:rPr>
                    <w:t>-</w:t>
                  </w:r>
                </w:p>
              </w:tc>
              <w:tc>
                <w:tcPr>
                  <w:tcW w:w="552" w:type="pct"/>
                  <w:shd w:val="clear" w:color="auto" w:fill="FFFFFF" w:themeFill="background1"/>
                </w:tcPr>
                <w:p w14:paraId="5019911C" w14:textId="77777777" w:rsidR="00570700" w:rsidRPr="00994E1B" w:rsidRDefault="00570700" w:rsidP="005D0BF8">
                  <w:pPr>
                    <w:pStyle w:val="Instructions"/>
                    <w:spacing w:before="120" w:after="120"/>
                    <w:ind w:left="0"/>
                    <w:jc w:val="center"/>
                    <w:rPr>
                      <w:b/>
                      <w:bCs/>
                    </w:rPr>
                  </w:pPr>
                  <w:r w:rsidRPr="00994E1B">
                    <w:rPr>
                      <w:b/>
                      <w:bCs/>
                    </w:rPr>
                    <w:t>-</w:t>
                  </w:r>
                </w:p>
              </w:tc>
            </w:tr>
            <w:tr w:rsidR="00570700" w:rsidRPr="00994E1B" w14:paraId="1CC222EF" w14:textId="77777777" w:rsidTr="005D0BF8">
              <w:tc>
                <w:tcPr>
                  <w:tcW w:w="1669" w:type="pct"/>
                  <w:gridSpan w:val="3"/>
                  <w:shd w:val="clear" w:color="auto" w:fill="FFFFFF" w:themeFill="background1"/>
                </w:tcPr>
                <w:p w14:paraId="6DAD3CA9" w14:textId="77777777" w:rsidR="00570700" w:rsidRPr="00994E1B" w:rsidRDefault="00570700" w:rsidP="005D0BF8">
                  <w:pPr>
                    <w:pStyle w:val="Instructions"/>
                    <w:spacing w:before="120" w:after="120"/>
                    <w:ind w:left="0"/>
                    <w:jc w:val="center"/>
                    <w:rPr>
                      <w:b/>
                      <w:bCs/>
                    </w:rPr>
                  </w:pPr>
                  <w:r w:rsidRPr="00994E1B">
                    <w:rPr>
                      <w:b/>
                      <w:bCs/>
                    </w:rPr>
                    <w:t>User Permissions</w:t>
                  </w:r>
                </w:p>
              </w:tc>
              <w:tc>
                <w:tcPr>
                  <w:tcW w:w="1666" w:type="pct"/>
                  <w:gridSpan w:val="3"/>
                  <w:shd w:val="clear" w:color="auto" w:fill="FFFFFF" w:themeFill="background1"/>
                </w:tcPr>
                <w:p w14:paraId="29FD18B5" w14:textId="77777777" w:rsidR="00570700" w:rsidRPr="00994E1B" w:rsidRDefault="00570700" w:rsidP="005D0BF8">
                  <w:pPr>
                    <w:pStyle w:val="Instructions"/>
                    <w:spacing w:before="120" w:after="120"/>
                    <w:ind w:left="0"/>
                    <w:jc w:val="center"/>
                    <w:rPr>
                      <w:b/>
                      <w:bCs/>
                    </w:rPr>
                  </w:pPr>
                  <w:r w:rsidRPr="00994E1B">
                    <w:rPr>
                      <w:b/>
                      <w:bCs/>
                    </w:rPr>
                    <w:t>Group Permissions</w:t>
                  </w:r>
                </w:p>
              </w:tc>
              <w:tc>
                <w:tcPr>
                  <w:tcW w:w="1665" w:type="pct"/>
                  <w:gridSpan w:val="3"/>
                  <w:shd w:val="clear" w:color="auto" w:fill="FFFFFF" w:themeFill="background1"/>
                </w:tcPr>
                <w:p w14:paraId="6DA98E39" w14:textId="77777777" w:rsidR="00570700" w:rsidRPr="00994E1B" w:rsidRDefault="00570700" w:rsidP="005D0BF8">
                  <w:pPr>
                    <w:pStyle w:val="Instructions"/>
                    <w:spacing w:before="120" w:after="120"/>
                    <w:ind w:left="0"/>
                    <w:jc w:val="center"/>
                    <w:rPr>
                      <w:b/>
                      <w:bCs/>
                    </w:rPr>
                  </w:pPr>
                  <w:r w:rsidRPr="00994E1B">
                    <w:rPr>
                      <w:b/>
                      <w:bCs/>
                    </w:rPr>
                    <w:t>Other Permissions</w:t>
                  </w:r>
                </w:p>
              </w:tc>
            </w:tr>
            <w:tr w:rsidR="00570700" w:rsidRPr="00994E1B" w14:paraId="6CBD5BA1" w14:textId="77777777" w:rsidTr="005D0BF8">
              <w:tc>
                <w:tcPr>
                  <w:tcW w:w="555" w:type="pct"/>
                  <w:shd w:val="clear" w:color="auto" w:fill="FFFFFF" w:themeFill="background1"/>
                </w:tcPr>
                <w:p w14:paraId="5EC2F8D3" w14:textId="77777777" w:rsidR="00570700" w:rsidRPr="00994E1B" w:rsidRDefault="00570700" w:rsidP="005D0BF8">
                  <w:pPr>
                    <w:pStyle w:val="Instructions"/>
                    <w:spacing w:before="120" w:after="120"/>
                    <w:ind w:left="0"/>
                    <w:jc w:val="center"/>
                    <w:rPr>
                      <w:b/>
                      <w:bCs/>
                    </w:rPr>
                  </w:pPr>
                  <w:r w:rsidRPr="00994E1B">
                    <w:rPr>
                      <w:b/>
                      <w:bCs/>
                    </w:rPr>
                    <w:t>4</w:t>
                  </w:r>
                </w:p>
              </w:tc>
              <w:tc>
                <w:tcPr>
                  <w:tcW w:w="562" w:type="pct"/>
                  <w:shd w:val="clear" w:color="auto" w:fill="FFFFFF" w:themeFill="background1"/>
                </w:tcPr>
                <w:p w14:paraId="78D093DC" w14:textId="77777777" w:rsidR="00570700" w:rsidRPr="00994E1B" w:rsidRDefault="00570700" w:rsidP="005D0BF8">
                  <w:pPr>
                    <w:pStyle w:val="Instructions"/>
                    <w:spacing w:before="120" w:after="120"/>
                    <w:ind w:left="0"/>
                    <w:jc w:val="center"/>
                    <w:rPr>
                      <w:b/>
                      <w:bCs/>
                    </w:rPr>
                  </w:pPr>
                  <w:r w:rsidRPr="00994E1B">
                    <w:rPr>
                      <w:b/>
                      <w:bCs/>
                    </w:rPr>
                    <w:t>2</w:t>
                  </w:r>
                </w:p>
              </w:tc>
              <w:tc>
                <w:tcPr>
                  <w:tcW w:w="552" w:type="pct"/>
                  <w:shd w:val="clear" w:color="auto" w:fill="FFFFFF" w:themeFill="background1"/>
                </w:tcPr>
                <w:p w14:paraId="74C55D9F" w14:textId="77777777" w:rsidR="00570700" w:rsidRPr="00994E1B" w:rsidRDefault="00570700" w:rsidP="005D0BF8">
                  <w:pPr>
                    <w:pStyle w:val="Instructions"/>
                    <w:spacing w:before="120" w:after="120"/>
                    <w:ind w:left="0"/>
                    <w:jc w:val="center"/>
                    <w:rPr>
                      <w:b/>
                      <w:bCs/>
                    </w:rPr>
                  </w:pPr>
                  <w:r w:rsidRPr="00994E1B">
                    <w:rPr>
                      <w:b/>
                      <w:bCs/>
                    </w:rPr>
                    <w:t>1</w:t>
                  </w:r>
                </w:p>
              </w:tc>
              <w:tc>
                <w:tcPr>
                  <w:tcW w:w="558" w:type="pct"/>
                  <w:shd w:val="clear" w:color="auto" w:fill="FFFFFF" w:themeFill="background1"/>
                </w:tcPr>
                <w:p w14:paraId="52A5A2F5" w14:textId="77777777" w:rsidR="00570700" w:rsidRPr="00994E1B" w:rsidRDefault="00570700" w:rsidP="005D0BF8">
                  <w:pPr>
                    <w:pStyle w:val="Instructions"/>
                    <w:spacing w:before="120" w:after="120"/>
                    <w:ind w:left="0"/>
                    <w:jc w:val="center"/>
                    <w:rPr>
                      <w:b/>
                      <w:bCs/>
                    </w:rPr>
                  </w:pPr>
                  <w:r w:rsidRPr="00994E1B">
                    <w:rPr>
                      <w:b/>
                      <w:bCs/>
                    </w:rPr>
                    <w:t>4</w:t>
                  </w:r>
                </w:p>
              </w:tc>
              <w:tc>
                <w:tcPr>
                  <w:tcW w:w="555" w:type="pct"/>
                  <w:shd w:val="clear" w:color="auto" w:fill="FFFFFF" w:themeFill="background1"/>
                </w:tcPr>
                <w:p w14:paraId="37697722" w14:textId="77777777" w:rsidR="00570700" w:rsidRPr="00994E1B" w:rsidRDefault="00570700" w:rsidP="005D0BF8">
                  <w:pPr>
                    <w:pStyle w:val="Instructions"/>
                    <w:spacing w:before="120" w:after="120"/>
                    <w:ind w:left="0"/>
                    <w:jc w:val="center"/>
                    <w:rPr>
                      <w:b/>
                      <w:bCs/>
                    </w:rPr>
                  </w:pPr>
                  <w:r w:rsidRPr="00994E1B">
                    <w:rPr>
                      <w:b/>
                      <w:bCs/>
                    </w:rPr>
                    <w:t>2</w:t>
                  </w:r>
                </w:p>
              </w:tc>
              <w:tc>
                <w:tcPr>
                  <w:tcW w:w="553" w:type="pct"/>
                  <w:shd w:val="clear" w:color="auto" w:fill="FFFFFF" w:themeFill="background1"/>
                </w:tcPr>
                <w:p w14:paraId="640C1CEE" w14:textId="77777777" w:rsidR="00570700" w:rsidRPr="00994E1B" w:rsidRDefault="00570700" w:rsidP="005D0BF8">
                  <w:pPr>
                    <w:pStyle w:val="Instructions"/>
                    <w:spacing w:before="120" w:after="120"/>
                    <w:ind w:left="0"/>
                    <w:jc w:val="center"/>
                    <w:rPr>
                      <w:b/>
                      <w:bCs/>
                    </w:rPr>
                  </w:pPr>
                  <w:r w:rsidRPr="00994E1B">
                    <w:rPr>
                      <w:b/>
                      <w:bCs/>
                    </w:rPr>
                    <w:t>1</w:t>
                  </w:r>
                </w:p>
              </w:tc>
              <w:tc>
                <w:tcPr>
                  <w:tcW w:w="558" w:type="pct"/>
                  <w:shd w:val="clear" w:color="auto" w:fill="FFFFFF" w:themeFill="background1"/>
                </w:tcPr>
                <w:p w14:paraId="3FBEBE89" w14:textId="77777777" w:rsidR="00570700" w:rsidRPr="00994E1B" w:rsidRDefault="00570700" w:rsidP="005D0BF8">
                  <w:pPr>
                    <w:pStyle w:val="Instructions"/>
                    <w:spacing w:before="120" w:after="120"/>
                    <w:ind w:left="0"/>
                    <w:jc w:val="center"/>
                    <w:rPr>
                      <w:b/>
                      <w:bCs/>
                    </w:rPr>
                  </w:pPr>
                  <w:r w:rsidRPr="00994E1B">
                    <w:rPr>
                      <w:b/>
                      <w:bCs/>
                    </w:rPr>
                    <w:t>4</w:t>
                  </w:r>
                </w:p>
              </w:tc>
              <w:tc>
                <w:tcPr>
                  <w:tcW w:w="555" w:type="pct"/>
                  <w:shd w:val="clear" w:color="auto" w:fill="FFFFFF" w:themeFill="background1"/>
                </w:tcPr>
                <w:p w14:paraId="13A07313" w14:textId="77777777" w:rsidR="00570700" w:rsidRPr="00994E1B" w:rsidRDefault="00570700" w:rsidP="005D0BF8">
                  <w:pPr>
                    <w:pStyle w:val="Instructions"/>
                    <w:spacing w:before="120" w:after="120"/>
                    <w:ind w:left="0"/>
                    <w:jc w:val="center"/>
                    <w:rPr>
                      <w:b/>
                      <w:bCs/>
                    </w:rPr>
                  </w:pPr>
                  <w:r w:rsidRPr="00994E1B">
                    <w:rPr>
                      <w:b/>
                      <w:bCs/>
                    </w:rPr>
                    <w:t>2</w:t>
                  </w:r>
                </w:p>
              </w:tc>
              <w:tc>
                <w:tcPr>
                  <w:tcW w:w="552" w:type="pct"/>
                  <w:shd w:val="clear" w:color="auto" w:fill="FFFFFF" w:themeFill="background1"/>
                </w:tcPr>
                <w:p w14:paraId="0D6B698F" w14:textId="77777777" w:rsidR="00570700" w:rsidRPr="00994E1B" w:rsidRDefault="00570700" w:rsidP="005D0BF8">
                  <w:pPr>
                    <w:pStyle w:val="Instructions"/>
                    <w:spacing w:before="120" w:after="120"/>
                    <w:ind w:left="0"/>
                    <w:jc w:val="center"/>
                    <w:rPr>
                      <w:b/>
                      <w:bCs/>
                    </w:rPr>
                  </w:pPr>
                  <w:r w:rsidRPr="00994E1B">
                    <w:rPr>
                      <w:b/>
                      <w:bCs/>
                    </w:rPr>
                    <w:t>1</w:t>
                  </w:r>
                </w:p>
              </w:tc>
            </w:tr>
            <w:tr w:rsidR="00570700" w:rsidRPr="00994E1B" w14:paraId="0C652802" w14:textId="77777777" w:rsidTr="005D0BF8">
              <w:tc>
                <w:tcPr>
                  <w:tcW w:w="1669" w:type="pct"/>
                  <w:gridSpan w:val="3"/>
                  <w:shd w:val="clear" w:color="auto" w:fill="FFFFFF" w:themeFill="background1"/>
                </w:tcPr>
                <w:p w14:paraId="377110AC" w14:textId="77777777" w:rsidR="00570700" w:rsidRPr="00994E1B" w:rsidRDefault="00570700" w:rsidP="005D0BF8">
                  <w:pPr>
                    <w:pStyle w:val="Instructions"/>
                    <w:spacing w:before="120" w:after="120"/>
                    <w:ind w:left="0"/>
                    <w:jc w:val="center"/>
                    <w:rPr>
                      <w:b/>
                      <w:bCs/>
                      <w:sz w:val="32"/>
                      <w:szCs w:val="32"/>
                    </w:rPr>
                  </w:pPr>
                  <w:r w:rsidRPr="00994E1B">
                    <w:rPr>
                      <w:b/>
                      <w:bCs/>
                      <w:sz w:val="32"/>
                      <w:szCs w:val="32"/>
                    </w:rPr>
                    <w:t>7</w:t>
                  </w:r>
                </w:p>
              </w:tc>
              <w:tc>
                <w:tcPr>
                  <w:tcW w:w="1666" w:type="pct"/>
                  <w:gridSpan w:val="3"/>
                  <w:shd w:val="clear" w:color="auto" w:fill="FFFFFF" w:themeFill="background1"/>
                </w:tcPr>
                <w:p w14:paraId="07996098" w14:textId="77777777" w:rsidR="00570700" w:rsidRPr="00994E1B" w:rsidRDefault="00570700" w:rsidP="005D0BF8">
                  <w:pPr>
                    <w:pStyle w:val="Instructions"/>
                    <w:spacing w:before="120" w:after="120"/>
                    <w:ind w:left="0"/>
                    <w:jc w:val="center"/>
                    <w:rPr>
                      <w:b/>
                      <w:bCs/>
                      <w:sz w:val="32"/>
                      <w:szCs w:val="32"/>
                    </w:rPr>
                  </w:pPr>
                  <w:r w:rsidRPr="00994E1B">
                    <w:rPr>
                      <w:b/>
                      <w:bCs/>
                      <w:sz w:val="32"/>
                      <w:szCs w:val="32"/>
                    </w:rPr>
                    <w:t>5</w:t>
                  </w:r>
                </w:p>
              </w:tc>
              <w:tc>
                <w:tcPr>
                  <w:tcW w:w="1665" w:type="pct"/>
                  <w:gridSpan w:val="3"/>
                  <w:shd w:val="clear" w:color="auto" w:fill="FFFFFF" w:themeFill="background1"/>
                </w:tcPr>
                <w:p w14:paraId="221B4CFC" w14:textId="77777777" w:rsidR="00570700" w:rsidRPr="00994E1B" w:rsidRDefault="00570700" w:rsidP="005D0BF8">
                  <w:pPr>
                    <w:pStyle w:val="Instructions"/>
                    <w:spacing w:before="120" w:after="120"/>
                    <w:ind w:left="0"/>
                    <w:jc w:val="center"/>
                    <w:rPr>
                      <w:b/>
                      <w:bCs/>
                      <w:sz w:val="32"/>
                      <w:szCs w:val="32"/>
                    </w:rPr>
                  </w:pPr>
                  <w:r w:rsidRPr="00994E1B">
                    <w:rPr>
                      <w:b/>
                      <w:bCs/>
                      <w:sz w:val="32"/>
                      <w:szCs w:val="32"/>
                    </w:rPr>
                    <w:t>4</w:t>
                  </w:r>
                </w:p>
              </w:tc>
            </w:tr>
          </w:tbl>
          <w:p w14:paraId="1FBC7AA5" w14:textId="77777777" w:rsidR="00570700" w:rsidRPr="00D22A64" w:rsidRDefault="00570700" w:rsidP="005D0BF8">
            <w:pPr>
              <w:pStyle w:val="NoteTable"/>
              <w:spacing w:after="120"/>
              <w:jc w:val="center"/>
              <w:rPr>
                <w:b/>
                <w:bCs/>
              </w:rPr>
            </w:pPr>
            <w:r w:rsidRPr="00D22A64">
              <w:rPr>
                <w:b/>
                <w:bCs/>
                <w:color w:val="FF0000"/>
              </w:rPr>
              <w:t>This is a very important chart that I recommend you know and understand.</w:t>
            </w:r>
          </w:p>
        </w:tc>
      </w:tr>
    </w:tbl>
    <w:p w14:paraId="0B7E8751" w14:textId="73468387" w:rsidR="00FA4386" w:rsidRDefault="00FA4386" w:rsidP="00FA4386">
      <w:pPr>
        <w:pStyle w:val="Instructions"/>
      </w:pPr>
      <w:r>
        <w:lastRenderedPageBreak/>
        <w:t xml:space="preserve">To change the permissions on a file or folder, </w:t>
      </w:r>
      <w:r w:rsidR="00D1015B">
        <w:t xml:space="preserve">we will use the </w:t>
      </w:r>
      <w:r w:rsidR="00D1015B" w:rsidRPr="005049E9">
        <w:rPr>
          <w:rStyle w:val="CodeBlock"/>
        </w:rPr>
        <w:t>chmod</w:t>
      </w:r>
      <w:r w:rsidR="00D1015B">
        <w:t xml:space="preserve"> (change mode), and </w:t>
      </w:r>
      <w:r w:rsidR="00D1015B" w:rsidRPr="005049E9">
        <w:rPr>
          <w:rStyle w:val="CodeBlock"/>
        </w:rPr>
        <w:t>c</w:t>
      </w:r>
      <w:r w:rsidR="0083649A" w:rsidRPr="005049E9">
        <w:rPr>
          <w:rStyle w:val="CodeBlock"/>
        </w:rPr>
        <w:t>hown</w:t>
      </w:r>
      <w:r w:rsidR="0083649A">
        <w:t xml:space="preserve"> (change owner) commands. Looking at the chart above,</w:t>
      </w:r>
      <w:r w:rsidR="00446355">
        <w:t xml:space="preserve"> to set the permissions of the </w:t>
      </w:r>
      <w:r w:rsidR="007C066F" w:rsidRPr="005049E9">
        <w:rPr>
          <w:rStyle w:val="CodeBlock"/>
        </w:rPr>
        <w:t>lab03</w:t>
      </w:r>
      <w:r w:rsidR="007C066F">
        <w:t xml:space="preserve"> subfolder </w:t>
      </w:r>
      <w:r w:rsidR="007C066F" w:rsidRPr="005049E9">
        <w:rPr>
          <w:rStyle w:val="CodeBlock"/>
        </w:rPr>
        <w:t>A</w:t>
      </w:r>
      <w:r w:rsidR="007C066F">
        <w:t xml:space="preserve"> to </w:t>
      </w:r>
      <w:r w:rsidR="007C066F" w:rsidRPr="005049E9">
        <w:rPr>
          <w:rStyle w:val="CodeBlock"/>
        </w:rPr>
        <w:t>rwx</w:t>
      </w:r>
      <w:r w:rsidR="007C066F">
        <w:t xml:space="preserve"> (read, write, and execute) for the user, </w:t>
      </w:r>
      <w:r w:rsidR="00C27FC5" w:rsidRPr="005049E9">
        <w:rPr>
          <w:rStyle w:val="CodeBlock"/>
        </w:rPr>
        <w:t>r</w:t>
      </w:r>
      <w:r w:rsidR="00C27FC5">
        <w:t xml:space="preserve"> (read) for the group, and no permissions for other, the following command would be used:</w:t>
      </w:r>
    </w:p>
    <w:p w14:paraId="52194B37" w14:textId="7654AFE2" w:rsidR="00E60FE2" w:rsidRDefault="00E60FE2" w:rsidP="00FA4386">
      <w:pPr>
        <w:pStyle w:val="Instructions"/>
      </w:pPr>
      <w:r w:rsidRPr="005049E9">
        <w:rPr>
          <w:rStyle w:val="CodeBlock"/>
        </w:rPr>
        <w:t># cd ~lab03</w:t>
      </w:r>
      <w:r>
        <w:t xml:space="preserve">   </w:t>
      </w:r>
      <w:r>
        <w:rPr>
          <w:rFonts w:ascii="Wingdings" w:eastAsia="Wingdings" w:hAnsi="Wingdings" w:cs="Wingdings"/>
        </w:rPr>
        <w:t>ß</w:t>
      </w:r>
      <w:r>
        <w:t xml:space="preserve"> Make sure we are in the correct folder</w:t>
      </w:r>
    </w:p>
    <w:p w14:paraId="3143E08D" w14:textId="5BC8ECFD" w:rsidR="00C27FC5" w:rsidRPr="005049E9" w:rsidRDefault="00C27FC5" w:rsidP="00FA4386">
      <w:pPr>
        <w:pStyle w:val="Instructions"/>
        <w:rPr>
          <w:rStyle w:val="CodeBlock"/>
        </w:rPr>
      </w:pPr>
      <w:r w:rsidRPr="005049E9">
        <w:rPr>
          <w:rStyle w:val="CodeBlock"/>
        </w:rPr>
        <w:t xml:space="preserve"># sudo chmod </w:t>
      </w:r>
      <w:r w:rsidR="00E60FE2" w:rsidRPr="005049E9">
        <w:rPr>
          <w:rStyle w:val="CodeBlock"/>
        </w:rPr>
        <w:t>740 A</w:t>
      </w:r>
    </w:p>
    <w:p w14:paraId="59F01104" w14:textId="211C4994" w:rsidR="002F26C0" w:rsidRDefault="002F26C0" w:rsidP="00FA4386">
      <w:pPr>
        <w:pStyle w:val="Instructions"/>
      </w:pPr>
      <w:r>
        <w:t xml:space="preserve">Run the </w:t>
      </w:r>
      <w:r w:rsidRPr="005049E9">
        <w:rPr>
          <w:rStyle w:val="CodeBlock"/>
        </w:rPr>
        <w:t>ls</w:t>
      </w:r>
      <w:r w:rsidR="005049E9">
        <w:rPr>
          <w:rStyle w:val="CodeBlock"/>
        </w:rPr>
        <w:t xml:space="preserve"> -la</w:t>
      </w:r>
      <w:r>
        <w:t xml:space="preserve"> command to see the permissions:</w:t>
      </w:r>
    </w:p>
    <w:p w14:paraId="047D8CE7" w14:textId="4D4E46A9" w:rsidR="002F26C0" w:rsidRPr="002735CA" w:rsidRDefault="002F26C0" w:rsidP="002735CA">
      <w:pPr>
        <w:pStyle w:val="Instructions"/>
        <w:spacing w:before="0" w:after="0"/>
        <w:rPr>
          <w:rStyle w:val="CodeBlock"/>
        </w:rPr>
      </w:pPr>
      <w:r w:rsidRPr="002735CA">
        <w:rPr>
          <w:rStyle w:val="CodeBlock"/>
        </w:rPr>
        <w:t># ls -la</w:t>
      </w:r>
    </w:p>
    <w:p w14:paraId="5238E55A" w14:textId="77777777" w:rsidR="002735CA" w:rsidRPr="002735CA" w:rsidRDefault="002735CA" w:rsidP="002735CA">
      <w:pPr>
        <w:pStyle w:val="Instructions"/>
        <w:spacing w:before="0" w:after="0"/>
        <w:rPr>
          <w:rStyle w:val="CodeBlock"/>
          <w:color w:val="808080" w:themeColor="background1" w:themeShade="80"/>
        </w:rPr>
      </w:pPr>
      <w:r w:rsidRPr="002735CA">
        <w:rPr>
          <w:rStyle w:val="CodeBlock"/>
          <w:color w:val="808080" w:themeColor="background1" w:themeShade="80"/>
        </w:rPr>
        <w:t>total 16</w:t>
      </w:r>
    </w:p>
    <w:p w14:paraId="6BC39C70" w14:textId="77777777" w:rsidR="002735CA" w:rsidRPr="002735CA" w:rsidRDefault="002735CA" w:rsidP="002735CA">
      <w:pPr>
        <w:pStyle w:val="Instructions"/>
        <w:spacing w:before="0" w:after="0"/>
        <w:rPr>
          <w:rStyle w:val="CodeBlock"/>
          <w:color w:val="808080" w:themeColor="background1" w:themeShade="80"/>
        </w:rPr>
      </w:pPr>
      <w:r w:rsidRPr="002735CA">
        <w:rPr>
          <w:rStyle w:val="CodeBlock"/>
          <w:color w:val="808080" w:themeColor="background1" w:themeShade="80"/>
        </w:rPr>
        <w:t>drwxr-xr-x. 6 ec2-user ec2-user    87 Dec 30 20:45 .</w:t>
      </w:r>
    </w:p>
    <w:p w14:paraId="4A55605C" w14:textId="77777777" w:rsidR="002735CA" w:rsidRPr="002735CA" w:rsidRDefault="002735CA" w:rsidP="002735CA">
      <w:pPr>
        <w:pStyle w:val="Instructions"/>
        <w:spacing w:before="0" w:after="0"/>
        <w:rPr>
          <w:rStyle w:val="CodeBlock"/>
          <w:color w:val="808080" w:themeColor="background1" w:themeShade="80"/>
        </w:rPr>
      </w:pPr>
      <w:r w:rsidRPr="002735CA">
        <w:rPr>
          <w:rStyle w:val="CodeBlock"/>
          <w:color w:val="808080" w:themeColor="background1" w:themeShade="80"/>
        </w:rPr>
        <w:t>drwx------. 8 ec2-user ec2-user 16384 Dec 30 20:19 ..</w:t>
      </w:r>
    </w:p>
    <w:p w14:paraId="485E8403" w14:textId="77777777" w:rsidR="002735CA" w:rsidRPr="002735CA" w:rsidRDefault="002735CA" w:rsidP="002735CA">
      <w:pPr>
        <w:pStyle w:val="Instructions"/>
        <w:spacing w:before="0" w:after="0"/>
        <w:rPr>
          <w:rStyle w:val="CodeBlock"/>
          <w:color w:val="808080" w:themeColor="background1" w:themeShade="80"/>
        </w:rPr>
      </w:pPr>
      <w:r w:rsidRPr="002735CA">
        <w:rPr>
          <w:rStyle w:val="CodeBlock"/>
          <w:color w:val="808080" w:themeColor="background1" w:themeShade="80"/>
          <w:highlight w:val="yellow"/>
        </w:rPr>
        <w:t>drwxr-----</w:t>
      </w:r>
      <w:r w:rsidRPr="002735CA">
        <w:rPr>
          <w:rStyle w:val="CodeBlock"/>
          <w:color w:val="808080" w:themeColor="background1" w:themeShade="80"/>
        </w:rPr>
        <w:t>. 5 ec2-user ec2-user    60 Dec 30 20:05 A</w:t>
      </w:r>
    </w:p>
    <w:p w14:paraId="4A2C8F6D" w14:textId="6CFB31B7" w:rsidR="00C94DA7" w:rsidRDefault="002735CA" w:rsidP="002735CA">
      <w:pPr>
        <w:pStyle w:val="Instructions"/>
        <w:spacing w:before="0" w:after="0"/>
        <w:rPr>
          <w:rStyle w:val="CodeBlock"/>
          <w:color w:val="808080" w:themeColor="background1" w:themeShade="80"/>
        </w:rPr>
      </w:pPr>
      <w:r w:rsidRPr="002735CA">
        <w:rPr>
          <w:rStyle w:val="CodeBlock"/>
          <w:color w:val="808080" w:themeColor="background1" w:themeShade="80"/>
          <w:highlight w:val="yellow"/>
        </w:rPr>
        <w:t>drwxr-xr-x</w:t>
      </w:r>
      <w:r w:rsidRPr="002735CA">
        <w:rPr>
          <w:rStyle w:val="CodeBlock"/>
          <w:color w:val="808080" w:themeColor="background1" w:themeShade="80"/>
        </w:rPr>
        <w:t>. 2 ec2-user ec2-user    45 Dec 30 20:06 B</w:t>
      </w:r>
    </w:p>
    <w:p w14:paraId="62CB636D" w14:textId="7746E56E" w:rsidR="002735CA" w:rsidRDefault="002735CA" w:rsidP="002735CA">
      <w:pPr>
        <w:pStyle w:val="Instructions"/>
        <w:rPr>
          <w:rStyle w:val="CodeBlock"/>
          <w:rFonts w:asciiTheme="minorHAnsi" w:hAnsiTheme="minorHAnsi"/>
          <w:b w:val="0"/>
        </w:rPr>
      </w:pPr>
      <w:r>
        <w:rPr>
          <w:rStyle w:val="CodeBlock"/>
          <w:rFonts w:asciiTheme="minorHAnsi" w:hAnsiTheme="minorHAnsi"/>
          <w:b w:val="0"/>
        </w:rPr>
        <w:t xml:space="preserve">Compare the two highlighted sections. Notice that folder </w:t>
      </w:r>
      <w:r w:rsidRPr="004C680A">
        <w:rPr>
          <w:rStyle w:val="CodeBlock"/>
        </w:rPr>
        <w:t>A</w:t>
      </w:r>
      <w:r>
        <w:rPr>
          <w:rStyle w:val="CodeBlock"/>
          <w:rFonts w:asciiTheme="minorHAnsi" w:hAnsiTheme="minorHAnsi"/>
          <w:b w:val="0"/>
        </w:rPr>
        <w:t xml:space="preserve"> now has the </w:t>
      </w:r>
      <w:r w:rsidRPr="004C680A">
        <w:rPr>
          <w:rStyle w:val="CodeBlock"/>
        </w:rPr>
        <w:t>rwx</w:t>
      </w:r>
      <w:r>
        <w:rPr>
          <w:rStyle w:val="CodeBlock"/>
          <w:rFonts w:asciiTheme="minorHAnsi" w:hAnsiTheme="minorHAnsi"/>
          <w:b w:val="0"/>
        </w:rPr>
        <w:t xml:space="preserve">, </w:t>
      </w:r>
      <w:r w:rsidRPr="004C680A">
        <w:rPr>
          <w:rStyle w:val="CodeBlock"/>
        </w:rPr>
        <w:t>r</w:t>
      </w:r>
      <w:r>
        <w:rPr>
          <w:rStyle w:val="CodeBlock"/>
          <w:rFonts w:asciiTheme="minorHAnsi" w:hAnsiTheme="minorHAnsi"/>
          <w:b w:val="0"/>
        </w:rPr>
        <w:t xml:space="preserve">, nothing permissions, where folder </w:t>
      </w:r>
      <w:r w:rsidRPr="004C680A">
        <w:rPr>
          <w:rStyle w:val="CodeBlock"/>
        </w:rPr>
        <w:t>B</w:t>
      </w:r>
      <w:r>
        <w:rPr>
          <w:rStyle w:val="CodeBlock"/>
          <w:rFonts w:asciiTheme="minorHAnsi" w:hAnsiTheme="minorHAnsi"/>
          <w:b w:val="0"/>
        </w:rPr>
        <w:t xml:space="preserve"> has </w:t>
      </w:r>
      <w:r w:rsidRPr="004C680A">
        <w:rPr>
          <w:rStyle w:val="CodeBlock"/>
        </w:rPr>
        <w:t>rwx</w:t>
      </w:r>
      <w:r>
        <w:rPr>
          <w:rStyle w:val="CodeBlock"/>
          <w:rFonts w:asciiTheme="minorHAnsi" w:hAnsiTheme="minorHAnsi"/>
          <w:b w:val="0"/>
        </w:rPr>
        <w:t xml:space="preserve">, </w:t>
      </w:r>
      <w:r w:rsidRPr="004C680A">
        <w:rPr>
          <w:rStyle w:val="CodeBlock"/>
        </w:rPr>
        <w:t>rx</w:t>
      </w:r>
      <w:r>
        <w:rPr>
          <w:rStyle w:val="CodeBlock"/>
          <w:rFonts w:asciiTheme="minorHAnsi" w:hAnsiTheme="minorHAnsi"/>
          <w:b w:val="0"/>
        </w:rPr>
        <w:t xml:space="preserve">, and </w:t>
      </w:r>
      <w:r w:rsidRPr="004C680A">
        <w:rPr>
          <w:rStyle w:val="CodeBlock"/>
        </w:rPr>
        <w:t>rx</w:t>
      </w:r>
      <w:r>
        <w:rPr>
          <w:rStyle w:val="CodeBlock"/>
          <w:rFonts w:asciiTheme="minorHAnsi" w:hAnsiTheme="minorHAnsi"/>
          <w:b w:val="0"/>
        </w:rPr>
        <w:t>. Our permissions have been successfully changed.</w:t>
      </w:r>
    </w:p>
    <w:p w14:paraId="59DC8C1B" w14:textId="179213DC" w:rsidR="008000B9" w:rsidRDefault="008000B9" w:rsidP="002735CA">
      <w:pPr>
        <w:pStyle w:val="Instructions"/>
        <w:rPr>
          <w:rStyle w:val="CodeBlock"/>
          <w:rFonts w:asciiTheme="minorHAnsi" w:hAnsiTheme="minorHAnsi"/>
          <w:b w:val="0"/>
        </w:rPr>
      </w:pPr>
      <w:r>
        <w:rPr>
          <w:rStyle w:val="CodeBlock"/>
          <w:rFonts w:asciiTheme="minorHAnsi" w:hAnsiTheme="minorHAnsi"/>
          <w:b w:val="0"/>
        </w:rPr>
        <w:t xml:space="preserve">This would be a good time to look at the output of the </w:t>
      </w:r>
      <w:r w:rsidRPr="004C680A">
        <w:rPr>
          <w:rStyle w:val="CodeBlock"/>
        </w:rPr>
        <w:t>ls</w:t>
      </w:r>
      <w:r w:rsidR="004C680A">
        <w:rPr>
          <w:rStyle w:val="CodeBlock"/>
        </w:rPr>
        <w:t xml:space="preserve"> -la</w:t>
      </w:r>
      <w:r>
        <w:rPr>
          <w:rStyle w:val="CodeBlock"/>
          <w:rFonts w:asciiTheme="minorHAnsi" w:hAnsiTheme="minorHAnsi"/>
          <w:b w:val="0"/>
        </w:rPr>
        <w:t xml:space="preserve"> command and explain what we are seeing:</w:t>
      </w:r>
    </w:p>
    <w:p w14:paraId="52EAC070" w14:textId="77777777" w:rsidR="008000B9" w:rsidRPr="008000B9" w:rsidRDefault="008000B9" w:rsidP="008000B9">
      <w:pPr>
        <w:pStyle w:val="Instructions"/>
        <w:spacing w:before="0" w:after="0"/>
        <w:rPr>
          <w:rStyle w:val="CodeBlock"/>
          <w:color w:val="808080" w:themeColor="background1" w:themeShade="80"/>
        </w:rPr>
      </w:pPr>
      <w:r w:rsidRPr="008000B9">
        <w:rPr>
          <w:rStyle w:val="CodeBlock"/>
          <w:color w:val="808080" w:themeColor="background1" w:themeShade="80"/>
        </w:rPr>
        <w:t>total 16</w:t>
      </w:r>
    </w:p>
    <w:p w14:paraId="12E57436" w14:textId="77777777" w:rsidR="008000B9" w:rsidRPr="008000B9" w:rsidRDefault="008000B9" w:rsidP="008000B9">
      <w:pPr>
        <w:pStyle w:val="Instructions"/>
        <w:spacing w:before="0" w:after="0"/>
        <w:rPr>
          <w:rStyle w:val="CodeBlock"/>
          <w:color w:val="808080" w:themeColor="background1" w:themeShade="80"/>
        </w:rPr>
      </w:pPr>
      <w:r w:rsidRPr="008000B9">
        <w:rPr>
          <w:rStyle w:val="CodeBlock"/>
          <w:color w:val="808080" w:themeColor="background1" w:themeShade="80"/>
          <w:highlight w:val="green"/>
        </w:rPr>
        <w:t>drwxr-xr-x.</w:t>
      </w:r>
      <w:r w:rsidRPr="008000B9">
        <w:rPr>
          <w:rStyle w:val="CodeBlock"/>
          <w:color w:val="808080" w:themeColor="background1" w:themeShade="80"/>
        </w:rPr>
        <w:t xml:space="preserve"> </w:t>
      </w:r>
      <w:r w:rsidRPr="002163AC">
        <w:rPr>
          <w:rStyle w:val="CodeBlock"/>
          <w:color w:val="808080" w:themeColor="background1" w:themeShade="80"/>
          <w:highlight w:val="cyan"/>
        </w:rPr>
        <w:t>6</w:t>
      </w:r>
      <w:r w:rsidRPr="008000B9">
        <w:rPr>
          <w:rStyle w:val="CodeBlock"/>
          <w:color w:val="808080" w:themeColor="background1" w:themeShade="80"/>
        </w:rPr>
        <w:t xml:space="preserve"> </w:t>
      </w:r>
      <w:r w:rsidRPr="00E05A93">
        <w:rPr>
          <w:rStyle w:val="CodeBlock"/>
          <w:color w:val="808080" w:themeColor="background1" w:themeShade="80"/>
          <w:highlight w:val="blue"/>
        </w:rPr>
        <w:t>ec2-user</w:t>
      </w:r>
      <w:r w:rsidRPr="008000B9">
        <w:rPr>
          <w:rStyle w:val="CodeBlock"/>
          <w:color w:val="808080" w:themeColor="background1" w:themeShade="80"/>
        </w:rPr>
        <w:t xml:space="preserve"> </w:t>
      </w:r>
      <w:r w:rsidRPr="00AD62B3">
        <w:rPr>
          <w:rStyle w:val="CodeBlock"/>
          <w:color w:val="FFFFFF" w:themeColor="background1"/>
          <w:highlight w:val="red"/>
        </w:rPr>
        <w:t>ec2-user</w:t>
      </w:r>
      <w:r w:rsidRPr="008000B9">
        <w:rPr>
          <w:rStyle w:val="CodeBlock"/>
          <w:color w:val="808080" w:themeColor="background1" w:themeShade="80"/>
        </w:rPr>
        <w:t xml:space="preserve">    </w:t>
      </w:r>
      <w:r w:rsidRPr="007A593B">
        <w:rPr>
          <w:rStyle w:val="CodeBlock"/>
          <w:color w:val="808080" w:themeColor="background1" w:themeShade="80"/>
          <w:highlight w:val="yellow"/>
        </w:rPr>
        <w:t>87</w:t>
      </w:r>
      <w:r w:rsidRPr="008000B9">
        <w:rPr>
          <w:rStyle w:val="CodeBlock"/>
          <w:color w:val="808080" w:themeColor="background1" w:themeShade="80"/>
        </w:rPr>
        <w:t xml:space="preserve"> </w:t>
      </w:r>
      <w:r w:rsidRPr="003E7728">
        <w:rPr>
          <w:rStyle w:val="CodeBlock"/>
          <w:color w:val="FFFFFF" w:themeColor="background1"/>
          <w:highlight w:val="darkCyan"/>
        </w:rPr>
        <w:t>Dec 30 20:45</w:t>
      </w:r>
      <w:r w:rsidRPr="008000B9">
        <w:rPr>
          <w:rStyle w:val="CodeBlock"/>
          <w:color w:val="808080" w:themeColor="background1" w:themeShade="80"/>
        </w:rPr>
        <w:t xml:space="preserve"> .</w:t>
      </w:r>
    </w:p>
    <w:p w14:paraId="07A80833" w14:textId="77777777" w:rsidR="008000B9" w:rsidRPr="008000B9" w:rsidRDefault="008000B9" w:rsidP="008000B9">
      <w:pPr>
        <w:pStyle w:val="Instructions"/>
        <w:spacing w:before="0" w:after="0"/>
        <w:rPr>
          <w:rStyle w:val="CodeBlock"/>
          <w:color w:val="808080" w:themeColor="background1" w:themeShade="80"/>
        </w:rPr>
      </w:pPr>
      <w:r w:rsidRPr="008000B9">
        <w:rPr>
          <w:rStyle w:val="CodeBlock"/>
          <w:color w:val="808080" w:themeColor="background1" w:themeShade="80"/>
          <w:highlight w:val="green"/>
        </w:rPr>
        <w:t>drwx------.</w:t>
      </w:r>
      <w:r w:rsidRPr="008000B9">
        <w:rPr>
          <w:rStyle w:val="CodeBlock"/>
          <w:color w:val="808080" w:themeColor="background1" w:themeShade="80"/>
        </w:rPr>
        <w:t xml:space="preserve"> </w:t>
      </w:r>
      <w:r w:rsidRPr="002163AC">
        <w:rPr>
          <w:rStyle w:val="CodeBlock"/>
          <w:color w:val="808080" w:themeColor="background1" w:themeShade="80"/>
          <w:highlight w:val="cyan"/>
        </w:rPr>
        <w:t>8</w:t>
      </w:r>
      <w:r w:rsidRPr="008000B9">
        <w:rPr>
          <w:rStyle w:val="CodeBlock"/>
          <w:color w:val="808080" w:themeColor="background1" w:themeShade="80"/>
        </w:rPr>
        <w:t xml:space="preserve"> </w:t>
      </w:r>
      <w:r w:rsidRPr="00E05A93">
        <w:rPr>
          <w:rStyle w:val="CodeBlock"/>
          <w:color w:val="808080" w:themeColor="background1" w:themeShade="80"/>
          <w:highlight w:val="blue"/>
        </w:rPr>
        <w:t>ec2-user</w:t>
      </w:r>
      <w:r w:rsidRPr="008000B9">
        <w:rPr>
          <w:rStyle w:val="CodeBlock"/>
          <w:color w:val="808080" w:themeColor="background1" w:themeShade="80"/>
        </w:rPr>
        <w:t xml:space="preserve"> </w:t>
      </w:r>
      <w:r w:rsidRPr="00AD62B3">
        <w:rPr>
          <w:rStyle w:val="CodeBlock"/>
          <w:color w:val="FFFFFF" w:themeColor="background1"/>
          <w:highlight w:val="red"/>
        </w:rPr>
        <w:t>ec2-user</w:t>
      </w:r>
      <w:r w:rsidRPr="008000B9">
        <w:rPr>
          <w:rStyle w:val="CodeBlock"/>
          <w:color w:val="808080" w:themeColor="background1" w:themeShade="80"/>
        </w:rPr>
        <w:t xml:space="preserve"> </w:t>
      </w:r>
      <w:r w:rsidRPr="007A593B">
        <w:rPr>
          <w:rStyle w:val="CodeBlock"/>
          <w:color w:val="808080" w:themeColor="background1" w:themeShade="80"/>
          <w:highlight w:val="yellow"/>
        </w:rPr>
        <w:t>16384</w:t>
      </w:r>
      <w:r w:rsidRPr="008000B9">
        <w:rPr>
          <w:rStyle w:val="CodeBlock"/>
          <w:color w:val="808080" w:themeColor="background1" w:themeShade="80"/>
        </w:rPr>
        <w:t xml:space="preserve"> </w:t>
      </w:r>
      <w:r w:rsidRPr="003E7728">
        <w:rPr>
          <w:rStyle w:val="CodeBlock"/>
          <w:color w:val="FFFFFF" w:themeColor="background1"/>
          <w:highlight w:val="darkCyan"/>
        </w:rPr>
        <w:t>Dec 30 20:19</w:t>
      </w:r>
      <w:r w:rsidRPr="008000B9">
        <w:rPr>
          <w:rStyle w:val="CodeBlock"/>
          <w:color w:val="808080" w:themeColor="background1" w:themeShade="80"/>
        </w:rPr>
        <w:t xml:space="preserve"> ..</w:t>
      </w:r>
    </w:p>
    <w:p w14:paraId="544F3211" w14:textId="77777777" w:rsidR="008000B9" w:rsidRPr="008000B9" w:rsidRDefault="008000B9" w:rsidP="008000B9">
      <w:pPr>
        <w:pStyle w:val="Instructions"/>
        <w:spacing w:before="0" w:after="0"/>
        <w:rPr>
          <w:rStyle w:val="CodeBlock"/>
          <w:color w:val="808080" w:themeColor="background1" w:themeShade="80"/>
        </w:rPr>
      </w:pPr>
      <w:r w:rsidRPr="008000B9">
        <w:rPr>
          <w:rStyle w:val="CodeBlock"/>
          <w:color w:val="808080" w:themeColor="background1" w:themeShade="80"/>
          <w:highlight w:val="green"/>
        </w:rPr>
        <w:t>drwxr-----.</w:t>
      </w:r>
      <w:r w:rsidRPr="008000B9">
        <w:rPr>
          <w:rStyle w:val="CodeBlock"/>
          <w:color w:val="808080" w:themeColor="background1" w:themeShade="80"/>
        </w:rPr>
        <w:t xml:space="preserve"> </w:t>
      </w:r>
      <w:r w:rsidRPr="002163AC">
        <w:rPr>
          <w:rStyle w:val="CodeBlock"/>
          <w:color w:val="808080" w:themeColor="background1" w:themeShade="80"/>
          <w:highlight w:val="cyan"/>
        </w:rPr>
        <w:t>5</w:t>
      </w:r>
      <w:r w:rsidRPr="008000B9">
        <w:rPr>
          <w:rStyle w:val="CodeBlock"/>
          <w:color w:val="808080" w:themeColor="background1" w:themeShade="80"/>
        </w:rPr>
        <w:t xml:space="preserve"> </w:t>
      </w:r>
      <w:r w:rsidRPr="00E05A93">
        <w:rPr>
          <w:rStyle w:val="CodeBlock"/>
          <w:color w:val="808080" w:themeColor="background1" w:themeShade="80"/>
          <w:highlight w:val="blue"/>
        </w:rPr>
        <w:t>ec2-user</w:t>
      </w:r>
      <w:r w:rsidRPr="008000B9">
        <w:rPr>
          <w:rStyle w:val="CodeBlock"/>
          <w:color w:val="808080" w:themeColor="background1" w:themeShade="80"/>
        </w:rPr>
        <w:t xml:space="preserve"> </w:t>
      </w:r>
      <w:r w:rsidRPr="00AD62B3">
        <w:rPr>
          <w:rStyle w:val="CodeBlock"/>
          <w:color w:val="FFFFFF" w:themeColor="background1"/>
          <w:highlight w:val="red"/>
        </w:rPr>
        <w:t>ec2-user</w:t>
      </w:r>
      <w:r w:rsidRPr="008000B9">
        <w:rPr>
          <w:rStyle w:val="CodeBlock"/>
          <w:color w:val="808080" w:themeColor="background1" w:themeShade="80"/>
        </w:rPr>
        <w:t xml:space="preserve">    </w:t>
      </w:r>
      <w:r w:rsidRPr="007A593B">
        <w:rPr>
          <w:rStyle w:val="CodeBlock"/>
          <w:color w:val="808080" w:themeColor="background1" w:themeShade="80"/>
          <w:highlight w:val="yellow"/>
        </w:rPr>
        <w:t>60</w:t>
      </w:r>
      <w:r w:rsidRPr="008000B9">
        <w:rPr>
          <w:rStyle w:val="CodeBlock"/>
          <w:color w:val="808080" w:themeColor="background1" w:themeShade="80"/>
        </w:rPr>
        <w:t xml:space="preserve"> </w:t>
      </w:r>
      <w:r w:rsidRPr="003E7728">
        <w:rPr>
          <w:rStyle w:val="CodeBlock"/>
          <w:color w:val="FFFFFF" w:themeColor="background1"/>
          <w:highlight w:val="darkCyan"/>
        </w:rPr>
        <w:t>Dec 30 20:05</w:t>
      </w:r>
      <w:r w:rsidRPr="008000B9">
        <w:rPr>
          <w:rStyle w:val="CodeBlock"/>
          <w:color w:val="808080" w:themeColor="background1" w:themeShade="80"/>
        </w:rPr>
        <w:t xml:space="preserve"> A</w:t>
      </w:r>
    </w:p>
    <w:p w14:paraId="7E544205" w14:textId="7D409016" w:rsidR="008000B9" w:rsidRDefault="008000B9" w:rsidP="008000B9">
      <w:pPr>
        <w:pStyle w:val="Instructions"/>
        <w:spacing w:before="0" w:after="0"/>
        <w:rPr>
          <w:rStyle w:val="CodeBlock"/>
          <w:color w:val="808080" w:themeColor="background1" w:themeShade="80"/>
        </w:rPr>
      </w:pPr>
      <w:r w:rsidRPr="008000B9">
        <w:rPr>
          <w:rStyle w:val="CodeBlock"/>
          <w:color w:val="808080" w:themeColor="background1" w:themeShade="80"/>
          <w:highlight w:val="green"/>
        </w:rPr>
        <w:t>drwxr-xr-x.</w:t>
      </w:r>
      <w:r w:rsidRPr="008000B9">
        <w:rPr>
          <w:rStyle w:val="CodeBlock"/>
          <w:color w:val="808080" w:themeColor="background1" w:themeShade="80"/>
        </w:rPr>
        <w:t xml:space="preserve"> </w:t>
      </w:r>
      <w:r w:rsidRPr="002163AC">
        <w:rPr>
          <w:rStyle w:val="CodeBlock"/>
          <w:color w:val="808080" w:themeColor="background1" w:themeShade="80"/>
          <w:highlight w:val="cyan"/>
        </w:rPr>
        <w:t>2</w:t>
      </w:r>
      <w:r w:rsidRPr="008000B9">
        <w:rPr>
          <w:rStyle w:val="CodeBlock"/>
          <w:color w:val="808080" w:themeColor="background1" w:themeShade="80"/>
        </w:rPr>
        <w:t xml:space="preserve"> </w:t>
      </w:r>
      <w:r w:rsidRPr="00E05A93">
        <w:rPr>
          <w:rStyle w:val="CodeBlock"/>
          <w:color w:val="808080" w:themeColor="background1" w:themeShade="80"/>
          <w:highlight w:val="blue"/>
        </w:rPr>
        <w:t>ec2-user</w:t>
      </w:r>
      <w:r w:rsidRPr="008000B9">
        <w:rPr>
          <w:rStyle w:val="CodeBlock"/>
          <w:color w:val="808080" w:themeColor="background1" w:themeShade="80"/>
        </w:rPr>
        <w:t xml:space="preserve"> </w:t>
      </w:r>
      <w:r w:rsidRPr="00AD62B3">
        <w:rPr>
          <w:rStyle w:val="CodeBlock"/>
          <w:color w:val="FFFFFF" w:themeColor="background1"/>
          <w:highlight w:val="red"/>
        </w:rPr>
        <w:t>ec2-user</w:t>
      </w:r>
      <w:r w:rsidRPr="008000B9">
        <w:rPr>
          <w:rStyle w:val="CodeBlock"/>
          <w:color w:val="808080" w:themeColor="background1" w:themeShade="80"/>
        </w:rPr>
        <w:t xml:space="preserve">    </w:t>
      </w:r>
      <w:r w:rsidRPr="007A593B">
        <w:rPr>
          <w:rStyle w:val="CodeBlock"/>
          <w:color w:val="808080" w:themeColor="background1" w:themeShade="80"/>
          <w:highlight w:val="yellow"/>
        </w:rPr>
        <w:t>45</w:t>
      </w:r>
      <w:r w:rsidRPr="008000B9">
        <w:rPr>
          <w:rStyle w:val="CodeBlock"/>
          <w:color w:val="808080" w:themeColor="background1" w:themeShade="80"/>
        </w:rPr>
        <w:t xml:space="preserve"> </w:t>
      </w:r>
      <w:r w:rsidRPr="003E7728">
        <w:rPr>
          <w:rStyle w:val="CodeBlock"/>
          <w:color w:val="FFFFFF" w:themeColor="background1"/>
          <w:highlight w:val="darkCyan"/>
        </w:rPr>
        <w:t>Dec 30 20:06</w:t>
      </w:r>
      <w:r w:rsidRPr="008000B9">
        <w:rPr>
          <w:rStyle w:val="CodeBlock"/>
          <w:color w:val="808080" w:themeColor="background1" w:themeShade="80"/>
        </w:rPr>
        <w:t xml:space="preserve"> B</w:t>
      </w:r>
    </w:p>
    <w:p w14:paraId="440AB3F0" w14:textId="6498E216" w:rsidR="008000B9" w:rsidRDefault="008000B9" w:rsidP="008000B9">
      <w:pPr>
        <w:pStyle w:val="Instructions"/>
        <w:rPr>
          <w:rStyle w:val="CodeBlock"/>
          <w:rFonts w:asciiTheme="minorHAnsi" w:hAnsiTheme="minorHAnsi"/>
          <w:b w:val="0"/>
        </w:rPr>
      </w:pPr>
      <w:r>
        <w:rPr>
          <w:rStyle w:val="CodeBlock"/>
          <w:rFonts w:asciiTheme="minorHAnsi" w:hAnsiTheme="minorHAnsi"/>
          <w:b w:val="0"/>
        </w:rPr>
        <w:t>The green highlighted sections are the permissions for the file</w:t>
      </w:r>
      <w:r w:rsidR="00862AF2">
        <w:rPr>
          <w:rStyle w:val="CodeBlock"/>
          <w:rFonts w:asciiTheme="minorHAnsi" w:hAnsiTheme="minorHAnsi"/>
          <w:b w:val="0"/>
        </w:rPr>
        <w:t xml:space="preserve">/folder. The first letter is </w:t>
      </w:r>
      <w:r w:rsidR="00862AF2" w:rsidRPr="004C680A">
        <w:rPr>
          <w:rStyle w:val="CodeBlock"/>
        </w:rPr>
        <w:t>d</w:t>
      </w:r>
      <w:r w:rsidR="00862AF2">
        <w:rPr>
          <w:rStyle w:val="CodeBlock"/>
          <w:rFonts w:asciiTheme="minorHAnsi" w:hAnsiTheme="minorHAnsi"/>
          <w:b w:val="0"/>
        </w:rPr>
        <w:t xml:space="preserve"> – marking it as a directory. The next 9 characters are the </w:t>
      </w:r>
      <w:r w:rsidR="00862AF2" w:rsidRPr="004C680A">
        <w:rPr>
          <w:rStyle w:val="CodeBlock"/>
        </w:rPr>
        <w:t>rwx</w:t>
      </w:r>
      <w:r w:rsidR="00862AF2">
        <w:rPr>
          <w:rStyle w:val="CodeBlock"/>
          <w:rFonts w:asciiTheme="minorHAnsi" w:hAnsiTheme="minorHAnsi"/>
          <w:b w:val="0"/>
        </w:rPr>
        <w:t xml:space="preserve"> values for the </w:t>
      </w:r>
      <w:r w:rsidR="00862AF2" w:rsidRPr="009D5C9E">
        <w:rPr>
          <w:rStyle w:val="CodeBlock"/>
          <w:rFonts w:asciiTheme="minorHAnsi" w:hAnsiTheme="minorHAnsi"/>
          <w:bCs/>
        </w:rPr>
        <w:t>user</w:t>
      </w:r>
      <w:r w:rsidR="00862AF2">
        <w:rPr>
          <w:rStyle w:val="CodeBlock"/>
          <w:rFonts w:asciiTheme="minorHAnsi" w:hAnsiTheme="minorHAnsi"/>
          <w:b w:val="0"/>
        </w:rPr>
        <w:t xml:space="preserve">, </w:t>
      </w:r>
      <w:r w:rsidR="00862AF2" w:rsidRPr="009D5C9E">
        <w:rPr>
          <w:rStyle w:val="CodeBlock"/>
          <w:rFonts w:asciiTheme="minorHAnsi" w:hAnsiTheme="minorHAnsi"/>
          <w:bCs/>
        </w:rPr>
        <w:t>group</w:t>
      </w:r>
      <w:r w:rsidR="00862AF2">
        <w:rPr>
          <w:rStyle w:val="CodeBlock"/>
          <w:rFonts w:asciiTheme="minorHAnsi" w:hAnsiTheme="minorHAnsi"/>
          <w:b w:val="0"/>
        </w:rPr>
        <w:t xml:space="preserve">, and </w:t>
      </w:r>
      <w:r w:rsidR="00862AF2" w:rsidRPr="009D5C9E">
        <w:rPr>
          <w:rStyle w:val="CodeBlock"/>
          <w:rFonts w:asciiTheme="minorHAnsi" w:hAnsiTheme="minorHAnsi"/>
          <w:bCs/>
        </w:rPr>
        <w:t>other</w:t>
      </w:r>
      <w:r w:rsidR="00862AF2">
        <w:rPr>
          <w:rStyle w:val="CodeBlock"/>
          <w:rFonts w:asciiTheme="minorHAnsi" w:hAnsiTheme="minorHAnsi"/>
          <w:b w:val="0"/>
        </w:rPr>
        <w:t xml:space="preserve">. </w:t>
      </w:r>
    </w:p>
    <w:p w14:paraId="1591C141" w14:textId="4E047B1D" w:rsidR="002163AC" w:rsidRDefault="002163AC" w:rsidP="008000B9">
      <w:pPr>
        <w:pStyle w:val="Instructions"/>
        <w:rPr>
          <w:rStyle w:val="CodeBlock"/>
          <w:rFonts w:asciiTheme="minorHAnsi" w:hAnsiTheme="minorHAnsi"/>
          <w:b w:val="0"/>
        </w:rPr>
      </w:pPr>
      <w:r>
        <w:rPr>
          <w:rStyle w:val="CodeBlock"/>
          <w:rFonts w:asciiTheme="minorHAnsi" w:hAnsiTheme="minorHAnsi"/>
          <w:b w:val="0"/>
        </w:rPr>
        <w:t xml:space="preserve">The light blue is </w:t>
      </w:r>
      <w:r w:rsidR="001C6F22">
        <w:rPr>
          <w:rStyle w:val="CodeBlock"/>
          <w:rFonts w:asciiTheme="minorHAnsi" w:hAnsiTheme="minorHAnsi"/>
          <w:b w:val="0"/>
        </w:rPr>
        <w:t xml:space="preserve">the number of </w:t>
      </w:r>
      <w:r w:rsidR="001C6F22" w:rsidRPr="009D5C9E">
        <w:rPr>
          <w:rStyle w:val="CodeBlock"/>
          <w:rFonts w:asciiTheme="minorHAnsi" w:hAnsiTheme="minorHAnsi"/>
          <w:bCs/>
        </w:rPr>
        <w:t>hard links</w:t>
      </w:r>
      <w:r w:rsidR="001C6F22">
        <w:rPr>
          <w:rStyle w:val="CodeBlock"/>
          <w:rFonts w:asciiTheme="minorHAnsi" w:hAnsiTheme="minorHAnsi"/>
          <w:b w:val="0"/>
        </w:rPr>
        <w:t xml:space="preserve"> to the file or directory. This is not important for us at this point.</w:t>
      </w:r>
    </w:p>
    <w:p w14:paraId="5181C3E9" w14:textId="1DD67F13" w:rsidR="001C6F22" w:rsidRDefault="00E05A93" w:rsidP="008000B9">
      <w:pPr>
        <w:pStyle w:val="Instructions"/>
        <w:rPr>
          <w:rStyle w:val="CodeBlock"/>
          <w:rFonts w:asciiTheme="minorHAnsi" w:hAnsiTheme="minorHAnsi"/>
          <w:b w:val="0"/>
        </w:rPr>
      </w:pPr>
      <w:r>
        <w:rPr>
          <w:rStyle w:val="CodeBlock"/>
          <w:rFonts w:asciiTheme="minorHAnsi" w:hAnsiTheme="minorHAnsi"/>
          <w:b w:val="0"/>
        </w:rPr>
        <w:t xml:space="preserve">The dark blue is the </w:t>
      </w:r>
      <w:r w:rsidR="00AD62B3" w:rsidRPr="009D5C9E">
        <w:rPr>
          <w:rStyle w:val="CodeBlock"/>
          <w:rFonts w:asciiTheme="minorHAnsi" w:hAnsiTheme="minorHAnsi"/>
          <w:bCs/>
        </w:rPr>
        <w:t>user</w:t>
      </w:r>
      <w:r w:rsidR="00AD62B3">
        <w:rPr>
          <w:rStyle w:val="CodeBlock"/>
          <w:rFonts w:asciiTheme="minorHAnsi" w:hAnsiTheme="minorHAnsi"/>
          <w:b w:val="0"/>
        </w:rPr>
        <w:t xml:space="preserve"> who owns the file or folder.</w:t>
      </w:r>
    </w:p>
    <w:p w14:paraId="49204920" w14:textId="3245AAD2" w:rsidR="00AD62B3" w:rsidRDefault="00AD62B3" w:rsidP="008000B9">
      <w:pPr>
        <w:pStyle w:val="Instructions"/>
        <w:rPr>
          <w:rStyle w:val="CodeBlock"/>
          <w:rFonts w:asciiTheme="minorHAnsi" w:hAnsiTheme="minorHAnsi"/>
          <w:b w:val="0"/>
        </w:rPr>
      </w:pPr>
      <w:r>
        <w:rPr>
          <w:rStyle w:val="CodeBlock"/>
          <w:rFonts w:asciiTheme="minorHAnsi" w:hAnsiTheme="minorHAnsi"/>
          <w:b w:val="0"/>
        </w:rPr>
        <w:t xml:space="preserve">The red is the </w:t>
      </w:r>
      <w:r w:rsidRPr="009D5C9E">
        <w:rPr>
          <w:rStyle w:val="CodeBlock"/>
          <w:rFonts w:asciiTheme="minorHAnsi" w:hAnsiTheme="minorHAnsi"/>
          <w:bCs/>
        </w:rPr>
        <w:t>group</w:t>
      </w:r>
      <w:r>
        <w:rPr>
          <w:rStyle w:val="CodeBlock"/>
          <w:rFonts w:asciiTheme="minorHAnsi" w:hAnsiTheme="minorHAnsi"/>
          <w:b w:val="0"/>
        </w:rPr>
        <w:t xml:space="preserve"> who owns the file or folder. Note that by default a group is created with the same name as the user and is set as the </w:t>
      </w:r>
      <w:r w:rsidR="007A593B">
        <w:rPr>
          <w:rStyle w:val="CodeBlock"/>
          <w:rFonts w:asciiTheme="minorHAnsi" w:hAnsiTheme="minorHAnsi"/>
          <w:b w:val="0"/>
        </w:rPr>
        <w:t>owner and group (by default) of any new files or folders created by that user.</w:t>
      </w:r>
    </w:p>
    <w:p w14:paraId="4AAEB19E" w14:textId="21E1BF0C" w:rsidR="007A593B" w:rsidRDefault="007A593B" w:rsidP="008000B9">
      <w:pPr>
        <w:pStyle w:val="Instructions"/>
        <w:rPr>
          <w:rStyle w:val="CodeBlock"/>
          <w:rFonts w:asciiTheme="minorHAnsi" w:hAnsiTheme="minorHAnsi"/>
          <w:b w:val="0"/>
        </w:rPr>
      </w:pPr>
      <w:r>
        <w:rPr>
          <w:rStyle w:val="CodeBlock"/>
          <w:rFonts w:asciiTheme="minorHAnsi" w:hAnsiTheme="minorHAnsi"/>
          <w:b w:val="0"/>
        </w:rPr>
        <w:t xml:space="preserve">The yellow is the </w:t>
      </w:r>
      <w:r w:rsidRPr="009D5C9E">
        <w:rPr>
          <w:rStyle w:val="CodeBlock"/>
          <w:rFonts w:asciiTheme="minorHAnsi" w:hAnsiTheme="minorHAnsi"/>
          <w:bCs/>
        </w:rPr>
        <w:t>size</w:t>
      </w:r>
      <w:r>
        <w:rPr>
          <w:rStyle w:val="CodeBlock"/>
          <w:rFonts w:asciiTheme="minorHAnsi" w:hAnsiTheme="minorHAnsi"/>
          <w:b w:val="0"/>
        </w:rPr>
        <w:t xml:space="preserve"> (in bytes) of the file or folder.</w:t>
      </w:r>
      <w:r w:rsidR="00E8441E">
        <w:rPr>
          <w:rStyle w:val="CodeBlock"/>
          <w:rFonts w:asciiTheme="minorHAnsi" w:hAnsiTheme="minorHAnsi"/>
          <w:b w:val="0"/>
        </w:rPr>
        <w:t xml:space="preserve"> You can see this in more “human readable” sizes by adding </w:t>
      </w:r>
      <w:r w:rsidR="00E8441E" w:rsidRPr="004C680A">
        <w:rPr>
          <w:rStyle w:val="CodeBlock"/>
        </w:rPr>
        <w:t>-h</w:t>
      </w:r>
      <w:r w:rsidR="00E8441E">
        <w:rPr>
          <w:rStyle w:val="CodeBlock"/>
          <w:rFonts w:asciiTheme="minorHAnsi" w:hAnsiTheme="minorHAnsi"/>
          <w:b w:val="0"/>
        </w:rPr>
        <w:t xml:space="preserve"> to the </w:t>
      </w:r>
      <w:r w:rsidR="00E8441E" w:rsidRPr="004C680A">
        <w:rPr>
          <w:rStyle w:val="CodeBlock"/>
        </w:rPr>
        <w:t>ls -la</w:t>
      </w:r>
      <w:r w:rsidR="00E8441E">
        <w:rPr>
          <w:rStyle w:val="CodeBlock"/>
          <w:rFonts w:asciiTheme="minorHAnsi" w:hAnsiTheme="minorHAnsi"/>
          <w:b w:val="0"/>
        </w:rPr>
        <w:t xml:space="preserve"> command.</w:t>
      </w:r>
    </w:p>
    <w:p w14:paraId="677DCCE0" w14:textId="78BE61AD" w:rsidR="003E7728" w:rsidRDefault="003E7728" w:rsidP="008000B9">
      <w:pPr>
        <w:pStyle w:val="Instructions"/>
        <w:rPr>
          <w:rStyle w:val="CodeBlock"/>
          <w:rFonts w:asciiTheme="minorHAnsi" w:hAnsiTheme="minorHAnsi"/>
          <w:b w:val="0"/>
        </w:rPr>
      </w:pPr>
      <w:r>
        <w:rPr>
          <w:rStyle w:val="CodeBlock"/>
          <w:rFonts w:asciiTheme="minorHAnsi" w:hAnsiTheme="minorHAnsi"/>
          <w:b w:val="0"/>
        </w:rPr>
        <w:t xml:space="preserve">The </w:t>
      </w:r>
      <w:r w:rsidR="00CD54A1">
        <w:rPr>
          <w:rStyle w:val="CodeBlock"/>
          <w:rFonts w:asciiTheme="minorHAnsi" w:hAnsiTheme="minorHAnsi"/>
          <w:b w:val="0"/>
        </w:rPr>
        <w:t>darker green (teal?)</w:t>
      </w:r>
      <w:r w:rsidR="00CA2706">
        <w:rPr>
          <w:rStyle w:val="CodeBlock"/>
          <w:rFonts w:asciiTheme="minorHAnsi" w:hAnsiTheme="minorHAnsi"/>
          <w:b w:val="0"/>
        </w:rPr>
        <w:t xml:space="preserve"> is the </w:t>
      </w:r>
      <w:r w:rsidR="00CA2706" w:rsidRPr="009D5C9E">
        <w:rPr>
          <w:rStyle w:val="CodeBlock"/>
          <w:rFonts w:asciiTheme="minorHAnsi" w:hAnsiTheme="minorHAnsi"/>
          <w:bCs/>
        </w:rPr>
        <w:t>date</w:t>
      </w:r>
      <w:r w:rsidR="00CA2706">
        <w:rPr>
          <w:rStyle w:val="CodeBlock"/>
          <w:rFonts w:asciiTheme="minorHAnsi" w:hAnsiTheme="minorHAnsi"/>
          <w:b w:val="0"/>
        </w:rPr>
        <w:t xml:space="preserve"> the file was last modified.</w:t>
      </w:r>
    </w:p>
    <w:p w14:paraId="76A966CC" w14:textId="241EB582" w:rsidR="00CA2706" w:rsidRDefault="00CA2706" w:rsidP="008000B9">
      <w:pPr>
        <w:pStyle w:val="Instructions"/>
        <w:rPr>
          <w:rStyle w:val="CodeBlock"/>
          <w:rFonts w:asciiTheme="minorHAnsi" w:hAnsiTheme="minorHAnsi"/>
          <w:b w:val="0"/>
        </w:rPr>
      </w:pPr>
      <w:r>
        <w:rPr>
          <w:rStyle w:val="CodeBlock"/>
          <w:rFonts w:asciiTheme="minorHAnsi" w:hAnsiTheme="minorHAnsi"/>
          <w:b w:val="0"/>
        </w:rPr>
        <w:t>The unhighlighted</w:t>
      </w:r>
      <w:r w:rsidR="00E8441E">
        <w:rPr>
          <w:rStyle w:val="CodeBlock"/>
          <w:rFonts w:asciiTheme="minorHAnsi" w:hAnsiTheme="minorHAnsi"/>
          <w:b w:val="0"/>
        </w:rPr>
        <w:t xml:space="preserve"> last column is the </w:t>
      </w:r>
      <w:r w:rsidR="00E8441E" w:rsidRPr="009D5C9E">
        <w:rPr>
          <w:rStyle w:val="CodeBlock"/>
          <w:rFonts w:asciiTheme="minorHAnsi" w:hAnsiTheme="minorHAnsi"/>
          <w:bCs/>
        </w:rPr>
        <w:t>name</w:t>
      </w:r>
      <w:r w:rsidR="00E8441E">
        <w:rPr>
          <w:rStyle w:val="CodeBlock"/>
          <w:rFonts w:asciiTheme="minorHAnsi" w:hAnsiTheme="minorHAnsi"/>
          <w:b w:val="0"/>
        </w:rPr>
        <w:t xml:space="preserve"> of the file or folder.</w:t>
      </w:r>
    </w:p>
    <w:p w14:paraId="7029AC6D" w14:textId="4BD32B9D" w:rsidR="00ED4FA2" w:rsidRDefault="00ED4FA2" w:rsidP="008000B9">
      <w:pPr>
        <w:pStyle w:val="Instructions"/>
        <w:rPr>
          <w:rStyle w:val="CodeBlock"/>
          <w:rFonts w:asciiTheme="minorHAnsi" w:hAnsiTheme="minorHAnsi"/>
          <w:b w:val="0"/>
        </w:rPr>
      </w:pPr>
      <w:r>
        <w:rPr>
          <w:rStyle w:val="CodeBlock"/>
          <w:rFonts w:asciiTheme="minorHAnsi" w:hAnsiTheme="minorHAnsi"/>
          <w:b w:val="0"/>
        </w:rPr>
        <w:t xml:space="preserve">To target a specific part of </w:t>
      </w:r>
      <w:r w:rsidRPr="00C87C17">
        <w:rPr>
          <w:rStyle w:val="CodeBlock"/>
        </w:rPr>
        <w:t xml:space="preserve">chmod </w:t>
      </w:r>
      <w:r>
        <w:rPr>
          <w:rStyle w:val="CodeBlock"/>
          <w:rFonts w:asciiTheme="minorHAnsi" w:hAnsiTheme="minorHAnsi"/>
          <w:b w:val="0"/>
        </w:rPr>
        <w:t xml:space="preserve">without changing the other values, </w:t>
      </w:r>
      <w:r w:rsidR="008D7E2C">
        <w:rPr>
          <w:rStyle w:val="CodeBlock"/>
          <w:rFonts w:asciiTheme="minorHAnsi" w:hAnsiTheme="minorHAnsi"/>
          <w:b w:val="0"/>
        </w:rPr>
        <w:t>user (</w:t>
      </w:r>
      <w:r w:rsidR="008D7E2C" w:rsidRPr="00C87C17">
        <w:rPr>
          <w:rStyle w:val="CodeBlock"/>
        </w:rPr>
        <w:t>u</w:t>
      </w:r>
      <w:r w:rsidR="008D7E2C">
        <w:rPr>
          <w:rStyle w:val="CodeBlock"/>
          <w:rFonts w:asciiTheme="minorHAnsi" w:hAnsiTheme="minorHAnsi"/>
          <w:b w:val="0"/>
        </w:rPr>
        <w:t>), group (</w:t>
      </w:r>
      <w:r w:rsidR="008D7E2C" w:rsidRPr="00C87C17">
        <w:rPr>
          <w:rStyle w:val="CodeBlock"/>
        </w:rPr>
        <w:t>g</w:t>
      </w:r>
      <w:r w:rsidR="008D7E2C">
        <w:rPr>
          <w:rStyle w:val="CodeBlock"/>
          <w:rFonts w:asciiTheme="minorHAnsi" w:hAnsiTheme="minorHAnsi"/>
          <w:b w:val="0"/>
        </w:rPr>
        <w:t>), and other (</w:t>
      </w:r>
      <w:r w:rsidR="008D7E2C" w:rsidRPr="00C87C17">
        <w:rPr>
          <w:rStyle w:val="CodeBlock"/>
        </w:rPr>
        <w:t>o</w:t>
      </w:r>
      <w:r w:rsidR="008D7E2C">
        <w:rPr>
          <w:rStyle w:val="CodeBlock"/>
          <w:rFonts w:asciiTheme="minorHAnsi" w:hAnsiTheme="minorHAnsi"/>
          <w:b w:val="0"/>
        </w:rPr>
        <w:t xml:space="preserve">) can be specified. To change the </w:t>
      </w:r>
      <w:r w:rsidR="002972DD" w:rsidRPr="002972DD">
        <w:rPr>
          <w:rStyle w:val="CodeBlock"/>
          <w:rFonts w:asciiTheme="minorHAnsi" w:hAnsiTheme="minorHAnsi"/>
          <w:bCs/>
        </w:rPr>
        <w:t>group</w:t>
      </w:r>
      <w:r w:rsidR="002972DD">
        <w:rPr>
          <w:rStyle w:val="CodeBlock"/>
          <w:rFonts w:asciiTheme="minorHAnsi" w:hAnsiTheme="minorHAnsi"/>
          <w:b w:val="0"/>
        </w:rPr>
        <w:t xml:space="preserve"> permissions only</w:t>
      </w:r>
      <w:r w:rsidR="001C6261">
        <w:rPr>
          <w:rStyle w:val="CodeBlock"/>
          <w:rFonts w:asciiTheme="minorHAnsi" w:hAnsiTheme="minorHAnsi"/>
          <w:b w:val="0"/>
        </w:rPr>
        <w:t xml:space="preserve"> to read and execute</w:t>
      </w:r>
      <w:r w:rsidR="002972DD">
        <w:rPr>
          <w:rStyle w:val="CodeBlock"/>
          <w:rFonts w:asciiTheme="minorHAnsi" w:hAnsiTheme="minorHAnsi"/>
          <w:b w:val="0"/>
        </w:rPr>
        <w:t>:</w:t>
      </w:r>
    </w:p>
    <w:p w14:paraId="1E37F3AE" w14:textId="42138B2E" w:rsidR="002972DD" w:rsidRPr="00C87C17" w:rsidRDefault="002972DD" w:rsidP="00C87C17">
      <w:pPr>
        <w:ind w:left="720"/>
        <w:rPr>
          <w:rStyle w:val="CodeBlock"/>
        </w:rPr>
      </w:pPr>
      <w:r w:rsidRPr="00C87C17">
        <w:rPr>
          <w:rStyle w:val="CodeBlock"/>
        </w:rPr>
        <w:t># sudo chmod g</w:t>
      </w:r>
      <w:r w:rsidR="001C6261" w:rsidRPr="00C87C17">
        <w:rPr>
          <w:rStyle w:val="CodeBlock"/>
        </w:rPr>
        <w:t xml:space="preserve">=rx </w:t>
      </w:r>
      <w:r w:rsidR="001C6261" w:rsidRPr="00C87C17">
        <w:rPr>
          <w:rStyle w:val="CodeBlock"/>
          <w:i/>
          <w:iCs/>
        </w:rPr>
        <w:t>{folder or file}</w:t>
      </w:r>
    </w:p>
    <w:p w14:paraId="6314806B" w14:textId="2EAC9909" w:rsidR="001C6261" w:rsidRDefault="001C6261" w:rsidP="008000B9">
      <w:pPr>
        <w:pStyle w:val="Instructions"/>
        <w:rPr>
          <w:rStyle w:val="CodeBlock"/>
          <w:rFonts w:asciiTheme="minorHAnsi" w:hAnsiTheme="minorHAnsi"/>
          <w:b w:val="0"/>
        </w:rPr>
      </w:pPr>
      <w:r>
        <w:rPr>
          <w:rStyle w:val="CodeBlock"/>
          <w:rFonts w:asciiTheme="minorHAnsi" w:hAnsiTheme="minorHAnsi"/>
          <w:b w:val="0"/>
        </w:rPr>
        <w:t xml:space="preserve">This will leave the other permissions </w:t>
      </w:r>
      <w:r w:rsidR="00C87C17">
        <w:rPr>
          <w:rStyle w:val="CodeBlock"/>
          <w:rFonts w:asciiTheme="minorHAnsi" w:hAnsiTheme="minorHAnsi"/>
          <w:b w:val="0"/>
        </w:rPr>
        <w:t>unaffected.</w:t>
      </w:r>
    </w:p>
    <w:p w14:paraId="655A409D" w14:textId="2DB6BD6A" w:rsidR="006C2E31" w:rsidRDefault="006C2E31" w:rsidP="0032760D">
      <w:pPr>
        <w:pStyle w:val="Instructions"/>
        <w:numPr>
          <w:ilvl w:val="0"/>
          <w:numId w:val="12"/>
        </w:numPr>
        <w:rPr>
          <w:rStyle w:val="CodeBlock"/>
          <w:rFonts w:asciiTheme="minorHAnsi" w:hAnsiTheme="minorHAnsi"/>
          <w:b w:val="0"/>
        </w:rPr>
      </w:pPr>
      <w:r>
        <w:rPr>
          <w:rStyle w:val="CodeBlock"/>
          <w:rFonts w:asciiTheme="minorHAnsi" w:hAnsiTheme="minorHAnsi"/>
          <w:b w:val="0"/>
        </w:rPr>
        <w:lastRenderedPageBreak/>
        <w:t xml:space="preserve">To change the owner, </w:t>
      </w:r>
      <w:r w:rsidR="00CC1F6D">
        <w:rPr>
          <w:rStyle w:val="CodeBlock"/>
          <w:rFonts w:asciiTheme="minorHAnsi" w:hAnsiTheme="minorHAnsi"/>
          <w:b w:val="0"/>
        </w:rPr>
        <w:t xml:space="preserve">use the </w:t>
      </w:r>
      <w:r w:rsidRPr="00FD1019">
        <w:rPr>
          <w:rStyle w:val="CodeBlock"/>
        </w:rPr>
        <w:t>chown</w:t>
      </w:r>
      <w:r>
        <w:rPr>
          <w:rStyle w:val="CodeBlock"/>
          <w:rFonts w:asciiTheme="minorHAnsi" w:hAnsiTheme="minorHAnsi"/>
          <w:b w:val="0"/>
        </w:rPr>
        <w:t xml:space="preserve"> command</w:t>
      </w:r>
      <w:r w:rsidR="00CC1F6D">
        <w:rPr>
          <w:rStyle w:val="CodeBlock"/>
          <w:rFonts w:asciiTheme="minorHAnsi" w:hAnsiTheme="minorHAnsi"/>
          <w:b w:val="0"/>
        </w:rPr>
        <w:t xml:space="preserve"> to change the owner on </w:t>
      </w:r>
      <w:r w:rsidR="00BA4BE8">
        <w:rPr>
          <w:rStyle w:val="CodeBlock"/>
          <w:rFonts w:asciiTheme="minorHAnsi" w:hAnsiTheme="minorHAnsi"/>
          <w:b w:val="0"/>
        </w:rPr>
        <w:t xml:space="preserve">the </w:t>
      </w:r>
      <w:r w:rsidR="00FE7082" w:rsidRPr="00FE7082">
        <w:rPr>
          <w:rStyle w:val="CodeBlock"/>
        </w:rPr>
        <w:t>devops_practice</w:t>
      </w:r>
      <w:r w:rsidR="00BA4BE8">
        <w:rPr>
          <w:rStyle w:val="CodeBlock"/>
          <w:rFonts w:asciiTheme="minorHAnsi" w:hAnsiTheme="minorHAnsi"/>
          <w:b w:val="0"/>
        </w:rPr>
        <w:t xml:space="preserve"> directory to </w:t>
      </w:r>
      <w:r w:rsidR="00BA4BE8" w:rsidRPr="00FD1019">
        <w:rPr>
          <w:rStyle w:val="CodeBlock"/>
        </w:rPr>
        <w:t>devops_user</w:t>
      </w:r>
      <w:r>
        <w:rPr>
          <w:rStyle w:val="CodeBlock"/>
          <w:rFonts w:asciiTheme="minorHAnsi" w:hAnsiTheme="minorHAnsi"/>
          <w:b w:val="0"/>
        </w:rPr>
        <w:t>:</w:t>
      </w:r>
    </w:p>
    <w:p w14:paraId="703CD90F" w14:textId="2FB824AE" w:rsidR="006C2E31" w:rsidRPr="00FD1019" w:rsidRDefault="006C2E31" w:rsidP="0032760D">
      <w:pPr>
        <w:pStyle w:val="Instructions"/>
        <w:ind w:left="1080"/>
        <w:rPr>
          <w:rStyle w:val="CodeBlock"/>
        </w:rPr>
      </w:pPr>
      <w:r w:rsidRPr="00FD1019">
        <w:rPr>
          <w:rStyle w:val="CodeBlock"/>
        </w:rPr>
        <w:t xml:space="preserve"># sudo chown devops_user </w:t>
      </w:r>
      <w:r w:rsidR="00FE7082">
        <w:rPr>
          <w:rStyle w:val="CodeBlock"/>
        </w:rPr>
        <w:t>devops_practice</w:t>
      </w:r>
    </w:p>
    <w:p w14:paraId="7EE1D6F1" w14:textId="0553E636" w:rsidR="0032760D" w:rsidRDefault="00BA4BE8" w:rsidP="00106B56">
      <w:pPr>
        <w:pStyle w:val="Instructions"/>
        <w:ind w:left="1080"/>
        <w:rPr>
          <w:rStyle w:val="CodeBlock"/>
          <w:rFonts w:asciiTheme="minorHAnsi" w:hAnsiTheme="minorHAnsi"/>
          <w:b w:val="0"/>
        </w:rPr>
      </w:pPr>
      <w:r>
        <w:rPr>
          <w:rStyle w:val="CodeBlock"/>
          <w:rFonts w:asciiTheme="minorHAnsi" w:hAnsiTheme="minorHAnsi"/>
          <w:b w:val="0"/>
        </w:rPr>
        <w:t xml:space="preserve">Verify the change by running </w:t>
      </w:r>
      <w:r w:rsidRPr="00FD1019">
        <w:rPr>
          <w:rStyle w:val="CodeBlock"/>
        </w:rPr>
        <w:t>ls -la</w:t>
      </w:r>
    </w:p>
    <w:tbl>
      <w:tblPr>
        <w:tblStyle w:val="TableGrid"/>
        <w:tblW w:w="0" w:type="auto"/>
        <w:tblInd w:w="1075" w:type="dxa"/>
        <w:tblLook w:val="04A0" w:firstRow="1" w:lastRow="0" w:firstColumn="1" w:lastColumn="0" w:noHBand="0" w:noVBand="1"/>
      </w:tblPr>
      <w:tblGrid>
        <w:gridCol w:w="9445"/>
      </w:tblGrid>
      <w:tr w:rsidR="0032760D" w14:paraId="2621E25E" w14:textId="77777777" w:rsidTr="4CE091A0">
        <w:tc>
          <w:tcPr>
            <w:tcW w:w="9445" w:type="dxa"/>
          </w:tcPr>
          <w:p w14:paraId="4B08A800" w14:textId="6196803A" w:rsidR="0032760D" w:rsidRDefault="099C4BB5" w:rsidP="00106B56">
            <w:pPr>
              <w:pStyle w:val="Answerintable"/>
            </w:pPr>
            <w:r w:rsidRPr="4CE091A0">
              <w:rPr>
                <w:rStyle w:val="CodeBlock"/>
                <w:rFonts w:asciiTheme="minorHAnsi" w:hAnsiTheme="minorHAnsi"/>
                <w:b/>
              </w:rPr>
              <w:t>Attach screenshot here</w:t>
            </w:r>
            <w:r w:rsidR="790669D4" w:rsidRPr="4CE091A0">
              <w:rPr>
                <w:rStyle w:val="CodeBlock"/>
                <w:rFonts w:asciiTheme="minorHAnsi" w:hAnsiTheme="minorHAnsi"/>
                <w:b/>
              </w:rPr>
              <w:t xml:space="preserve"> </w:t>
            </w:r>
            <w:r w:rsidR="790669D4">
              <w:rPr>
                <w:noProof/>
              </w:rPr>
              <w:drawing>
                <wp:inline distT="0" distB="0" distL="0" distR="0" wp14:anchorId="7DDF0E72" wp14:editId="2F2B04F0">
                  <wp:extent cx="5848352" cy="2514600"/>
                  <wp:effectExtent l="0" t="0" r="0" b="0"/>
                  <wp:docPr id="2305854" name="Picture 230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848352" cy="2514600"/>
                          </a:xfrm>
                          <a:prstGeom prst="rect">
                            <a:avLst/>
                          </a:prstGeom>
                        </pic:spPr>
                      </pic:pic>
                    </a:graphicData>
                  </a:graphic>
                </wp:inline>
              </w:drawing>
            </w:r>
          </w:p>
        </w:tc>
      </w:tr>
    </w:tbl>
    <w:p w14:paraId="0910BF80" w14:textId="350E9533" w:rsidR="00590E18" w:rsidRDefault="00AD7BC1" w:rsidP="00AD7BC1">
      <w:pPr>
        <w:pStyle w:val="Instructions"/>
        <w:numPr>
          <w:ilvl w:val="0"/>
          <w:numId w:val="12"/>
        </w:numPr>
      </w:pPr>
      <w:r w:rsidRPr="00AD7BC1">
        <w:t xml:space="preserve">Modify the </w:t>
      </w:r>
      <w:r w:rsidRPr="00664D71">
        <w:rPr>
          <w:b/>
          <w:bCs/>
        </w:rPr>
        <w:t>user’s</w:t>
      </w:r>
      <w:r w:rsidRPr="00AD7BC1">
        <w:t xml:space="preserve"> permissions to grant them </w:t>
      </w:r>
      <w:r w:rsidRPr="001E5379">
        <w:rPr>
          <w:b/>
          <w:bCs/>
        </w:rPr>
        <w:t>read</w:t>
      </w:r>
      <w:r w:rsidRPr="00AD7BC1">
        <w:t xml:space="preserve"> and </w:t>
      </w:r>
      <w:r w:rsidRPr="001E5379">
        <w:rPr>
          <w:b/>
          <w:bCs/>
        </w:rPr>
        <w:t>execute</w:t>
      </w:r>
      <w:r w:rsidRPr="00AD7BC1">
        <w:t xml:space="preserve"> access to the </w:t>
      </w:r>
      <w:r w:rsidRPr="00AC39D6">
        <w:rPr>
          <w:rStyle w:val="CodeBlock"/>
        </w:rPr>
        <w:t>devops_practice</w:t>
      </w:r>
      <w:r w:rsidRPr="00AD7BC1">
        <w:t xml:space="preserve"> directory created earlier.</w:t>
      </w:r>
    </w:p>
    <w:tbl>
      <w:tblPr>
        <w:tblStyle w:val="TableGrid"/>
        <w:tblW w:w="0" w:type="auto"/>
        <w:tblInd w:w="1080" w:type="dxa"/>
        <w:tblLook w:val="04A0" w:firstRow="1" w:lastRow="0" w:firstColumn="1" w:lastColumn="0" w:noHBand="0" w:noVBand="1"/>
      </w:tblPr>
      <w:tblGrid>
        <w:gridCol w:w="9440"/>
      </w:tblGrid>
      <w:tr w:rsidR="00590E18" w14:paraId="4F47D404" w14:textId="77777777" w:rsidTr="4CE091A0">
        <w:tc>
          <w:tcPr>
            <w:tcW w:w="10520" w:type="dxa"/>
          </w:tcPr>
          <w:p w14:paraId="1F26E9A5" w14:textId="183050D5" w:rsidR="00590E18" w:rsidRDefault="2272558D" w:rsidP="00590E18">
            <w:pPr>
              <w:pStyle w:val="Answerintable"/>
            </w:pPr>
            <w:r>
              <w:t>sudo chmod u=rx devops_practice</w:t>
            </w:r>
          </w:p>
          <w:p w14:paraId="2AFD3786" w14:textId="0799634B" w:rsidR="00590E18" w:rsidRDefault="00590E18" w:rsidP="00590E18">
            <w:pPr>
              <w:pStyle w:val="Answerintable"/>
            </w:pPr>
          </w:p>
        </w:tc>
      </w:tr>
    </w:tbl>
    <w:p w14:paraId="25AB3E44" w14:textId="55982389" w:rsidR="00664D71" w:rsidRDefault="00664D71" w:rsidP="00664D71">
      <w:pPr>
        <w:pStyle w:val="Instructions"/>
      </w:pPr>
      <w:r>
        <w:t xml:space="preserve">Finally, </w:t>
      </w:r>
      <w:r w:rsidR="00E75319">
        <w:t xml:space="preserve">to change the group, the </w:t>
      </w:r>
      <w:r w:rsidR="00E75319" w:rsidRPr="00106B56">
        <w:rPr>
          <w:rStyle w:val="CodeBlock"/>
        </w:rPr>
        <w:t>chgrp</w:t>
      </w:r>
      <w:r w:rsidR="00E75319">
        <w:t xml:space="preserve"> command. It works very much like the </w:t>
      </w:r>
      <w:r w:rsidR="00E75319" w:rsidRPr="00106B56">
        <w:rPr>
          <w:rStyle w:val="CodeBlock"/>
        </w:rPr>
        <w:t>chown</w:t>
      </w:r>
      <w:r w:rsidR="00E75319">
        <w:t xml:space="preserve"> command.</w:t>
      </w:r>
    </w:p>
    <w:p w14:paraId="6057D524" w14:textId="3B5B32D5" w:rsidR="00590E18" w:rsidRDefault="00153C76" w:rsidP="00AD7BC1">
      <w:pPr>
        <w:pStyle w:val="Instructions"/>
        <w:numPr>
          <w:ilvl w:val="0"/>
          <w:numId w:val="12"/>
        </w:numPr>
      </w:pPr>
      <w:r>
        <w:t xml:space="preserve">Change the </w:t>
      </w:r>
      <w:r w:rsidRPr="00FE7082">
        <w:rPr>
          <w:b/>
          <w:bCs/>
        </w:rPr>
        <w:t>group</w:t>
      </w:r>
      <w:r>
        <w:t xml:space="preserve"> owner </w:t>
      </w:r>
      <w:r w:rsidR="00FE7082">
        <w:t xml:space="preserve">of </w:t>
      </w:r>
      <w:r w:rsidR="00FE7082" w:rsidRPr="00FE7082">
        <w:rPr>
          <w:rStyle w:val="CodeBlock"/>
        </w:rPr>
        <w:t>devops_practice</w:t>
      </w:r>
      <w:r w:rsidR="00FE7082">
        <w:t xml:space="preserve"> </w:t>
      </w:r>
      <w:r>
        <w:t xml:space="preserve">to </w:t>
      </w:r>
      <w:r w:rsidRPr="00FE7082">
        <w:rPr>
          <w:rStyle w:val="CodeBlock"/>
        </w:rPr>
        <w:t>devops</w:t>
      </w:r>
      <w:r>
        <w:t xml:space="preserve">. </w:t>
      </w:r>
      <w:r w:rsidR="00E93B91" w:rsidRPr="00E93B91">
        <w:t xml:space="preserve">Verify the changes by listing the permissions using the </w:t>
      </w:r>
      <w:r w:rsidR="00E93B91" w:rsidRPr="00AC39D6">
        <w:rPr>
          <w:rStyle w:val="CodeBlock"/>
        </w:rPr>
        <w:t>ls -l</w:t>
      </w:r>
      <w:r w:rsidR="00E93B91" w:rsidRPr="00E93B91">
        <w:t xml:space="preserve"> command and providing a screenshot.</w:t>
      </w:r>
    </w:p>
    <w:tbl>
      <w:tblPr>
        <w:tblStyle w:val="TableGrid"/>
        <w:tblW w:w="0" w:type="auto"/>
        <w:tblInd w:w="1080" w:type="dxa"/>
        <w:tblLook w:val="04A0" w:firstRow="1" w:lastRow="0" w:firstColumn="1" w:lastColumn="0" w:noHBand="0" w:noVBand="1"/>
      </w:tblPr>
      <w:tblGrid>
        <w:gridCol w:w="9440"/>
      </w:tblGrid>
      <w:tr w:rsidR="00590E18" w14:paraId="072BFD16" w14:textId="77777777" w:rsidTr="4CE091A0">
        <w:tc>
          <w:tcPr>
            <w:tcW w:w="10520" w:type="dxa"/>
          </w:tcPr>
          <w:p w14:paraId="7483D400" w14:textId="2958B506" w:rsidR="00590E18" w:rsidRDefault="00153C76" w:rsidP="00590E18">
            <w:pPr>
              <w:pStyle w:val="Answerintable"/>
            </w:pPr>
            <w:r>
              <w:t>Command used</w:t>
            </w:r>
            <w:r w:rsidR="086FC864">
              <w:t xml:space="preserve"> sudo chgrp devops devops_practice</w:t>
            </w:r>
          </w:p>
          <w:p w14:paraId="108631AA" w14:textId="7089405A" w:rsidR="00590E18" w:rsidRDefault="00590E18" w:rsidP="00590E18">
            <w:pPr>
              <w:pStyle w:val="Answerintable"/>
            </w:pPr>
          </w:p>
        </w:tc>
      </w:tr>
      <w:tr w:rsidR="00153C76" w14:paraId="2A56930B" w14:textId="77777777" w:rsidTr="4CE091A0">
        <w:tc>
          <w:tcPr>
            <w:tcW w:w="10520" w:type="dxa"/>
          </w:tcPr>
          <w:p w14:paraId="7077431D" w14:textId="59F4E695" w:rsidR="00153C76" w:rsidRDefault="00153C76" w:rsidP="00590E18">
            <w:pPr>
              <w:pStyle w:val="Answerintable"/>
            </w:pPr>
            <w:r>
              <w:t>Screenshot</w:t>
            </w:r>
            <w:r w:rsidR="0F55C5ED">
              <w:rPr>
                <w:noProof/>
              </w:rPr>
              <w:drawing>
                <wp:inline distT="0" distB="0" distL="0" distR="0" wp14:anchorId="3A269964" wp14:editId="610F44F4">
                  <wp:extent cx="5848352" cy="2276475"/>
                  <wp:effectExtent l="0" t="0" r="0" b="0"/>
                  <wp:docPr id="481658607" name="Picture 48165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848352" cy="2276475"/>
                          </a:xfrm>
                          <a:prstGeom prst="rect">
                            <a:avLst/>
                          </a:prstGeom>
                        </pic:spPr>
                      </pic:pic>
                    </a:graphicData>
                  </a:graphic>
                </wp:inline>
              </w:drawing>
            </w:r>
          </w:p>
        </w:tc>
      </w:tr>
    </w:tbl>
    <w:p w14:paraId="725947FC" w14:textId="61D995C2" w:rsidR="00E93B91" w:rsidRDefault="00E93B91" w:rsidP="00E93B91">
      <w:pPr>
        <w:pStyle w:val="SchoolHeading"/>
      </w:pPr>
      <w:bookmarkStart w:id="8" w:name="_Toc186465684"/>
      <w:r>
        <w:lastRenderedPageBreak/>
        <w:t>Networking Basics in Linux</w:t>
      </w:r>
      <w:bookmarkEnd w:id="8"/>
    </w:p>
    <w:p w14:paraId="577168B9" w14:textId="4B9B650F" w:rsidR="00E93B91" w:rsidRDefault="00E93B91" w:rsidP="00E93B91">
      <w:pPr>
        <w:pStyle w:val="Instructions"/>
      </w:pPr>
      <w:r w:rsidRPr="00E93B91">
        <w:t xml:space="preserve">Linux servers often function as critical network components, running services like web servers, DNS, or databases. Understanding basic networking commands is important for setting up environments and troubleshooting. The </w:t>
      </w:r>
      <w:r w:rsidRPr="00AC39D6">
        <w:rPr>
          <w:rStyle w:val="CodeBlock"/>
        </w:rPr>
        <w:t>ifconfig</w:t>
      </w:r>
      <w:r w:rsidRPr="00E93B91">
        <w:t xml:space="preserve"> or </w:t>
      </w:r>
      <w:r w:rsidRPr="00AC39D6">
        <w:rPr>
          <w:rStyle w:val="CodeBlock"/>
        </w:rPr>
        <w:t>ip</w:t>
      </w:r>
      <w:r w:rsidRPr="00E93B91">
        <w:t xml:space="preserve"> commands allow you to check and configure network interfaces, while </w:t>
      </w:r>
      <w:r w:rsidRPr="00851EE8">
        <w:rPr>
          <w:rStyle w:val="CodeBlock"/>
        </w:rPr>
        <w:t>ping</w:t>
      </w:r>
      <w:r w:rsidRPr="00E93B91">
        <w:t xml:space="preserve"> tests connectivity. Other commands like </w:t>
      </w:r>
      <w:r w:rsidRPr="00AC39D6">
        <w:rPr>
          <w:rStyle w:val="CodeBlock"/>
        </w:rPr>
        <w:t>netstat</w:t>
      </w:r>
      <w:r w:rsidRPr="00E93B91">
        <w:t xml:space="preserve"> and </w:t>
      </w:r>
      <w:r w:rsidRPr="00AC39D6">
        <w:rPr>
          <w:rStyle w:val="CodeBlock"/>
        </w:rPr>
        <w:t>ss</w:t>
      </w:r>
      <w:r w:rsidRPr="00E93B91">
        <w:t xml:space="preserve"> help monitor network connections, and </w:t>
      </w:r>
      <w:r w:rsidRPr="00AC39D6">
        <w:rPr>
          <w:rStyle w:val="CodeBlock"/>
        </w:rPr>
        <w:t>curl</w:t>
      </w:r>
      <w:r w:rsidRPr="00E93B91">
        <w:t xml:space="preserve"> or </w:t>
      </w:r>
      <w:r w:rsidRPr="00AC39D6">
        <w:rPr>
          <w:rStyle w:val="CodeBlock"/>
        </w:rPr>
        <w:t>wget</w:t>
      </w:r>
      <w:r w:rsidRPr="00E93B91">
        <w:t xml:space="preserve"> are used to transfer data over networks, commonly in DevOps pipelines.</w:t>
      </w:r>
    </w:p>
    <w:p w14:paraId="6156935C" w14:textId="77777777" w:rsidR="00590E18" w:rsidRDefault="00FC5B7E" w:rsidP="00E93B91">
      <w:pPr>
        <w:pStyle w:val="Instructions"/>
        <w:numPr>
          <w:ilvl w:val="0"/>
          <w:numId w:val="13"/>
        </w:numPr>
      </w:pPr>
      <w:r w:rsidRPr="00FC5B7E">
        <w:t xml:space="preserve">Use the </w:t>
      </w:r>
      <w:r w:rsidRPr="00AC39D6">
        <w:rPr>
          <w:rStyle w:val="CodeBlock"/>
        </w:rPr>
        <w:t>ifconfig</w:t>
      </w:r>
      <w:r w:rsidRPr="00FC5B7E">
        <w:t xml:space="preserve"> or </w:t>
      </w:r>
      <w:r w:rsidRPr="00AC39D6">
        <w:rPr>
          <w:rStyle w:val="CodeBlock"/>
        </w:rPr>
        <w:t>ip addr</w:t>
      </w:r>
      <w:r w:rsidRPr="00FC5B7E">
        <w:t xml:space="preserve"> command to display your system’s network configuration.</w:t>
      </w:r>
    </w:p>
    <w:tbl>
      <w:tblPr>
        <w:tblStyle w:val="TableGrid"/>
        <w:tblW w:w="0" w:type="auto"/>
        <w:tblInd w:w="1080" w:type="dxa"/>
        <w:tblLook w:val="04A0" w:firstRow="1" w:lastRow="0" w:firstColumn="1" w:lastColumn="0" w:noHBand="0" w:noVBand="1"/>
      </w:tblPr>
      <w:tblGrid>
        <w:gridCol w:w="2515"/>
        <w:gridCol w:w="6925"/>
      </w:tblGrid>
      <w:tr w:rsidR="00753122" w14:paraId="7CF57683" w14:textId="57482C37" w:rsidTr="4CE091A0">
        <w:tc>
          <w:tcPr>
            <w:tcW w:w="2515" w:type="dxa"/>
            <w:shd w:val="clear" w:color="auto" w:fill="404040" w:themeFill="text1" w:themeFillTint="BF"/>
            <w:vAlign w:val="center"/>
          </w:tcPr>
          <w:p w14:paraId="6E1A2B21" w14:textId="2016D52A" w:rsidR="00753122" w:rsidRPr="00402424" w:rsidRDefault="00753122" w:rsidP="00402424">
            <w:pPr>
              <w:jc w:val="center"/>
              <w:rPr>
                <w:color w:val="FFFFFF" w:themeColor="background1"/>
              </w:rPr>
            </w:pPr>
            <w:r w:rsidRPr="00402424">
              <w:rPr>
                <w:color w:val="FFFFFF" w:themeColor="background1"/>
              </w:rPr>
              <w:t>IP Address</w:t>
            </w:r>
          </w:p>
        </w:tc>
        <w:tc>
          <w:tcPr>
            <w:tcW w:w="6925" w:type="dxa"/>
          </w:tcPr>
          <w:p w14:paraId="06D5250F" w14:textId="1ED3874B" w:rsidR="00753122" w:rsidRDefault="49FA3440" w:rsidP="00590E18">
            <w:pPr>
              <w:pStyle w:val="Answerintable"/>
            </w:pPr>
            <w:r>
              <w:t>172-31-24-80</w:t>
            </w:r>
          </w:p>
        </w:tc>
      </w:tr>
      <w:tr w:rsidR="00753122" w14:paraId="259DF7F3" w14:textId="77777777" w:rsidTr="4CE091A0">
        <w:tc>
          <w:tcPr>
            <w:tcW w:w="2515" w:type="dxa"/>
            <w:shd w:val="clear" w:color="auto" w:fill="404040" w:themeFill="text1" w:themeFillTint="BF"/>
            <w:vAlign w:val="center"/>
          </w:tcPr>
          <w:p w14:paraId="01C9A2E7" w14:textId="12D85461" w:rsidR="00753122" w:rsidRPr="00402424" w:rsidRDefault="00753122" w:rsidP="00402424">
            <w:pPr>
              <w:jc w:val="center"/>
              <w:rPr>
                <w:color w:val="FFFFFF" w:themeColor="background1"/>
              </w:rPr>
            </w:pPr>
            <w:r w:rsidRPr="00402424">
              <w:rPr>
                <w:color w:val="FFFFFF" w:themeColor="background1"/>
              </w:rPr>
              <w:t>Screenshot of output</w:t>
            </w:r>
          </w:p>
        </w:tc>
        <w:tc>
          <w:tcPr>
            <w:tcW w:w="6925" w:type="dxa"/>
          </w:tcPr>
          <w:p w14:paraId="2F7B3B48" w14:textId="4779D61D" w:rsidR="00753122" w:rsidRDefault="35D58A4B" w:rsidP="4CE091A0">
            <w:r>
              <w:rPr>
                <w:noProof/>
              </w:rPr>
              <w:drawing>
                <wp:inline distT="0" distB="0" distL="0" distR="0" wp14:anchorId="47961971" wp14:editId="4E1E468D">
                  <wp:extent cx="4248150" cy="1933575"/>
                  <wp:effectExtent l="0" t="0" r="0" b="0"/>
                  <wp:docPr id="366774088" name="Picture 36677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48150" cy="1933575"/>
                          </a:xfrm>
                          <a:prstGeom prst="rect">
                            <a:avLst/>
                          </a:prstGeom>
                        </pic:spPr>
                      </pic:pic>
                    </a:graphicData>
                  </a:graphic>
                </wp:inline>
              </w:drawing>
            </w:r>
          </w:p>
        </w:tc>
      </w:tr>
    </w:tbl>
    <w:p w14:paraId="58B90266" w14:textId="77777777" w:rsidR="00590E18" w:rsidRDefault="00FC5B7E" w:rsidP="00E93B91">
      <w:pPr>
        <w:pStyle w:val="Instructions"/>
        <w:numPr>
          <w:ilvl w:val="0"/>
          <w:numId w:val="13"/>
        </w:numPr>
      </w:pPr>
      <w:r w:rsidRPr="00FC5B7E">
        <w:t xml:space="preserve">Test the network connectivity to a website like google.com using the </w:t>
      </w:r>
      <w:r w:rsidRPr="00AC39D6">
        <w:rPr>
          <w:rStyle w:val="CodeBlock"/>
        </w:rPr>
        <w:t>ping</w:t>
      </w:r>
      <w:r w:rsidRPr="00FC5B7E">
        <w:t xml:space="preserve"> command.</w:t>
      </w:r>
    </w:p>
    <w:tbl>
      <w:tblPr>
        <w:tblStyle w:val="TableGrid"/>
        <w:tblW w:w="0" w:type="auto"/>
        <w:tblInd w:w="1080" w:type="dxa"/>
        <w:tblLook w:val="04A0" w:firstRow="1" w:lastRow="0" w:firstColumn="1" w:lastColumn="0" w:noHBand="0" w:noVBand="1"/>
      </w:tblPr>
      <w:tblGrid>
        <w:gridCol w:w="9440"/>
      </w:tblGrid>
      <w:tr w:rsidR="00590E18" w14:paraId="08CAB412" w14:textId="77777777" w:rsidTr="4CE091A0">
        <w:tc>
          <w:tcPr>
            <w:tcW w:w="10520" w:type="dxa"/>
          </w:tcPr>
          <w:p w14:paraId="5F8EEA98" w14:textId="02382E3E" w:rsidR="00590E18" w:rsidRDefault="007B2041" w:rsidP="00590E18">
            <w:pPr>
              <w:pStyle w:val="Answerintable"/>
            </w:pPr>
            <w:r>
              <w:t>Attach screenshot</w:t>
            </w:r>
            <w:r w:rsidR="62640866">
              <w:t xml:space="preserve"> </w:t>
            </w:r>
            <w:r w:rsidR="62640866">
              <w:rPr>
                <w:noProof/>
              </w:rPr>
              <w:drawing>
                <wp:inline distT="0" distB="0" distL="0" distR="0" wp14:anchorId="7272B093" wp14:editId="4A6104CE">
                  <wp:extent cx="5848352" cy="3057525"/>
                  <wp:effectExtent l="0" t="0" r="0" b="0"/>
                  <wp:docPr id="283493343" name="Picture 28349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848352" cy="3057525"/>
                          </a:xfrm>
                          <a:prstGeom prst="rect">
                            <a:avLst/>
                          </a:prstGeom>
                        </pic:spPr>
                      </pic:pic>
                    </a:graphicData>
                  </a:graphic>
                </wp:inline>
              </w:drawing>
            </w:r>
            <w:r w:rsidR="558FE854">
              <w:rPr>
                <w:noProof/>
              </w:rPr>
              <w:drawing>
                <wp:inline distT="0" distB="0" distL="0" distR="0" wp14:anchorId="5F27AAFC" wp14:editId="5C518C20">
                  <wp:extent cx="5848352" cy="866775"/>
                  <wp:effectExtent l="0" t="0" r="0" b="0"/>
                  <wp:docPr id="1280389962" name="Picture 128038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848352" cy="866775"/>
                          </a:xfrm>
                          <a:prstGeom prst="rect">
                            <a:avLst/>
                          </a:prstGeom>
                        </pic:spPr>
                      </pic:pic>
                    </a:graphicData>
                  </a:graphic>
                </wp:inline>
              </w:drawing>
            </w:r>
          </w:p>
        </w:tc>
      </w:tr>
    </w:tbl>
    <w:p w14:paraId="14E8574E" w14:textId="72779074" w:rsidR="007B2041" w:rsidRDefault="007B2041" w:rsidP="007B2041">
      <w:pPr>
        <w:pStyle w:val="Instructions"/>
      </w:pPr>
      <w:r>
        <w:lastRenderedPageBreak/>
        <w:t>One of the most useful set of commands to download files to a Linux machine using the command line only are</w:t>
      </w:r>
      <w:r w:rsidR="006E568E">
        <w:t xml:space="preserve"> </w:t>
      </w:r>
      <w:r w:rsidR="006E568E" w:rsidRPr="0019470C">
        <w:rPr>
          <w:rStyle w:val="CodeBlock"/>
        </w:rPr>
        <w:t>curl</w:t>
      </w:r>
      <w:r w:rsidR="006E568E">
        <w:t xml:space="preserve"> (</w:t>
      </w:r>
      <w:r w:rsidR="00F01082">
        <w:t xml:space="preserve">client URL), and </w:t>
      </w:r>
      <w:r w:rsidR="00F01082" w:rsidRPr="0019470C">
        <w:rPr>
          <w:rStyle w:val="CodeBlock"/>
        </w:rPr>
        <w:t>wget</w:t>
      </w:r>
      <w:r w:rsidR="00F01082">
        <w:t xml:space="preserve"> (</w:t>
      </w:r>
      <w:r w:rsidR="00234135">
        <w:t xml:space="preserve">web get). </w:t>
      </w:r>
      <w:r w:rsidR="005D0BAE">
        <w:t>Both</w:t>
      </w:r>
      <w:r w:rsidR="00234135">
        <w:t xml:space="preserve"> support </w:t>
      </w:r>
      <w:r w:rsidR="0058422A">
        <w:t xml:space="preserve">different protocols like HTTP, HTTPS, and FTP. </w:t>
      </w:r>
      <w:r w:rsidR="0019470C" w:rsidRPr="0019470C">
        <w:rPr>
          <w:rStyle w:val="CodeBlock"/>
        </w:rPr>
        <w:t>wget</w:t>
      </w:r>
      <w:r w:rsidR="0058422A">
        <w:t xml:space="preserve"> </w:t>
      </w:r>
      <w:r w:rsidR="005D0BAE">
        <w:t xml:space="preserve">is used only for downloading files, where </w:t>
      </w:r>
      <w:r w:rsidR="005D0BAE" w:rsidRPr="0019470C">
        <w:rPr>
          <w:rStyle w:val="CodeBlock"/>
        </w:rPr>
        <w:t>curl</w:t>
      </w:r>
      <w:r w:rsidR="005D0BAE">
        <w:t xml:space="preserve"> can be used to </w:t>
      </w:r>
      <w:r w:rsidR="0019470C">
        <w:t>send and receive data.</w:t>
      </w:r>
      <w:r w:rsidR="00593BCD">
        <w:t xml:space="preserve"> Simply type the command followed by the file that you want to download:</w:t>
      </w:r>
    </w:p>
    <w:p w14:paraId="0A058C91" w14:textId="625964CF" w:rsidR="00593BCD" w:rsidRPr="00593BCD" w:rsidRDefault="00593BCD" w:rsidP="4CE091A0">
      <w:pPr>
        <w:pStyle w:val="Instructions"/>
        <w:rPr>
          <w:rStyle w:val="CodeBlock"/>
          <w:i/>
          <w:iCs/>
        </w:rPr>
      </w:pPr>
      <w:r w:rsidRPr="4CE091A0">
        <w:rPr>
          <w:rStyle w:val="CodeBlock"/>
        </w:rPr>
        <w:t xml:space="preserve"># wget </w:t>
      </w:r>
      <w:r w:rsidRPr="4CE091A0">
        <w:rPr>
          <w:rStyle w:val="CodeBlock"/>
          <w:i/>
          <w:iCs/>
        </w:rPr>
        <w:t>{URL}</w:t>
      </w:r>
    </w:p>
    <w:p w14:paraId="0175360F" w14:textId="1DCA0536" w:rsidR="00590E18" w:rsidRDefault="00FC5B7E" w:rsidP="00E93B91">
      <w:pPr>
        <w:pStyle w:val="Instructions"/>
        <w:numPr>
          <w:ilvl w:val="0"/>
          <w:numId w:val="13"/>
        </w:numPr>
      </w:pPr>
      <w:r w:rsidRPr="00FC5B7E">
        <w:t xml:space="preserve">Download a file from the internet </w:t>
      </w:r>
      <w:r w:rsidR="00DD379E">
        <w:t>(</w:t>
      </w:r>
      <w:r w:rsidR="00DD379E" w:rsidRPr="00DD379E">
        <w:rPr>
          <w:rStyle w:val="CodeBlock"/>
          <w:sz w:val="16"/>
          <w:szCs w:val="16"/>
        </w:rPr>
        <w:t>https://cyber-online.s3.us-east-005.backblazeb2.com/linux-admin/sample1</w:t>
      </w:r>
      <w:r w:rsidR="00DD379E">
        <w:t xml:space="preserve">) </w:t>
      </w:r>
      <w:r w:rsidRPr="00FC5B7E">
        <w:t xml:space="preserve">using </w:t>
      </w:r>
      <w:r w:rsidRPr="00AC39D6">
        <w:rPr>
          <w:rStyle w:val="CodeBlock"/>
        </w:rPr>
        <w:t>curl</w:t>
      </w:r>
      <w:r w:rsidRPr="00FC5B7E">
        <w:t xml:space="preserve"> or </w:t>
      </w:r>
      <w:r w:rsidRPr="00AC39D6">
        <w:rPr>
          <w:rStyle w:val="CodeBlock"/>
        </w:rPr>
        <w:t>wget</w:t>
      </w:r>
      <w:r w:rsidRPr="00FC5B7E">
        <w:t xml:space="preserve"> and display the output of the command.</w:t>
      </w:r>
    </w:p>
    <w:tbl>
      <w:tblPr>
        <w:tblStyle w:val="TableGrid"/>
        <w:tblW w:w="0" w:type="auto"/>
        <w:tblInd w:w="1080" w:type="dxa"/>
        <w:tblLook w:val="04A0" w:firstRow="1" w:lastRow="0" w:firstColumn="1" w:lastColumn="0" w:noHBand="0" w:noVBand="1"/>
      </w:tblPr>
      <w:tblGrid>
        <w:gridCol w:w="9440"/>
      </w:tblGrid>
      <w:tr w:rsidR="00590E18" w14:paraId="62810C62" w14:textId="77777777" w:rsidTr="4CE091A0">
        <w:tc>
          <w:tcPr>
            <w:tcW w:w="10520" w:type="dxa"/>
          </w:tcPr>
          <w:p w14:paraId="093B1D84" w14:textId="08409A9C" w:rsidR="00590E18" w:rsidRDefault="3F833406" w:rsidP="00590E18">
            <w:pPr>
              <w:pStyle w:val="Answerintable"/>
            </w:pPr>
            <w:r>
              <w:t>curl  https://cyber-online.s3.us-east-005.backblazeb2.com/linux-admin/sample1</w:t>
            </w:r>
          </w:p>
          <w:p w14:paraId="1CE04342" w14:textId="39326366" w:rsidR="00590E18" w:rsidRDefault="3F833406" w:rsidP="4CE091A0">
            <w:r>
              <w:rPr>
                <w:noProof/>
              </w:rPr>
              <w:drawing>
                <wp:inline distT="0" distB="0" distL="0" distR="0" wp14:anchorId="73349EA6" wp14:editId="00646B7F">
                  <wp:extent cx="5848352" cy="3438525"/>
                  <wp:effectExtent l="0" t="0" r="0" b="0"/>
                  <wp:docPr id="438492898" name="Picture 43849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848352" cy="3438525"/>
                          </a:xfrm>
                          <a:prstGeom prst="rect">
                            <a:avLst/>
                          </a:prstGeom>
                        </pic:spPr>
                      </pic:pic>
                    </a:graphicData>
                  </a:graphic>
                </wp:inline>
              </w:drawing>
            </w:r>
          </w:p>
        </w:tc>
      </w:tr>
    </w:tbl>
    <w:p w14:paraId="1B36860A" w14:textId="2A6D4EF2" w:rsidR="00FC5B7E" w:rsidRDefault="00FC5B7E" w:rsidP="00FC5B7E">
      <w:pPr>
        <w:pStyle w:val="SchoolHeading"/>
      </w:pPr>
      <w:bookmarkStart w:id="9" w:name="_Toc186465685"/>
      <w:r>
        <w:t>Package Management and Software Installation</w:t>
      </w:r>
      <w:bookmarkEnd w:id="9"/>
    </w:p>
    <w:p w14:paraId="78C07B6A" w14:textId="64151116" w:rsidR="00FC5B7E" w:rsidRDefault="00E40E40" w:rsidP="00FC5B7E">
      <w:pPr>
        <w:pStyle w:val="Instructions"/>
      </w:pPr>
      <w:r w:rsidRPr="00E40E40">
        <w:t xml:space="preserve">Managing software on Linux is streamlined through package management systems. Distributions like Ubuntu use </w:t>
      </w:r>
      <w:r w:rsidRPr="000F5D8B">
        <w:rPr>
          <w:rStyle w:val="CodeBlock"/>
        </w:rPr>
        <w:t>apt</w:t>
      </w:r>
      <w:r w:rsidRPr="00E40E40">
        <w:t xml:space="preserve">, while CentOS and Red Hat use </w:t>
      </w:r>
      <w:r w:rsidRPr="000F5D8B">
        <w:rPr>
          <w:rStyle w:val="CodeBlock"/>
        </w:rPr>
        <w:t>yum</w:t>
      </w:r>
      <w:r w:rsidRPr="00E40E40">
        <w:t xml:space="preserve"> or </w:t>
      </w:r>
      <w:r w:rsidRPr="000F5D8B">
        <w:rPr>
          <w:rStyle w:val="CodeBlock"/>
        </w:rPr>
        <w:t>dnf</w:t>
      </w:r>
      <w:r w:rsidRPr="00E40E40">
        <w:t xml:space="preserve">. DevOps tools, frameworks, and dependencies are installed and updated via these package managers. Commands like </w:t>
      </w:r>
      <w:r w:rsidRPr="00234A6F">
        <w:rPr>
          <w:rStyle w:val="CodeBlock"/>
        </w:rPr>
        <w:t>apt-get install</w:t>
      </w:r>
      <w:r w:rsidRPr="00E40E40">
        <w:t xml:space="preserve">, </w:t>
      </w:r>
      <w:r w:rsidRPr="00234A6F">
        <w:rPr>
          <w:rStyle w:val="CodeBlock"/>
        </w:rPr>
        <w:t>apt update</w:t>
      </w:r>
      <w:r w:rsidRPr="00E40E40">
        <w:t xml:space="preserve">, and </w:t>
      </w:r>
      <w:r w:rsidRPr="000F5D8B">
        <w:rPr>
          <w:rStyle w:val="CodeBlock"/>
        </w:rPr>
        <w:t>apt upgrade</w:t>
      </w:r>
      <w:r w:rsidRPr="00E40E40">
        <w:t xml:space="preserve"> allow for easy software management, ensuring servers have the correct and latest software versions installed. Understanding package management is vital for maintaining stable and secure environments.</w:t>
      </w:r>
    </w:p>
    <w:p w14:paraId="3CD3004F" w14:textId="1C5563D5" w:rsidR="004D36D7" w:rsidRDefault="004D36D7" w:rsidP="00FC5B7E">
      <w:pPr>
        <w:pStyle w:val="Instructions"/>
      </w:pPr>
      <w:r>
        <w:t>Since we are using the Red Hat</w:t>
      </w:r>
      <w:r w:rsidR="00F358C5">
        <w:t xml:space="preserve"> for out Linux server, we will use </w:t>
      </w:r>
      <w:r w:rsidR="00F358C5" w:rsidRPr="00F358C5">
        <w:rPr>
          <w:rStyle w:val="CodeBlock"/>
        </w:rPr>
        <w:t>dnf</w:t>
      </w:r>
      <w:r w:rsidR="00F358C5">
        <w:t xml:space="preserve"> in place of </w:t>
      </w:r>
      <w:r w:rsidR="00F358C5" w:rsidRPr="00F358C5">
        <w:rPr>
          <w:rStyle w:val="CodeBlock"/>
        </w:rPr>
        <w:t>apt-get</w:t>
      </w:r>
      <w:r w:rsidR="00F358C5">
        <w:t xml:space="preserve"> (or simply </w:t>
      </w:r>
      <w:r w:rsidR="00F358C5" w:rsidRPr="00F358C5">
        <w:rPr>
          <w:rStyle w:val="CodeBlock"/>
        </w:rPr>
        <w:t>apt</w:t>
      </w:r>
      <w:r w:rsidR="00F358C5">
        <w:t xml:space="preserve"> in newer versions).</w:t>
      </w:r>
      <w:r w:rsidR="00B777A0">
        <w:t xml:space="preserve"> Most commands can just replace </w:t>
      </w:r>
      <w:r w:rsidR="00B777A0" w:rsidRPr="00B777A0">
        <w:rPr>
          <w:rStyle w:val="CodeBlock"/>
        </w:rPr>
        <w:t xml:space="preserve">apt-get </w:t>
      </w:r>
      <w:r w:rsidR="00B777A0">
        <w:t xml:space="preserve">or </w:t>
      </w:r>
      <w:r w:rsidR="00B777A0" w:rsidRPr="00B777A0">
        <w:rPr>
          <w:rStyle w:val="CodeBlock"/>
        </w:rPr>
        <w:t>apt</w:t>
      </w:r>
      <w:r w:rsidR="00B777A0">
        <w:t xml:space="preserve"> with </w:t>
      </w:r>
      <w:r w:rsidR="00B777A0" w:rsidRPr="00B777A0">
        <w:rPr>
          <w:rStyle w:val="CodeBlock"/>
        </w:rPr>
        <w:t>dnf</w:t>
      </w:r>
      <w:r w:rsidR="00B777A0">
        <w:t xml:space="preserve"> to work properly.</w:t>
      </w:r>
    </w:p>
    <w:p w14:paraId="58812E55" w14:textId="4E4F6365" w:rsidR="00757AA5" w:rsidRDefault="00757AA5" w:rsidP="00FC5B7E">
      <w:pPr>
        <w:pStyle w:val="Instructions"/>
      </w:pPr>
      <w:r>
        <w:t xml:space="preserve">On a new Linux system, and periodically on an older system, updates should be run to keep the system secure and stable. To do this, the </w:t>
      </w:r>
      <w:r w:rsidRPr="00757AA5">
        <w:rPr>
          <w:rStyle w:val="CodeBlock"/>
        </w:rPr>
        <w:t>dnf update</w:t>
      </w:r>
      <w:r>
        <w:t xml:space="preserve"> and </w:t>
      </w:r>
      <w:r w:rsidRPr="00757AA5">
        <w:rPr>
          <w:rStyle w:val="CodeBlock"/>
        </w:rPr>
        <w:t>dnf upgrade</w:t>
      </w:r>
      <w:r>
        <w:t xml:space="preserve"> commands are used.</w:t>
      </w:r>
    </w:p>
    <w:p w14:paraId="58523847" w14:textId="4347ADF4" w:rsidR="00757AA5" w:rsidRDefault="00757AA5" w:rsidP="00FC5B7E">
      <w:pPr>
        <w:pStyle w:val="Instructions"/>
      </w:pPr>
      <w:r w:rsidRPr="00443617">
        <w:rPr>
          <w:rStyle w:val="CodeBlock"/>
        </w:rPr>
        <w:t># sudo dnf update</w:t>
      </w:r>
      <w:r>
        <w:t xml:space="preserve">   </w:t>
      </w:r>
      <w:r>
        <w:rPr>
          <w:rFonts w:ascii="Wingdings" w:eastAsia="Wingdings" w:hAnsi="Wingdings" w:cs="Wingdings"/>
        </w:rPr>
        <w:t>ß</w:t>
      </w:r>
      <w:r>
        <w:t xml:space="preserve"> This updates the list of packages (software)</w:t>
      </w:r>
      <w:r w:rsidR="00E37329">
        <w:t xml:space="preserve"> available to install or update</w:t>
      </w:r>
    </w:p>
    <w:p w14:paraId="22F6EC8D" w14:textId="32BC0C00" w:rsidR="00E37329" w:rsidRDefault="00E37329" w:rsidP="00FC5B7E">
      <w:pPr>
        <w:pStyle w:val="Instructions"/>
      </w:pPr>
      <w:r w:rsidRPr="00443617">
        <w:rPr>
          <w:rStyle w:val="CodeBlock"/>
        </w:rPr>
        <w:t># sudo dnf upgrade</w:t>
      </w:r>
      <w:r>
        <w:t xml:space="preserve">   </w:t>
      </w:r>
      <w:r>
        <w:rPr>
          <w:rFonts w:ascii="Wingdings" w:eastAsia="Wingdings" w:hAnsi="Wingdings" w:cs="Wingdings"/>
        </w:rPr>
        <w:t>ß</w:t>
      </w:r>
      <w:r>
        <w:t xml:space="preserve"> This will upgrade any out of date packages on your system to the latest version.</w:t>
      </w:r>
    </w:p>
    <w:p w14:paraId="7E10EFC8" w14:textId="6ED902C8" w:rsidR="00FA0A55" w:rsidRDefault="00FA0A55" w:rsidP="00963149">
      <w:pPr>
        <w:pStyle w:val="InfoBox"/>
        <w:pBdr>
          <w:left w:val="single" w:sz="4" w:space="0" w:color="auto"/>
        </w:pBdr>
        <w:ind w:left="720"/>
      </w:pPr>
      <w:r>
        <w:lastRenderedPageBreak/>
        <w:t xml:space="preserve">Note </w:t>
      </w:r>
      <w:r w:rsidRPr="00FA0A55">
        <w:t>that</w:t>
      </w:r>
      <w:r>
        <w:t xml:space="preserve"> upgrading software in a production environment could be dangerous. Make sure that you have a development environment that matches production to run updates on and test for issues before updating. </w:t>
      </w:r>
      <w:r w:rsidR="00963149">
        <w:t>Use of tools like Docker (which we will cover soon) help mitigate these issues.</w:t>
      </w:r>
    </w:p>
    <w:p w14:paraId="79DF3F78" w14:textId="77777777" w:rsidR="00590E18" w:rsidRDefault="00E40E40" w:rsidP="00E40E40">
      <w:pPr>
        <w:pStyle w:val="Instructions"/>
        <w:numPr>
          <w:ilvl w:val="0"/>
          <w:numId w:val="14"/>
        </w:numPr>
      </w:pPr>
      <w:r w:rsidRPr="00E40E40">
        <w:t xml:space="preserve">Install the nginx web server on your system using your distribution's package manager (e.g., </w:t>
      </w:r>
      <w:r w:rsidRPr="000F5D8B">
        <w:rPr>
          <w:rStyle w:val="CodeBlock"/>
        </w:rPr>
        <w:t>sudo apt install nginx</w:t>
      </w:r>
      <w:r w:rsidRPr="00E40E40">
        <w:t xml:space="preserve"> or </w:t>
      </w:r>
      <w:r w:rsidRPr="000F5D8B">
        <w:rPr>
          <w:rStyle w:val="CodeBlock"/>
        </w:rPr>
        <w:t xml:space="preserve">sudo </w:t>
      </w:r>
      <w:r w:rsidR="000F5D8B">
        <w:rPr>
          <w:rStyle w:val="CodeBlock"/>
        </w:rPr>
        <w:t>dnf</w:t>
      </w:r>
      <w:r w:rsidRPr="000F5D8B">
        <w:rPr>
          <w:rStyle w:val="CodeBlock"/>
        </w:rPr>
        <w:t xml:space="preserve"> install nginx</w:t>
      </w:r>
      <w:r w:rsidRPr="00E40E40">
        <w:t>).</w:t>
      </w:r>
    </w:p>
    <w:tbl>
      <w:tblPr>
        <w:tblStyle w:val="TableGrid"/>
        <w:tblW w:w="0" w:type="auto"/>
        <w:tblInd w:w="1080" w:type="dxa"/>
        <w:tblLook w:val="04A0" w:firstRow="1" w:lastRow="0" w:firstColumn="1" w:lastColumn="0" w:noHBand="0" w:noVBand="1"/>
      </w:tblPr>
      <w:tblGrid>
        <w:gridCol w:w="9440"/>
      </w:tblGrid>
      <w:tr w:rsidR="00590E18" w14:paraId="7880F0AE" w14:textId="77777777" w:rsidTr="4CE091A0">
        <w:tc>
          <w:tcPr>
            <w:tcW w:w="10520" w:type="dxa"/>
          </w:tcPr>
          <w:p w14:paraId="297FD304" w14:textId="31EEC372" w:rsidR="00590E18" w:rsidRDefault="2159AE6F" w:rsidP="00603D49">
            <w:pPr>
              <w:pStyle w:val="Answerintable"/>
            </w:pPr>
            <w:r>
              <w:t>sudo dnf install nginx</w:t>
            </w:r>
          </w:p>
          <w:p w14:paraId="0FDEFC47" w14:textId="6BB945EF" w:rsidR="00590E18" w:rsidRDefault="2159AE6F" w:rsidP="4CE091A0">
            <w:r>
              <w:rPr>
                <w:noProof/>
              </w:rPr>
              <w:drawing>
                <wp:inline distT="0" distB="0" distL="0" distR="0" wp14:anchorId="4B03CA81" wp14:editId="07CCEF0A">
                  <wp:extent cx="5686425" cy="5848352"/>
                  <wp:effectExtent l="0" t="0" r="0" b="0"/>
                  <wp:docPr id="197078600" name="Picture 19707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686425" cy="5848352"/>
                          </a:xfrm>
                          <a:prstGeom prst="rect">
                            <a:avLst/>
                          </a:prstGeom>
                        </pic:spPr>
                      </pic:pic>
                    </a:graphicData>
                  </a:graphic>
                </wp:inline>
              </w:drawing>
            </w:r>
          </w:p>
        </w:tc>
      </w:tr>
    </w:tbl>
    <w:p w14:paraId="1B4C8D5E" w14:textId="7E2B57F0" w:rsidR="00DF4231" w:rsidRDefault="00DF4231" w:rsidP="00DF4231">
      <w:pPr>
        <w:pStyle w:val="Instructions"/>
      </w:pPr>
      <w:r>
        <w:t xml:space="preserve">Most software that runs as a service need to be enabled </w:t>
      </w:r>
      <w:r w:rsidR="00090642">
        <w:t xml:space="preserve">so on boot it will start, then must be manually started for the first time. This is done with the </w:t>
      </w:r>
      <w:r w:rsidR="00090642" w:rsidRPr="00B95129">
        <w:rPr>
          <w:rStyle w:val="CodeBlock"/>
        </w:rPr>
        <w:t>systemctl</w:t>
      </w:r>
      <w:r w:rsidR="00090642">
        <w:t xml:space="preserve"> (System Control) command.</w:t>
      </w:r>
    </w:p>
    <w:p w14:paraId="375F08AF" w14:textId="6B16EA76" w:rsidR="00090642" w:rsidRPr="00B95129" w:rsidRDefault="00090642" w:rsidP="00B95129">
      <w:pPr>
        <w:pStyle w:val="Instructions"/>
        <w:spacing w:before="0" w:after="0"/>
        <w:rPr>
          <w:rStyle w:val="CodeBlock"/>
        </w:rPr>
      </w:pPr>
      <w:r w:rsidRPr="00B95129">
        <w:rPr>
          <w:rStyle w:val="CodeBlock"/>
        </w:rPr>
        <w:t># sudo systemctl enable nginx</w:t>
      </w:r>
    </w:p>
    <w:p w14:paraId="5A96F1B8" w14:textId="071FF8BB" w:rsidR="000B12D5" w:rsidRPr="00807977" w:rsidRDefault="000B12D5" w:rsidP="00B95129">
      <w:pPr>
        <w:pStyle w:val="Instructions"/>
        <w:spacing w:before="0" w:after="0"/>
        <w:rPr>
          <w:rStyle w:val="CodeBlock"/>
          <w:color w:val="808080" w:themeColor="background1" w:themeShade="80"/>
          <w:sz w:val="16"/>
          <w:szCs w:val="16"/>
        </w:rPr>
      </w:pPr>
      <w:r w:rsidRPr="00807977">
        <w:rPr>
          <w:rStyle w:val="CodeBlock"/>
          <w:color w:val="808080" w:themeColor="background1" w:themeShade="80"/>
          <w:sz w:val="16"/>
          <w:szCs w:val="16"/>
        </w:rPr>
        <w:t>Created symlink /etc/systemd/system/multi-user.target.wants/nginx.service → /usr/lib/systemd/system/nginx.service.</w:t>
      </w:r>
    </w:p>
    <w:p w14:paraId="40E83FCA" w14:textId="03F5C717" w:rsidR="000B12D5" w:rsidRPr="00B95129" w:rsidRDefault="000B12D5" w:rsidP="00B95129">
      <w:pPr>
        <w:pStyle w:val="Instructions"/>
        <w:spacing w:before="0" w:after="0"/>
        <w:rPr>
          <w:rStyle w:val="CodeBlock"/>
        </w:rPr>
      </w:pPr>
      <w:r w:rsidRPr="00B95129">
        <w:rPr>
          <w:rStyle w:val="CodeBlock"/>
        </w:rPr>
        <w:t># sudo systemctl start nginx</w:t>
      </w:r>
    </w:p>
    <w:p w14:paraId="5122A560" w14:textId="2297A86F" w:rsidR="00C155A6" w:rsidRDefault="00C155A6" w:rsidP="00C155A6">
      <w:pPr>
        <w:pStyle w:val="Instructions"/>
      </w:pPr>
      <w:r>
        <w:lastRenderedPageBreak/>
        <w:t xml:space="preserve">To verify that the service has started and is running, the </w:t>
      </w:r>
      <w:r w:rsidRPr="00B95129">
        <w:rPr>
          <w:rStyle w:val="CodeBlock"/>
        </w:rPr>
        <w:t>status</w:t>
      </w:r>
      <w:r>
        <w:t xml:space="preserve"> flag can be used:</w:t>
      </w:r>
    </w:p>
    <w:p w14:paraId="4C0FDF28" w14:textId="4165302E" w:rsidR="00C155A6" w:rsidRPr="00B95129" w:rsidRDefault="00C155A6" w:rsidP="00B95129">
      <w:pPr>
        <w:pStyle w:val="Instructions"/>
        <w:spacing w:before="0" w:after="0"/>
        <w:rPr>
          <w:rStyle w:val="CodeBlock"/>
        </w:rPr>
      </w:pPr>
      <w:r w:rsidRPr="00B95129">
        <w:rPr>
          <w:rStyle w:val="CodeBlock"/>
        </w:rPr>
        <w:t># sudo systemctl status nginx</w:t>
      </w:r>
    </w:p>
    <w:p w14:paraId="32E207C1"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538135" w:themeColor="accent6" w:themeShade="BF"/>
          <w:sz w:val="16"/>
          <w:szCs w:val="16"/>
        </w:rPr>
        <w:t>●</w:t>
      </w:r>
      <w:r w:rsidRPr="0089652A">
        <w:rPr>
          <w:rStyle w:val="CodeBlock"/>
          <w:color w:val="808080" w:themeColor="background1" w:themeShade="80"/>
          <w:sz w:val="16"/>
          <w:szCs w:val="16"/>
        </w:rPr>
        <w:t xml:space="preserve"> nginx.service - The nginx HTTP and reverse proxy server</w:t>
      </w:r>
    </w:p>
    <w:p w14:paraId="24503CF3"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 xml:space="preserve">     Loaded: loaded (/usr/lib/systemd/system/nginx.service; </w:t>
      </w:r>
      <w:r w:rsidRPr="0089652A">
        <w:rPr>
          <w:rStyle w:val="CodeBlock"/>
          <w:color w:val="538135" w:themeColor="accent6" w:themeShade="BF"/>
          <w:sz w:val="16"/>
          <w:szCs w:val="16"/>
        </w:rPr>
        <w:t>enabled</w:t>
      </w:r>
      <w:r w:rsidRPr="0089652A">
        <w:rPr>
          <w:rStyle w:val="CodeBlock"/>
          <w:color w:val="808080" w:themeColor="background1" w:themeShade="80"/>
          <w:sz w:val="16"/>
          <w:szCs w:val="16"/>
        </w:rPr>
        <w:t xml:space="preserve">; preset: </w:t>
      </w:r>
      <w:r w:rsidRPr="0089652A">
        <w:rPr>
          <w:rStyle w:val="CodeBlock"/>
          <w:color w:val="BF8F00" w:themeColor="accent4" w:themeShade="BF"/>
          <w:sz w:val="16"/>
          <w:szCs w:val="16"/>
        </w:rPr>
        <w:t>disabled</w:t>
      </w:r>
      <w:r w:rsidRPr="0089652A">
        <w:rPr>
          <w:rStyle w:val="CodeBlock"/>
          <w:color w:val="808080" w:themeColor="background1" w:themeShade="80"/>
          <w:sz w:val="16"/>
          <w:szCs w:val="16"/>
        </w:rPr>
        <w:t>)</w:t>
      </w:r>
    </w:p>
    <w:p w14:paraId="353EF4D8"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 xml:space="preserve">     Active: </w:t>
      </w:r>
      <w:r w:rsidRPr="0089652A">
        <w:rPr>
          <w:rStyle w:val="CodeBlock"/>
          <w:color w:val="538135" w:themeColor="accent6" w:themeShade="BF"/>
          <w:sz w:val="16"/>
          <w:szCs w:val="16"/>
        </w:rPr>
        <w:t xml:space="preserve">active (running) </w:t>
      </w:r>
      <w:r w:rsidRPr="0089652A">
        <w:rPr>
          <w:rStyle w:val="CodeBlock"/>
          <w:color w:val="808080" w:themeColor="background1" w:themeShade="80"/>
          <w:sz w:val="16"/>
          <w:szCs w:val="16"/>
        </w:rPr>
        <w:t>since Mon 2024-12-30 21:32:46 UTC; 4s ago</w:t>
      </w:r>
    </w:p>
    <w:p w14:paraId="4B43CFA5"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 xml:space="preserve">    Process: 8507 ExecStartPre=/usr/bin/rm -f /run/nginx.pid (code=exited, status=0/SUCCESS)</w:t>
      </w:r>
    </w:p>
    <w:p w14:paraId="0381CA3B"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 xml:space="preserve">    Process: 8508 ExecStartPre=/usr/sbin/nginx -t (code=exited, status=0/SUCCESS)</w:t>
      </w:r>
    </w:p>
    <w:p w14:paraId="2537F262"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 xml:space="preserve">    Process: 8509 ExecStart=/usr/sbin/nginx (code=exited, status=0/SUCCESS)</w:t>
      </w:r>
    </w:p>
    <w:p w14:paraId="6E5A4EE0"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 xml:space="preserve">   Main PID: 8510 (nginx)</w:t>
      </w:r>
    </w:p>
    <w:p w14:paraId="1990C6D6"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 xml:space="preserve">      Tasks: 2 (limit: 1111)</w:t>
      </w:r>
    </w:p>
    <w:p w14:paraId="6228C2F3"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 xml:space="preserve">     Memory: 2.4M</w:t>
      </w:r>
    </w:p>
    <w:p w14:paraId="50CBE1DB"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 xml:space="preserve">        CPU: 38ms</w:t>
      </w:r>
    </w:p>
    <w:p w14:paraId="38A478E2"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 xml:space="preserve">     CGroup: /system.slice/nginx.service</w:t>
      </w:r>
    </w:p>
    <w:p w14:paraId="18BE4647" w14:textId="77777777" w:rsidR="00B95129" w:rsidRPr="00BA7DAF" w:rsidRDefault="00B95129" w:rsidP="00B95129">
      <w:pPr>
        <w:pStyle w:val="Instructions"/>
        <w:spacing w:before="0" w:after="0"/>
        <w:rPr>
          <w:rStyle w:val="CodeBlock"/>
          <w:color w:val="BFBFBF" w:themeColor="background1" w:themeShade="BF"/>
          <w:sz w:val="16"/>
          <w:szCs w:val="16"/>
        </w:rPr>
      </w:pPr>
      <w:r w:rsidRPr="0089652A">
        <w:rPr>
          <w:rStyle w:val="CodeBlock"/>
          <w:color w:val="808080" w:themeColor="background1" w:themeShade="80"/>
          <w:sz w:val="16"/>
          <w:szCs w:val="16"/>
        </w:rPr>
        <w:t xml:space="preserve">             </w:t>
      </w:r>
      <w:r w:rsidRPr="00BA7DAF">
        <w:rPr>
          <w:rStyle w:val="CodeBlock"/>
          <w:color w:val="BFBFBF" w:themeColor="background1" w:themeShade="BF"/>
          <w:sz w:val="16"/>
          <w:szCs w:val="16"/>
        </w:rPr>
        <w:t>├─8510 "nginx: master process /usr/sbin/nginx"</w:t>
      </w:r>
    </w:p>
    <w:p w14:paraId="569AD2E8" w14:textId="77777777" w:rsidR="00B95129" w:rsidRPr="00BA7DAF" w:rsidRDefault="00B95129" w:rsidP="00B95129">
      <w:pPr>
        <w:pStyle w:val="Instructions"/>
        <w:spacing w:before="0" w:after="0"/>
        <w:rPr>
          <w:rStyle w:val="CodeBlock"/>
          <w:color w:val="BFBFBF" w:themeColor="background1" w:themeShade="BF"/>
          <w:sz w:val="16"/>
          <w:szCs w:val="16"/>
        </w:rPr>
      </w:pPr>
      <w:r w:rsidRPr="00BA7DAF">
        <w:rPr>
          <w:rStyle w:val="CodeBlock"/>
          <w:color w:val="BFBFBF" w:themeColor="background1" w:themeShade="BF"/>
          <w:sz w:val="16"/>
          <w:szCs w:val="16"/>
        </w:rPr>
        <w:t xml:space="preserve">             └─8511 "nginx: worker process"</w:t>
      </w:r>
    </w:p>
    <w:p w14:paraId="0C99E234" w14:textId="77777777" w:rsidR="00B95129" w:rsidRPr="0089652A" w:rsidRDefault="00B95129" w:rsidP="00B95129">
      <w:pPr>
        <w:pStyle w:val="Instructions"/>
        <w:spacing w:before="0" w:after="0"/>
        <w:rPr>
          <w:rStyle w:val="CodeBlock"/>
          <w:color w:val="808080" w:themeColor="background1" w:themeShade="80"/>
          <w:sz w:val="16"/>
          <w:szCs w:val="16"/>
        </w:rPr>
      </w:pPr>
    </w:p>
    <w:p w14:paraId="0687A927"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Dec 30 21:32:46 ip-172-31-31-177.ec2.internal systemd[1]: Starting nginx.service - The nginx HTTP and reverse proxy server...</w:t>
      </w:r>
    </w:p>
    <w:p w14:paraId="1D7102DB"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Dec 30 21:32:46 ip-172-31-31-177.ec2.internal nginx[8508]: nginx: the configuration file /etc/nginx/nginx.conf syntax is ok</w:t>
      </w:r>
    </w:p>
    <w:p w14:paraId="13873C31" w14:textId="77777777"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Dec 30 21:32:46 ip-172-31-31-177.ec2.internal nginx[8508]: nginx: configuration file /etc/nginx/nginx.conf test is successful</w:t>
      </w:r>
    </w:p>
    <w:p w14:paraId="033A27DC" w14:textId="461CD2DB" w:rsidR="00B95129" w:rsidRPr="0089652A" w:rsidRDefault="00B95129" w:rsidP="00B95129">
      <w:pPr>
        <w:pStyle w:val="Instructions"/>
        <w:spacing w:before="0" w:after="0"/>
        <w:rPr>
          <w:rStyle w:val="CodeBlock"/>
          <w:color w:val="808080" w:themeColor="background1" w:themeShade="80"/>
          <w:sz w:val="16"/>
          <w:szCs w:val="16"/>
        </w:rPr>
      </w:pPr>
      <w:r w:rsidRPr="0089652A">
        <w:rPr>
          <w:rStyle w:val="CodeBlock"/>
          <w:color w:val="808080" w:themeColor="background1" w:themeShade="80"/>
          <w:sz w:val="16"/>
          <w:szCs w:val="16"/>
        </w:rPr>
        <w:t>Dec 30 21:32:46 ip-172-31-31-177.ec2.internal systemd[1]: Started nginx.service - The nginx HTTP and reverse proxy server.</w:t>
      </w:r>
    </w:p>
    <w:p w14:paraId="5FD27F1F" w14:textId="77777777" w:rsidR="00DD0125" w:rsidRDefault="00E40E40" w:rsidP="00E40E40">
      <w:pPr>
        <w:pStyle w:val="Instructions"/>
        <w:numPr>
          <w:ilvl w:val="0"/>
          <w:numId w:val="14"/>
        </w:numPr>
      </w:pPr>
      <w:r w:rsidRPr="00E40E40">
        <w:t>Start the nginx service and verify that it's running by navigating to http://</w:t>
      </w:r>
      <w:r w:rsidR="007B3DEB">
        <w:t>{IP Address}</w:t>
      </w:r>
      <w:r w:rsidRPr="00E40E40">
        <w:t xml:space="preserve"> in your web browser.</w:t>
      </w:r>
      <w:r w:rsidR="007B3DEB">
        <w:t xml:space="preserve"> </w:t>
      </w:r>
      <w:r w:rsidR="007B3DEB" w:rsidRPr="00B41676">
        <w:rPr>
          <w:i/>
          <w:iCs/>
        </w:rPr>
        <w:t xml:space="preserve">Note: Be sure to use the IP Address </w:t>
      </w:r>
      <w:r w:rsidR="00B41676" w:rsidRPr="00B41676">
        <w:rPr>
          <w:i/>
          <w:iCs/>
        </w:rPr>
        <w:t xml:space="preserve">you used to connect to the server originally, and that the browser is using </w:t>
      </w:r>
      <w:r w:rsidR="00B41676" w:rsidRPr="00B41676">
        <w:rPr>
          <w:b/>
          <w:bCs/>
          <w:i/>
          <w:iCs/>
        </w:rPr>
        <w:t>HTTP</w:t>
      </w:r>
      <w:r w:rsidR="00B41676" w:rsidRPr="00B41676">
        <w:rPr>
          <w:i/>
          <w:iCs/>
        </w:rPr>
        <w:t xml:space="preserve"> and </w:t>
      </w:r>
      <w:r w:rsidR="00B41676" w:rsidRPr="00B41676">
        <w:rPr>
          <w:i/>
          <w:iCs/>
          <w:u w:val="single"/>
        </w:rPr>
        <w:t>not</w:t>
      </w:r>
      <w:r w:rsidR="00B41676" w:rsidRPr="00B41676">
        <w:rPr>
          <w:i/>
          <w:iCs/>
        </w:rPr>
        <w:t xml:space="preserve"> </w:t>
      </w:r>
      <w:r w:rsidR="00B41676" w:rsidRPr="00B41676">
        <w:rPr>
          <w:b/>
          <w:bCs/>
          <w:i/>
          <w:iCs/>
        </w:rPr>
        <w:t>HTTPS</w:t>
      </w:r>
      <w:r w:rsidR="00B41676" w:rsidRPr="00B41676">
        <w:rPr>
          <w:i/>
          <w:iCs/>
        </w:rPr>
        <w:t>.</w:t>
      </w:r>
    </w:p>
    <w:tbl>
      <w:tblPr>
        <w:tblStyle w:val="TableGrid"/>
        <w:tblW w:w="0" w:type="auto"/>
        <w:tblInd w:w="1080" w:type="dxa"/>
        <w:tblLook w:val="04A0" w:firstRow="1" w:lastRow="0" w:firstColumn="1" w:lastColumn="0" w:noHBand="0" w:noVBand="1"/>
      </w:tblPr>
      <w:tblGrid>
        <w:gridCol w:w="2425"/>
        <w:gridCol w:w="7015"/>
      </w:tblGrid>
      <w:tr w:rsidR="00DD0125" w14:paraId="0B74FBDF" w14:textId="77777777" w:rsidTr="4CE091A0">
        <w:tc>
          <w:tcPr>
            <w:tcW w:w="2425" w:type="dxa"/>
            <w:shd w:val="clear" w:color="auto" w:fill="3B3838" w:themeFill="background2" w:themeFillShade="40"/>
            <w:vAlign w:val="center"/>
          </w:tcPr>
          <w:p w14:paraId="2963C3F8" w14:textId="78FCBF7D" w:rsidR="00DD0125" w:rsidRPr="00603D49" w:rsidRDefault="00DD0125" w:rsidP="005D0BF8">
            <w:pPr>
              <w:jc w:val="right"/>
              <w:rPr>
                <w:color w:val="FFFFFF" w:themeColor="background1"/>
              </w:rPr>
            </w:pPr>
            <w:r w:rsidRPr="00603D49">
              <w:rPr>
                <w:color w:val="FFFFFF" w:themeColor="background1"/>
              </w:rPr>
              <w:t>Command</w:t>
            </w:r>
            <w:r w:rsidR="00807977">
              <w:rPr>
                <w:color w:val="FFFFFF" w:themeColor="background1"/>
              </w:rPr>
              <w:t>s (enable, start, and status)</w:t>
            </w:r>
            <w:r w:rsidRPr="00603D49">
              <w:rPr>
                <w:color w:val="FFFFFF" w:themeColor="background1"/>
              </w:rPr>
              <w:t>:</w:t>
            </w:r>
          </w:p>
        </w:tc>
        <w:tc>
          <w:tcPr>
            <w:tcW w:w="7015" w:type="dxa"/>
          </w:tcPr>
          <w:p w14:paraId="0CB6A7E5" w14:textId="26D8C81C" w:rsidR="00DD0125" w:rsidRDefault="766D47A7" w:rsidP="005D0BF8">
            <w:pPr>
              <w:pStyle w:val="Answerintable"/>
            </w:pPr>
            <w:r>
              <w:t>sudo systemctl enable nginx</w:t>
            </w:r>
          </w:p>
          <w:p w14:paraId="6EE4081B" w14:textId="22F77ADA" w:rsidR="00DD0125" w:rsidRDefault="766D47A7" w:rsidP="005D0BF8">
            <w:pPr>
              <w:pStyle w:val="Answerintable"/>
            </w:pPr>
            <w:r>
              <w:t>sudo systemctl start nginx</w:t>
            </w:r>
          </w:p>
          <w:p w14:paraId="7361D6A9" w14:textId="01F067CE" w:rsidR="00DD0125" w:rsidRDefault="766D47A7" w:rsidP="005D0BF8">
            <w:pPr>
              <w:pStyle w:val="Answerintable"/>
            </w:pPr>
            <w:r>
              <w:t>sudo systemctl status nginx</w:t>
            </w:r>
          </w:p>
        </w:tc>
      </w:tr>
      <w:tr w:rsidR="00DD0125" w14:paraId="6424AAAD" w14:textId="77777777" w:rsidTr="4CE091A0">
        <w:trPr>
          <w:trHeight w:val="2987"/>
        </w:trPr>
        <w:tc>
          <w:tcPr>
            <w:tcW w:w="2425" w:type="dxa"/>
            <w:shd w:val="clear" w:color="auto" w:fill="3B3838" w:themeFill="background2" w:themeFillShade="40"/>
            <w:vAlign w:val="center"/>
          </w:tcPr>
          <w:p w14:paraId="21EF51D6" w14:textId="7BED8D30" w:rsidR="00DD0125" w:rsidRPr="00603D49" w:rsidRDefault="00DD0125" w:rsidP="005D0BF8">
            <w:pPr>
              <w:jc w:val="right"/>
              <w:rPr>
                <w:color w:val="FFFFFF" w:themeColor="background1"/>
              </w:rPr>
            </w:pPr>
            <w:r w:rsidRPr="00603D49">
              <w:rPr>
                <w:color w:val="FFFFFF" w:themeColor="background1"/>
              </w:rPr>
              <w:t>Screenshot</w:t>
            </w:r>
            <w:r>
              <w:rPr>
                <w:color w:val="FFFFFF" w:themeColor="background1"/>
              </w:rPr>
              <w:t xml:space="preserve"> of </w:t>
            </w:r>
            <w:r w:rsidR="00807977">
              <w:rPr>
                <w:color w:val="FFFFFF" w:themeColor="background1"/>
              </w:rPr>
              <w:t>terminal output</w:t>
            </w:r>
            <w:r w:rsidRPr="00603D49">
              <w:rPr>
                <w:color w:val="FFFFFF" w:themeColor="background1"/>
              </w:rPr>
              <w:t>:</w:t>
            </w:r>
          </w:p>
        </w:tc>
        <w:tc>
          <w:tcPr>
            <w:tcW w:w="7015" w:type="dxa"/>
          </w:tcPr>
          <w:p w14:paraId="75233E94" w14:textId="2E50166C" w:rsidR="00DD0125" w:rsidRDefault="729746D7" w:rsidP="4CE091A0">
            <w:r>
              <w:rPr>
                <w:noProof/>
              </w:rPr>
              <w:drawing>
                <wp:inline distT="0" distB="0" distL="0" distR="0" wp14:anchorId="07DA8E9C" wp14:editId="76AC6151">
                  <wp:extent cx="4305300" cy="2933700"/>
                  <wp:effectExtent l="0" t="0" r="0" b="0"/>
                  <wp:docPr id="1113153032" name="Picture 111315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05300" cy="2933700"/>
                          </a:xfrm>
                          <a:prstGeom prst="rect">
                            <a:avLst/>
                          </a:prstGeom>
                        </pic:spPr>
                      </pic:pic>
                    </a:graphicData>
                  </a:graphic>
                </wp:inline>
              </w:drawing>
            </w:r>
          </w:p>
        </w:tc>
      </w:tr>
    </w:tbl>
    <w:p w14:paraId="04BB7637" w14:textId="0B071F9E" w:rsidR="00590E18" w:rsidRDefault="00E40E40" w:rsidP="007B7E7E">
      <w:pPr>
        <w:pStyle w:val="Instructions"/>
        <w:keepNext/>
        <w:numPr>
          <w:ilvl w:val="0"/>
          <w:numId w:val="14"/>
        </w:numPr>
      </w:pPr>
      <w:r w:rsidRPr="00E40E40">
        <w:lastRenderedPageBreak/>
        <w:t>Provide a screenshot of the web page displaying "Welcome to nginx!".</w:t>
      </w:r>
    </w:p>
    <w:tbl>
      <w:tblPr>
        <w:tblStyle w:val="TableGrid"/>
        <w:tblW w:w="0" w:type="auto"/>
        <w:tblInd w:w="1080" w:type="dxa"/>
        <w:tblLook w:val="04A0" w:firstRow="1" w:lastRow="0" w:firstColumn="1" w:lastColumn="0" w:noHBand="0" w:noVBand="1"/>
      </w:tblPr>
      <w:tblGrid>
        <w:gridCol w:w="2425"/>
        <w:gridCol w:w="7015"/>
      </w:tblGrid>
      <w:tr w:rsidR="00590E18" w14:paraId="5A156A27" w14:textId="77777777" w:rsidTr="4CE091A0">
        <w:trPr>
          <w:trHeight w:val="2987"/>
        </w:trPr>
        <w:tc>
          <w:tcPr>
            <w:tcW w:w="2425" w:type="dxa"/>
            <w:shd w:val="clear" w:color="auto" w:fill="3B3838" w:themeFill="background2" w:themeFillShade="40"/>
            <w:vAlign w:val="center"/>
          </w:tcPr>
          <w:p w14:paraId="1F1D76D6" w14:textId="6B9FDBA4" w:rsidR="00590E18" w:rsidRPr="00603D49" w:rsidRDefault="00603D49" w:rsidP="00603D49">
            <w:pPr>
              <w:jc w:val="right"/>
              <w:rPr>
                <w:color w:val="FFFFFF" w:themeColor="background1"/>
              </w:rPr>
            </w:pPr>
            <w:bookmarkStart w:id="10" w:name="_Hlk186465538"/>
            <w:r w:rsidRPr="00603D49">
              <w:rPr>
                <w:color w:val="FFFFFF" w:themeColor="background1"/>
              </w:rPr>
              <w:t>Screenshot:</w:t>
            </w:r>
          </w:p>
        </w:tc>
        <w:tc>
          <w:tcPr>
            <w:tcW w:w="7015" w:type="dxa"/>
          </w:tcPr>
          <w:p w14:paraId="4864B235" w14:textId="5D609A6C" w:rsidR="00590E18" w:rsidRDefault="3627C85B" w:rsidP="4CE091A0">
            <w:r>
              <w:rPr>
                <w:noProof/>
              </w:rPr>
              <w:drawing>
                <wp:inline distT="0" distB="0" distL="0" distR="0" wp14:anchorId="33419E26" wp14:editId="0794E89C">
                  <wp:extent cx="3724275" cy="4305300"/>
                  <wp:effectExtent l="0" t="0" r="0" b="0"/>
                  <wp:docPr id="132603655" name="Picture 13260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24275" cy="4305300"/>
                          </a:xfrm>
                          <a:prstGeom prst="rect">
                            <a:avLst/>
                          </a:prstGeom>
                        </pic:spPr>
                      </pic:pic>
                    </a:graphicData>
                  </a:graphic>
                </wp:inline>
              </w:drawing>
            </w:r>
          </w:p>
        </w:tc>
      </w:tr>
    </w:tbl>
    <w:p w14:paraId="02BD2870" w14:textId="1A9EA5CC" w:rsidR="00E40E40" w:rsidRDefault="00E40E40" w:rsidP="00E40E40">
      <w:pPr>
        <w:pStyle w:val="SchoolHeading"/>
      </w:pPr>
      <w:bookmarkStart w:id="11" w:name="_Toc186465686"/>
      <w:bookmarkEnd w:id="10"/>
      <w:r>
        <w:t>Reflection</w:t>
      </w:r>
      <w:bookmarkEnd w:id="11"/>
    </w:p>
    <w:p w14:paraId="50399EF6" w14:textId="77777777" w:rsidR="00944C52" w:rsidRDefault="00944C52" w:rsidP="00E40E40">
      <w:pPr>
        <w:pStyle w:val="Instructions"/>
      </w:pPr>
      <w:r w:rsidRPr="00944C52">
        <w:t>Reflecting on the exercises, think about how these Linux skills are essential in a DevOps role. Linux is the foundation of most cloud infrastructure, and the ability to manage servers, files, permissions, and networking directly impacts your efficiency and reliability as a DevOps engineer. What challenges did you encounter during these tasks? How do you think automating these processes could improve large-scale system management? Write a brief reflection on how mastering Linux commands can streamline DevOps workflows in real-world scenarios.</w:t>
      </w:r>
    </w:p>
    <w:tbl>
      <w:tblPr>
        <w:tblStyle w:val="TableGrid"/>
        <w:tblW w:w="0" w:type="auto"/>
        <w:tblInd w:w="720" w:type="dxa"/>
        <w:tblLook w:val="04A0" w:firstRow="1" w:lastRow="0" w:firstColumn="1" w:lastColumn="0" w:noHBand="0" w:noVBand="1"/>
      </w:tblPr>
      <w:tblGrid>
        <w:gridCol w:w="9800"/>
      </w:tblGrid>
      <w:tr w:rsidR="00944C52" w14:paraId="3932F870" w14:textId="77777777" w:rsidTr="4CE091A0">
        <w:trPr>
          <w:trHeight w:val="2537"/>
        </w:trPr>
        <w:tc>
          <w:tcPr>
            <w:tcW w:w="10520" w:type="dxa"/>
          </w:tcPr>
          <w:p w14:paraId="452BB7B2" w14:textId="1E2822CE" w:rsidR="00944C52" w:rsidRDefault="118CC9DF" w:rsidP="00944C52">
            <w:pPr>
              <w:pStyle w:val="Answerintable"/>
            </w:pPr>
            <w:r>
              <w:t xml:space="preserve">During this lab I found it to be </w:t>
            </w:r>
            <w:r w:rsidR="25473AF0">
              <w:t>easy</w:t>
            </w:r>
            <w:r>
              <w:t xml:space="preserve"> to follow though towards the end I fear that I struggled with the nginx portion. It seems that I failed some part of that process because I </w:t>
            </w:r>
            <w:r w:rsidR="7C227C4F">
              <w:t xml:space="preserve">did not see an “welcome to nginx” option on a web page. In following that instruction, I was only sent to the RedHat page online. </w:t>
            </w:r>
            <w:r w:rsidR="4210D6BE">
              <w:t xml:space="preserve">I was a long assignment but thankfully each portion was so detailed. </w:t>
            </w:r>
            <w:r w:rsidR="58654E84">
              <w:t>Though after reviewing the video given I found that I just need to read carefully.</w:t>
            </w:r>
          </w:p>
        </w:tc>
      </w:tr>
    </w:tbl>
    <w:p w14:paraId="06C4D251" w14:textId="50365A78" w:rsidR="00E40E40" w:rsidRDefault="00E40E40" w:rsidP="00E40E40">
      <w:pPr>
        <w:pStyle w:val="Instructions"/>
      </w:pPr>
    </w:p>
    <w:sectPr w:rsidR="00E40E40" w:rsidSect="00894E98">
      <w:headerReference w:type="even" r:id="rId34"/>
      <w:headerReference w:type="default" r:id="rId35"/>
      <w:footerReference w:type="even" r:id="rId36"/>
      <w:footerReference w:type="default" r:id="rId37"/>
      <w:headerReference w:type="first" r:id="rId38"/>
      <w:footerReference w:type="first" r:id="rId39"/>
      <w:pgSz w:w="12240" w:h="15840"/>
      <w:pgMar w:top="1260" w:right="63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983B0" w14:textId="77777777" w:rsidR="004060E0" w:rsidRDefault="004060E0" w:rsidP="00425A81">
      <w:pPr>
        <w:spacing w:after="0" w:line="240" w:lineRule="auto"/>
      </w:pPr>
      <w:r>
        <w:separator/>
      </w:r>
    </w:p>
  </w:endnote>
  <w:endnote w:type="continuationSeparator" w:id="0">
    <w:p w14:paraId="1F013C30" w14:textId="77777777" w:rsidR="004060E0" w:rsidRDefault="004060E0" w:rsidP="00425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5875" w14:textId="77777777" w:rsidR="00966FDB" w:rsidRDefault="00966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69F4" w14:textId="2532ACF7" w:rsidR="00631DFC" w:rsidRDefault="00492487" w:rsidP="00425A81">
    <w:pPr>
      <w:pStyle w:val="Footer"/>
      <w:jc w:val="center"/>
      <w:rPr>
        <w:color w:val="BFBFBF" w:themeColor="background1" w:themeShade="BF"/>
        <w:sz w:val="18"/>
        <w:szCs w:val="18"/>
      </w:rPr>
    </w:pPr>
    <w:sdt>
      <w:sdtPr>
        <w:rPr>
          <w:color w:val="BFBFBF" w:themeColor="background1" w:themeShade="BF"/>
          <w:sz w:val="18"/>
          <w:szCs w:val="18"/>
        </w:rPr>
        <w:alias w:val="Title"/>
        <w:tag w:val=""/>
        <w:id w:val="57298269"/>
        <w:dataBinding w:prefixMappings="xmlns:ns0='http://purl.org/dc/elements/1.1/' xmlns:ns1='http://schemas.openxmlformats.org/package/2006/metadata/core-properties' " w:xpath="/ns1:coreProperties[1]/ns0:title[1]" w:storeItemID="{6C3C8BC8-F283-45AE-878A-BAB7291924A1}"/>
        <w:text/>
      </w:sdtPr>
      <w:sdtEndPr/>
      <w:sdtContent>
        <w:r w:rsidR="00096723">
          <w:rPr>
            <w:color w:val="BFBFBF" w:themeColor="background1" w:themeShade="BF"/>
            <w:sz w:val="18"/>
            <w:szCs w:val="18"/>
          </w:rPr>
          <w:t>DevOps</w:t>
        </w:r>
      </w:sdtContent>
    </w:sdt>
  </w:p>
  <w:p w14:paraId="3073B9E4" w14:textId="77777777" w:rsidR="00425A81" w:rsidRPr="00425A81" w:rsidRDefault="00425A81" w:rsidP="00425A81">
    <w:pPr>
      <w:pStyle w:val="Footer"/>
      <w:jc w:val="center"/>
      <w:rPr>
        <w:color w:val="BFBFBF" w:themeColor="background1" w:themeShade="BF"/>
        <w:sz w:val="18"/>
        <w:szCs w:val="18"/>
      </w:rPr>
    </w:pPr>
    <w:r w:rsidRPr="00425A81">
      <w:rPr>
        <w:color w:val="BFBFBF" w:themeColor="background1" w:themeShade="BF"/>
        <w:sz w:val="18"/>
        <w:szCs w:val="18"/>
      </w:rPr>
      <w:t xml:space="preserve"> </w:t>
    </w:r>
    <w:sdt>
      <w:sdtPr>
        <w:rPr>
          <w:color w:val="BFBFBF" w:themeColor="background1" w:themeShade="BF"/>
          <w:sz w:val="18"/>
          <w:szCs w:val="18"/>
        </w:rPr>
        <w:id w:val="1813057549"/>
        <w:docPartObj>
          <w:docPartGallery w:val="Page Numbers (Bottom of Page)"/>
          <w:docPartUnique/>
        </w:docPartObj>
      </w:sdtPr>
      <w:sdtEndPr>
        <w:rPr>
          <w:noProof/>
        </w:rPr>
      </w:sdtEndPr>
      <w:sdtContent>
        <w:r w:rsidRPr="00425A81">
          <w:rPr>
            <w:color w:val="BFBFBF" w:themeColor="background1" w:themeShade="BF"/>
            <w:sz w:val="18"/>
            <w:szCs w:val="18"/>
          </w:rPr>
          <w:fldChar w:fldCharType="begin"/>
        </w:r>
        <w:r w:rsidRPr="00425A81">
          <w:rPr>
            <w:color w:val="BFBFBF" w:themeColor="background1" w:themeShade="BF"/>
            <w:sz w:val="18"/>
            <w:szCs w:val="18"/>
          </w:rPr>
          <w:instrText xml:space="preserve"> PAGE   \* MERGEFORMAT </w:instrText>
        </w:r>
        <w:r w:rsidRPr="00425A81">
          <w:rPr>
            <w:color w:val="BFBFBF" w:themeColor="background1" w:themeShade="BF"/>
            <w:sz w:val="18"/>
            <w:szCs w:val="18"/>
          </w:rPr>
          <w:fldChar w:fldCharType="separate"/>
        </w:r>
        <w:r w:rsidRPr="00425A81">
          <w:rPr>
            <w:noProof/>
            <w:color w:val="BFBFBF" w:themeColor="background1" w:themeShade="BF"/>
            <w:sz w:val="18"/>
            <w:szCs w:val="18"/>
          </w:rPr>
          <w:t>2</w:t>
        </w:r>
        <w:r w:rsidRPr="00425A81">
          <w:rPr>
            <w:noProof/>
            <w:color w:val="BFBFBF" w:themeColor="background1" w:themeShade="BF"/>
            <w:sz w:val="18"/>
            <w:szCs w:val="18"/>
          </w:rPr>
          <w:fldChar w:fldCharType="end"/>
        </w:r>
      </w:sdtContent>
    </w:sdt>
  </w:p>
  <w:p w14:paraId="62AF2A3B" w14:textId="77777777" w:rsidR="00425A81" w:rsidRDefault="00425A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C229" w14:textId="77777777" w:rsidR="00966FDB" w:rsidRDefault="00966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A6072" w14:textId="77777777" w:rsidR="004060E0" w:rsidRDefault="004060E0" w:rsidP="00425A81">
      <w:pPr>
        <w:spacing w:after="0" w:line="240" w:lineRule="auto"/>
      </w:pPr>
      <w:r>
        <w:separator/>
      </w:r>
    </w:p>
  </w:footnote>
  <w:footnote w:type="continuationSeparator" w:id="0">
    <w:p w14:paraId="2D763443" w14:textId="77777777" w:rsidR="004060E0" w:rsidRDefault="004060E0" w:rsidP="00425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A0DF" w14:textId="77777777" w:rsidR="00966FDB" w:rsidRDefault="00966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FA32" w14:textId="12DC164D" w:rsidR="00774574" w:rsidRDefault="00616940" w:rsidP="00774574">
    <w:pPr>
      <w:pStyle w:val="Header"/>
      <w:jc w:val="right"/>
      <w:rPr>
        <w:rFonts w:cstheme="minorHAnsi"/>
        <w:color w:val="BFBFBF" w:themeColor="background1" w:themeShade="BF"/>
        <w:sz w:val="16"/>
        <w:szCs w:val="16"/>
      </w:rPr>
    </w:pPr>
    <w:r>
      <w:rPr>
        <w:rFonts w:cstheme="minorHAnsi"/>
        <w:color w:val="BFBFBF" w:themeColor="background1" w:themeShade="BF"/>
        <w:sz w:val="16"/>
        <w:szCs w:val="16"/>
      </w:rPr>
      <w:fldChar w:fldCharType="begin"/>
    </w:r>
    <w:r>
      <w:rPr>
        <w:rFonts w:cstheme="minorHAnsi"/>
        <w:color w:val="BFBFBF" w:themeColor="background1" w:themeShade="BF"/>
        <w:sz w:val="16"/>
        <w:szCs w:val="16"/>
      </w:rPr>
      <w:instrText xml:space="preserve"> SUBJECT   \* MERGEFORMAT </w:instrText>
    </w:r>
    <w:r>
      <w:rPr>
        <w:rFonts w:cstheme="minorHAnsi"/>
        <w:color w:val="BFBFBF" w:themeColor="background1" w:themeShade="BF"/>
        <w:sz w:val="16"/>
        <w:szCs w:val="16"/>
      </w:rPr>
      <w:fldChar w:fldCharType="end"/>
    </w:r>
    <w:r w:rsidR="00966FDB">
      <w:rPr>
        <w:rFonts w:cstheme="minorHAnsi"/>
        <w:color w:val="BFBFBF" w:themeColor="background1" w:themeShade="BF"/>
        <w:sz w:val="16"/>
        <w:szCs w:val="16"/>
      </w:rPr>
      <w:t xml:space="preserve"> </w:t>
    </w:r>
    <w:sdt>
      <w:sdtPr>
        <w:rPr>
          <w:rFonts w:cstheme="minorHAnsi"/>
          <w:color w:val="BFBFBF" w:themeColor="background1" w:themeShade="BF"/>
          <w:sz w:val="16"/>
          <w:szCs w:val="16"/>
        </w:rPr>
        <w:alias w:val="Title"/>
        <w:tag w:val=""/>
        <w:id w:val="542334275"/>
        <w:dataBinding w:prefixMappings="xmlns:ns0='http://purl.org/dc/elements/1.1/' xmlns:ns1='http://schemas.openxmlformats.org/package/2006/metadata/core-properties' " w:xpath="/ns1:coreProperties[1]/ns0:title[1]" w:storeItemID="{6C3C8BC8-F283-45AE-878A-BAB7291924A1}"/>
        <w:text/>
      </w:sdtPr>
      <w:sdtEndPr/>
      <w:sdtContent>
        <w:r w:rsidR="00096723">
          <w:rPr>
            <w:rFonts w:cstheme="minorHAnsi"/>
            <w:color w:val="BFBFBF" w:themeColor="background1" w:themeShade="BF"/>
            <w:sz w:val="16"/>
            <w:szCs w:val="16"/>
          </w:rPr>
          <w:t>DevOps</w:t>
        </w:r>
      </w:sdtContent>
    </w:sdt>
  </w:p>
  <w:p w14:paraId="152E2609" w14:textId="77777777" w:rsidR="00425A81" w:rsidRPr="00774574" w:rsidRDefault="00425A81" w:rsidP="00774574">
    <w:pPr>
      <w:pStyle w:val="Header"/>
      <w:jc w:val="right"/>
      <w:rPr>
        <w:rFonts w:cstheme="minorHAnsi"/>
        <w:color w:val="BFBFBF" w:themeColor="background1" w:themeShade="BF"/>
        <w:sz w:val="16"/>
        <w:szCs w:val="16"/>
      </w:rPr>
    </w:pPr>
    <w:r w:rsidRPr="00425A81">
      <w:rPr>
        <w:rFonts w:cstheme="minorHAnsi"/>
        <w:color w:val="BFBFBF" w:themeColor="background1" w:themeShade="BF"/>
        <w:sz w:val="16"/>
        <w:szCs w:val="16"/>
      </w:rPr>
      <w:t>Copyright ©</w:t>
    </w:r>
    <w:r w:rsidRPr="00425A81">
      <w:rPr>
        <w:color w:val="BFBFBF" w:themeColor="background1" w:themeShade="BF"/>
        <w:sz w:val="16"/>
        <w:szCs w:val="16"/>
      </w:rPr>
      <w:t xml:space="preserve"> Tage Bushman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DDA9" w14:textId="77777777" w:rsidR="00966FDB" w:rsidRDefault="00966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12F79"/>
    <w:multiLevelType w:val="hybridMultilevel"/>
    <w:tmpl w:val="067AB9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52B46"/>
    <w:multiLevelType w:val="hybridMultilevel"/>
    <w:tmpl w:val="CB643AD0"/>
    <w:lvl w:ilvl="0" w:tplc="E062B4D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13FFB"/>
    <w:multiLevelType w:val="hybridMultilevel"/>
    <w:tmpl w:val="5BF40C6C"/>
    <w:lvl w:ilvl="0" w:tplc="B3705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516856"/>
    <w:multiLevelType w:val="hybridMultilevel"/>
    <w:tmpl w:val="C01A2BCA"/>
    <w:lvl w:ilvl="0" w:tplc="72B2BA82">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4" w15:restartNumberingAfterBreak="0">
    <w:nsid w:val="19871613"/>
    <w:multiLevelType w:val="hybridMultilevel"/>
    <w:tmpl w:val="77C422E4"/>
    <w:lvl w:ilvl="0" w:tplc="F25A09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E641BB"/>
    <w:multiLevelType w:val="hybridMultilevel"/>
    <w:tmpl w:val="CA34D71A"/>
    <w:lvl w:ilvl="0" w:tplc="4A2AAE4A">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6" w15:restartNumberingAfterBreak="0">
    <w:nsid w:val="242D1468"/>
    <w:multiLevelType w:val="hybridMultilevel"/>
    <w:tmpl w:val="B9B86670"/>
    <w:lvl w:ilvl="0" w:tplc="57A250DC">
      <w:start w:val="1"/>
      <w:numFmt w:val="upperLetter"/>
      <w:pStyle w:val="School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A9752D"/>
    <w:multiLevelType w:val="hybridMultilevel"/>
    <w:tmpl w:val="9A66BAB0"/>
    <w:lvl w:ilvl="0" w:tplc="032E58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622CC7"/>
    <w:multiLevelType w:val="hybridMultilevel"/>
    <w:tmpl w:val="79507302"/>
    <w:lvl w:ilvl="0" w:tplc="4CBC3E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8925F08"/>
    <w:multiLevelType w:val="hybridMultilevel"/>
    <w:tmpl w:val="0D76BDE2"/>
    <w:lvl w:ilvl="0" w:tplc="7EB6B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AD216C2"/>
    <w:multiLevelType w:val="hybridMultilevel"/>
    <w:tmpl w:val="4B705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C3285F"/>
    <w:multiLevelType w:val="hybridMultilevel"/>
    <w:tmpl w:val="D460096C"/>
    <w:lvl w:ilvl="0" w:tplc="0C08F5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2CA1EB9"/>
    <w:multiLevelType w:val="hybridMultilevel"/>
    <w:tmpl w:val="94D63CE2"/>
    <w:lvl w:ilvl="0" w:tplc="8446DA26">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3" w15:restartNumberingAfterBreak="0">
    <w:nsid w:val="68B6698B"/>
    <w:multiLevelType w:val="hybridMultilevel"/>
    <w:tmpl w:val="C09EE19C"/>
    <w:lvl w:ilvl="0" w:tplc="91F83C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0CA3762"/>
    <w:multiLevelType w:val="hybridMultilevel"/>
    <w:tmpl w:val="DA64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0C4FE4"/>
    <w:multiLevelType w:val="hybridMultilevel"/>
    <w:tmpl w:val="916C72DE"/>
    <w:lvl w:ilvl="0" w:tplc="41C20BBE">
      <w:start w:val="1"/>
      <w:numFmt w:val="upperLetter"/>
      <w:lvlText w:val="%1."/>
      <w:lvlJc w:val="left"/>
      <w:pPr>
        <w:ind w:left="3126" w:hanging="360"/>
      </w:pPr>
    </w:lvl>
    <w:lvl w:ilvl="1" w:tplc="04090019" w:tentative="1">
      <w:start w:val="1"/>
      <w:numFmt w:val="lowerLetter"/>
      <w:lvlText w:val="%2."/>
      <w:lvlJc w:val="left"/>
      <w:pPr>
        <w:ind w:left="3846" w:hanging="360"/>
      </w:pPr>
    </w:lvl>
    <w:lvl w:ilvl="2" w:tplc="0409001B" w:tentative="1">
      <w:start w:val="1"/>
      <w:numFmt w:val="lowerRoman"/>
      <w:lvlText w:val="%3."/>
      <w:lvlJc w:val="right"/>
      <w:pPr>
        <w:ind w:left="4566" w:hanging="180"/>
      </w:pPr>
    </w:lvl>
    <w:lvl w:ilvl="3" w:tplc="0409000F" w:tentative="1">
      <w:start w:val="1"/>
      <w:numFmt w:val="decimal"/>
      <w:lvlText w:val="%4."/>
      <w:lvlJc w:val="left"/>
      <w:pPr>
        <w:ind w:left="5286" w:hanging="360"/>
      </w:pPr>
    </w:lvl>
    <w:lvl w:ilvl="4" w:tplc="04090019" w:tentative="1">
      <w:start w:val="1"/>
      <w:numFmt w:val="lowerLetter"/>
      <w:lvlText w:val="%5."/>
      <w:lvlJc w:val="left"/>
      <w:pPr>
        <w:ind w:left="6006" w:hanging="360"/>
      </w:pPr>
    </w:lvl>
    <w:lvl w:ilvl="5" w:tplc="0409001B" w:tentative="1">
      <w:start w:val="1"/>
      <w:numFmt w:val="lowerRoman"/>
      <w:lvlText w:val="%6."/>
      <w:lvlJc w:val="right"/>
      <w:pPr>
        <w:ind w:left="6726" w:hanging="180"/>
      </w:pPr>
    </w:lvl>
    <w:lvl w:ilvl="6" w:tplc="0409000F" w:tentative="1">
      <w:start w:val="1"/>
      <w:numFmt w:val="decimal"/>
      <w:lvlText w:val="%7."/>
      <w:lvlJc w:val="left"/>
      <w:pPr>
        <w:ind w:left="7446" w:hanging="360"/>
      </w:pPr>
    </w:lvl>
    <w:lvl w:ilvl="7" w:tplc="04090019" w:tentative="1">
      <w:start w:val="1"/>
      <w:numFmt w:val="lowerLetter"/>
      <w:lvlText w:val="%8."/>
      <w:lvlJc w:val="left"/>
      <w:pPr>
        <w:ind w:left="8166" w:hanging="360"/>
      </w:pPr>
    </w:lvl>
    <w:lvl w:ilvl="8" w:tplc="0409001B" w:tentative="1">
      <w:start w:val="1"/>
      <w:numFmt w:val="lowerRoman"/>
      <w:lvlText w:val="%9."/>
      <w:lvlJc w:val="right"/>
      <w:pPr>
        <w:ind w:left="8886" w:hanging="180"/>
      </w:pPr>
    </w:lvl>
  </w:abstractNum>
  <w:num w:numId="1" w16cid:durableId="570851204">
    <w:abstractNumId w:val="10"/>
  </w:num>
  <w:num w:numId="2" w16cid:durableId="1666201891">
    <w:abstractNumId w:val="6"/>
  </w:num>
  <w:num w:numId="3" w16cid:durableId="1362827926">
    <w:abstractNumId w:val="1"/>
  </w:num>
  <w:num w:numId="4" w16cid:durableId="1259213710">
    <w:abstractNumId w:val="12"/>
  </w:num>
  <w:num w:numId="5" w16cid:durableId="2001543197">
    <w:abstractNumId w:val="5"/>
  </w:num>
  <w:num w:numId="6" w16cid:durableId="308025242">
    <w:abstractNumId w:val="3"/>
  </w:num>
  <w:num w:numId="7" w16cid:durableId="1609652577">
    <w:abstractNumId w:val="0"/>
  </w:num>
  <w:num w:numId="8" w16cid:durableId="835387791">
    <w:abstractNumId w:val="15"/>
  </w:num>
  <w:num w:numId="9" w16cid:durableId="1981839358">
    <w:abstractNumId w:val="8"/>
  </w:num>
  <w:num w:numId="10" w16cid:durableId="1597403543">
    <w:abstractNumId w:val="4"/>
  </w:num>
  <w:num w:numId="11" w16cid:durableId="908805871">
    <w:abstractNumId w:val="7"/>
  </w:num>
  <w:num w:numId="12" w16cid:durableId="915866958">
    <w:abstractNumId w:val="9"/>
  </w:num>
  <w:num w:numId="13" w16cid:durableId="2040350504">
    <w:abstractNumId w:val="11"/>
  </w:num>
  <w:num w:numId="14" w16cid:durableId="1404987674">
    <w:abstractNumId w:val="13"/>
  </w:num>
  <w:num w:numId="15" w16cid:durableId="1998996316">
    <w:abstractNumId w:val="14"/>
  </w:num>
  <w:num w:numId="16" w16cid:durableId="251551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C8"/>
    <w:rsid w:val="00025DB9"/>
    <w:rsid w:val="00036733"/>
    <w:rsid w:val="00044147"/>
    <w:rsid w:val="0004497A"/>
    <w:rsid w:val="00046638"/>
    <w:rsid w:val="00050543"/>
    <w:rsid w:val="00056A6D"/>
    <w:rsid w:val="00061A02"/>
    <w:rsid w:val="00065504"/>
    <w:rsid w:val="00084017"/>
    <w:rsid w:val="00086DE6"/>
    <w:rsid w:val="00090642"/>
    <w:rsid w:val="0009183A"/>
    <w:rsid w:val="0009559D"/>
    <w:rsid w:val="0009636E"/>
    <w:rsid w:val="00096723"/>
    <w:rsid w:val="000A2AC5"/>
    <w:rsid w:val="000A5343"/>
    <w:rsid w:val="000A7997"/>
    <w:rsid w:val="000B05D2"/>
    <w:rsid w:val="000B12D5"/>
    <w:rsid w:val="000C364C"/>
    <w:rsid w:val="000D0551"/>
    <w:rsid w:val="000D1AE6"/>
    <w:rsid w:val="000E1723"/>
    <w:rsid w:val="000F5D8B"/>
    <w:rsid w:val="00104F09"/>
    <w:rsid w:val="00106B56"/>
    <w:rsid w:val="0011651F"/>
    <w:rsid w:val="001245A7"/>
    <w:rsid w:val="00126D8F"/>
    <w:rsid w:val="00130A12"/>
    <w:rsid w:val="00134332"/>
    <w:rsid w:val="00136AFD"/>
    <w:rsid w:val="001379D7"/>
    <w:rsid w:val="00153C76"/>
    <w:rsid w:val="00154D37"/>
    <w:rsid w:val="001732D4"/>
    <w:rsid w:val="00187F1A"/>
    <w:rsid w:val="0019470C"/>
    <w:rsid w:val="001B03C4"/>
    <w:rsid w:val="001C1B67"/>
    <w:rsid w:val="001C6261"/>
    <w:rsid w:val="001C6F22"/>
    <w:rsid w:val="001D334F"/>
    <w:rsid w:val="001E5379"/>
    <w:rsid w:val="00213A75"/>
    <w:rsid w:val="002160D8"/>
    <w:rsid w:val="002163AC"/>
    <w:rsid w:val="002274E9"/>
    <w:rsid w:val="002328B0"/>
    <w:rsid w:val="00234135"/>
    <w:rsid w:val="00234A6F"/>
    <w:rsid w:val="002454A3"/>
    <w:rsid w:val="002603B1"/>
    <w:rsid w:val="002645C8"/>
    <w:rsid w:val="002735CA"/>
    <w:rsid w:val="00275CB0"/>
    <w:rsid w:val="00281F45"/>
    <w:rsid w:val="00283EF8"/>
    <w:rsid w:val="002875BC"/>
    <w:rsid w:val="00290ADB"/>
    <w:rsid w:val="002972DD"/>
    <w:rsid w:val="002A1AB6"/>
    <w:rsid w:val="002A1FD8"/>
    <w:rsid w:val="002F26C0"/>
    <w:rsid w:val="00304445"/>
    <w:rsid w:val="003248A8"/>
    <w:rsid w:val="00324A72"/>
    <w:rsid w:val="0032760D"/>
    <w:rsid w:val="003353A5"/>
    <w:rsid w:val="0038065F"/>
    <w:rsid w:val="00391A70"/>
    <w:rsid w:val="003A1EAD"/>
    <w:rsid w:val="003A3FC5"/>
    <w:rsid w:val="003A4C89"/>
    <w:rsid w:val="003D7EF3"/>
    <w:rsid w:val="003E7728"/>
    <w:rsid w:val="0040133D"/>
    <w:rsid w:val="00402424"/>
    <w:rsid w:val="004060E0"/>
    <w:rsid w:val="00417BF6"/>
    <w:rsid w:val="00425A81"/>
    <w:rsid w:val="00430E23"/>
    <w:rsid w:val="00443617"/>
    <w:rsid w:val="004458ED"/>
    <w:rsid w:val="00446355"/>
    <w:rsid w:val="004526C7"/>
    <w:rsid w:val="00452849"/>
    <w:rsid w:val="0045381F"/>
    <w:rsid w:val="0045696E"/>
    <w:rsid w:val="00465DF9"/>
    <w:rsid w:val="0048292D"/>
    <w:rsid w:val="00482C1E"/>
    <w:rsid w:val="004847E9"/>
    <w:rsid w:val="0048749F"/>
    <w:rsid w:val="00487F35"/>
    <w:rsid w:val="00492487"/>
    <w:rsid w:val="00494731"/>
    <w:rsid w:val="004A6567"/>
    <w:rsid w:val="004B314B"/>
    <w:rsid w:val="004C1EBF"/>
    <w:rsid w:val="004C1F42"/>
    <w:rsid w:val="004C438F"/>
    <w:rsid w:val="004C680A"/>
    <w:rsid w:val="004D36D7"/>
    <w:rsid w:val="004E365A"/>
    <w:rsid w:val="004F3772"/>
    <w:rsid w:val="00503AC4"/>
    <w:rsid w:val="005049E9"/>
    <w:rsid w:val="005126E4"/>
    <w:rsid w:val="00512BDD"/>
    <w:rsid w:val="005222E2"/>
    <w:rsid w:val="00531EB5"/>
    <w:rsid w:val="00533F39"/>
    <w:rsid w:val="00557A95"/>
    <w:rsid w:val="00566FD0"/>
    <w:rsid w:val="00570700"/>
    <w:rsid w:val="00570832"/>
    <w:rsid w:val="00571B16"/>
    <w:rsid w:val="00580223"/>
    <w:rsid w:val="0058422A"/>
    <w:rsid w:val="00584A22"/>
    <w:rsid w:val="00590E18"/>
    <w:rsid w:val="0059173A"/>
    <w:rsid w:val="00593BCD"/>
    <w:rsid w:val="00597BE2"/>
    <w:rsid w:val="005A3EA2"/>
    <w:rsid w:val="005B6E39"/>
    <w:rsid w:val="005C195C"/>
    <w:rsid w:val="005C1E0A"/>
    <w:rsid w:val="005C73A8"/>
    <w:rsid w:val="005D0BAE"/>
    <w:rsid w:val="005D58E0"/>
    <w:rsid w:val="005F08E7"/>
    <w:rsid w:val="005F7B72"/>
    <w:rsid w:val="00603D49"/>
    <w:rsid w:val="00606588"/>
    <w:rsid w:val="00614EFA"/>
    <w:rsid w:val="00616940"/>
    <w:rsid w:val="00617493"/>
    <w:rsid w:val="00631DFC"/>
    <w:rsid w:val="00647E6A"/>
    <w:rsid w:val="00653D7D"/>
    <w:rsid w:val="00656F13"/>
    <w:rsid w:val="00664D71"/>
    <w:rsid w:val="00673C05"/>
    <w:rsid w:val="00681E9B"/>
    <w:rsid w:val="006B747D"/>
    <w:rsid w:val="006B77DF"/>
    <w:rsid w:val="006C2E31"/>
    <w:rsid w:val="006C7E44"/>
    <w:rsid w:val="006E5191"/>
    <w:rsid w:val="006E568E"/>
    <w:rsid w:val="006E5AAF"/>
    <w:rsid w:val="006F5FC8"/>
    <w:rsid w:val="00701A6C"/>
    <w:rsid w:val="00706E4A"/>
    <w:rsid w:val="007159D7"/>
    <w:rsid w:val="00723422"/>
    <w:rsid w:val="00737D3E"/>
    <w:rsid w:val="0074345E"/>
    <w:rsid w:val="00753122"/>
    <w:rsid w:val="00757AA5"/>
    <w:rsid w:val="007613BA"/>
    <w:rsid w:val="00774574"/>
    <w:rsid w:val="00774A6F"/>
    <w:rsid w:val="0078343D"/>
    <w:rsid w:val="00796AA6"/>
    <w:rsid w:val="007A25DC"/>
    <w:rsid w:val="007A593B"/>
    <w:rsid w:val="007B2041"/>
    <w:rsid w:val="007B3DEB"/>
    <w:rsid w:val="007B796B"/>
    <w:rsid w:val="007B7E7E"/>
    <w:rsid w:val="007C066F"/>
    <w:rsid w:val="007D47E2"/>
    <w:rsid w:val="007F4CBF"/>
    <w:rsid w:val="008000B9"/>
    <w:rsid w:val="00801F83"/>
    <w:rsid w:val="00807977"/>
    <w:rsid w:val="00831344"/>
    <w:rsid w:val="0083157A"/>
    <w:rsid w:val="0083649A"/>
    <w:rsid w:val="00843506"/>
    <w:rsid w:val="00851EE8"/>
    <w:rsid w:val="008527D5"/>
    <w:rsid w:val="00862AF2"/>
    <w:rsid w:val="00894E98"/>
    <w:rsid w:val="0089652A"/>
    <w:rsid w:val="008A35AB"/>
    <w:rsid w:val="008A69AD"/>
    <w:rsid w:val="008B4629"/>
    <w:rsid w:val="008C40B7"/>
    <w:rsid w:val="008C6A3E"/>
    <w:rsid w:val="008D046E"/>
    <w:rsid w:val="008D1C77"/>
    <w:rsid w:val="008D7E2C"/>
    <w:rsid w:val="008F24ED"/>
    <w:rsid w:val="00906B73"/>
    <w:rsid w:val="0091130E"/>
    <w:rsid w:val="00915EC0"/>
    <w:rsid w:val="00920948"/>
    <w:rsid w:val="00932345"/>
    <w:rsid w:val="00944C52"/>
    <w:rsid w:val="00946854"/>
    <w:rsid w:val="00952A19"/>
    <w:rsid w:val="00963149"/>
    <w:rsid w:val="00966FDB"/>
    <w:rsid w:val="009921C2"/>
    <w:rsid w:val="009A7D2E"/>
    <w:rsid w:val="009C164F"/>
    <w:rsid w:val="009D5C9E"/>
    <w:rsid w:val="009D6D48"/>
    <w:rsid w:val="009F1711"/>
    <w:rsid w:val="009F3C83"/>
    <w:rsid w:val="00A13C09"/>
    <w:rsid w:val="00A30F7B"/>
    <w:rsid w:val="00A32702"/>
    <w:rsid w:val="00A360FD"/>
    <w:rsid w:val="00A36DB6"/>
    <w:rsid w:val="00A373CE"/>
    <w:rsid w:val="00A46A84"/>
    <w:rsid w:val="00A5720F"/>
    <w:rsid w:val="00A750CE"/>
    <w:rsid w:val="00A866DF"/>
    <w:rsid w:val="00A9207C"/>
    <w:rsid w:val="00A927BA"/>
    <w:rsid w:val="00A948B8"/>
    <w:rsid w:val="00A949BF"/>
    <w:rsid w:val="00ABB687"/>
    <w:rsid w:val="00AC39D6"/>
    <w:rsid w:val="00AC7949"/>
    <w:rsid w:val="00AD62B3"/>
    <w:rsid w:val="00AD7BC1"/>
    <w:rsid w:val="00AE1058"/>
    <w:rsid w:val="00AE6A6F"/>
    <w:rsid w:val="00AF77DE"/>
    <w:rsid w:val="00B200CF"/>
    <w:rsid w:val="00B234DB"/>
    <w:rsid w:val="00B25287"/>
    <w:rsid w:val="00B41676"/>
    <w:rsid w:val="00B70BFA"/>
    <w:rsid w:val="00B74477"/>
    <w:rsid w:val="00B77537"/>
    <w:rsid w:val="00B777A0"/>
    <w:rsid w:val="00B82442"/>
    <w:rsid w:val="00B826B8"/>
    <w:rsid w:val="00B86C0D"/>
    <w:rsid w:val="00B93928"/>
    <w:rsid w:val="00B95129"/>
    <w:rsid w:val="00BA4BE8"/>
    <w:rsid w:val="00BA7DAF"/>
    <w:rsid w:val="00BB7366"/>
    <w:rsid w:val="00BC1CA1"/>
    <w:rsid w:val="00BF19F6"/>
    <w:rsid w:val="00BF3657"/>
    <w:rsid w:val="00BF7C38"/>
    <w:rsid w:val="00C01C7E"/>
    <w:rsid w:val="00C155A6"/>
    <w:rsid w:val="00C24C26"/>
    <w:rsid w:val="00C25C14"/>
    <w:rsid w:val="00C2718C"/>
    <w:rsid w:val="00C27FC5"/>
    <w:rsid w:val="00C33237"/>
    <w:rsid w:val="00C37AE9"/>
    <w:rsid w:val="00C477F1"/>
    <w:rsid w:val="00C60909"/>
    <w:rsid w:val="00C83238"/>
    <w:rsid w:val="00C8458D"/>
    <w:rsid w:val="00C87C17"/>
    <w:rsid w:val="00C94DA7"/>
    <w:rsid w:val="00CA1B62"/>
    <w:rsid w:val="00CA2706"/>
    <w:rsid w:val="00CA2A29"/>
    <w:rsid w:val="00CB158B"/>
    <w:rsid w:val="00CB7425"/>
    <w:rsid w:val="00CC1F6D"/>
    <w:rsid w:val="00CC4626"/>
    <w:rsid w:val="00CD32D3"/>
    <w:rsid w:val="00CD54A1"/>
    <w:rsid w:val="00CD615B"/>
    <w:rsid w:val="00CE109B"/>
    <w:rsid w:val="00CE50CD"/>
    <w:rsid w:val="00CF3128"/>
    <w:rsid w:val="00CF661F"/>
    <w:rsid w:val="00D1015B"/>
    <w:rsid w:val="00D55988"/>
    <w:rsid w:val="00D57454"/>
    <w:rsid w:val="00D72743"/>
    <w:rsid w:val="00D76D2E"/>
    <w:rsid w:val="00D84C22"/>
    <w:rsid w:val="00D95A57"/>
    <w:rsid w:val="00D9705E"/>
    <w:rsid w:val="00D97643"/>
    <w:rsid w:val="00DA1735"/>
    <w:rsid w:val="00DA3C65"/>
    <w:rsid w:val="00DB1015"/>
    <w:rsid w:val="00DB3D58"/>
    <w:rsid w:val="00DB63EB"/>
    <w:rsid w:val="00DD0125"/>
    <w:rsid w:val="00DD379E"/>
    <w:rsid w:val="00DF3133"/>
    <w:rsid w:val="00DF4231"/>
    <w:rsid w:val="00DF4C5F"/>
    <w:rsid w:val="00E05A93"/>
    <w:rsid w:val="00E10625"/>
    <w:rsid w:val="00E14D21"/>
    <w:rsid w:val="00E20348"/>
    <w:rsid w:val="00E210AB"/>
    <w:rsid w:val="00E32D39"/>
    <w:rsid w:val="00E34071"/>
    <w:rsid w:val="00E350C5"/>
    <w:rsid w:val="00E37329"/>
    <w:rsid w:val="00E3735D"/>
    <w:rsid w:val="00E40E40"/>
    <w:rsid w:val="00E44AF6"/>
    <w:rsid w:val="00E55AD0"/>
    <w:rsid w:val="00E56BDD"/>
    <w:rsid w:val="00E60FE2"/>
    <w:rsid w:val="00E631E3"/>
    <w:rsid w:val="00E65C67"/>
    <w:rsid w:val="00E75319"/>
    <w:rsid w:val="00E76091"/>
    <w:rsid w:val="00E76AC2"/>
    <w:rsid w:val="00E77237"/>
    <w:rsid w:val="00E8441E"/>
    <w:rsid w:val="00E86E8F"/>
    <w:rsid w:val="00E93B91"/>
    <w:rsid w:val="00EC2F69"/>
    <w:rsid w:val="00ED4FA2"/>
    <w:rsid w:val="00ED60F0"/>
    <w:rsid w:val="00EF1261"/>
    <w:rsid w:val="00EF4ACC"/>
    <w:rsid w:val="00F01082"/>
    <w:rsid w:val="00F27CD3"/>
    <w:rsid w:val="00F27F81"/>
    <w:rsid w:val="00F30AE4"/>
    <w:rsid w:val="00F358C5"/>
    <w:rsid w:val="00F42689"/>
    <w:rsid w:val="00F44E48"/>
    <w:rsid w:val="00F4582E"/>
    <w:rsid w:val="00F6040A"/>
    <w:rsid w:val="00F64F01"/>
    <w:rsid w:val="00F65FE8"/>
    <w:rsid w:val="00F847DC"/>
    <w:rsid w:val="00FA0A55"/>
    <w:rsid w:val="00FA0ED2"/>
    <w:rsid w:val="00FA4386"/>
    <w:rsid w:val="00FB3377"/>
    <w:rsid w:val="00FC5B7E"/>
    <w:rsid w:val="00FC6C8B"/>
    <w:rsid w:val="00FD1019"/>
    <w:rsid w:val="00FD46E3"/>
    <w:rsid w:val="00FE651D"/>
    <w:rsid w:val="00FE7082"/>
    <w:rsid w:val="038A2C17"/>
    <w:rsid w:val="03B14C99"/>
    <w:rsid w:val="03EA0E78"/>
    <w:rsid w:val="0418D715"/>
    <w:rsid w:val="086FC864"/>
    <w:rsid w:val="087CFCDC"/>
    <w:rsid w:val="08C06A92"/>
    <w:rsid w:val="08DE1844"/>
    <w:rsid w:val="09855BEE"/>
    <w:rsid w:val="099C4BB5"/>
    <w:rsid w:val="09F1CB0D"/>
    <w:rsid w:val="0A4E1F8B"/>
    <w:rsid w:val="0B327294"/>
    <w:rsid w:val="0B5CBF16"/>
    <w:rsid w:val="0BB8E8D8"/>
    <w:rsid w:val="0BEC1E89"/>
    <w:rsid w:val="0C8E1BFD"/>
    <w:rsid w:val="0CEE56E0"/>
    <w:rsid w:val="0F00BFCB"/>
    <w:rsid w:val="0F55C5ED"/>
    <w:rsid w:val="0FA1C11E"/>
    <w:rsid w:val="117266BB"/>
    <w:rsid w:val="118CC9DF"/>
    <w:rsid w:val="11F3D192"/>
    <w:rsid w:val="14DB73B8"/>
    <w:rsid w:val="17554FDC"/>
    <w:rsid w:val="18931CAB"/>
    <w:rsid w:val="1B4DA4C1"/>
    <w:rsid w:val="1C4C93CD"/>
    <w:rsid w:val="1D8B00FA"/>
    <w:rsid w:val="203642CB"/>
    <w:rsid w:val="20ADCA78"/>
    <w:rsid w:val="2159AE6F"/>
    <w:rsid w:val="2272558D"/>
    <w:rsid w:val="22CD63F3"/>
    <w:rsid w:val="23762375"/>
    <w:rsid w:val="2515D03B"/>
    <w:rsid w:val="25473AF0"/>
    <w:rsid w:val="25B97BBE"/>
    <w:rsid w:val="2667D282"/>
    <w:rsid w:val="26CFAE0E"/>
    <w:rsid w:val="2736D008"/>
    <w:rsid w:val="27681A20"/>
    <w:rsid w:val="27DC06E9"/>
    <w:rsid w:val="2809E35F"/>
    <w:rsid w:val="29937E49"/>
    <w:rsid w:val="29EA0F9D"/>
    <w:rsid w:val="2A87AC96"/>
    <w:rsid w:val="2BF725B0"/>
    <w:rsid w:val="2C1EACF7"/>
    <w:rsid w:val="2D6CC2C6"/>
    <w:rsid w:val="2D943E6D"/>
    <w:rsid w:val="2E2107EB"/>
    <w:rsid w:val="30802909"/>
    <w:rsid w:val="30FB66BB"/>
    <w:rsid w:val="31D48DC2"/>
    <w:rsid w:val="33213C17"/>
    <w:rsid w:val="345934A2"/>
    <w:rsid w:val="3474E33B"/>
    <w:rsid w:val="35487653"/>
    <w:rsid w:val="3596B7C2"/>
    <w:rsid w:val="35D58A4B"/>
    <w:rsid w:val="3627C85B"/>
    <w:rsid w:val="37FDD421"/>
    <w:rsid w:val="3AB0A7BF"/>
    <w:rsid w:val="3B24DD39"/>
    <w:rsid w:val="3B5D9497"/>
    <w:rsid w:val="3C55D3A0"/>
    <w:rsid w:val="3D4B4294"/>
    <w:rsid w:val="3D4C41E6"/>
    <w:rsid w:val="3F833406"/>
    <w:rsid w:val="40B6B23B"/>
    <w:rsid w:val="4210D6BE"/>
    <w:rsid w:val="42154C18"/>
    <w:rsid w:val="4420CFDF"/>
    <w:rsid w:val="4599B117"/>
    <w:rsid w:val="46428A91"/>
    <w:rsid w:val="46638E35"/>
    <w:rsid w:val="46DBA48B"/>
    <w:rsid w:val="481FF9C4"/>
    <w:rsid w:val="49E37552"/>
    <w:rsid w:val="49FA3440"/>
    <w:rsid w:val="4B0F693E"/>
    <w:rsid w:val="4C3AC110"/>
    <w:rsid w:val="4CBA09B2"/>
    <w:rsid w:val="4CE091A0"/>
    <w:rsid w:val="4DE671CC"/>
    <w:rsid w:val="4E08D7CB"/>
    <w:rsid w:val="4EAAA0A1"/>
    <w:rsid w:val="4F9B1BF1"/>
    <w:rsid w:val="50322096"/>
    <w:rsid w:val="50596074"/>
    <w:rsid w:val="507F88A2"/>
    <w:rsid w:val="508BE355"/>
    <w:rsid w:val="509450B0"/>
    <w:rsid w:val="5154778E"/>
    <w:rsid w:val="515FD660"/>
    <w:rsid w:val="51926872"/>
    <w:rsid w:val="519D1157"/>
    <w:rsid w:val="51E6D03F"/>
    <w:rsid w:val="526CAFAF"/>
    <w:rsid w:val="52995C0C"/>
    <w:rsid w:val="539FD2AA"/>
    <w:rsid w:val="53A6ADAB"/>
    <w:rsid w:val="5453F79E"/>
    <w:rsid w:val="5478D595"/>
    <w:rsid w:val="54E51902"/>
    <w:rsid w:val="558FE854"/>
    <w:rsid w:val="55EF7FBF"/>
    <w:rsid w:val="57BF8B19"/>
    <w:rsid w:val="58654E84"/>
    <w:rsid w:val="58DBD3F0"/>
    <w:rsid w:val="5917343B"/>
    <w:rsid w:val="596B3062"/>
    <w:rsid w:val="5D4955FA"/>
    <w:rsid w:val="5EB75B25"/>
    <w:rsid w:val="6112449E"/>
    <w:rsid w:val="62640866"/>
    <w:rsid w:val="62CBB12C"/>
    <w:rsid w:val="64094556"/>
    <w:rsid w:val="640BA56C"/>
    <w:rsid w:val="682333FE"/>
    <w:rsid w:val="687B3E99"/>
    <w:rsid w:val="6AAC9C2A"/>
    <w:rsid w:val="6B1C159D"/>
    <w:rsid w:val="6B49E16C"/>
    <w:rsid w:val="6C360651"/>
    <w:rsid w:val="6C4A2CCF"/>
    <w:rsid w:val="6C70824A"/>
    <w:rsid w:val="6E182D86"/>
    <w:rsid w:val="7173728E"/>
    <w:rsid w:val="71B62074"/>
    <w:rsid w:val="724D4289"/>
    <w:rsid w:val="7277E416"/>
    <w:rsid w:val="729746D7"/>
    <w:rsid w:val="74218592"/>
    <w:rsid w:val="75B6D343"/>
    <w:rsid w:val="7619285B"/>
    <w:rsid w:val="766D47A7"/>
    <w:rsid w:val="76C86600"/>
    <w:rsid w:val="77798389"/>
    <w:rsid w:val="777FCED0"/>
    <w:rsid w:val="7796B648"/>
    <w:rsid w:val="78D11CC9"/>
    <w:rsid w:val="790669D4"/>
    <w:rsid w:val="7B3755DA"/>
    <w:rsid w:val="7B9D1F54"/>
    <w:rsid w:val="7BB52DE2"/>
    <w:rsid w:val="7C227C4F"/>
    <w:rsid w:val="7D0C4FE9"/>
    <w:rsid w:val="7D5B449F"/>
    <w:rsid w:val="7DCE2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5136A"/>
  <w15:chartTrackingRefBased/>
  <w15:docId w15:val="{A9E7B4D2-BA4D-304F-83F7-5B1D7B9C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125"/>
  </w:style>
  <w:style w:type="paragraph" w:styleId="Heading1">
    <w:name w:val="heading 1"/>
    <w:basedOn w:val="Normal"/>
    <w:next w:val="Normal"/>
    <w:link w:val="Heading1Char"/>
    <w:uiPriority w:val="9"/>
    <w:qFormat/>
    <w:rsid w:val="00CA2A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A81"/>
  </w:style>
  <w:style w:type="paragraph" w:styleId="Footer">
    <w:name w:val="footer"/>
    <w:basedOn w:val="Normal"/>
    <w:link w:val="FooterChar"/>
    <w:uiPriority w:val="99"/>
    <w:unhideWhenUsed/>
    <w:rsid w:val="00425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A81"/>
  </w:style>
  <w:style w:type="table" w:styleId="TableGrid">
    <w:name w:val="Table Grid"/>
    <w:basedOn w:val="TableNormal"/>
    <w:uiPriority w:val="39"/>
    <w:rsid w:val="0004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1EB5"/>
    <w:pPr>
      <w:ind w:left="720"/>
      <w:contextualSpacing/>
    </w:pPr>
  </w:style>
  <w:style w:type="paragraph" w:customStyle="1" w:styleId="SchoolHeading">
    <w:name w:val="School Heading"/>
    <w:basedOn w:val="Heading1"/>
    <w:link w:val="SchoolHeadingChar"/>
    <w:autoRedefine/>
    <w:qFormat/>
    <w:rsid w:val="00430E23"/>
    <w:pPr>
      <w:numPr>
        <w:numId w:val="2"/>
      </w:numPr>
      <w:shd w:val="clear" w:color="auto" w:fill="D0CECE" w:themeFill="background2" w:themeFillShade="E6"/>
      <w:ind w:left="360"/>
    </w:pPr>
    <w:rPr>
      <w:b/>
      <w:color w:val="auto"/>
      <w:sz w:val="24"/>
    </w:rPr>
  </w:style>
  <w:style w:type="paragraph" w:styleId="TOC1">
    <w:name w:val="toc 1"/>
    <w:aliases w:val="Task/Activity TOC"/>
    <w:basedOn w:val="TaskActivity"/>
    <w:next w:val="TaskActivity"/>
    <w:autoRedefine/>
    <w:uiPriority w:val="39"/>
    <w:unhideWhenUsed/>
    <w:qFormat/>
    <w:rsid w:val="00BF19F6"/>
    <w:pPr>
      <w:tabs>
        <w:tab w:val="left" w:pos="880"/>
        <w:tab w:val="left" w:pos="1320"/>
        <w:tab w:val="right" w:leader="dot" w:pos="10790"/>
      </w:tabs>
      <w:spacing w:line="360" w:lineRule="auto"/>
      <w:ind w:left="440"/>
    </w:pPr>
    <w:rPr>
      <w:sz w:val="22"/>
    </w:rPr>
  </w:style>
  <w:style w:type="paragraph" w:customStyle="1" w:styleId="Instructions">
    <w:name w:val="Instructions"/>
    <w:basedOn w:val="Normal"/>
    <w:link w:val="InstructionsChar"/>
    <w:qFormat/>
    <w:rsid w:val="007613BA"/>
    <w:pPr>
      <w:spacing w:before="160"/>
      <w:ind w:left="720"/>
    </w:pPr>
  </w:style>
  <w:style w:type="character" w:customStyle="1" w:styleId="SchoolHeadingChar">
    <w:name w:val="School Heading Char"/>
    <w:basedOn w:val="DefaultParagraphFont"/>
    <w:link w:val="SchoolHeading"/>
    <w:rsid w:val="00430E23"/>
    <w:rPr>
      <w:rFonts w:asciiTheme="majorHAnsi" w:eastAsiaTheme="majorEastAsia" w:hAnsiTheme="majorHAnsi" w:cstheme="majorBidi"/>
      <w:b/>
      <w:sz w:val="24"/>
      <w:szCs w:val="32"/>
      <w:shd w:val="clear" w:color="auto" w:fill="D0CECE" w:themeFill="background2" w:themeFillShade="E6"/>
    </w:rPr>
  </w:style>
  <w:style w:type="character" w:customStyle="1" w:styleId="Heading1Char">
    <w:name w:val="Heading 1 Char"/>
    <w:basedOn w:val="DefaultParagraphFont"/>
    <w:link w:val="Heading1"/>
    <w:uiPriority w:val="9"/>
    <w:rsid w:val="00CA2A29"/>
    <w:rPr>
      <w:rFonts w:asciiTheme="majorHAnsi" w:eastAsiaTheme="majorEastAsia" w:hAnsiTheme="majorHAnsi" w:cstheme="majorBidi"/>
      <w:color w:val="2F5496" w:themeColor="accent1" w:themeShade="BF"/>
      <w:sz w:val="32"/>
      <w:szCs w:val="32"/>
    </w:rPr>
  </w:style>
  <w:style w:type="paragraph" w:customStyle="1" w:styleId="TaskActivity">
    <w:name w:val="Task/Activity"/>
    <w:link w:val="TaskActivityChar"/>
    <w:autoRedefine/>
    <w:qFormat/>
    <w:rsid w:val="00AE1058"/>
    <w:pPr>
      <w:tabs>
        <w:tab w:val="left" w:pos="440"/>
      </w:tabs>
      <w:spacing w:after="0" w:line="240" w:lineRule="auto"/>
      <w:ind w:left="446"/>
      <w:contextualSpacing/>
    </w:pPr>
    <w:rPr>
      <w:sz w:val="24"/>
    </w:rPr>
  </w:style>
  <w:style w:type="character" w:customStyle="1" w:styleId="InstructionsChar">
    <w:name w:val="Instructions Char"/>
    <w:basedOn w:val="DefaultParagraphFont"/>
    <w:link w:val="Instructions"/>
    <w:rsid w:val="007613BA"/>
  </w:style>
  <w:style w:type="character" w:customStyle="1" w:styleId="TaskActivityChar">
    <w:name w:val="Task/Activity Char"/>
    <w:basedOn w:val="DefaultParagraphFont"/>
    <w:link w:val="TaskActivity"/>
    <w:rsid w:val="00AE1058"/>
    <w:rPr>
      <w:sz w:val="24"/>
    </w:rPr>
  </w:style>
  <w:style w:type="character" w:styleId="PlaceholderText">
    <w:name w:val="Placeholder Text"/>
    <w:basedOn w:val="DefaultParagraphFont"/>
    <w:uiPriority w:val="99"/>
    <w:semiHidden/>
    <w:rsid w:val="005F08E7"/>
    <w:rPr>
      <w:color w:val="808080"/>
    </w:rPr>
  </w:style>
  <w:style w:type="character" w:styleId="Hyperlink">
    <w:name w:val="Hyperlink"/>
    <w:basedOn w:val="DefaultParagraphFont"/>
    <w:uiPriority w:val="99"/>
    <w:unhideWhenUsed/>
    <w:rsid w:val="00BF19F6"/>
    <w:rPr>
      <w:color w:val="0563C1" w:themeColor="hyperlink"/>
      <w:u w:val="single"/>
    </w:rPr>
  </w:style>
  <w:style w:type="paragraph" w:customStyle="1" w:styleId="Answerintable">
    <w:name w:val="Answer in table"/>
    <w:basedOn w:val="NoSpacing"/>
    <w:link w:val="AnswerintableChar"/>
    <w:qFormat/>
    <w:rsid w:val="00C477F1"/>
    <w:rPr>
      <w:b/>
      <w:bCs/>
      <w:color w:val="FF0000"/>
    </w:rPr>
  </w:style>
  <w:style w:type="character" w:customStyle="1" w:styleId="AnswerintableChar">
    <w:name w:val="Answer in table Char"/>
    <w:basedOn w:val="DefaultParagraphFont"/>
    <w:link w:val="Answerintable"/>
    <w:rsid w:val="00C477F1"/>
    <w:rPr>
      <w:b/>
      <w:bCs/>
      <w:color w:val="FF0000"/>
    </w:rPr>
  </w:style>
  <w:style w:type="paragraph" w:styleId="NoSpacing">
    <w:name w:val="No Spacing"/>
    <w:uiPriority w:val="1"/>
    <w:qFormat/>
    <w:rsid w:val="00C477F1"/>
    <w:pPr>
      <w:spacing w:after="0" w:line="240" w:lineRule="auto"/>
    </w:pPr>
  </w:style>
  <w:style w:type="character" w:customStyle="1" w:styleId="CodeBlock">
    <w:name w:val="Code Block"/>
    <w:basedOn w:val="DefaultParagraphFont"/>
    <w:uiPriority w:val="1"/>
    <w:qFormat/>
    <w:rsid w:val="00A5720F"/>
    <w:rPr>
      <w:rFonts w:ascii="Consolas" w:hAnsi="Consolas"/>
      <w:b/>
      <w:sz w:val="22"/>
    </w:rPr>
  </w:style>
  <w:style w:type="paragraph" w:customStyle="1" w:styleId="TableSpacing">
    <w:name w:val="Table Spacing"/>
    <w:basedOn w:val="Instructions"/>
    <w:qFormat/>
    <w:rsid w:val="00A13C09"/>
    <w:pPr>
      <w:spacing w:before="0" w:after="0" w:line="240" w:lineRule="auto"/>
      <w:ind w:left="0"/>
    </w:pPr>
  </w:style>
  <w:style w:type="paragraph" w:customStyle="1" w:styleId="NoteTable">
    <w:name w:val="Note Table"/>
    <w:basedOn w:val="TableSpacing"/>
    <w:qFormat/>
    <w:rsid w:val="002875BC"/>
    <w:rPr>
      <w:i/>
      <w:iCs/>
    </w:rPr>
  </w:style>
  <w:style w:type="paragraph" w:customStyle="1" w:styleId="SystemOutputCMD">
    <w:name w:val="System Output (CMD)"/>
    <w:qFormat/>
    <w:rsid w:val="00557A95"/>
    <w:pPr>
      <w:ind w:left="1080"/>
    </w:pPr>
    <w:rPr>
      <w:rFonts w:ascii="Lucida Console" w:hAnsi="Lucida Console"/>
      <w:b/>
      <w:bCs/>
      <w:color w:val="A6A6A6" w:themeColor="background1" w:themeShade="A6"/>
      <w:sz w:val="18"/>
      <w:szCs w:val="18"/>
    </w:rPr>
  </w:style>
  <w:style w:type="paragraph" w:customStyle="1" w:styleId="InfoBox">
    <w:name w:val="Info Box"/>
    <w:basedOn w:val="Normal"/>
    <w:qFormat/>
    <w:rsid w:val="002645C8"/>
    <w:pPr>
      <w:pBdr>
        <w:top w:val="single" w:sz="4" w:space="1" w:color="auto"/>
        <w:left w:val="single" w:sz="4" w:space="4" w:color="auto"/>
        <w:bottom w:val="single" w:sz="4" w:space="1" w:color="auto"/>
        <w:right w:val="single" w:sz="4" w:space="4" w:color="auto"/>
      </w:pBdr>
      <w:shd w:val="clear" w:color="auto" w:fill="F4B083" w:themeFill="accent2" w:themeFillTint="99"/>
      <w:spacing w:after="0" w:line="240" w:lineRule="auto"/>
    </w:pPr>
    <w:rPr>
      <w:i/>
    </w:rPr>
  </w:style>
  <w:style w:type="paragraph" w:styleId="Title">
    <w:name w:val="Title"/>
    <w:basedOn w:val="Normal"/>
    <w:next w:val="Normal"/>
    <w:link w:val="TitleChar"/>
    <w:uiPriority w:val="10"/>
    <w:qFormat/>
    <w:rsid w:val="00AC39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9D6"/>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38065F"/>
    <w:rPr>
      <w:color w:val="605E5C"/>
      <w:shd w:val="clear" w:color="auto" w:fill="E1DFDD"/>
    </w:rPr>
  </w:style>
  <w:style w:type="character" w:styleId="HTMLCode">
    <w:name w:val="HTML Code"/>
    <w:basedOn w:val="DefaultParagraphFont"/>
    <w:uiPriority w:val="99"/>
    <w:semiHidden/>
    <w:unhideWhenUsed/>
    <w:rsid w:val="00104F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ndsoftware-online.s3.us-east-005.backblazeb2.com/devops/linux/lab03-setup.sh"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03DE2A05F640449305EF2E25C93BE0" ma:contentTypeVersion="12" ma:contentTypeDescription="Create a new document." ma:contentTypeScope="" ma:versionID="04b4ffa395d9e94a2c18c38499140c42">
  <xsd:schema xmlns:xsd="http://www.w3.org/2001/XMLSchema" xmlns:xs="http://www.w3.org/2001/XMLSchema" xmlns:p="http://schemas.microsoft.com/office/2006/metadata/properties" xmlns:ns2="54560431-4653-4adf-9ff0-4ee91f4f2306" xmlns:ns3="c7684b1c-1e11-4b2f-8271-4c391a441516" targetNamespace="http://schemas.microsoft.com/office/2006/metadata/properties" ma:root="true" ma:fieldsID="9d57c5a0ca534c8c5cf74fca5f9e1690" ns2:_="" ns3:_="">
    <xsd:import namespace="54560431-4653-4adf-9ff0-4ee91f4f2306"/>
    <xsd:import namespace="c7684b1c-1e11-4b2f-8271-4c391a4415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0431-4653-4adf-9ff0-4ee91f4f23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7de71a-dccc-4f5b-923a-ca6262014ba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684b1c-1e11-4b2f-8271-4c391a4415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1fee45-6c70-42c3-9d73-eff560e05fa8}" ma:internalName="TaxCatchAll" ma:showField="CatchAllData" ma:web="c7684b1c-1e11-4b2f-8271-4c391a441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4560431-4653-4adf-9ff0-4ee91f4f2306" xsi:nil="true"/>
    <TaxCatchAll xmlns="c7684b1c-1e11-4b2f-8271-4c391a441516" xsi:nil="true"/>
    <lcf76f155ced4ddcb4097134ff3c332f xmlns="54560431-4653-4adf-9ff0-4ee91f4f230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BF2C17-668C-46D7-90EF-BF1259BD6F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0431-4653-4adf-9ff0-4ee91f4f2306"/>
    <ds:schemaRef ds:uri="c7684b1c-1e11-4b2f-8271-4c391a441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4163CC-5670-43BF-BAF9-FCFCC1479222}">
  <ds:schemaRefs>
    <ds:schemaRef ds:uri="http://purl.org/dc/terms/"/>
    <ds:schemaRef ds:uri="http://www.w3.org/XML/1998/namespace"/>
    <ds:schemaRef ds:uri="54560431-4653-4adf-9ff0-4ee91f4f2306"/>
    <ds:schemaRef ds:uri="http://schemas.microsoft.com/office/2006/documentManagement/types"/>
    <ds:schemaRef ds:uri="http://purl.org/dc/elements/1.1/"/>
    <ds:schemaRef ds:uri="c7684b1c-1e11-4b2f-8271-4c391a441516"/>
    <ds:schemaRef ds:uri="http://purl.org/dc/dcmitype/"/>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D803D4B7-DC90-408C-8524-F7E7C102A444}">
  <ds:schemaRefs>
    <ds:schemaRef ds:uri="http://schemas.openxmlformats.org/officeDocument/2006/bibliography"/>
  </ds:schemaRefs>
</ds:datastoreItem>
</file>

<file path=customXml/itemProps4.xml><?xml version="1.0" encoding="utf-8"?>
<ds:datastoreItem xmlns:ds="http://schemas.openxmlformats.org/officeDocument/2006/customXml" ds:itemID="{18E4A6F2-33DD-41E2-B7CD-699C398E27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4375</Words>
  <Characters>24944</Characters>
  <Application>Microsoft Office Word</Application>
  <DocSecurity>4</DocSecurity>
  <Lines>207</Lines>
  <Paragraphs>58</Paragraphs>
  <ScaleCrop>false</ScaleCrop>
  <Manager/>
  <Company/>
  <LinksUpToDate>false</LinksUpToDate>
  <CharactersWithSpaces>29261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dc:title>
  <dc:subject/>
  <dc:creator>Tage Bushman</dc:creator>
  <cp:keywords/>
  <dc:description/>
  <cp:lastModifiedBy>Gonzalez, Daniela</cp:lastModifiedBy>
  <cp:revision>2</cp:revision>
  <cp:lastPrinted>2024-10-14T20:50:00Z</cp:lastPrinted>
  <dcterms:created xsi:type="dcterms:W3CDTF">2025-04-03T14:23:00Z</dcterms:created>
  <dcterms:modified xsi:type="dcterms:W3CDTF">2025-04-03T14:23:00Z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0x0101009003DE2A05F640449305EF2E25C93BE0</vt:lpwstr>
  </property>
  <property fmtid="{D5CDD505-2E9C-101B-9397-08002B2CF9AE}" pid="3" name="Order">
    <vt:r8>3000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