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B8B0" w14:textId="77777777" w:rsidR="00AF33C9" w:rsidRDefault="00D168C2">
      <w:pPr>
        <w:spacing w:after="123" w:line="259" w:lineRule="auto"/>
        <w:ind w:left="10"/>
        <w:jc w:val="center"/>
      </w:pPr>
      <w:r>
        <w:rPr>
          <w:rFonts w:ascii="Calibri" w:eastAsia="Calibri" w:hAnsi="Calibri" w:cs="Calibri"/>
          <w:b/>
        </w:rPr>
        <w:t>PROCESO DE GESTIÓN DE FORMACIÓN PROFESIONAL INTEGRAL</w:t>
      </w:r>
    </w:p>
    <w:p w14:paraId="7AAAFC32" w14:textId="77777777" w:rsidR="00AF33C9" w:rsidRDefault="00D168C2">
      <w:pPr>
        <w:spacing w:after="123" w:line="259" w:lineRule="auto"/>
        <w:ind w:left="10"/>
        <w:jc w:val="center"/>
        <w:rPr>
          <w:rFonts w:ascii="Calibri" w:eastAsia="Calibri" w:hAnsi="Calibri" w:cs="Calibri"/>
          <w:b/>
        </w:rPr>
      </w:pPr>
      <w:r>
        <w:rPr>
          <w:rFonts w:ascii="Calibri" w:eastAsia="Calibri" w:hAnsi="Calibri" w:cs="Calibri"/>
          <w:b/>
        </w:rPr>
        <w:t>FORMATO GUÍA DE APRENDIZAJE</w:t>
      </w:r>
    </w:p>
    <w:p w14:paraId="33776028" w14:textId="5BDE8053" w:rsidR="00E30ED2" w:rsidRPr="00E30ED2" w:rsidRDefault="00E30ED2" w:rsidP="00E30ED2">
      <w:pPr>
        <w:spacing w:after="123" w:line="259" w:lineRule="auto"/>
        <w:ind w:left="10"/>
        <w:rPr>
          <w:bCs/>
        </w:rPr>
      </w:pPr>
      <w:r>
        <w:rPr>
          <w:rFonts w:ascii="Calibri" w:eastAsia="Calibri" w:hAnsi="Calibri" w:cs="Calibri"/>
          <w:bCs/>
        </w:rPr>
        <w:t>Nombres: Daniela Londoño – Kevin Verano – William Arismendi – Rafael Castillo</w:t>
      </w:r>
    </w:p>
    <w:p w14:paraId="0C99F637" w14:textId="77777777" w:rsidR="00AF33C9" w:rsidRDefault="00D168C2">
      <w:pPr>
        <w:spacing w:after="0" w:line="265" w:lineRule="auto"/>
        <w:ind w:left="-5"/>
      </w:pPr>
      <w:r>
        <w:rPr>
          <w:rFonts w:ascii="Calibri" w:eastAsia="Calibri" w:hAnsi="Calibri" w:cs="Calibri"/>
          <w:b/>
        </w:rPr>
        <w:t>IDENTIFICACIÓN DE LA GUIA DE APRENDIZAJE</w:t>
      </w:r>
    </w:p>
    <w:p w14:paraId="09874CC3" w14:textId="77777777" w:rsidR="00AF33C9" w:rsidRDefault="00D168C2">
      <w:pPr>
        <w:numPr>
          <w:ilvl w:val="0"/>
          <w:numId w:val="1"/>
        </w:numPr>
        <w:spacing w:after="5" w:line="250" w:lineRule="auto"/>
        <w:ind w:hanging="360"/>
        <w:jc w:val="both"/>
      </w:pPr>
      <w:r>
        <w:rPr>
          <w:rFonts w:ascii="Calibri" w:eastAsia="Calibri" w:hAnsi="Calibri" w:cs="Calibri"/>
        </w:rPr>
        <w:t>Denominación del Programa de Formación: Análisis y Desarrollo de Software</w:t>
      </w:r>
    </w:p>
    <w:p w14:paraId="269891D5" w14:textId="77777777" w:rsidR="00AF33C9" w:rsidRDefault="00D168C2">
      <w:pPr>
        <w:numPr>
          <w:ilvl w:val="0"/>
          <w:numId w:val="1"/>
        </w:numPr>
        <w:spacing w:after="5" w:line="250" w:lineRule="auto"/>
        <w:ind w:hanging="360"/>
        <w:jc w:val="both"/>
      </w:pPr>
      <w:r>
        <w:rPr>
          <w:rFonts w:ascii="Calibri" w:eastAsia="Calibri" w:hAnsi="Calibri" w:cs="Calibri"/>
        </w:rPr>
        <w:t>Código del Programa de Formación: 228118</w:t>
      </w:r>
    </w:p>
    <w:p w14:paraId="461F6CAC" w14:textId="77777777" w:rsidR="00AF33C9" w:rsidRDefault="00D168C2">
      <w:pPr>
        <w:numPr>
          <w:ilvl w:val="0"/>
          <w:numId w:val="1"/>
        </w:numPr>
        <w:spacing w:after="5" w:line="250" w:lineRule="auto"/>
        <w:ind w:hanging="360"/>
        <w:jc w:val="both"/>
      </w:pPr>
      <w:r>
        <w:rPr>
          <w:rFonts w:ascii="Calibri" w:eastAsia="Calibri" w:hAnsi="Calibri" w:cs="Calibri"/>
        </w:rPr>
        <w:t xml:space="preserve">Nombre del Proyecto Formativo: Diseño y desarrollo de soluciones de software web/móvil/desktop integradoras para la gestión de información en empresas de software de </w:t>
      </w:r>
      <w:proofErr w:type="spellStart"/>
      <w:r>
        <w:rPr>
          <w:rFonts w:ascii="Calibri" w:eastAsia="Calibri" w:hAnsi="Calibri" w:cs="Calibri"/>
        </w:rPr>
        <w:t>bogotá</w:t>
      </w:r>
      <w:proofErr w:type="spellEnd"/>
      <w:r>
        <w:rPr>
          <w:rFonts w:ascii="Calibri" w:eastAsia="Calibri" w:hAnsi="Calibri" w:cs="Calibri"/>
        </w:rPr>
        <w:t>.</w:t>
      </w:r>
    </w:p>
    <w:p w14:paraId="3E98E996" w14:textId="77777777" w:rsidR="00AF33C9" w:rsidRDefault="00D168C2">
      <w:pPr>
        <w:numPr>
          <w:ilvl w:val="0"/>
          <w:numId w:val="1"/>
        </w:numPr>
        <w:spacing w:after="5" w:line="250" w:lineRule="auto"/>
        <w:ind w:hanging="360"/>
        <w:jc w:val="both"/>
      </w:pPr>
      <w:r>
        <w:rPr>
          <w:rFonts w:ascii="Calibri" w:eastAsia="Calibri" w:hAnsi="Calibri" w:cs="Calibri"/>
        </w:rPr>
        <w:t>Fase del Proyecto: Análisis</w:t>
      </w:r>
    </w:p>
    <w:p w14:paraId="0B45F6F0" w14:textId="77777777" w:rsidR="00AF33C9" w:rsidRDefault="00D168C2">
      <w:pPr>
        <w:numPr>
          <w:ilvl w:val="0"/>
          <w:numId w:val="1"/>
        </w:numPr>
        <w:spacing w:after="5" w:line="250" w:lineRule="auto"/>
        <w:ind w:hanging="360"/>
        <w:jc w:val="both"/>
      </w:pPr>
      <w:r>
        <w:rPr>
          <w:rFonts w:ascii="Calibri" w:eastAsia="Calibri" w:hAnsi="Calibri" w:cs="Calibri"/>
        </w:rPr>
        <w:t xml:space="preserve">Actividad de Proyecto Formativo: Organizar los requisitos funcionales y no funcionales seleccionando su nivel de prioridad con base en la técnica </w:t>
      </w:r>
      <w:proofErr w:type="spellStart"/>
      <w:r>
        <w:rPr>
          <w:rFonts w:ascii="Calibri" w:eastAsia="Calibri" w:hAnsi="Calibri" w:cs="Calibri"/>
        </w:rPr>
        <w:t>MoSCoW</w:t>
      </w:r>
      <w:proofErr w:type="spellEnd"/>
      <w:r>
        <w:rPr>
          <w:rFonts w:ascii="Calibri" w:eastAsia="Calibri" w:hAnsi="Calibri" w:cs="Calibri"/>
        </w:rPr>
        <w:t>.</w:t>
      </w:r>
    </w:p>
    <w:p w14:paraId="161F07B1" w14:textId="77777777" w:rsidR="00AF33C9" w:rsidRDefault="00D168C2">
      <w:pPr>
        <w:numPr>
          <w:ilvl w:val="0"/>
          <w:numId w:val="1"/>
        </w:numPr>
        <w:spacing w:after="283" w:line="250" w:lineRule="auto"/>
        <w:ind w:hanging="360"/>
        <w:jc w:val="both"/>
      </w:pPr>
      <w:r>
        <w:rPr>
          <w:rFonts w:ascii="Calibri" w:eastAsia="Calibri" w:hAnsi="Calibri" w:cs="Calibri"/>
        </w:rPr>
        <w:t>Competencia: Establecer requisitos de la solución de software de acuerdo con estándares y procedimiento técnico.</w:t>
      </w:r>
    </w:p>
    <w:p w14:paraId="3F76D51C" w14:textId="77777777" w:rsidR="00AF33C9" w:rsidRDefault="00D168C2">
      <w:pPr>
        <w:numPr>
          <w:ilvl w:val="0"/>
          <w:numId w:val="1"/>
        </w:numPr>
        <w:spacing w:after="247" w:line="250" w:lineRule="auto"/>
        <w:ind w:hanging="360"/>
        <w:jc w:val="both"/>
      </w:pPr>
      <w:r>
        <w:rPr>
          <w:rFonts w:ascii="Calibri" w:eastAsia="Calibri" w:hAnsi="Calibri" w:cs="Calibri"/>
        </w:rPr>
        <w:t xml:space="preserve">Resultados de Aprendizaje: </w:t>
      </w:r>
    </w:p>
    <w:p w14:paraId="4CDA7BC5" w14:textId="77777777" w:rsidR="00AF33C9" w:rsidRDefault="00D168C2">
      <w:pPr>
        <w:numPr>
          <w:ilvl w:val="1"/>
          <w:numId w:val="1"/>
        </w:numPr>
        <w:spacing w:after="270"/>
      </w:pPr>
      <w:r>
        <w:t xml:space="preserve">Organizar los requisitos funcionales y no funcionales seleccionando su nivel de prioridad con base en la técnica </w:t>
      </w:r>
      <w:proofErr w:type="spellStart"/>
      <w:r>
        <w:rPr>
          <w:b/>
        </w:rPr>
        <w:t>MoSCoW</w:t>
      </w:r>
      <w:proofErr w:type="spellEnd"/>
      <w:r>
        <w:t xml:space="preserve">. </w:t>
      </w:r>
    </w:p>
    <w:p w14:paraId="74CB2448" w14:textId="77777777" w:rsidR="00AF33C9" w:rsidRDefault="00D168C2">
      <w:pPr>
        <w:numPr>
          <w:ilvl w:val="1"/>
          <w:numId w:val="1"/>
        </w:numPr>
        <w:spacing w:after="290"/>
      </w:pPr>
      <w:r>
        <w:t>Realizar sesiones de revisión con el cliente para asegurar que los requerimientos documentados resuelven la problemática identificada.</w:t>
      </w:r>
    </w:p>
    <w:p w14:paraId="3CE2BDA0" w14:textId="69D708D5" w:rsidR="00E30147" w:rsidRDefault="00D168C2" w:rsidP="00C143D0">
      <w:pPr>
        <w:numPr>
          <w:ilvl w:val="0"/>
          <w:numId w:val="1"/>
        </w:numPr>
        <w:spacing w:after="272" w:line="250" w:lineRule="auto"/>
        <w:ind w:hanging="360"/>
        <w:jc w:val="both"/>
      </w:pPr>
      <w:r>
        <w:rPr>
          <w:rFonts w:ascii="Calibri" w:eastAsia="Calibri" w:hAnsi="Calibri" w:cs="Calibri"/>
        </w:rPr>
        <w:t xml:space="preserve">Duración de la Guía de Aprendizaje: 72 horas presencial y 72 horas trabajo autónomo (de </w:t>
      </w:r>
      <w:proofErr w:type="gramStart"/>
      <w:r>
        <w:rPr>
          <w:rFonts w:ascii="Calibri" w:eastAsia="Calibri" w:hAnsi="Calibri" w:cs="Calibri"/>
        </w:rPr>
        <w:t>las 288 totales</w:t>
      </w:r>
      <w:proofErr w:type="gramEnd"/>
      <w:r>
        <w:rPr>
          <w:rFonts w:ascii="Calibri" w:eastAsia="Calibri" w:hAnsi="Calibri" w:cs="Calibri"/>
        </w:rPr>
        <w:t>)</w:t>
      </w:r>
    </w:p>
    <w:p w14:paraId="02CE6CC2" w14:textId="77777777" w:rsidR="00AF33C9" w:rsidRDefault="00D168C2">
      <w:pPr>
        <w:spacing w:after="535" w:line="265" w:lineRule="auto"/>
        <w:ind w:left="-5"/>
      </w:pPr>
      <w:r>
        <w:rPr>
          <w:rFonts w:ascii="Calibri" w:eastAsia="Calibri" w:hAnsi="Calibri" w:cs="Calibri"/>
          <w:b/>
        </w:rPr>
        <w:t>2. PRESENTACIÓN</w:t>
      </w:r>
    </w:p>
    <w:p w14:paraId="442EFE95" w14:textId="77777777" w:rsidR="00AF33C9" w:rsidRDefault="00D168C2">
      <w:pPr>
        <w:spacing w:after="269"/>
        <w:ind w:left="10"/>
      </w:pPr>
      <w:r>
        <w:t>En el desarrollo de un proyecto de software, no basta con recopilar información del cliente; es indispensable organizarla, analizarla y convertirla en requisitos claros, verificables y priorizados. Un conjunto de requisitos mal definido puede ocasionar sobrecostos, retrasos, reprocesos e incluso el fracaso del proyecto.</w:t>
      </w:r>
    </w:p>
    <w:p w14:paraId="59E96522" w14:textId="77777777" w:rsidR="00AF33C9" w:rsidRDefault="00D168C2">
      <w:pPr>
        <w:ind w:left="10"/>
      </w:pPr>
      <w:r>
        <w:t xml:space="preserve">En esta guía, el aprendiz aplicará técnicas y estándares internacionales para documentar requisitos funcionales y no funcionales, utilizando la técnica </w:t>
      </w:r>
      <w:proofErr w:type="spellStart"/>
      <w:r>
        <w:rPr>
          <w:b/>
        </w:rPr>
        <w:t>MoSCoW</w:t>
      </w:r>
      <w:proofErr w:type="spellEnd"/>
      <w:r>
        <w:t xml:space="preserve"> para establecer prioridades. </w:t>
      </w:r>
    </w:p>
    <w:p w14:paraId="69D9B35F" w14:textId="77777777" w:rsidR="00AF33C9" w:rsidRDefault="00D168C2">
      <w:pPr>
        <w:spacing w:after="269"/>
        <w:ind w:left="10"/>
      </w:pPr>
      <w:r>
        <w:t>Posteriormente, validará la especificación de requisitos mediante sesiones de revisión con el cliente, verificando que las necesidades identificadas hayan sido correctamente documentadas y aprobadas.</w:t>
      </w:r>
    </w:p>
    <w:p w14:paraId="5FC34489" w14:textId="77777777" w:rsidR="00AF33C9" w:rsidRDefault="00D168C2">
      <w:pPr>
        <w:ind w:left="10"/>
      </w:pPr>
      <w:r>
        <w:lastRenderedPageBreak/>
        <w:t>Durante el desarrollo de la guía, el aprendiz fortalecerá competencias técnicas, comunicativas y de trabajo colaborativo propias del rol del Analista de Requisitos, empleando herramientas utilizadas actualmente en la industria del desarrollo de software.</w:t>
      </w:r>
    </w:p>
    <w:p w14:paraId="24E707BE" w14:textId="77777777" w:rsidR="00E30147" w:rsidRDefault="00E30147">
      <w:pPr>
        <w:ind w:left="10"/>
      </w:pPr>
    </w:p>
    <w:p w14:paraId="599F4A7D" w14:textId="77777777" w:rsidR="00E30147" w:rsidRDefault="00E30147">
      <w:pPr>
        <w:ind w:left="10"/>
      </w:pPr>
    </w:p>
    <w:p w14:paraId="612933BA" w14:textId="77777777" w:rsidR="00AF33C9" w:rsidRDefault="00D168C2">
      <w:pPr>
        <w:numPr>
          <w:ilvl w:val="0"/>
          <w:numId w:val="2"/>
        </w:numPr>
        <w:spacing w:after="332" w:line="265" w:lineRule="auto"/>
        <w:ind w:hanging="294"/>
      </w:pPr>
      <w:r>
        <w:rPr>
          <w:rFonts w:ascii="Calibri" w:eastAsia="Calibri" w:hAnsi="Calibri" w:cs="Calibri"/>
          <w:b/>
        </w:rPr>
        <w:t>FORMULACIÓN DE LAS ACTIVIDADES DE APRENDIZAJE</w:t>
      </w:r>
    </w:p>
    <w:p w14:paraId="04B25F5C" w14:textId="77777777" w:rsidR="00AF33C9" w:rsidRDefault="00D168C2">
      <w:pPr>
        <w:spacing w:after="286" w:line="265" w:lineRule="auto"/>
        <w:ind w:left="370"/>
      </w:pPr>
      <w:r>
        <w:rPr>
          <w:rFonts w:ascii="Segoe UI Symbol" w:eastAsia="Segoe UI Symbol" w:hAnsi="Segoe UI Symbol" w:cs="Segoe UI Symbol"/>
        </w:rPr>
        <w:t xml:space="preserve"> </w:t>
      </w:r>
      <w:r>
        <w:rPr>
          <w:rFonts w:ascii="Calibri" w:eastAsia="Calibri" w:hAnsi="Calibri" w:cs="Calibri"/>
          <w:b/>
        </w:rPr>
        <w:t>Descripción de la(s) Actividad(es)</w:t>
      </w:r>
    </w:p>
    <w:p w14:paraId="4A00F868" w14:textId="77777777" w:rsidR="00AF33C9" w:rsidRDefault="00D168C2">
      <w:pPr>
        <w:spacing w:after="416" w:line="265" w:lineRule="auto"/>
        <w:ind w:left="-5"/>
      </w:pPr>
      <w:r>
        <w:rPr>
          <w:rFonts w:ascii="Calibri" w:eastAsia="Calibri" w:hAnsi="Calibri" w:cs="Calibri"/>
          <w:b/>
        </w:rPr>
        <w:t>3.1 Actividades de reflexión inicial:</w:t>
      </w:r>
    </w:p>
    <w:p w14:paraId="22467929" w14:textId="77777777" w:rsidR="00AF33C9" w:rsidRDefault="00D168C2">
      <w:pPr>
        <w:pStyle w:val="Ttulo1"/>
        <w:ind w:left="-5"/>
      </w:pPr>
      <w:r>
        <w:t>Duración: 2 horas</w:t>
      </w:r>
    </w:p>
    <w:p w14:paraId="04A2E966" w14:textId="77777777" w:rsidR="00AF33C9" w:rsidRDefault="00D168C2">
      <w:pPr>
        <w:spacing w:after="246" w:line="265" w:lineRule="auto"/>
        <w:ind w:left="-5"/>
      </w:pPr>
      <w:r>
        <w:rPr>
          <w:rFonts w:ascii="Calibri" w:eastAsia="Calibri" w:hAnsi="Calibri" w:cs="Calibri"/>
          <w:b/>
        </w:rPr>
        <w:t>Descripción de la actividad:</w:t>
      </w:r>
    </w:p>
    <w:p w14:paraId="78E096D0" w14:textId="77777777" w:rsidR="00AF33C9" w:rsidRDefault="00D168C2">
      <w:pPr>
        <w:spacing w:after="266"/>
        <w:ind w:left="10"/>
      </w:pPr>
      <w:r>
        <w:t>Observe el siguiente caso:</w:t>
      </w:r>
    </w:p>
    <w:p w14:paraId="5B06A292" w14:textId="77777777" w:rsidR="00AF33C9" w:rsidRDefault="00D168C2">
      <w:pPr>
        <w:spacing w:after="298"/>
        <w:ind w:left="10"/>
      </w:pPr>
      <w:r>
        <w:t>Una empresa contrata el desarrollo de un sistema para administrar sus ventas. Después de seis meses de trabajo, el cliente manifiesta que el sistema no cumple con sus necesidades porque varias funcionalidades importantes nunca fueron desarrolladas, mientras que otras que no eran prioritarias consumieron gran parte del presupuesto.</w:t>
      </w:r>
    </w:p>
    <w:p w14:paraId="2897A25E" w14:textId="77777777" w:rsidR="00AF33C9" w:rsidRDefault="00D168C2">
      <w:pPr>
        <w:spacing w:after="229" w:line="259" w:lineRule="auto"/>
        <w:ind w:left="-5"/>
      </w:pPr>
      <w:r>
        <w:rPr>
          <w:b/>
          <w:sz w:val="27"/>
        </w:rPr>
        <w:t>Responda:</w:t>
      </w:r>
    </w:p>
    <w:p w14:paraId="5C3CB621" w14:textId="74FC65B7" w:rsidR="00AF33C9" w:rsidRDefault="00D168C2">
      <w:pPr>
        <w:numPr>
          <w:ilvl w:val="0"/>
          <w:numId w:val="3"/>
        </w:numPr>
        <w:ind w:hanging="360"/>
      </w:pPr>
      <w:r>
        <w:t>¿Qué errores considera que ocurrieron durante el levantamiento de requisitos?</w:t>
      </w:r>
    </w:p>
    <w:p w14:paraId="3D578197" w14:textId="6511B726" w:rsidR="00B55203" w:rsidRDefault="00B55203" w:rsidP="00B55203">
      <w:pPr>
        <w:ind w:left="705" w:firstLine="0"/>
      </w:pPr>
      <w:r>
        <w:t xml:space="preserve">R/Según la técnica </w:t>
      </w:r>
      <w:proofErr w:type="spellStart"/>
      <w:r w:rsidRPr="00B55203">
        <w:rPr>
          <w:bCs/>
        </w:rPr>
        <w:t>MoSCoW</w:t>
      </w:r>
      <w:proofErr w:type="spellEnd"/>
      <w:r>
        <w:rPr>
          <w:bCs/>
        </w:rPr>
        <w:t xml:space="preserve"> el </w:t>
      </w:r>
      <w:proofErr w:type="spellStart"/>
      <w:r>
        <w:rPr>
          <w:bCs/>
        </w:rPr>
        <w:t>Won’t</w:t>
      </w:r>
      <w:proofErr w:type="spellEnd"/>
      <w:r>
        <w:rPr>
          <w:bCs/>
        </w:rPr>
        <w:t xml:space="preserve"> </w:t>
      </w:r>
      <w:proofErr w:type="spellStart"/>
      <w:r>
        <w:rPr>
          <w:bCs/>
        </w:rPr>
        <w:t>Have</w:t>
      </w:r>
      <w:proofErr w:type="spellEnd"/>
      <w:r>
        <w:rPr>
          <w:bCs/>
        </w:rPr>
        <w:t>, son los requisitos menos críticos o inviables para el ciclo del sistema desarrollado</w:t>
      </w:r>
      <w:r w:rsidR="00E6545A">
        <w:rPr>
          <w:bCs/>
        </w:rPr>
        <w:t xml:space="preserve">: teniendo en cuenta esta </w:t>
      </w:r>
      <w:r w:rsidR="00E6545A">
        <w:t xml:space="preserve">situación </w:t>
      </w:r>
      <w:r w:rsidR="00E6545A">
        <w:rPr>
          <w:bCs/>
        </w:rPr>
        <w:t xml:space="preserve"> tenemos cosas a tener en cuenta como la participación activa del cliente en el proyecto, no solo al inicio y final del proyecto según el tiempo estimado de entrega del sistema que haya propuesto el cliente, que tenga documentación formal firmada, no en conversaciones informales, necesidades que realmente necesitaba para su negocio, no requisitos innecesarios que no tengan un fin para el proyecto,</w:t>
      </w:r>
      <w:r w:rsidR="004E100F">
        <w:rPr>
          <w:bCs/>
        </w:rPr>
        <w:t xml:space="preserve"> que los </w:t>
      </w:r>
      <w:proofErr w:type="spellStart"/>
      <w:r w:rsidR="004E100F">
        <w:rPr>
          <w:rFonts w:ascii="Calibri" w:eastAsia="Calibri" w:hAnsi="Calibri" w:cs="Calibri"/>
          <w:sz w:val="22"/>
        </w:rPr>
        <w:t>stakeholders</w:t>
      </w:r>
      <w:proofErr w:type="spellEnd"/>
      <w:r w:rsidR="004E100F">
        <w:rPr>
          <w:rFonts w:ascii="Calibri" w:eastAsia="Calibri" w:hAnsi="Calibri" w:cs="Calibri"/>
          <w:sz w:val="22"/>
        </w:rPr>
        <w:t xml:space="preserve"> una metodología de ágil y solida de scrum la cual ayude a que los integrantes del </w:t>
      </w:r>
      <w:proofErr w:type="spellStart"/>
      <w:r w:rsidR="004E100F">
        <w:rPr>
          <w:rFonts w:ascii="Calibri" w:eastAsia="Calibri" w:hAnsi="Calibri" w:cs="Calibri"/>
          <w:sz w:val="22"/>
        </w:rPr>
        <w:t>stakeholders</w:t>
      </w:r>
      <w:proofErr w:type="spellEnd"/>
      <w:r w:rsidR="004E100F">
        <w:rPr>
          <w:rFonts w:ascii="Calibri" w:eastAsia="Calibri" w:hAnsi="Calibri" w:cs="Calibri"/>
          <w:sz w:val="22"/>
        </w:rPr>
        <w:t xml:space="preserve"> tengan definidas sus correspondientes tareas como los entregables de cada uno de los integrantes</w:t>
      </w:r>
      <w:r w:rsidR="0083564C">
        <w:rPr>
          <w:rFonts w:ascii="Calibri" w:eastAsia="Calibri" w:hAnsi="Calibri" w:cs="Calibri"/>
          <w:sz w:val="22"/>
        </w:rPr>
        <w:t xml:space="preserve"> y los supuestos no verificados</w:t>
      </w:r>
    </w:p>
    <w:p w14:paraId="202402DB" w14:textId="26107389" w:rsidR="00AF33C9" w:rsidRDefault="00D168C2">
      <w:pPr>
        <w:numPr>
          <w:ilvl w:val="0"/>
          <w:numId w:val="3"/>
        </w:numPr>
        <w:ind w:hanging="360"/>
      </w:pPr>
      <w:r>
        <w:t>¿Cómo habría evitado esta situación?</w:t>
      </w:r>
    </w:p>
    <w:p w14:paraId="3E46B83F" w14:textId="1EC83A7F" w:rsidR="00B55203" w:rsidRDefault="00B55203" w:rsidP="00B55203">
      <w:pPr>
        <w:ind w:left="705" w:firstLine="0"/>
      </w:pPr>
      <w:r>
        <w:t>R/</w:t>
      </w:r>
    </w:p>
    <w:p w14:paraId="744E99D6" w14:textId="496AC251" w:rsidR="0083564C" w:rsidRDefault="0083564C" w:rsidP="0083564C">
      <w:pPr>
        <w:pStyle w:val="Prrafodelista"/>
        <w:numPr>
          <w:ilvl w:val="0"/>
          <w:numId w:val="9"/>
        </w:numPr>
      </w:pPr>
      <w:r>
        <w:t>Métodos de levantamiento de información: métodos cuantitativos, encuestas y cuestionarios, métodos cualitativos, Observación directa .</w:t>
      </w:r>
    </w:p>
    <w:p w14:paraId="2FB7775C" w14:textId="2FD90550" w:rsidR="0083564C" w:rsidRDefault="0083564C" w:rsidP="0083564C">
      <w:pPr>
        <w:pStyle w:val="Prrafodelista"/>
        <w:numPr>
          <w:ilvl w:val="0"/>
          <w:numId w:val="9"/>
        </w:numPr>
      </w:pPr>
      <w:r>
        <w:t xml:space="preserve">Matrices de trazabilidad de requisitos MTR: workshop y análisis de documentación. </w:t>
      </w:r>
    </w:p>
    <w:p w14:paraId="208E507F" w14:textId="33AD8B48" w:rsidR="00AF33C9" w:rsidRDefault="00D168C2">
      <w:pPr>
        <w:numPr>
          <w:ilvl w:val="0"/>
          <w:numId w:val="3"/>
        </w:numPr>
        <w:ind w:hanging="360"/>
      </w:pPr>
      <w:r>
        <w:t>¿Qué importancia tiene priorizar correctamente los requisitos?</w:t>
      </w:r>
    </w:p>
    <w:p w14:paraId="5338E2FB" w14:textId="486889E7" w:rsidR="00BF1544" w:rsidRDefault="0083564C" w:rsidP="00BF1544">
      <w:pPr>
        <w:ind w:left="705" w:firstLine="0"/>
      </w:pPr>
      <w:r>
        <w:t>R/</w:t>
      </w:r>
      <w:r w:rsidR="004C03A8">
        <w:t xml:space="preserve"> se prioriza las necesidades teniendo un enfoque claro de las necesidades del cliente, para minimizar gastos innecesarios y tiempo de desarrollo innecesario</w:t>
      </w:r>
      <w:r w:rsidR="00BF1544">
        <w:t>.</w:t>
      </w:r>
    </w:p>
    <w:p w14:paraId="7E05C9E5" w14:textId="77777777" w:rsidR="004C03A8" w:rsidRDefault="00D168C2">
      <w:pPr>
        <w:numPr>
          <w:ilvl w:val="0"/>
          <w:numId w:val="3"/>
        </w:numPr>
        <w:spacing w:after="266"/>
        <w:ind w:hanging="360"/>
      </w:pPr>
      <w:r>
        <w:lastRenderedPageBreak/>
        <w:t>¿Qué consecuencias puede traer una mala validación con el cliente?</w:t>
      </w:r>
    </w:p>
    <w:p w14:paraId="0EB2CFD0" w14:textId="11E04E97" w:rsidR="00AF33C9" w:rsidRDefault="004C03A8" w:rsidP="004C03A8">
      <w:pPr>
        <w:spacing w:after="266"/>
        <w:ind w:left="705" w:firstLine="0"/>
      </w:pPr>
      <w:r>
        <w:t>R/ en este caso tenemos varios impactos importantes para el sistema que necesita el cliente:</w:t>
      </w:r>
    </w:p>
    <w:p w14:paraId="0DE5E4D8" w14:textId="5AA7A3A3" w:rsidR="004C03A8" w:rsidRDefault="004C03A8" w:rsidP="004C03A8">
      <w:pPr>
        <w:pStyle w:val="Prrafodelista"/>
        <w:numPr>
          <w:ilvl w:val="0"/>
          <w:numId w:val="10"/>
        </w:numPr>
        <w:spacing w:after="266"/>
      </w:pPr>
      <w:r>
        <w:t xml:space="preserve">Económicos: sobrecostos y </w:t>
      </w:r>
      <w:r w:rsidR="00F647E4">
        <w:t>perdidas de presupuesto.</w:t>
      </w:r>
    </w:p>
    <w:p w14:paraId="0D89F73A" w14:textId="7A7749CD" w:rsidR="00F647E4" w:rsidRDefault="00F647E4" w:rsidP="004C03A8">
      <w:pPr>
        <w:pStyle w:val="Prrafodelista"/>
        <w:numPr>
          <w:ilvl w:val="0"/>
          <w:numId w:val="10"/>
        </w:numPr>
        <w:spacing w:after="266"/>
      </w:pPr>
      <w:r>
        <w:t>De tiempo: retrasos de proyecto y fechas de enreja, necesidad de expandir el proyecto para su entrega.</w:t>
      </w:r>
    </w:p>
    <w:p w14:paraId="25E0534A" w14:textId="414C0491" w:rsidR="00F647E4" w:rsidRDefault="00F647E4" w:rsidP="004C03A8">
      <w:pPr>
        <w:pStyle w:val="Prrafodelista"/>
        <w:numPr>
          <w:ilvl w:val="0"/>
          <w:numId w:val="10"/>
        </w:numPr>
        <w:spacing w:after="266"/>
      </w:pPr>
      <w:r>
        <w:t>De relación y confianza: tanto la relación como la confianza de cliente como el proveedor del proyecto se vera afectado en el futuro.</w:t>
      </w:r>
    </w:p>
    <w:p w14:paraId="7A90277F" w14:textId="2B7A1BD8" w:rsidR="00F647E4" w:rsidRDefault="00F647E4" w:rsidP="004C03A8">
      <w:pPr>
        <w:pStyle w:val="Prrafodelista"/>
        <w:numPr>
          <w:ilvl w:val="0"/>
          <w:numId w:val="10"/>
        </w:numPr>
        <w:spacing w:after="266"/>
      </w:pPr>
      <w:r>
        <w:t xml:space="preserve">De calidad del proyecto: el sistema final no cumplirá con los requisitos y necesidades del cliente, </w:t>
      </w:r>
      <w:r w:rsidR="00D168C2">
        <w:t>por lo cual quedará a medias.</w:t>
      </w:r>
    </w:p>
    <w:p w14:paraId="5512DCF3" w14:textId="0624CE91" w:rsidR="00D168C2" w:rsidRDefault="00D168C2" w:rsidP="004C03A8">
      <w:pPr>
        <w:pStyle w:val="Prrafodelista"/>
        <w:numPr>
          <w:ilvl w:val="0"/>
          <w:numId w:val="10"/>
        </w:numPr>
        <w:spacing w:after="266"/>
      </w:pPr>
      <w:r>
        <w:t>Legales y contractuales: pueden sufrir disputas sobre el pago vs lo que se entrego por parte del proveedor, lo cual ara que se llegue a términos legales o un acuerdo de acción de parte del proveedor para el cliente.</w:t>
      </w:r>
    </w:p>
    <w:p w14:paraId="7CDB1076" w14:textId="77777777" w:rsidR="00AF33C9" w:rsidRDefault="00D168C2">
      <w:pPr>
        <w:spacing w:after="266"/>
        <w:ind w:left="10"/>
      </w:pPr>
      <w:r>
        <w:t>Socialice las respuestas con el grupo.</w:t>
      </w:r>
    </w:p>
    <w:p w14:paraId="7B137E04" w14:textId="77777777" w:rsidR="00AF33C9" w:rsidRDefault="00D168C2">
      <w:pPr>
        <w:spacing w:after="256" w:line="259" w:lineRule="auto"/>
        <w:ind w:left="0" w:firstLine="0"/>
      </w:pPr>
      <w:r>
        <w:rPr>
          <w:b/>
        </w:rPr>
        <w:t>Evidencia</w:t>
      </w:r>
    </w:p>
    <w:p w14:paraId="35D66919" w14:textId="77777777" w:rsidR="00AF33C9" w:rsidRDefault="00D168C2">
      <w:pPr>
        <w:spacing w:after="275"/>
        <w:ind w:left="10"/>
      </w:pPr>
      <w:r>
        <w:t>Documento de reflexión.</w:t>
      </w:r>
    </w:p>
    <w:p w14:paraId="7D8AB17B" w14:textId="77777777" w:rsidR="00AF33C9" w:rsidRDefault="00D168C2">
      <w:pPr>
        <w:spacing w:after="266" w:line="250" w:lineRule="auto"/>
        <w:ind w:left="10"/>
        <w:jc w:val="both"/>
      </w:pPr>
      <w:r>
        <w:rPr>
          <w:rFonts w:ascii="Calibri" w:eastAsia="Calibri" w:hAnsi="Calibri" w:cs="Calibri"/>
          <w:b/>
        </w:rPr>
        <w:t>Ambiente requerido:</w:t>
      </w:r>
      <w:r>
        <w:rPr>
          <w:rFonts w:ascii="Calibri" w:eastAsia="Calibri" w:hAnsi="Calibri" w:cs="Calibri"/>
        </w:rPr>
        <w:t xml:space="preserve"> Ambiente de formación con acceso a internet.</w:t>
      </w:r>
    </w:p>
    <w:p w14:paraId="4CC7ADE0" w14:textId="77777777" w:rsidR="00AF33C9" w:rsidRDefault="00D168C2">
      <w:pPr>
        <w:spacing w:after="268" w:line="250" w:lineRule="auto"/>
        <w:ind w:left="10"/>
        <w:jc w:val="both"/>
      </w:pPr>
      <w:r>
        <w:rPr>
          <w:rFonts w:ascii="Calibri" w:eastAsia="Calibri" w:hAnsi="Calibri" w:cs="Calibri"/>
          <w:b/>
        </w:rPr>
        <w:t>Estrategias o técnicas didácticas activas:</w:t>
      </w:r>
      <w:r>
        <w:rPr>
          <w:rFonts w:ascii="Calibri" w:eastAsia="Calibri" w:hAnsi="Calibri" w:cs="Calibri"/>
        </w:rPr>
        <w:t xml:space="preserve"> Lluvia de ideas, aprendizaje basado en problemas, debate dirigido. </w:t>
      </w:r>
    </w:p>
    <w:p w14:paraId="23663D53" w14:textId="77777777" w:rsidR="00AF33C9" w:rsidRDefault="00D168C2">
      <w:pPr>
        <w:numPr>
          <w:ilvl w:val="0"/>
          <w:numId w:val="3"/>
        </w:numPr>
        <w:ind w:hanging="360"/>
      </w:pPr>
      <w:r>
        <w:t xml:space="preserve">Aprendizaje basado en problemas </w:t>
      </w:r>
    </w:p>
    <w:p w14:paraId="244B4F8D" w14:textId="77777777" w:rsidR="00AF33C9" w:rsidRDefault="00D168C2">
      <w:pPr>
        <w:numPr>
          <w:ilvl w:val="0"/>
          <w:numId w:val="3"/>
        </w:numPr>
        <w:ind w:hanging="360"/>
      </w:pPr>
      <w:r>
        <w:t xml:space="preserve">Estudio de caso </w:t>
      </w:r>
    </w:p>
    <w:p w14:paraId="7837A91D" w14:textId="77777777" w:rsidR="00AF33C9" w:rsidRDefault="00D168C2">
      <w:pPr>
        <w:numPr>
          <w:ilvl w:val="0"/>
          <w:numId w:val="3"/>
        </w:numPr>
        <w:spacing w:after="274"/>
        <w:ind w:hanging="360"/>
      </w:pPr>
      <w:r>
        <w:t xml:space="preserve">Debate guiado </w:t>
      </w:r>
    </w:p>
    <w:p w14:paraId="0A5FB606" w14:textId="77777777" w:rsidR="00AF33C9" w:rsidRDefault="00D168C2">
      <w:pPr>
        <w:spacing w:after="5" w:line="250" w:lineRule="auto"/>
        <w:ind w:left="10"/>
        <w:jc w:val="both"/>
      </w:pPr>
      <w:r>
        <w:rPr>
          <w:rFonts w:ascii="Calibri" w:eastAsia="Calibri" w:hAnsi="Calibri" w:cs="Calibri"/>
          <w:b/>
        </w:rPr>
        <w:t xml:space="preserve">Materiales de formación: </w:t>
      </w:r>
      <w:r>
        <w:rPr>
          <w:rFonts w:ascii="Calibri" w:eastAsia="Calibri" w:hAnsi="Calibri" w:cs="Calibri"/>
        </w:rPr>
        <w:t xml:space="preserve"> Computador, televisor para proyección, plataforma LMS, Procesador de texto, Guía de conceptos Caso de estudio. </w:t>
      </w:r>
    </w:p>
    <w:p w14:paraId="14D6BAA8" w14:textId="77777777" w:rsidR="00AF33C9" w:rsidRDefault="00D168C2">
      <w:pPr>
        <w:spacing w:after="535" w:line="250" w:lineRule="auto"/>
        <w:ind w:left="10"/>
        <w:jc w:val="both"/>
      </w:pPr>
      <w:r>
        <w:rPr>
          <w:rFonts w:ascii="Calibri" w:eastAsia="Calibri" w:hAnsi="Calibri" w:cs="Calibri"/>
          <w:b/>
        </w:rPr>
        <w:t>Material de apoyo:</w:t>
      </w:r>
      <w:r>
        <w:rPr>
          <w:rFonts w:ascii="Calibri" w:eastAsia="Calibri" w:hAnsi="Calibri" w:cs="Calibri"/>
        </w:rPr>
        <w:t xml:space="preserve"> Presentación sobre procesos organizacionales</w:t>
      </w:r>
    </w:p>
    <w:p w14:paraId="3FA90019" w14:textId="77777777" w:rsidR="00C143D0" w:rsidRDefault="00D168C2" w:rsidP="00C143D0">
      <w:pPr>
        <w:spacing w:after="280" w:line="360" w:lineRule="auto"/>
        <w:ind w:left="-5"/>
        <w:rPr>
          <w:rFonts w:ascii="Calibri" w:eastAsia="Calibri" w:hAnsi="Calibri" w:cs="Calibri"/>
          <w:b/>
        </w:rPr>
      </w:pPr>
      <w:r>
        <w:rPr>
          <w:rFonts w:ascii="Calibri" w:eastAsia="Calibri" w:hAnsi="Calibri" w:cs="Calibri"/>
          <w:b/>
        </w:rPr>
        <w:t>3.2 Actividades de contextualización e identificación de conocimientos necesarios para el aprendizaje:</w:t>
      </w:r>
    </w:p>
    <w:p w14:paraId="415A5368" w14:textId="094F3B77" w:rsidR="00AF33C9" w:rsidRDefault="00D168C2" w:rsidP="00C143D0">
      <w:pPr>
        <w:spacing w:after="280" w:line="360" w:lineRule="auto"/>
        <w:ind w:left="-5"/>
      </w:pPr>
      <w:r>
        <w:rPr>
          <w:rFonts w:ascii="Calibri" w:eastAsia="Calibri" w:hAnsi="Calibri" w:cs="Calibri"/>
          <w:b/>
        </w:rPr>
        <w:t>Descripción de la actividad</w:t>
      </w:r>
    </w:p>
    <w:p w14:paraId="413E99FE" w14:textId="77777777" w:rsidR="00AF33C9" w:rsidRDefault="00D168C2">
      <w:pPr>
        <w:spacing w:after="246" w:line="265" w:lineRule="auto"/>
        <w:ind w:left="-5"/>
      </w:pPr>
      <w:r>
        <w:rPr>
          <w:rFonts w:ascii="Calibri" w:eastAsia="Calibri" w:hAnsi="Calibri" w:cs="Calibri"/>
          <w:b/>
        </w:rPr>
        <w:t>Actividad 1</w:t>
      </w:r>
    </w:p>
    <w:p w14:paraId="19A67D9E" w14:textId="77777777" w:rsidR="00AF33C9" w:rsidRDefault="00D168C2">
      <w:pPr>
        <w:spacing w:after="270" w:line="265" w:lineRule="auto"/>
        <w:ind w:left="-5"/>
      </w:pPr>
      <w:r>
        <w:rPr>
          <w:rFonts w:ascii="Calibri" w:eastAsia="Calibri" w:hAnsi="Calibri" w:cs="Calibri"/>
          <w:b/>
        </w:rPr>
        <w:lastRenderedPageBreak/>
        <w:t xml:space="preserve">Organización y Priorización de Requisitos mediante </w:t>
      </w:r>
      <w:proofErr w:type="spellStart"/>
      <w:r>
        <w:rPr>
          <w:rFonts w:ascii="Calibri" w:eastAsia="Calibri" w:hAnsi="Calibri" w:cs="Calibri"/>
          <w:b/>
        </w:rPr>
        <w:t>MoSCoW</w:t>
      </w:r>
      <w:proofErr w:type="spellEnd"/>
    </w:p>
    <w:p w14:paraId="232DCFCC" w14:textId="77777777" w:rsidR="00AF33C9" w:rsidRDefault="00D168C2">
      <w:pPr>
        <w:spacing w:after="229" w:line="259" w:lineRule="auto"/>
        <w:ind w:left="-5"/>
      </w:pPr>
      <w:r>
        <w:rPr>
          <w:b/>
          <w:sz w:val="27"/>
        </w:rPr>
        <w:t>Duración</w:t>
      </w:r>
    </w:p>
    <w:p w14:paraId="2F897DD5" w14:textId="77777777" w:rsidR="00AF33C9" w:rsidRDefault="00D168C2">
      <w:pPr>
        <w:spacing w:after="294"/>
        <w:ind w:left="10"/>
      </w:pPr>
      <w:r>
        <w:t xml:space="preserve">24 </w:t>
      </w:r>
      <w:proofErr w:type="gramStart"/>
      <w:r>
        <w:t>Horas</w:t>
      </w:r>
      <w:proofErr w:type="gramEnd"/>
    </w:p>
    <w:p w14:paraId="48AD1B1C" w14:textId="77777777" w:rsidR="00AF33C9" w:rsidRDefault="00D168C2">
      <w:pPr>
        <w:spacing w:after="229" w:line="259" w:lineRule="auto"/>
        <w:ind w:left="-5"/>
      </w:pPr>
      <w:r>
        <w:rPr>
          <w:b/>
          <w:sz w:val="27"/>
        </w:rPr>
        <w:t>Objetivo</w:t>
      </w:r>
    </w:p>
    <w:p w14:paraId="33F5ECFF" w14:textId="77777777" w:rsidR="00AF33C9" w:rsidRDefault="00D168C2">
      <w:pPr>
        <w:spacing w:after="294"/>
        <w:ind w:left="10"/>
      </w:pPr>
      <w:r>
        <w:t xml:space="preserve">Clasificar y priorizar requisitos funcionales y no funcionales utilizando la técnica </w:t>
      </w:r>
      <w:proofErr w:type="spellStart"/>
      <w:r>
        <w:t>MoSCoW</w:t>
      </w:r>
      <w:proofErr w:type="spellEnd"/>
      <w:r>
        <w:t>.</w:t>
      </w:r>
    </w:p>
    <w:p w14:paraId="7C91B4B8" w14:textId="77777777" w:rsidR="00AF33C9" w:rsidRDefault="00D168C2">
      <w:pPr>
        <w:pStyle w:val="Ttulo1"/>
        <w:ind w:left="-5"/>
      </w:pPr>
      <w:r>
        <w:t>Taller 1</w:t>
      </w:r>
    </w:p>
    <w:p w14:paraId="7CCEFEFC" w14:textId="77777777" w:rsidR="00AF33C9" w:rsidRDefault="00D168C2">
      <w:pPr>
        <w:spacing w:after="266"/>
        <w:ind w:left="10"/>
      </w:pPr>
      <w:r>
        <w:t xml:space="preserve">La empresa </w:t>
      </w:r>
      <w:proofErr w:type="spellStart"/>
      <w:r>
        <w:rPr>
          <w:b/>
        </w:rPr>
        <w:t>Tuquituqui</w:t>
      </w:r>
      <w:proofErr w:type="spellEnd"/>
      <w:r>
        <w:rPr>
          <w:b/>
        </w:rPr>
        <w:t xml:space="preserve">. </w:t>
      </w:r>
      <w:r>
        <w:t>desea desarrollar un Sistema de Gestión de Inventarios.</w:t>
      </w:r>
    </w:p>
    <w:p w14:paraId="2C190B66" w14:textId="77777777" w:rsidR="00AF33C9" w:rsidRDefault="00D168C2">
      <w:pPr>
        <w:spacing w:after="296"/>
        <w:ind w:left="10"/>
      </w:pPr>
      <w:r>
        <w:t>Teniendo en cuenta el caso suministrado por el instructor (de su proyecto)</w:t>
      </w:r>
    </w:p>
    <w:p w14:paraId="57D719A7" w14:textId="745CDD2F" w:rsidR="00AF33C9" w:rsidRDefault="00D168C2">
      <w:pPr>
        <w:numPr>
          <w:ilvl w:val="0"/>
          <w:numId w:val="4"/>
        </w:numPr>
        <w:ind w:hanging="360"/>
      </w:pPr>
      <w:r>
        <w:t xml:space="preserve">Identifique los requisitos funcionales. </w:t>
      </w:r>
      <w:r w:rsidR="00BF1544">
        <w:t xml:space="preserve"> |</w:t>
      </w:r>
    </w:p>
    <w:p w14:paraId="3D13A31B" w14:textId="77777777" w:rsidR="00243479" w:rsidRDefault="00243479" w:rsidP="00243479">
      <w:pPr>
        <w:ind w:left="705" w:firstLine="0"/>
      </w:pPr>
      <w:r>
        <w:t xml:space="preserve">R/ Muestra pagina de inicio </w:t>
      </w:r>
      <w:r w:rsidRPr="00243479">
        <w:t>con logo, imagen principal, información destacada y botón de reserva</w:t>
      </w:r>
      <w:r>
        <w:t>, con la foto, descripción, precio y servicios incluidos generales del hotel, por ejemplo: piscina wifi, restaurante, parqueadero, etc.</w:t>
      </w:r>
    </w:p>
    <w:p w14:paraId="555A524E" w14:textId="7A0EC9F2" w:rsidR="00243479" w:rsidRDefault="00243479" w:rsidP="00243479">
      <w:pPr>
        <w:ind w:left="705" w:firstLine="0"/>
      </w:pPr>
      <w:r>
        <w:t xml:space="preserve">Muestra la información del contacto, ubicación y teléfono. </w:t>
      </w:r>
    </w:p>
    <w:p w14:paraId="7F2D4263" w14:textId="5B516663" w:rsidR="00243479" w:rsidRDefault="00243479" w:rsidP="00243479">
      <w:pPr>
        <w:ind w:left="705" w:firstLine="0"/>
      </w:pPr>
      <w:r>
        <w:t>Permite el inicio de sesión con correo y contraseña para realizar la reserva, permite al administrador obtener la información del hotel sean servicios y habitaciones.</w:t>
      </w:r>
    </w:p>
    <w:p w14:paraId="17DEC690" w14:textId="77777777" w:rsidR="00243479" w:rsidRDefault="00243479" w:rsidP="00243479">
      <w:pPr>
        <w:ind w:left="705" w:firstLine="0"/>
      </w:pPr>
    </w:p>
    <w:p w14:paraId="71FFEE16" w14:textId="77777777" w:rsidR="00AF33C9" w:rsidRDefault="00D168C2">
      <w:pPr>
        <w:numPr>
          <w:ilvl w:val="0"/>
          <w:numId w:val="4"/>
        </w:numPr>
        <w:ind w:hanging="360"/>
      </w:pPr>
      <w:r>
        <w:t xml:space="preserve">Identifique los requisitos no funcionales. </w:t>
      </w:r>
    </w:p>
    <w:p w14:paraId="74ECDF32" w14:textId="4807CCEF" w:rsidR="00243479" w:rsidRDefault="00243479" w:rsidP="00243479">
      <w:pPr>
        <w:ind w:left="705" w:firstLine="0"/>
      </w:pPr>
      <w:r>
        <w:t>R/</w:t>
      </w:r>
      <w:r w:rsidR="0008004E">
        <w:t>Compatibilidad con los datos de acceso que se protegen mediante el cifrado de seguridad estar disponible las 24 horas guardar correctamente los datos de los usuarios en la base de datos y cifrar los datos que sean necesarios como la contraseña.</w:t>
      </w:r>
    </w:p>
    <w:p w14:paraId="63CE2A30" w14:textId="77777777" w:rsidR="0008004E" w:rsidRDefault="0008004E" w:rsidP="00243479">
      <w:pPr>
        <w:ind w:left="705" w:firstLine="0"/>
      </w:pPr>
    </w:p>
    <w:p w14:paraId="025DBAB5" w14:textId="77777777" w:rsidR="00AF33C9" w:rsidRDefault="00D168C2">
      <w:pPr>
        <w:numPr>
          <w:ilvl w:val="0"/>
          <w:numId w:val="4"/>
        </w:numPr>
        <w:ind w:hanging="360"/>
      </w:pPr>
      <w:r>
        <w:t xml:space="preserve">Organice los requisitos. </w:t>
      </w:r>
    </w:p>
    <w:p w14:paraId="57894EFD" w14:textId="77777777" w:rsidR="0008004E" w:rsidRDefault="0008004E" w:rsidP="0008004E">
      <w:pPr>
        <w:ind w:left="705" w:firstLine="0"/>
      </w:pPr>
      <w:r>
        <w:t xml:space="preserve">R/ </w:t>
      </w:r>
    </w:p>
    <w:p w14:paraId="37A8E67E" w14:textId="1AC576AF" w:rsidR="0008004E" w:rsidRDefault="0008004E" w:rsidP="0008004E">
      <w:pPr>
        <w:pStyle w:val="Prrafodelista"/>
        <w:numPr>
          <w:ilvl w:val="0"/>
          <w:numId w:val="10"/>
        </w:numPr>
      </w:pPr>
      <w:r>
        <w:t>Modulo público: RF01, RF02, RF03, RF04, RF05.</w:t>
      </w:r>
    </w:p>
    <w:p w14:paraId="1339FCCE" w14:textId="2853390B" w:rsidR="0008004E" w:rsidRDefault="0008004E" w:rsidP="0008004E">
      <w:pPr>
        <w:pStyle w:val="Prrafodelista"/>
        <w:numPr>
          <w:ilvl w:val="0"/>
          <w:numId w:val="10"/>
        </w:numPr>
      </w:pPr>
      <w:r>
        <w:t>Módulo de autenticación: RF06, RF07.</w:t>
      </w:r>
    </w:p>
    <w:p w14:paraId="358460C3" w14:textId="03807952" w:rsidR="0008004E" w:rsidRDefault="0008004E" w:rsidP="0008004E">
      <w:pPr>
        <w:pStyle w:val="Prrafodelista"/>
        <w:numPr>
          <w:ilvl w:val="0"/>
          <w:numId w:val="10"/>
        </w:numPr>
      </w:pPr>
      <w:r>
        <w:t>Módulo de reservas: RF08.</w:t>
      </w:r>
    </w:p>
    <w:p w14:paraId="2CC2BC9C" w14:textId="6DDE0F97" w:rsidR="0008004E" w:rsidRDefault="0008004E" w:rsidP="0008004E">
      <w:pPr>
        <w:pStyle w:val="Prrafodelista"/>
        <w:numPr>
          <w:ilvl w:val="0"/>
          <w:numId w:val="10"/>
        </w:numPr>
      </w:pPr>
      <w:r>
        <w:t>Modulo administrativo: RF09, RF10.</w:t>
      </w:r>
    </w:p>
    <w:p w14:paraId="2672F3DA" w14:textId="7251DDBB" w:rsidR="0008004E" w:rsidRDefault="0008004E" w:rsidP="0008004E">
      <w:pPr>
        <w:pStyle w:val="Prrafodelista"/>
        <w:numPr>
          <w:ilvl w:val="0"/>
          <w:numId w:val="10"/>
        </w:numPr>
      </w:pPr>
      <w:r>
        <w:t>Transversales:</w:t>
      </w:r>
      <w:r w:rsidR="00E32B6B">
        <w:t xml:space="preserve"> no funcionales, RNF01 – RNF05</w:t>
      </w:r>
    </w:p>
    <w:p w14:paraId="33D44BCE" w14:textId="77777777" w:rsidR="0008004E" w:rsidRDefault="0008004E" w:rsidP="0008004E">
      <w:pPr>
        <w:ind w:left="705" w:firstLine="0"/>
      </w:pPr>
    </w:p>
    <w:p w14:paraId="224EB5F7" w14:textId="77777777" w:rsidR="00E32B6B" w:rsidRDefault="00D168C2">
      <w:pPr>
        <w:numPr>
          <w:ilvl w:val="0"/>
          <w:numId w:val="4"/>
        </w:numPr>
        <w:ind w:hanging="360"/>
      </w:pPr>
      <w:r>
        <w:t xml:space="preserve">Elabore una matriz de priorización </w:t>
      </w:r>
      <w:proofErr w:type="spellStart"/>
      <w:r>
        <w:t>MoSCoW</w:t>
      </w:r>
      <w:proofErr w:type="spellEnd"/>
      <w:r>
        <w:t>.</w:t>
      </w:r>
    </w:p>
    <w:p w14:paraId="4F4DD9DE" w14:textId="77777777" w:rsidR="00E32B6B" w:rsidRDefault="00E32B6B" w:rsidP="00E32B6B">
      <w:pPr>
        <w:ind w:left="705" w:firstLine="0"/>
      </w:pPr>
      <w:r>
        <w:t>R/</w:t>
      </w:r>
    </w:p>
    <w:p w14:paraId="76FC5BD7" w14:textId="77777777" w:rsidR="00E32B6B" w:rsidRDefault="00E32B6B" w:rsidP="00E32B6B">
      <w:pPr>
        <w:ind w:left="705" w:firstLine="0"/>
      </w:pPr>
    </w:p>
    <w:p w14:paraId="4DEC98B1" w14:textId="77777777" w:rsidR="00E32B6B" w:rsidRDefault="00E32B6B" w:rsidP="00E32B6B">
      <w:pPr>
        <w:ind w:left="705" w:firstLine="0"/>
      </w:pPr>
    </w:p>
    <w:p w14:paraId="143987A4" w14:textId="77777777" w:rsidR="00E32B6B" w:rsidRDefault="00E32B6B" w:rsidP="00E32B6B">
      <w:pPr>
        <w:ind w:left="705" w:firstLine="0"/>
      </w:pPr>
    </w:p>
    <w:p w14:paraId="202A786F" w14:textId="77777777" w:rsidR="00E32B6B" w:rsidRDefault="00D168C2" w:rsidP="00E32B6B">
      <w:pPr>
        <w:ind w:left="705" w:firstLine="0"/>
      </w:pPr>
      <w:r>
        <w:lastRenderedPageBreak/>
        <w:t xml:space="preserve"> </w:t>
      </w:r>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7"/>
        <w:gridCol w:w="3204"/>
        <w:gridCol w:w="2012"/>
        <w:gridCol w:w="1428"/>
        <w:gridCol w:w="2257"/>
      </w:tblGrid>
      <w:tr w:rsidR="00E32B6B" w14:paraId="15F2E6D1" w14:textId="77777777" w:rsidTr="00E32B6B">
        <w:trPr>
          <w:tblHeader/>
        </w:trPr>
        <w:tc>
          <w:tcPr>
            <w:tcW w:w="1447" w:type="dxa"/>
            <w:shd w:val="clear" w:color="auto" w:fill="2F5496"/>
          </w:tcPr>
          <w:p w14:paraId="185B05B4" w14:textId="77777777" w:rsidR="00E32B6B" w:rsidRDefault="00E32B6B" w:rsidP="007F6002">
            <w:r>
              <w:rPr>
                <w:b/>
                <w:bCs/>
                <w:color w:val="FFFFFF"/>
              </w:rPr>
              <w:t>ID</w:t>
            </w:r>
          </w:p>
        </w:tc>
        <w:tc>
          <w:tcPr>
            <w:tcW w:w="3204" w:type="dxa"/>
            <w:shd w:val="clear" w:color="auto" w:fill="2F5496"/>
          </w:tcPr>
          <w:p w14:paraId="76F699E3" w14:textId="77777777" w:rsidR="00E32B6B" w:rsidRDefault="00E32B6B" w:rsidP="007F6002">
            <w:r>
              <w:rPr>
                <w:b/>
                <w:bCs/>
                <w:color w:val="FFFFFF"/>
              </w:rPr>
              <w:t>Requisito</w:t>
            </w:r>
          </w:p>
        </w:tc>
        <w:tc>
          <w:tcPr>
            <w:tcW w:w="2012" w:type="dxa"/>
            <w:shd w:val="clear" w:color="auto" w:fill="2F5496"/>
          </w:tcPr>
          <w:p w14:paraId="6D7A8EF3" w14:textId="77777777" w:rsidR="00E32B6B" w:rsidRDefault="00E32B6B" w:rsidP="007F6002">
            <w:r>
              <w:rPr>
                <w:b/>
                <w:bCs/>
                <w:color w:val="FFFFFF"/>
              </w:rPr>
              <w:t>Tipo</w:t>
            </w:r>
          </w:p>
        </w:tc>
        <w:tc>
          <w:tcPr>
            <w:tcW w:w="1428" w:type="dxa"/>
            <w:shd w:val="clear" w:color="auto" w:fill="2F5496"/>
          </w:tcPr>
          <w:p w14:paraId="11CAF94A" w14:textId="77777777" w:rsidR="00E32B6B" w:rsidRDefault="00E32B6B" w:rsidP="007F6002">
            <w:r>
              <w:rPr>
                <w:b/>
                <w:bCs/>
                <w:color w:val="FFFFFF"/>
              </w:rPr>
              <w:t>Prioridad</w:t>
            </w:r>
          </w:p>
        </w:tc>
        <w:tc>
          <w:tcPr>
            <w:tcW w:w="2257" w:type="dxa"/>
            <w:shd w:val="clear" w:color="auto" w:fill="2F5496"/>
          </w:tcPr>
          <w:p w14:paraId="32CA4CD9" w14:textId="77777777" w:rsidR="00E32B6B" w:rsidRDefault="00E32B6B" w:rsidP="007F6002">
            <w:r>
              <w:rPr>
                <w:b/>
                <w:bCs/>
                <w:color w:val="FFFFFF"/>
              </w:rPr>
              <w:t>Justificación</w:t>
            </w:r>
          </w:p>
        </w:tc>
      </w:tr>
      <w:tr w:rsidR="00E32B6B" w14:paraId="1F1A5A1D" w14:textId="77777777" w:rsidTr="00E32B6B">
        <w:tc>
          <w:tcPr>
            <w:tcW w:w="1447" w:type="dxa"/>
          </w:tcPr>
          <w:p w14:paraId="228DAC6E" w14:textId="77777777" w:rsidR="00E32B6B" w:rsidRDefault="00E32B6B" w:rsidP="007F6002">
            <w:r>
              <w:t>RF01</w:t>
            </w:r>
          </w:p>
        </w:tc>
        <w:tc>
          <w:tcPr>
            <w:tcW w:w="3204" w:type="dxa"/>
          </w:tcPr>
          <w:p w14:paraId="301CBCE5" w14:textId="77777777" w:rsidR="00E32B6B" w:rsidRDefault="00E32B6B" w:rsidP="007F6002">
            <w:r>
              <w:t>Página de inicio (logo, imagen principal, información destacada, botón de reserva rápida)</w:t>
            </w:r>
          </w:p>
        </w:tc>
        <w:tc>
          <w:tcPr>
            <w:tcW w:w="2012" w:type="dxa"/>
          </w:tcPr>
          <w:p w14:paraId="59877B3A" w14:textId="77777777" w:rsidR="00E32B6B" w:rsidRDefault="00E32B6B" w:rsidP="007F6002">
            <w:r>
              <w:t>Funcional</w:t>
            </w:r>
          </w:p>
        </w:tc>
        <w:tc>
          <w:tcPr>
            <w:tcW w:w="1428" w:type="dxa"/>
            <w:shd w:val="clear" w:color="auto" w:fill="F8CBAD"/>
          </w:tcPr>
          <w:p w14:paraId="3D8F3856" w14:textId="77777777" w:rsidR="00E32B6B" w:rsidRDefault="00E32B6B" w:rsidP="007F6002">
            <w:proofErr w:type="spellStart"/>
            <w:r>
              <w:t>Must</w:t>
            </w:r>
            <w:proofErr w:type="spellEnd"/>
          </w:p>
        </w:tc>
        <w:tc>
          <w:tcPr>
            <w:tcW w:w="2257" w:type="dxa"/>
          </w:tcPr>
          <w:p w14:paraId="3A711408" w14:textId="77777777" w:rsidR="00E32B6B" w:rsidRDefault="00E32B6B" w:rsidP="007F6002">
            <w:r>
              <w:t>Es la puerta de entrada al sitio; sin ella no existe el sistema.</w:t>
            </w:r>
          </w:p>
        </w:tc>
      </w:tr>
      <w:tr w:rsidR="00E32B6B" w14:paraId="59162A64" w14:textId="77777777" w:rsidTr="00E32B6B">
        <w:tc>
          <w:tcPr>
            <w:tcW w:w="1447" w:type="dxa"/>
          </w:tcPr>
          <w:p w14:paraId="50FFD0E4" w14:textId="77777777" w:rsidR="00E32B6B" w:rsidRDefault="00E32B6B" w:rsidP="007F6002">
            <w:r>
              <w:t>RF02</w:t>
            </w:r>
          </w:p>
        </w:tc>
        <w:tc>
          <w:tcPr>
            <w:tcW w:w="3204" w:type="dxa"/>
          </w:tcPr>
          <w:p w14:paraId="00FDAA2D" w14:textId="77777777" w:rsidR="00E32B6B" w:rsidRDefault="00E32B6B" w:rsidP="007F6002">
            <w:r>
              <w:t>Sección "Nosotros" (historia, misión, visión)</w:t>
            </w:r>
          </w:p>
        </w:tc>
        <w:tc>
          <w:tcPr>
            <w:tcW w:w="2012" w:type="dxa"/>
          </w:tcPr>
          <w:p w14:paraId="1E7630AE" w14:textId="77777777" w:rsidR="00E32B6B" w:rsidRDefault="00E32B6B" w:rsidP="007F6002">
            <w:r>
              <w:t>Funcional</w:t>
            </w:r>
          </w:p>
        </w:tc>
        <w:tc>
          <w:tcPr>
            <w:tcW w:w="1428" w:type="dxa"/>
            <w:shd w:val="clear" w:color="auto" w:fill="C6E0B4"/>
          </w:tcPr>
          <w:p w14:paraId="37363CC2" w14:textId="77777777" w:rsidR="00E32B6B" w:rsidRDefault="00E32B6B" w:rsidP="007F6002">
            <w:proofErr w:type="spellStart"/>
            <w:r>
              <w:t>Could</w:t>
            </w:r>
            <w:proofErr w:type="spellEnd"/>
          </w:p>
        </w:tc>
        <w:tc>
          <w:tcPr>
            <w:tcW w:w="2257" w:type="dxa"/>
          </w:tcPr>
          <w:p w14:paraId="36C5B0A3" w14:textId="77777777" w:rsidR="00E32B6B" w:rsidRDefault="00E32B6B" w:rsidP="007F6002">
            <w:r>
              <w:t>Aporta contexto de marca, pero no impide realizar una reserva.</w:t>
            </w:r>
          </w:p>
        </w:tc>
      </w:tr>
      <w:tr w:rsidR="00E32B6B" w14:paraId="6D4CEE82" w14:textId="77777777" w:rsidTr="00E32B6B">
        <w:tc>
          <w:tcPr>
            <w:tcW w:w="1447" w:type="dxa"/>
          </w:tcPr>
          <w:p w14:paraId="42651B9D" w14:textId="77777777" w:rsidR="00E32B6B" w:rsidRDefault="00E32B6B" w:rsidP="007F6002">
            <w:r>
              <w:t>RF03</w:t>
            </w:r>
          </w:p>
        </w:tc>
        <w:tc>
          <w:tcPr>
            <w:tcW w:w="3204" w:type="dxa"/>
          </w:tcPr>
          <w:p w14:paraId="3BE13558" w14:textId="77777777" w:rsidR="00E32B6B" w:rsidRDefault="00E32B6B" w:rsidP="007F6002">
            <w:r>
              <w:t>Catálogo de habitaciones (Estándar, Doble, Suite) con foto, descripción, precio y servicios</w:t>
            </w:r>
          </w:p>
        </w:tc>
        <w:tc>
          <w:tcPr>
            <w:tcW w:w="2012" w:type="dxa"/>
          </w:tcPr>
          <w:p w14:paraId="49C84C9B" w14:textId="77777777" w:rsidR="00E32B6B" w:rsidRDefault="00E32B6B" w:rsidP="007F6002">
            <w:r>
              <w:t>Funcional</w:t>
            </w:r>
          </w:p>
        </w:tc>
        <w:tc>
          <w:tcPr>
            <w:tcW w:w="1428" w:type="dxa"/>
            <w:shd w:val="clear" w:color="auto" w:fill="F8CBAD"/>
          </w:tcPr>
          <w:p w14:paraId="242FB5C5" w14:textId="77777777" w:rsidR="00E32B6B" w:rsidRDefault="00E32B6B" w:rsidP="007F6002">
            <w:proofErr w:type="spellStart"/>
            <w:r>
              <w:t>Must</w:t>
            </w:r>
            <w:proofErr w:type="spellEnd"/>
          </w:p>
        </w:tc>
        <w:tc>
          <w:tcPr>
            <w:tcW w:w="2257" w:type="dxa"/>
          </w:tcPr>
          <w:p w14:paraId="555D09C7" w14:textId="77777777" w:rsidR="00E32B6B" w:rsidRDefault="00E32B6B" w:rsidP="007F6002">
            <w:r>
              <w:t>Es el núcleo del negocio; sin esto no se puede reservar.</w:t>
            </w:r>
          </w:p>
        </w:tc>
      </w:tr>
      <w:tr w:rsidR="00E32B6B" w14:paraId="4A467A2E" w14:textId="77777777" w:rsidTr="00E32B6B">
        <w:tc>
          <w:tcPr>
            <w:tcW w:w="1447" w:type="dxa"/>
          </w:tcPr>
          <w:p w14:paraId="3B66DB8D" w14:textId="77777777" w:rsidR="00E32B6B" w:rsidRDefault="00E32B6B" w:rsidP="007F6002">
            <w:r>
              <w:t>RF04</w:t>
            </w:r>
          </w:p>
        </w:tc>
        <w:tc>
          <w:tcPr>
            <w:tcW w:w="3204" w:type="dxa"/>
          </w:tcPr>
          <w:p w14:paraId="74018078" w14:textId="77777777" w:rsidR="00E32B6B" w:rsidRDefault="00E32B6B" w:rsidP="007F6002">
            <w:r>
              <w:t>Listado de servicios generales del hotel (</w:t>
            </w:r>
            <w:proofErr w:type="spellStart"/>
            <w:r>
              <w:t>WiFi</w:t>
            </w:r>
            <w:proofErr w:type="spellEnd"/>
            <w:r>
              <w:t>, piscina, restaurante, parqueadero, servicio a la habitación, recepción 24h)</w:t>
            </w:r>
          </w:p>
        </w:tc>
        <w:tc>
          <w:tcPr>
            <w:tcW w:w="2012" w:type="dxa"/>
          </w:tcPr>
          <w:p w14:paraId="78AA6A09" w14:textId="77777777" w:rsidR="00E32B6B" w:rsidRDefault="00E32B6B" w:rsidP="007F6002">
            <w:r>
              <w:t>Funcional</w:t>
            </w:r>
          </w:p>
        </w:tc>
        <w:tc>
          <w:tcPr>
            <w:tcW w:w="1428" w:type="dxa"/>
            <w:shd w:val="clear" w:color="auto" w:fill="FFE699"/>
          </w:tcPr>
          <w:p w14:paraId="3CB2D195" w14:textId="77777777" w:rsidR="00E32B6B" w:rsidRDefault="00E32B6B" w:rsidP="007F6002">
            <w:proofErr w:type="spellStart"/>
            <w:r>
              <w:t>Should</w:t>
            </w:r>
            <w:proofErr w:type="spellEnd"/>
          </w:p>
        </w:tc>
        <w:tc>
          <w:tcPr>
            <w:tcW w:w="2257" w:type="dxa"/>
          </w:tcPr>
          <w:p w14:paraId="331F13C7" w14:textId="77777777" w:rsidR="00E32B6B" w:rsidRDefault="00E32B6B" w:rsidP="007F6002">
            <w:r>
              <w:t>Da valor informativo, pero no bloquea el proceso de reserva.</w:t>
            </w:r>
          </w:p>
        </w:tc>
      </w:tr>
      <w:tr w:rsidR="00E32B6B" w14:paraId="32F4D2E0" w14:textId="77777777" w:rsidTr="00E32B6B">
        <w:tc>
          <w:tcPr>
            <w:tcW w:w="1447" w:type="dxa"/>
          </w:tcPr>
          <w:p w14:paraId="0CCA1C18" w14:textId="77777777" w:rsidR="00E32B6B" w:rsidRDefault="00E32B6B" w:rsidP="007F6002">
            <w:r>
              <w:t>RF05</w:t>
            </w:r>
          </w:p>
        </w:tc>
        <w:tc>
          <w:tcPr>
            <w:tcW w:w="3204" w:type="dxa"/>
          </w:tcPr>
          <w:p w14:paraId="40A46EFB" w14:textId="77777777" w:rsidR="00E32B6B" w:rsidRDefault="00E32B6B" w:rsidP="007F6002">
            <w:r>
              <w:t>Información de contacto (dirección, teléfono, correo, mapa)</w:t>
            </w:r>
          </w:p>
        </w:tc>
        <w:tc>
          <w:tcPr>
            <w:tcW w:w="2012" w:type="dxa"/>
          </w:tcPr>
          <w:p w14:paraId="7F4257BD" w14:textId="77777777" w:rsidR="00E32B6B" w:rsidRDefault="00E32B6B" w:rsidP="007F6002">
            <w:r>
              <w:t>Funcional</w:t>
            </w:r>
          </w:p>
        </w:tc>
        <w:tc>
          <w:tcPr>
            <w:tcW w:w="1428" w:type="dxa"/>
            <w:shd w:val="clear" w:color="auto" w:fill="FFE699"/>
          </w:tcPr>
          <w:p w14:paraId="2F2CF595" w14:textId="77777777" w:rsidR="00E32B6B" w:rsidRDefault="00E32B6B" w:rsidP="007F6002">
            <w:proofErr w:type="spellStart"/>
            <w:r>
              <w:t>Should</w:t>
            </w:r>
            <w:proofErr w:type="spellEnd"/>
          </w:p>
        </w:tc>
        <w:tc>
          <w:tcPr>
            <w:tcW w:w="2257" w:type="dxa"/>
          </w:tcPr>
          <w:p w14:paraId="6AD61BC9" w14:textId="77777777" w:rsidR="00E32B6B" w:rsidRDefault="00E32B6B" w:rsidP="007F6002">
            <w:r>
              <w:t>Importante para generar confianza, no crítico al lanzar.</w:t>
            </w:r>
          </w:p>
        </w:tc>
      </w:tr>
      <w:tr w:rsidR="00E32B6B" w14:paraId="71B8C9A7" w14:textId="77777777" w:rsidTr="00E32B6B">
        <w:tc>
          <w:tcPr>
            <w:tcW w:w="1447" w:type="dxa"/>
          </w:tcPr>
          <w:p w14:paraId="754AA1BB" w14:textId="77777777" w:rsidR="00E32B6B" w:rsidRDefault="00E32B6B" w:rsidP="007F6002">
            <w:r>
              <w:t>RF06</w:t>
            </w:r>
          </w:p>
        </w:tc>
        <w:tc>
          <w:tcPr>
            <w:tcW w:w="3204" w:type="dxa"/>
          </w:tcPr>
          <w:p w14:paraId="4B2B7247" w14:textId="77777777" w:rsidR="00E32B6B" w:rsidRDefault="00E32B6B" w:rsidP="007F6002">
            <w:r>
              <w:t>Inicio de sesión (correo y contraseña)</w:t>
            </w:r>
          </w:p>
        </w:tc>
        <w:tc>
          <w:tcPr>
            <w:tcW w:w="2012" w:type="dxa"/>
          </w:tcPr>
          <w:p w14:paraId="5CCBE4A2" w14:textId="77777777" w:rsidR="00E32B6B" w:rsidRDefault="00E32B6B" w:rsidP="007F6002">
            <w:r>
              <w:t>Funcional</w:t>
            </w:r>
          </w:p>
        </w:tc>
        <w:tc>
          <w:tcPr>
            <w:tcW w:w="1428" w:type="dxa"/>
            <w:shd w:val="clear" w:color="auto" w:fill="F8CBAD"/>
          </w:tcPr>
          <w:p w14:paraId="150F08B3" w14:textId="77777777" w:rsidR="00E32B6B" w:rsidRDefault="00E32B6B" w:rsidP="007F6002">
            <w:proofErr w:type="spellStart"/>
            <w:r>
              <w:t>Must</w:t>
            </w:r>
            <w:proofErr w:type="spellEnd"/>
          </w:p>
        </w:tc>
        <w:tc>
          <w:tcPr>
            <w:tcW w:w="2257" w:type="dxa"/>
          </w:tcPr>
          <w:p w14:paraId="7CCD7970" w14:textId="77777777" w:rsidR="00E32B6B" w:rsidRDefault="00E32B6B" w:rsidP="007F6002">
            <w:r>
              <w:t xml:space="preserve">Sin </w:t>
            </w:r>
            <w:proofErr w:type="spellStart"/>
            <w:r>
              <w:t>login</w:t>
            </w:r>
            <w:proofErr w:type="spellEnd"/>
            <w:r>
              <w:t xml:space="preserve"> no se pueden gestionar reservas ni el rol administrador.</w:t>
            </w:r>
          </w:p>
        </w:tc>
      </w:tr>
      <w:tr w:rsidR="00E32B6B" w14:paraId="3AF58321" w14:textId="77777777" w:rsidTr="00E32B6B">
        <w:tc>
          <w:tcPr>
            <w:tcW w:w="1447" w:type="dxa"/>
          </w:tcPr>
          <w:p w14:paraId="591CF132" w14:textId="77777777" w:rsidR="00E32B6B" w:rsidRDefault="00E32B6B" w:rsidP="007F6002">
            <w:r>
              <w:t>RF07</w:t>
            </w:r>
          </w:p>
        </w:tc>
        <w:tc>
          <w:tcPr>
            <w:tcW w:w="3204" w:type="dxa"/>
          </w:tcPr>
          <w:p w14:paraId="465DE9CC" w14:textId="77777777" w:rsidR="00E32B6B" w:rsidRDefault="00E32B6B" w:rsidP="007F6002">
            <w:r>
              <w:t>Recuperación de contraseña</w:t>
            </w:r>
          </w:p>
        </w:tc>
        <w:tc>
          <w:tcPr>
            <w:tcW w:w="2012" w:type="dxa"/>
          </w:tcPr>
          <w:p w14:paraId="1BDF20C3" w14:textId="77777777" w:rsidR="00E32B6B" w:rsidRDefault="00E32B6B" w:rsidP="007F6002">
            <w:r>
              <w:t>Funcional</w:t>
            </w:r>
          </w:p>
        </w:tc>
        <w:tc>
          <w:tcPr>
            <w:tcW w:w="1428" w:type="dxa"/>
            <w:shd w:val="clear" w:color="auto" w:fill="FFE699"/>
          </w:tcPr>
          <w:p w14:paraId="59F890A9" w14:textId="77777777" w:rsidR="00E32B6B" w:rsidRDefault="00E32B6B" w:rsidP="007F6002">
            <w:proofErr w:type="spellStart"/>
            <w:r>
              <w:t>Should</w:t>
            </w:r>
            <w:proofErr w:type="spellEnd"/>
          </w:p>
        </w:tc>
        <w:tc>
          <w:tcPr>
            <w:tcW w:w="2257" w:type="dxa"/>
          </w:tcPr>
          <w:p w14:paraId="2FD28999" w14:textId="77777777" w:rsidR="00E32B6B" w:rsidRDefault="00E32B6B" w:rsidP="007F6002">
            <w:r>
              <w:t>Mejora la experiencia; el sistema puede operar sin ella al inicio.</w:t>
            </w:r>
          </w:p>
        </w:tc>
      </w:tr>
      <w:tr w:rsidR="00E32B6B" w14:paraId="5940BBD7" w14:textId="77777777" w:rsidTr="00E32B6B">
        <w:tc>
          <w:tcPr>
            <w:tcW w:w="1447" w:type="dxa"/>
          </w:tcPr>
          <w:p w14:paraId="77B46CF1" w14:textId="77777777" w:rsidR="00E32B6B" w:rsidRDefault="00E32B6B" w:rsidP="007F6002">
            <w:r>
              <w:t>RF08</w:t>
            </w:r>
          </w:p>
        </w:tc>
        <w:tc>
          <w:tcPr>
            <w:tcW w:w="3204" w:type="dxa"/>
          </w:tcPr>
          <w:p w14:paraId="5FC43F3A" w14:textId="77777777" w:rsidR="00E32B6B" w:rsidRDefault="00E32B6B" w:rsidP="007F6002">
            <w:r>
              <w:t xml:space="preserve">Realizar una reserva (seleccionar habitación, </w:t>
            </w:r>
            <w:r>
              <w:lastRenderedPageBreak/>
              <w:t>completar formulario, confirmar solicitud)</w:t>
            </w:r>
          </w:p>
        </w:tc>
        <w:tc>
          <w:tcPr>
            <w:tcW w:w="2012" w:type="dxa"/>
          </w:tcPr>
          <w:p w14:paraId="06BA80A5" w14:textId="77777777" w:rsidR="00E32B6B" w:rsidRDefault="00E32B6B" w:rsidP="007F6002">
            <w:r>
              <w:lastRenderedPageBreak/>
              <w:t>Funcional</w:t>
            </w:r>
          </w:p>
        </w:tc>
        <w:tc>
          <w:tcPr>
            <w:tcW w:w="1428" w:type="dxa"/>
            <w:shd w:val="clear" w:color="auto" w:fill="F8CBAD"/>
          </w:tcPr>
          <w:p w14:paraId="3BE5F4FC" w14:textId="77777777" w:rsidR="00E32B6B" w:rsidRDefault="00E32B6B" w:rsidP="007F6002">
            <w:proofErr w:type="spellStart"/>
            <w:r>
              <w:t>Must</w:t>
            </w:r>
            <w:proofErr w:type="spellEnd"/>
          </w:p>
        </w:tc>
        <w:tc>
          <w:tcPr>
            <w:tcW w:w="2257" w:type="dxa"/>
          </w:tcPr>
          <w:p w14:paraId="7FF4467A" w14:textId="77777777" w:rsidR="00E32B6B" w:rsidRDefault="00E32B6B" w:rsidP="007F6002">
            <w:r>
              <w:t>Es el objetivo principal del sistema.</w:t>
            </w:r>
          </w:p>
        </w:tc>
      </w:tr>
      <w:tr w:rsidR="00E32B6B" w14:paraId="469D8C1C" w14:textId="77777777" w:rsidTr="00E32B6B">
        <w:tc>
          <w:tcPr>
            <w:tcW w:w="1447" w:type="dxa"/>
          </w:tcPr>
          <w:p w14:paraId="23731B52" w14:textId="77777777" w:rsidR="00E32B6B" w:rsidRDefault="00E32B6B" w:rsidP="007F6002">
            <w:r>
              <w:t>RF09</w:t>
            </w:r>
          </w:p>
        </w:tc>
        <w:tc>
          <w:tcPr>
            <w:tcW w:w="3204" w:type="dxa"/>
          </w:tcPr>
          <w:p w14:paraId="11EBE811" w14:textId="77777777" w:rsidR="00E32B6B" w:rsidRDefault="00E32B6B" w:rsidP="007F6002">
            <w:r>
              <w:t>Gestión administrativa de contenido (habitaciones, servicios, información del hotel)</w:t>
            </w:r>
          </w:p>
        </w:tc>
        <w:tc>
          <w:tcPr>
            <w:tcW w:w="2012" w:type="dxa"/>
          </w:tcPr>
          <w:p w14:paraId="22328E66" w14:textId="77777777" w:rsidR="00E32B6B" w:rsidRDefault="00E32B6B" w:rsidP="007F6002">
            <w:r>
              <w:t>Funcional</w:t>
            </w:r>
          </w:p>
        </w:tc>
        <w:tc>
          <w:tcPr>
            <w:tcW w:w="1428" w:type="dxa"/>
            <w:shd w:val="clear" w:color="auto" w:fill="F8CBAD"/>
          </w:tcPr>
          <w:p w14:paraId="088D97B4" w14:textId="77777777" w:rsidR="00E32B6B" w:rsidRDefault="00E32B6B" w:rsidP="007F6002">
            <w:proofErr w:type="spellStart"/>
            <w:r>
              <w:t>Must</w:t>
            </w:r>
            <w:proofErr w:type="spellEnd"/>
          </w:p>
        </w:tc>
        <w:tc>
          <w:tcPr>
            <w:tcW w:w="2257" w:type="dxa"/>
          </w:tcPr>
          <w:p w14:paraId="3B019428" w14:textId="77777777" w:rsidR="00E32B6B" w:rsidRDefault="00E32B6B" w:rsidP="007F6002">
            <w:r>
              <w:t>Sin ella la información del hotel no se puede mantener actualizada.</w:t>
            </w:r>
          </w:p>
        </w:tc>
      </w:tr>
      <w:tr w:rsidR="00E32B6B" w14:paraId="3D089C02" w14:textId="77777777" w:rsidTr="00E32B6B">
        <w:tc>
          <w:tcPr>
            <w:tcW w:w="1447" w:type="dxa"/>
          </w:tcPr>
          <w:p w14:paraId="2514F640" w14:textId="77777777" w:rsidR="00E32B6B" w:rsidRDefault="00E32B6B" w:rsidP="007F6002">
            <w:r>
              <w:t>RF10</w:t>
            </w:r>
          </w:p>
        </w:tc>
        <w:tc>
          <w:tcPr>
            <w:tcW w:w="3204" w:type="dxa"/>
          </w:tcPr>
          <w:p w14:paraId="3037B431" w14:textId="77777777" w:rsidR="00E32B6B" w:rsidRDefault="00E32B6B" w:rsidP="007F6002">
            <w:r>
              <w:t>Gestión administrativa de reservas</w:t>
            </w:r>
          </w:p>
        </w:tc>
        <w:tc>
          <w:tcPr>
            <w:tcW w:w="2012" w:type="dxa"/>
          </w:tcPr>
          <w:p w14:paraId="64088574" w14:textId="77777777" w:rsidR="00E32B6B" w:rsidRDefault="00E32B6B" w:rsidP="007F6002">
            <w:r>
              <w:t>Funcional</w:t>
            </w:r>
          </w:p>
        </w:tc>
        <w:tc>
          <w:tcPr>
            <w:tcW w:w="1428" w:type="dxa"/>
            <w:shd w:val="clear" w:color="auto" w:fill="F8CBAD"/>
          </w:tcPr>
          <w:p w14:paraId="35F4A22F" w14:textId="77777777" w:rsidR="00E32B6B" w:rsidRDefault="00E32B6B" w:rsidP="007F6002">
            <w:proofErr w:type="spellStart"/>
            <w:r>
              <w:t>Must</w:t>
            </w:r>
            <w:proofErr w:type="spellEnd"/>
          </w:p>
        </w:tc>
        <w:tc>
          <w:tcPr>
            <w:tcW w:w="2257" w:type="dxa"/>
          </w:tcPr>
          <w:p w14:paraId="04FEC643" w14:textId="77777777" w:rsidR="00E32B6B" w:rsidRDefault="00E32B6B" w:rsidP="007F6002">
            <w:r>
              <w:t>Control operativo esencial para el funcionamiento del hotel.</w:t>
            </w:r>
          </w:p>
        </w:tc>
      </w:tr>
      <w:tr w:rsidR="00E32B6B" w14:paraId="0AC03F25" w14:textId="77777777" w:rsidTr="00E32B6B">
        <w:tc>
          <w:tcPr>
            <w:tcW w:w="1447" w:type="dxa"/>
          </w:tcPr>
          <w:p w14:paraId="0E55BDE4" w14:textId="77777777" w:rsidR="00E32B6B" w:rsidRDefault="00E32B6B" w:rsidP="007F6002">
            <w:r>
              <w:t>RNF01</w:t>
            </w:r>
          </w:p>
        </w:tc>
        <w:tc>
          <w:tcPr>
            <w:tcW w:w="3204" w:type="dxa"/>
          </w:tcPr>
          <w:p w14:paraId="0A627A0C" w14:textId="34D48921" w:rsidR="00E32B6B" w:rsidRDefault="00E32B6B" w:rsidP="007F6002">
            <w:r>
              <w:t xml:space="preserve">Tiempo de respuesta menor a </w:t>
            </w:r>
            <w:r w:rsidR="00C143D0">
              <w:t>15 a 10</w:t>
            </w:r>
            <w:r>
              <w:t xml:space="preserve"> segundos</w:t>
            </w:r>
          </w:p>
        </w:tc>
        <w:tc>
          <w:tcPr>
            <w:tcW w:w="2012" w:type="dxa"/>
          </w:tcPr>
          <w:p w14:paraId="7EF0C3E5" w14:textId="77777777" w:rsidR="00E32B6B" w:rsidRDefault="00E32B6B" w:rsidP="007F6002">
            <w:r>
              <w:t>No funcional</w:t>
            </w:r>
          </w:p>
        </w:tc>
        <w:tc>
          <w:tcPr>
            <w:tcW w:w="1428" w:type="dxa"/>
            <w:shd w:val="clear" w:color="auto" w:fill="F8CBAD"/>
          </w:tcPr>
          <w:p w14:paraId="75982877" w14:textId="77777777" w:rsidR="00E32B6B" w:rsidRDefault="00E32B6B" w:rsidP="007F6002">
            <w:proofErr w:type="spellStart"/>
            <w:r>
              <w:t>Must</w:t>
            </w:r>
            <w:proofErr w:type="spellEnd"/>
          </w:p>
        </w:tc>
        <w:tc>
          <w:tcPr>
            <w:tcW w:w="2257" w:type="dxa"/>
          </w:tcPr>
          <w:p w14:paraId="69555C3B" w14:textId="77777777" w:rsidR="00E32B6B" w:rsidRDefault="00E32B6B" w:rsidP="007F6002">
            <w:r>
              <w:t>Requisito de rendimiento que afecta directamente la experiencia y la conversión.</w:t>
            </w:r>
          </w:p>
        </w:tc>
      </w:tr>
      <w:tr w:rsidR="00E32B6B" w14:paraId="1E6009E6" w14:textId="77777777" w:rsidTr="00E32B6B">
        <w:tc>
          <w:tcPr>
            <w:tcW w:w="1447" w:type="dxa"/>
          </w:tcPr>
          <w:p w14:paraId="0C431DA6" w14:textId="77777777" w:rsidR="00E32B6B" w:rsidRDefault="00E32B6B" w:rsidP="007F6002">
            <w:r>
              <w:t>RNF02</w:t>
            </w:r>
          </w:p>
        </w:tc>
        <w:tc>
          <w:tcPr>
            <w:tcW w:w="3204" w:type="dxa"/>
          </w:tcPr>
          <w:p w14:paraId="05D52D6B" w14:textId="77777777" w:rsidR="00E32B6B" w:rsidRDefault="00E32B6B" w:rsidP="007F6002">
            <w:r>
              <w:t xml:space="preserve">Diseño responsive (computador, </w:t>
            </w:r>
            <w:proofErr w:type="spellStart"/>
            <w:r>
              <w:t>tablet</w:t>
            </w:r>
            <w:proofErr w:type="spellEnd"/>
            <w:r>
              <w:t>, celular)</w:t>
            </w:r>
          </w:p>
        </w:tc>
        <w:tc>
          <w:tcPr>
            <w:tcW w:w="2012" w:type="dxa"/>
          </w:tcPr>
          <w:p w14:paraId="5E3C199E" w14:textId="77777777" w:rsidR="00E32B6B" w:rsidRDefault="00E32B6B" w:rsidP="007F6002">
            <w:r>
              <w:t>No funcional</w:t>
            </w:r>
          </w:p>
        </w:tc>
        <w:tc>
          <w:tcPr>
            <w:tcW w:w="1428" w:type="dxa"/>
            <w:shd w:val="clear" w:color="auto" w:fill="FFE699"/>
          </w:tcPr>
          <w:p w14:paraId="42AFA1A2" w14:textId="77777777" w:rsidR="00E32B6B" w:rsidRDefault="00E32B6B" w:rsidP="007F6002">
            <w:proofErr w:type="spellStart"/>
            <w:r>
              <w:t>Should</w:t>
            </w:r>
            <w:proofErr w:type="spellEnd"/>
          </w:p>
        </w:tc>
        <w:tc>
          <w:tcPr>
            <w:tcW w:w="2257" w:type="dxa"/>
          </w:tcPr>
          <w:p w14:paraId="66D89885" w14:textId="77777777" w:rsidR="00E32B6B" w:rsidRDefault="00E32B6B" w:rsidP="007F6002">
            <w:r>
              <w:t>Aumenta el alcance de usuarios, pero no es indispensable el día uno.</w:t>
            </w:r>
          </w:p>
        </w:tc>
      </w:tr>
      <w:tr w:rsidR="00E32B6B" w14:paraId="7531F402" w14:textId="77777777" w:rsidTr="00E32B6B">
        <w:tc>
          <w:tcPr>
            <w:tcW w:w="1447" w:type="dxa"/>
          </w:tcPr>
          <w:p w14:paraId="65687F64" w14:textId="77777777" w:rsidR="00E32B6B" w:rsidRDefault="00E32B6B" w:rsidP="007F6002">
            <w:r>
              <w:t>RNF03</w:t>
            </w:r>
          </w:p>
        </w:tc>
        <w:tc>
          <w:tcPr>
            <w:tcW w:w="3204" w:type="dxa"/>
          </w:tcPr>
          <w:p w14:paraId="74EBFA10" w14:textId="77777777" w:rsidR="00E32B6B" w:rsidRDefault="00E32B6B" w:rsidP="007F6002">
            <w:r>
              <w:t>Seguridad en el manejo de credenciales y datos personales</w:t>
            </w:r>
          </w:p>
        </w:tc>
        <w:tc>
          <w:tcPr>
            <w:tcW w:w="2012" w:type="dxa"/>
          </w:tcPr>
          <w:p w14:paraId="1BE536BE" w14:textId="77777777" w:rsidR="00E32B6B" w:rsidRDefault="00E32B6B" w:rsidP="007F6002">
            <w:r>
              <w:t>No funcional</w:t>
            </w:r>
          </w:p>
        </w:tc>
        <w:tc>
          <w:tcPr>
            <w:tcW w:w="1428" w:type="dxa"/>
            <w:shd w:val="clear" w:color="auto" w:fill="F8CBAD"/>
          </w:tcPr>
          <w:p w14:paraId="4371E579" w14:textId="77777777" w:rsidR="00E32B6B" w:rsidRDefault="00E32B6B" w:rsidP="007F6002">
            <w:proofErr w:type="spellStart"/>
            <w:r>
              <w:t>Must</w:t>
            </w:r>
            <w:proofErr w:type="spellEnd"/>
          </w:p>
        </w:tc>
        <w:tc>
          <w:tcPr>
            <w:tcW w:w="2257" w:type="dxa"/>
          </w:tcPr>
          <w:p w14:paraId="037D339E" w14:textId="77777777" w:rsidR="00E32B6B" w:rsidRDefault="00E32B6B" w:rsidP="007F6002">
            <w:r>
              <w:t>Protege información sensible del cliente; no es negociable.</w:t>
            </w:r>
          </w:p>
        </w:tc>
      </w:tr>
    </w:tbl>
    <w:p w14:paraId="69A160DA" w14:textId="77777777" w:rsidR="00E32B6B" w:rsidRDefault="00E32B6B" w:rsidP="00E32B6B">
      <w:pPr>
        <w:spacing w:before="300" w:after="100"/>
      </w:pPr>
      <w:r>
        <w:rPr>
          <w:b/>
          <w:bCs/>
        </w:rPr>
        <w:t>Referencia de colores</w:t>
      </w:r>
    </w:p>
    <w:p w14:paraId="60D056D7" w14:textId="1916F10E" w:rsidR="00AF33C9" w:rsidRDefault="00AF33C9" w:rsidP="00E32B6B">
      <w:pPr>
        <w:ind w:left="705" w:firstLine="0"/>
      </w:pPr>
    </w:p>
    <w:p w14:paraId="5A2322AA" w14:textId="62A879E4" w:rsidR="00E32B6B" w:rsidRDefault="00D168C2" w:rsidP="005063B4">
      <w:pPr>
        <w:numPr>
          <w:ilvl w:val="0"/>
          <w:numId w:val="4"/>
        </w:numPr>
        <w:spacing w:after="301"/>
        <w:ind w:hanging="360"/>
      </w:pPr>
      <w:r>
        <w:t xml:space="preserve">Justifique cada prioridad asignada. </w:t>
      </w:r>
    </w:p>
    <w:p w14:paraId="18D5B41A" w14:textId="77C9432A" w:rsidR="005063B4" w:rsidRDefault="005063B4" w:rsidP="005063B4">
      <w:pPr>
        <w:spacing w:after="301"/>
        <w:ind w:left="705" w:firstLine="0"/>
      </w:pPr>
      <w:r>
        <w:t>R/</w:t>
      </w:r>
    </w:p>
    <w:p w14:paraId="32516C36" w14:textId="5A0B0E26" w:rsidR="005063B4" w:rsidRDefault="005063B4" w:rsidP="005063B4">
      <w:pPr>
        <w:pStyle w:val="Prrafodelista"/>
        <w:numPr>
          <w:ilvl w:val="0"/>
          <w:numId w:val="10"/>
        </w:numPr>
        <w:spacing w:after="301"/>
      </w:pPr>
      <w:r>
        <w:t>Criterio general usado: Para asignar cada prioridad se evaluó si el sistema cumple con su función principal, ayuda a los usuarios y clientes conocer el hotel y realizar la reserva y el administrador tenga la información necesaria.</w:t>
      </w:r>
    </w:p>
    <w:p w14:paraId="41645551" w14:textId="77777777" w:rsidR="00BF7D1E" w:rsidRDefault="00BF7D1E" w:rsidP="00BF7D1E">
      <w:pPr>
        <w:pStyle w:val="Prrafodelista"/>
        <w:spacing w:after="301"/>
        <w:ind w:left="1065" w:firstLine="0"/>
      </w:pPr>
    </w:p>
    <w:p w14:paraId="7F4BAB53" w14:textId="76BE1052" w:rsidR="005063B4" w:rsidRDefault="005063B4" w:rsidP="005063B4">
      <w:pPr>
        <w:pStyle w:val="Prrafodelista"/>
        <w:numPr>
          <w:ilvl w:val="0"/>
          <w:numId w:val="10"/>
        </w:numPr>
        <w:spacing w:after="301"/>
      </w:pPr>
      <w:r>
        <w:t xml:space="preserve">Requisitos </w:t>
      </w:r>
      <w:proofErr w:type="spellStart"/>
      <w:r>
        <w:t>must</w:t>
      </w:r>
      <w:proofErr w:type="spellEnd"/>
      <w:r>
        <w:t xml:space="preserve"> </w:t>
      </w:r>
      <w:proofErr w:type="spellStart"/>
      <w:r>
        <w:t>have</w:t>
      </w:r>
      <w:proofErr w:type="spellEnd"/>
      <w:r>
        <w:t xml:space="preserve">: Se marcan de este modo por que sin ellos no se cumpliría el propósito sin la pagina de inicio o el catalogo de las habitaciones, el cliente no podría conocer todas las ofertas sin el </w:t>
      </w:r>
      <w:proofErr w:type="spellStart"/>
      <w:r>
        <w:t>login</w:t>
      </w:r>
      <w:proofErr w:type="spellEnd"/>
      <w:r w:rsidR="00BF7D1E">
        <w:t xml:space="preserve"> o sin las reservas. Sin esto el administrador no puede obtener las reservas el sistema quedaría desactualizado.</w:t>
      </w:r>
    </w:p>
    <w:p w14:paraId="33507861" w14:textId="77777777" w:rsidR="00D22C00" w:rsidRDefault="00D22C00" w:rsidP="00D22C00">
      <w:pPr>
        <w:pStyle w:val="Prrafodelista"/>
      </w:pPr>
    </w:p>
    <w:p w14:paraId="107D55C7" w14:textId="77777777" w:rsidR="00D22C00" w:rsidRDefault="00D22C00" w:rsidP="00D22C00">
      <w:pPr>
        <w:pStyle w:val="Prrafodelista"/>
        <w:spacing w:after="301"/>
        <w:ind w:left="1065" w:firstLine="0"/>
      </w:pPr>
    </w:p>
    <w:p w14:paraId="2F600CC0" w14:textId="11A35CEE" w:rsidR="00BF7D1E" w:rsidRDefault="00BF7D1E" w:rsidP="005063B4">
      <w:pPr>
        <w:pStyle w:val="Prrafodelista"/>
        <w:numPr>
          <w:ilvl w:val="0"/>
          <w:numId w:val="10"/>
        </w:numPr>
        <w:spacing w:after="301"/>
      </w:pPr>
      <w:r>
        <w:t xml:space="preserve">Requisitos </w:t>
      </w:r>
      <w:proofErr w:type="spellStart"/>
      <w:r>
        <w:t>Should</w:t>
      </w:r>
      <w:proofErr w:type="spellEnd"/>
      <w:r>
        <w:t xml:space="preserve"> </w:t>
      </w:r>
      <w:proofErr w:type="spellStart"/>
      <w:r>
        <w:t>have</w:t>
      </w:r>
      <w:proofErr w:type="spellEnd"/>
      <w:r>
        <w:t xml:space="preserve">: Se clasifican así por que mejoran la experiencia y la seguridad del usuario, el sistema puede operar y cumplir las funciones sin una primera versión, por ejemplo, lista de los servicios generales o </w:t>
      </w:r>
      <w:proofErr w:type="spellStart"/>
      <w:r>
        <w:t>mostar</w:t>
      </w:r>
      <w:proofErr w:type="spellEnd"/>
      <w:r>
        <w:t xml:space="preserve"> el contacto, recuperar la contraseña, podría aplicar para el diseño responsive.</w:t>
      </w:r>
    </w:p>
    <w:p w14:paraId="3F612E97" w14:textId="77777777" w:rsidR="00D22C00" w:rsidRDefault="00D22C00" w:rsidP="00D22C00">
      <w:pPr>
        <w:pStyle w:val="Prrafodelista"/>
        <w:spacing w:after="301"/>
        <w:ind w:left="1065" w:firstLine="0"/>
      </w:pPr>
    </w:p>
    <w:p w14:paraId="40EB176E" w14:textId="21A92705" w:rsidR="00BF7D1E" w:rsidRDefault="00D22C00" w:rsidP="005063B4">
      <w:pPr>
        <w:pStyle w:val="Prrafodelista"/>
        <w:numPr>
          <w:ilvl w:val="0"/>
          <w:numId w:val="10"/>
        </w:numPr>
        <w:spacing w:after="301"/>
      </w:pPr>
      <w:r>
        <w:t xml:space="preserve">Requisitos Cloud </w:t>
      </w:r>
      <w:proofErr w:type="spellStart"/>
      <w:r>
        <w:t>have</w:t>
      </w:r>
      <w:proofErr w:type="spellEnd"/>
      <w:r>
        <w:t xml:space="preserve">: Se clasifican así por que son un valor </w:t>
      </w:r>
      <w:proofErr w:type="gramStart"/>
      <w:r>
        <w:t>agregado</w:t>
      </w:r>
      <w:proofErr w:type="gramEnd"/>
      <w:r>
        <w:t xml:space="preserve"> pero no una necesidad es informativa mas no operativa depende de la estructura del hosting mas que del desarrollo funcional por eso se considera deseable y no critico en el alcance inicial.</w:t>
      </w:r>
    </w:p>
    <w:p w14:paraId="2D664332" w14:textId="77777777" w:rsidR="00AF33C9" w:rsidRDefault="00D168C2">
      <w:pPr>
        <w:pStyle w:val="Ttulo1"/>
        <w:ind w:left="-5"/>
      </w:pPr>
      <w:r>
        <w:t>Producto esperado</w:t>
      </w:r>
    </w:p>
    <w:p w14:paraId="472C9F1E" w14:textId="77777777" w:rsidR="00AF33C9" w:rsidRDefault="00D168C2">
      <w:pPr>
        <w:numPr>
          <w:ilvl w:val="0"/>
          <w:numId w:val="5"/>
        </w:numPr>
        <w:ind w:hanging="360"/>
      </w:pPr>
      <w:r>
        <w:t xml:space="preserve">Documento de requisitos. </w:t>
      </w:r>
    </w:p>
    <w:p w14:paraId="15E12675" w14:textId="77777777" w:rsidR="00AF33C9" w:rsidRDefault="00D168C2">
      <w:pPr>
        <w:numPr>
          <w:ilvl w:val="0"/>
          <w:numId w:val="5"/>
        </w:numPr>
        <w:ind w:hanging="360"/>
      </w:pPr>
      <w:r>
        <w:t xml:space="preserve">Matriz </w:t>
      </w:r>
      <w:proofErr w:type="spellStart"/>
      <w:r>
        <w:t>MoSCoW</w:t>
      </w:r>
      <w:proofErr w:type="spellEnd"/>
      <w:r>
        <w:t xml:space="preserve">. </w:t>
      </w:r>
    </w:p>
    <w:p w14:paraId="798D00D6" w14:textId="77777777" w:rsidR="00AF33C9" w:rsidRDefault="00D168C2">
      <w:pPr>
        <w:numPr>
          <w:ilvl w:val="0"/>
          <w:numId w:val="5"/>
        </w:numPr>
        <w:spacing w:after="294"/>
        <w:ind w:hanging="360"/>
      </w:pPr>
      <w:r>
        <w:t xml:space="preserve">Tabla de priorización. </w:t>
      </w:r>
    </w:p>
    <w:p w14:paraId="316603A2" w14:textId="77777777" w:rsidR="00AF33C9" w:rsidRDefault="00D168C2">
      <w:pPr>
        <w:spacing w:after="253" w:line="259" w:lineRule="auto"/>
        <w:ind w:left="-5"/>
      </w:pPr>
      <w:r>
        <w:rPr>
          <w:b/>
          <w:sz w:val="27"/>
        </w:rPr>
        <w:t>Instrumento</w:t>
      </w:r>
    </w:p>
    <w:p w14:paraId="31A63B4A" w14:textId="77777777" w:rsidR="00AF33C9" w:rsidRDefault="00D168C2">
      <w:pPr>
        <w:pStyle w:val="Ttulo1"/>
        <w:ind w:left="-5"/>
      </w:pPr>
      <w:r>
        <w:t xml:space="preserve">Plantilla </w:t>
      </w:r>
      <w:proofErr w:type="spellStart"/>
      <w:r>
        <w:t>MoSCoW</w:t>
      </w:r>
      <w:proofErr w:type="spellEnd"/>
    </w:p>
    <w:tbl>
      <w:tblPr>
        <w:tblStyle w:val="TableGrid"/>
        <w:tblW w:w="9579" w:type="dxa"/>
        <w:tblInd w:w="-40" w:type="dxa"/>
        <w:tblCellMar>
          <w:top w:w="62" w:type="dxa"/>
          <w:left w:w="45" w:type="dxa"/>
          <w:right w:w="50" w:type="dxa"/>
        </w:tblCellMar>
        <w:tblLook w:val="04A0" w:firstRow="1" w:lastRow="0" w:firstColumn="1" w:lastColumn="0" w:noHBand="0" w:noVBand="1"/>
      </w:tblPr>
      <w:tblGrid>
        <w:gridCol w:w="802"/>
        <w:gridCol w:w="3242"/>
        <w:gridCol w:w="1301"/>
        <w:gridCol w:w="1100"/>
        <w:gridCol w:w="3134"/>
      </w:tblGrid>
      <w:tr w:rsidR="00AF33C9" w14:paraId="212A2FD1" w14:textId="77777777">
        <w:trPr>
          <w:trHeight w:val="321"/>
        </w:trPr>
        <w:tc>
          <w:tcPr>
            <w:tcW w:w="802" w:type="dxa"/>
            <w:tcBorders>
              <w:top w:val="single" w:sz="16" w:space="0" w:color="000000"/>
              <w:left w:val="double" w:sz="8" w:space="0" w:color="000000"/>
              <w:bottom w:val="double" w:sz="8" w:space="0" w:color="000000"/>
              <w:right w:val="double" w:sz="8" w:space="0" w:color="000000"/>
            </w:tcBorders>
          </w:tcPr>
          <w:p w14:paraId="513D4CC4" w14:textId="77777777" w:rsidR="00AF33C9" w:rsidRDefault="00D168C2">
            <w:pPr>
              <w:spacing w:after="0" w:line="259" w:lineRule="auto"/>
              <w:ind w:left="220" w:firstLine="0"/>
            </w:pPr>
            <w:r>
              <w:rPr>
                <w:b/>
              </w:rPr>
              <w:t>ID</w:t>
            </w:r>
          </w:p>
        </w:tc>
        <w:tc>
          <w:tcPr>
            <w:tcW w:w="3242" w:type="dxa"/>
            <w:tcBorders>
              <w:top w:val="single" w:sz="16" w:space="0" w:color="000000"/>
              <w:left w:val="double" w:sz="8" w:space="0" w:color="000000"/>
              <w:bottom w:val="double" w:sz="8" w:space="0" w:color="000000"/>
              <w:right w:val="double" w:sz="8" w:space="0" w:color="000000"/>
            </w:tcBorders>
          </w:tcPr>
          <w:p w14:paraId="37B6CE99" w14:textId="77777777" w:rsidR="00AF33C9" w:rsidRDefault="00D168C2">
            <w:pPr>
              <w:spacing w:after="0" w:line="259" w:lineRule="auto"/>
              <w:ind w:left="5" w:firstLine="0"/>
              <w:jc w:val="center"/>
            </w:pPr>
            <w:r>
              <w:rPr>
                <w:b/>
              </w:rPr>
              <w:t>Requisito</w:t>
            </w:r>
          </w:p>
        </w:tc>
        <w:tc>
          <w:tcPr>
            <w:tcW w:w="1301" w:type="dxa"/>
            <w:tcBorders>
              <w:top w:val="single" w:sz="16" w:space="0" w:color="000000"/>
              <w:left w:val="double" w:sz="8" w:space="0" w:color="000000"/>
              <w:bottom w:val="double" w:sz="8" w:space="0" w:color="000000"/>
              <w:right w:val="double" w:sz="8" w:space="0" w:color="000000"/>
            </w:tcBorders>
          </w:tcPr>
          <w:p w14:paraId="7B20A3C9" w14:textId="77777777" w:rsidR="00AF33C9" w:rsidRDefault="00D168C2">
            <w:pPr>
              <w:spacing w:after="0" w:line="259" w:lineRule="auto"/>
              <w:ind w:left="5" w:firstLine="0"/>
              <w:jc w:val="center"/>
            </w:pPr>
            <w:r>
              <w:rPr>
                <w:b/>
              </w:rPr>
              <w:t>Tipo</w:t>
            </w:r>
          </w:p>
        </w:tc>
        <w:tc>
          <w:tcPr>
            <w:tcW w:w="1100" w:type="dxa"/>
            <w:tcBorders>
              <w:top w:val="single" w:sz="16" w:space="0" w:color="000000"/>
              <w:left w:val="double" w:sz="8" w:space="0" w:color="000000"/>
              <w:bottom w:val="double" w:sz="8" w:space="0" w:color="000000"/>
              <w:right w:val="double" w:sz="8" w:space="0" w:color="000000"/>
            </w:tcBorders>
          </w:tcPr>
          <w:p w14:paraId="2E385EEA" w14:textId="77777777" w:rsidR="00AF33C9" w:rsidRDefault="00D168C2">
            <w:pPr>
              <w:spacing w:after="0" w:line="259" w:lineRule="auto"/>
              <w:ind w:left="5" w:firstLine="0"/>
              <w:jc w:val="both"/>
            </w:pPr>
            <w:r>
              <w:rPr>
                <w:b/>
              </w:rPr>
              <w:t>Prioridad</w:t>
            </w:r>
          </w:p>
        </w:tc>
        <w:tc>
          <w:tcPr>
            <w:tcW w:w="3134" w:type="dxa"/>
            <w:tcBorders>
              <w:top w:val="single" w:sz="16" w:space="0" w:color="000000"/>
              <w:left w:val="double" w:sz="8" w:space="0" w:color="000000"/>
              <w:bottom w:val="double" w:sz="8" w:space="0" w:color="000000"/>
              <w:right w:val="double" w:sz="8" w:space="0" w:color="000000"/>
            </w:tcBorders>
          </w:tcPr>
          <w:p w14:paraId="439E0B74" w14:textId="77777777" w:rsidR="00AF33C9" w:rsidRDefault="00D168C2">
            <w:pPr>
              <w:spacing w:after="0" w:line="259" w:lineRule="auto"/>
              <w:ind w:left="10" w:firstLine="0"/>
              <w:jc w:val="center"/>
            </w:pPr>
            <w:r>
              <w:rPr>
                <w:b/>
              </w:rPr>
              <w:t>Justificación</w:t>
            </w:r>
          </w:p>
        </w:tc>
      </w:tr>
      <w:tr w:rsidR="00AF33C9" w14:paraId="3E37A37C" w14:textId="77777777">
        <w:trPr>
          <w:trHeight w:val="652"/>
        </w:trPr>
        <w:tc>
          <w:tcPr>
            <w:tcW w:w="802" w:type="dxa"/>
            <w:tcBorders>
              <w:top w:val="double" w:sz="8" w:space="0" w:color="000000"/>
              <w:left w:val="double" w:sz="8" w:space="0" w:color="000000"/>
              <w:bottom w:val="double" w:sz="8" w:space="0" w:color="000000"/>
              <w:right w:val="double" w:sz="8" w:space="0" w:color="000000"/>
            </w:tcBorders>
            <w:vAlign w:val="center"/>
          </w:tcPr>
          <w:p w14:paraId="6A79341F" w14:textId="77777777" w:rsidR="00AF33C9" w:rsidRDefault="00D168C2">
            <w:pPr>
              <w:spacing w:after="0" w:line="259" w:lineRule="auto"/>
              <w:ind w:left="0" w:firstLine="0"/>
            </w:pPr>
            <w:r>
              <w:t>RF01</w:t>
            </w:r>
          </w:p>
        </w:tc>
        <w:tc>
          <w:tcPr>
            <w:tcW w:w="3242" w:type="dxa"/>
            <w:tcBorders>
              <w:top w:val="double" w:sz="8" w:space="0" w:color="000000"/>
              <w:left w:val="double" w:sz="8" w:space="0" w:color="000000"/>
              <w:bottom w:val="double" w:sz="8" w:space="0" w:color="000000"/>
              <w:right w:val="double" w:sz="8" w:space="0" w:color="000000"/>
            </w:tcBorders>
            <w:vAlign w:val="center"/>
          </w:tcPr>
          <w:p w14:paraId="46D1893D" w14:textId="77777777" w:rsidR="00AF33C9" w:rsidRDefault="00D168C2">
            <w:pPr>
              <w:spacing w:after="0" w:line="259" w:lineRule="auto"/>
              <w:ind w:left="5" w:firstLine="0"/>
            </w:pPr>
            <w:r>
              <w:t>Registrar productos</w:t>
            </w:r>
          </w:p>
        </w:tc>
        <w:tc>
          <w:tcPr>
            <w:tcW w:w="1301" w:type="dxa"/>
            <w:tcBorders>
              <w:top w:val="double" w:sz="8" w:space="0" w:color="000000"/>
              <w:left w:val="double" w:sz="8" w:space="0" w:color="000000"/>
              <w:bottom w:val="double" w:sz="8" w:space="0" w:color="000000"/>
              <w:right w:val="double" w:sz="8" w:space="0" w:color="000000"/>
            </w:tcBorders>
            <w:vAlign w:val="center"/>
          </w:tcPr>
          <w:p w14:paraId="6F8ACC4A" w14:textId="77777777" w:rsidR="00AF33C9" w:rsidRDefault="00D168C2">
            <w:pPr>
              <w:spacing w:after="0" w:line="259" w:lineRule="auto"/>
              <w:ind w:left="5" w:firstLine="0"/>
            </w:pPr>
            <w:r>
              <w:t>Funcional</w:t>
            </w:r>
          </w:p>
        </w:tc>
        <w:tc>
          <w:tcPr>
            <w:tcW w:w="1100" w:type="dxa"/>
            <w:tcBorders>
              <w:top w:val="double" w:sz="8" w:space="0" w:color="000000"/>
              <w:left w:val="double" w:sz="8" w:space="0" w:color="000000"/>
              <w:bottom w:val="double" w:sz="8" w:space="0" w:color="000000"/>
              <w:right w:val="double" w:sz="8" w:space="0" w:color="000000"/>
            </w:tcBorders>
            <w:vAlign w:val="center"/>
          </w:tcPr>
          <w:p w14:paraId="3ACC18A3" w14:textId="77777777" w:rsidR="00AF33C9" w:rsidRDefault="00D168C2">
            <w:pPr>
              <w:spacing w:after="0" w:line="259" w:lineRule="auto"/>
              <w:ind w:left="5" w:firstLine="0"/>
            </w:pPr>
            <w:proofErr w:type="spellStart"/>
            <w:r>
              <w:t>Must</w:t>
            </w:r>
            <w:proofErr w:type="spellEnd"/>
          </w:p>
        </w:tc>
        <w:tc>
          <w:tcPr>
            <w:tcW w:w="3134" w:type="dxa"/>
            <w:tcBorders>
              <w:top w:val="double" w:sz="8" w:space="0" w:color="000000"/>
              <w:left w:val="double" w:sz="8" w:space="0" w:color="000000"/>
              <w:bottom w:val="double" w:sz="8" w:space="0" w:color="000000"/>
              <w:right w:val="double" w:sz="8" w:space="0" w:color="000000"/>
            </w:tcBorders>
          </w:tcPr>
          <w:p w14:paraId="42D9F277" w14:textId="77777777" w:rsidR="00AF33C9" w:rsidRDefault="00D168C2">
            <w:pPr>
              <w:spacing w:after="0" w:line="259" w:lineRule="auto"/>
              <w:ind w:left="5" w:firstLine="0"/>
            </w:pPr>
            <w:r>
              <w:t>Sin esta función el sistema no opera</w:t>
            </w:r>
          </w:p>
        </w:tc>
      </w:tr>
      <w:tr w:rsidR="00AF33C9" w14:paraId="1E3DF07A" w14:textId="77777777">
        <w:trPr>
          <w:trHeight w:val="652"/>
        </w:trPr>
        <w:tc>
          <w:tcPr>
            <w:tcW w:w="802" w:type="dxa"/>
            <w:tcBorders>
              <w:top w:val="double" w:sz="8" w:space="0" w:color="000000"/>
              <w:left w:val="double" w:sz="8" w:space="0" w:color="000000"/>
              <w:bottom w:val="double" w:sz="8" w:space="0" w:color="000000"/>
              <w:right w:val="double" w:sz="8" w:space="0" w:color="000000"/>
            </w:tcBorders>
            <w:vAlign w:val="center"/>
          </w:tcPr>
          <w:p w14:paraId="7787A73B" w14:textId="77777777" w:rsidR="00AF33C9" w:rsidRDefault="00D168C2">
            <w:pPr>
              <w:spacing w:after="0" w:line="259" w:lineRule="auto"/>
              <w:ind w:left="0" w:firstLine="0"/>
            </w:pPr>
            <w:r>
              <w:t>RF02</w:t>
            </w:r>
          </w:p>
        </w:tc>
        <w:tc>
          <w:tcPr>
            <w:tcW w:w="3242" w:type="dxa"/>
            <w:tcBorders>
              <w:top w:val="double" w:sz="8" w:space="0" w:color="000000"/>
              <w:left w:val="double" w:sz="8" w:space="0" w:color="000000"/>
              <w:bottom w:val="double" w:sz="8" w:space="0" w:color="000000"/>
              <w:right w:val="double" w:sz="8" w:space="0" w:color="000000"/>
            </w:tcBorders>
            <w:vAlign w:val="center"/>
          </w:tcPr>
          <w:p w14:paraId="2A2784CF" w14:textId="77777777" w:rsidR="00AF33C9" w:rsidRDefault="00D168C2">
            <w:pPr>
              <w:spacing w:after="0" w:line="259" w:lineRule="auto"/>
              <w:ind w:left="5" w:firstLine="0"/>
            </w:pPr>
            <w:r>
              <w:t>Generar reportes PDF</w:t>
            </w:r>
          </w:p>
        </w:tc>
        <w:tc>
          <w:tcPr>
            <w:tcW w:w="1301" w:type="dxa"/>
            <w:tcBorders>
              <w:top w:val="double" w:sz="8" w:space="0" w:color="000000"/>
              <w:left w:val="double" w:sz="8" w:space="0" w:color="000000"/>
              <w:bottom w:val="double" w:sz="8" w:space="0" w:color="000000"/>
              <w:right w:val="double" w:sz="8" w:space="0" w:color="000000"/>
            </w:tcBorders>
            <w:vAlign w:val="center"/>
          </w:tcPr>
          <w:p w14:paraId="491ED523" w14:textId="77777777" w:rsidR="00AF33C9" w:rsidRDefault="00D168C2">
            <w:pPr>
              <w:spacing w:after="0" w:line="259" w:lineRule="auto"/>
              <w:ind w:left="5" w:firstLine="0"/>
            </w:pPr>
            <w:r>
              <w:t>Funcional</w:t>
            </w:r>
          </w:p>
        </w:tc>
        <w:tc>
          <w:tcPr>
            <w:tcW w:w="1100" w:type="dxa"/>
            <w:tcBorders>
              <w:top w:val="double" w:sz="8" w:space="0" w:color="000000"/>
              <w:left w:val="double" w:sz="8" w:space="0" w:color="000000"/>
              <w:bottom w:val="double" w:sz="8" w:space="0" w:color="000000"/>
              <w:right w:val="double" w:sz="8" w:space="0" w:color="000000"/>
            </w:tcBorders>
            <w:vAlign w:val="center"/>
          </w:tcPr>
          <w:p w14:paraId="3EE374AF" w14:textId="77777777" w:rsidR="00AF33C9" w:rsidRDefault="00D168C2">
            <w:pPr>
              <w:spacing w:after="0" w:line="259" w:lineRule="auto"/>
              <w:ind w:left="5" w:firstLine="0"/>
            </w:pPr>
            <w:proofErr w:type="spellStart"/>
            <w:r>
              <w:t>Should</w:t>
            </w:r>
            <w:proofErr w:type="spellEnd"/>
          </w:p>
        </w:tc>
        <w:tc>
          <w:tcPr>
            <w:tcW w:w="3134" w:type="dxa"/>
            <w:tcBorders>
              <w:top w:val="double" w:sz="8" w:space="0" w:color="000000"/>
              <w:left w:val="double" w:sz="8" w:space="0" w:color="000000"/>
              <w:bottom w:val="double" w:sz="8" w:space="0" w:color="000000"/>
              <w:right w:val="double" w:sz="8" w:space="0" w:color="000000"/>
            </w:tcBorders>
          </w:tcPr>
          <w:p w14:paraId="370036AA" w14:textId="77777777" w:rsidR="00AF33C9" w:rsidRDefault="00D168C2">
            <w:pPr>
              <w:spacing w:after="0" w:line="259" w:lineRule="auto"/>
              <w:ind w:left="5" w:firstLine="0"/>
            </w:pPr>
            <w:r>
              <w:t>Aporta valor, pero no impide operar</w:t>
            </w:r>
          </w:p>
        </w:tc>
      </w:tr>
      <w:tr w:rsidR="00AF33C9" w14:paraId="2E71ADDF" w14:textId="77777777" w:rsidTr="00C143D0">
        <w:trPr>
          <w:trHeight w:val="627"/>
        </w:trPr>
        <w:tc>
          <w:tcPr>
            <w:tcW w:w="802" w:type="dxa"/>
            <w:tcBorders>
              <w:top w:val="double" w:sz="8" w:space="0" w:color="000000"/>
              <w:left w:val="double" w:sz="8" w:space="0" w:color="000000"/>
              <w:bottom w:val="double" w:sz="8" w:space="0" w:color="000000"/>
              <w:right w:val="double" w:sz="8" w:space="0" w:color="000000"/>
            </w:tcBorders>
            <w:vAlign w:val="center"/>
          </w:tcPr>
          <w:p w14:paraId="493F2E32" w14:textId="77777777" w:rsidR="00AF33C9" w:rsidRDefault="00D168C2">
            <w:pPr>
              <w:spacing w:after="0" w:line="259" w:lineRule="auto"/>
              <w:ind w:left="0" w:firstLine="0"/>
              <w:jc w:val="both"/>
            </w:pPr>
            <w:r>
              <w:t>RNF01</w:t>
            </w:r>
          </w:p>
        </w:tc>
        <w:tc>
          <w:tcPr>
            <w:tcW w:w="3242" w:type="dxa"/>
            <w:tcBorders>
              <w:top w:val="double" w:sz="8" w:space="0" w:color="000000"/>
              <w:left w:val="double" w:sz="8" w:space="0" w:color="000000"/>
              <w:bottom w:val="double" w:sz="8" w:space="0" w:color="000000"/>
              <w:right w:val="double" w:sz="8" w:space="0" w:color="000000"/>
            </w:tcBorders>
          </w:tcPr>
          <w:p w14:paraId="17DBFEA5" w14:textId="77777777" w:rsidR="00AF33C9" w:rsidRDefault="00D168C2">
            <w:pPr>
              <w:spacing w:after="0" w:line="259" w:lineRule="auto"/>
              <w:ind w:left="5" w:firstLine="0"/>
            </w:pPr>
            <w:r>
              <w:t>Tiempo respuesta menor a 2 segundos</w:t>
            </w:r>
          </w:p>
        </w:tc>
        <w:tc>
          <w:tcPr>
            <w:tcW w:w="1301" w:type="dxa"/>
            <w:tcBorders>
              <w:top w:val="double" w:sz="8" w:space="0" w:color="000000"/>
              <w:left w:val="double" w:sz="8" w:space="0" w:color="000000"/>
              <w:bottom w:val="double" w:sz="8" w:space="0" w:color="000000"/>
              <w:right w:val="double" w:sz="8" w:space="0" w:color="000000"/>
            </w:tcBorders>
          </w:tcPr>
          <w:p w14:paraId="6DC4C88B" w14:textId="77777777" w:rsidR="00AF33C9" w:rsidRDefault="00D168C2">
            <w:pPr>
              <w:spacing w:after="0" w:line="259" w:lineRule="auto"/>
              <w:ind w:left="5" w:firstLine="0"/>
            </w:pPr>
            <w:r>
              <w:t>No funcional</w:t>
            </w:r>
          </w:p>
        </w:tc>
        <w:tc>
          <w:tcPr>
            <w:tcW w:w="1100" w:type="dxa"/>
            <w:tcBorders>
              <w:top w:val="double" w:sz="8" w:space="0" w:color="000000"/>
              <w:left w:val="double" w:sz="8" w:space="0" w:color="000000"/>
              <w:bottom w:val="double" w:sz="8" w:space="0" w:color="000000"/>
              <w:right w:val="double" w:sz="8" w:space="0" w:color="000000"/>
            </w:tcBorders>
            <w:vAlign w:val="center"/>
          </w:tcPr>
          <w:p w14:paraId="314E7D13" w14:textId="77777777" w:rsidR="00AF33C9" w:rsidRDefault="00D168C2">
            <w:pPr>
              <w:spacing w:after="0" w:line="259" w:lineRule="auto"/>
              <w:ind w:left="5" w:firstLine="0"/>
            </w:pPr>
            <w:proofErr w:type="spellStart"/>
            <w:r>
              <w:t>Must</w:t>
            </w:r>
            <w:proofErr w:type="spellEnd"/>
          </w:p>
        </w:tc>
        <w:tc>
          <w:tcPr>
            <w:tcW w:w="3134" w:type="dxa"/>
            <w:tcBorders>
              <w:top w:val="double" w:sz="8" w:space="0" w:color="000000"/>
              <w:left w:val="double" w:sz="8" w:space="0" w:color="000000"/>
              <w:bottom w:val="double" w:sz="8" w:space="0" w:color="000000"/>
              <w:right w:val="double" w:sz="8" w:space="0" w:color="000000"/>
            </w:tcBorders>
            <w:vAlign w:val="center"/>
          </w:tcPr>
          <w:p w14:paraId="2B21100E" w14:textId="77777777" w:rsidR="00AF33C9" w:rsidRDefault="00D168C2">
            <w:pPr>
              <w:spacing w:after="0" w:line="259" w:lineRule="auto"/>
              <w:ind w:left="5" w:firstLine="0"/>
            </w:pPr>
            <w:r>
              <w:t>Requisito de rendimiento</w:t>
            </w:r>
          </w:p>
        </w:tc>
      </w:tr>
    </w:tbl>
    <w:p w14:paraId="492D3DF2" w14:textId="77777777" w:rsidR="00C143D0" w:rsidRDefault="00C143D0">
      <w:pPr>
        <w:spacing w:after="246" w:line="265" w:lineRule="auto"/>
        <w:ind w:left="-5"/>
        <w:rPr>
          <w:rFonts w:ascii="Calibri" w:eastAsia="Calibri" w:hAnsi="Calibri" w:cs="Calibri"/>
          <w:b/>
        </w:rPr>
      </w:pPr>
    </w:p>
    <w:p w14:paraId="2AA9B5FD" w14:textId="18C7EF1F" w:rsidR="00AF33C9" w:rsidRDefault="00D168C2">
      <w:pPr>
        <w:spacing w:after="246" w:line="265" w:lineRule="auto"/>
        <w:ind w:left="-5"/>
      </w:pPr>
      <w:r>
        <w:rPr>
          <w:rFonts w:ascii="Calibri" w:eastAsia="Calibri" w:hAnsi="Calibri" w:cs="Calibri"/>
          <w:b/>
        </w:rPr>
        <w:t>Actividad 2</w:t>
      </w:r>
    </w:p>
    <w:p w14:paraId="4BB77E74" w14:textId="77777777" w:rsidR="00AF33C9" w:rsidRDefault="00D168C2">
      <w:pPr>
        <w:spacing w:after="270" w:line="265" w:lineRule="auto"/>
        <w:ind w:left="-5"/>
      </w:pPr>
      <w:r>
        <w:rPr>
          <w:rFonts w:ascii="Calibri" w:eastAsia="Calibri" w:hAnsi="Calibri" w:cs="Calibri"/>
          <w:b/>
        </w:rPr>
        <w:t>Elaboración del Documento de Especificación de Requisitos</w:t>
      </w:r>
    </w:p>
    <w:p w14:paraId="597B1649" w14:textId="77777777" w:rsidR="00AF33C9" w:rsidRDefault="00D168C2">
      <w:pPr>
        <w:pStyle w:val="Ttulo1"/>
        <w:ind w:left="-5"/>
      </w:pPr>
      <w:r>
        <w:lastRenderedPageBreak/>
        <w:t>Duración</w:t>
      </w:r>
    </w:p>
    <w:p w14:paraId="6212C8CE" w14:textId="77777777" w:rsidR="00AF33C9" w:rsidRDefault="00D168C2">
      <w:pPr>
        <w:spacing w:after="266"/>
        <w:ind w:left="10"/>
      </w:pPr>
      <w:r>
        <w:t xml:space="preserve">24 </w:t>
      </w:r>
      <w:proofErr w:type="gramStart"/>
      <w:r>
        <w:t>Horas</w:t>
      </w:r>
      <w:proofErr w:type="gramEnd"/>
    </w:p>
    <w:p w14:paraId="05AE8252" w14:textId="77777777" w:rsidR="00AF33C9" w:rsidRDefault="00D168C2">
      <w:pPr>
        <w:spacing w:after="274"/>
        <w:ind w:left="10"/>
      </w:pPr>
      <w:r>
        <w:t>Utilizando IEEE 29148 e IREB, elabore:</w:t>
      </w:r>
    </w:p>
    <w:p w14:paraId="12CA4475" w14:textId="6B527EA6" w:rsidR="00AF33C9" w:rsidRDefault="00D168C2">
      <w:pPr>
        <w:numPr>
          <w:ilvl w:val="0"/>
          <w:numId w:val="6"/>
        </w:numPr>
        <w:ind w:hanging="360"/>
      </w:pPr>
      <w:r>
        <w:t>Introducción</w:t>
      </w:r>
      <w:r w:rsidR="00E30ED2">
        <w:t xml:space="preserve">: </w:t>
      </w:r>
    </w:p>
    <w:p w14:paraId="74B0E69C" w14:textId="77777777" w:rsidR="00AF33C9" w:rsidRDefault="00D168C2">
      <w:pPr>
        <w:numPr>
          <w:ilvl w:val="0"/>
          <w:numId w:val="6"/>
        </w:numPr>
        <w:ind w:hanging="360"/>
      </w:pPr>
      <w:r>
        <w:t xml:space="preserve">Alcance </w:t>
      </w:r>
    </w:p>
    <w:p w14:paraId="418BF205" w14:textId="77777777" w:rsidR="00AF33C9" w:rsidRDefault="00D168C2">
      <w:pPr>
        <w:numPr>
          <w:ilvl w:val="0"/>
          <w:numId w:val="6"/>
        </w:numPr>
        <w:ind w:hanging="360"/>
      </w:pPr>
      <w:r>
        <w:t xml:space="preserve">Objetivos </w:t>
      </w:r>
    </w:p>
    <w:p w14:paraId="30D093B1" w14:textId="77777777" w:rsidR="00AF33C9" w:rsidRDefault="00D168C2">
      <w:pPr>
        <w:numPr>
          <w:ilvl w:val="0"/>
          <w:numId w:val="6"/>
        </w:numPr>
        <w:ind w:hanging="360"/>
      </w:pPr>
      <w:r>
        <w:t xml:space="preserve">Requisitos funcionales </w:t>
      </w:r>
    </w:p>
    <w:p w14:paraId="4CBEBA07" w14:textId="77777777" w:rsidR="00AF33C9" w:rsidRDefault="00D168C2">
      <w:pPr>
        <w:numPr>
          <w:ilvl w:val="0"/>
          <w:numId w:val="6"/>
        </w:numPr>
        <w:ind w:hanging="360"/>
      </w:pPr>
      <w:r>
        <w:t xml:space="preserve">Requisitos no funcionales </w:t>
      </w:r>
    </w:p>
    <w:p w14:paraId="4BF37862" w14:textId="77777777" w:rsidR="00AF33C9" w:rsidRDefault="00D168C2">
      <w:pPr>
        <w:numPr>
          <w:ilvl w:val="0"/>
          <w:numId w:val="6"/>
        </w:numPr>
        <w:ind w:hanging="360"/>
      </w:pPr>
      <w:r>
        <w:t xml:space="preserve">Restricciones </w:t>
      </w:r>
    </w:p>
    <w:p w14:paraId="565E1946" w14:textId="77777777" w:rsidR="00AF33C9" w:rsidRDefault="00D168C2">
      <w:pPr>
        <w:numPr>
          <w:ilvl w:val="0"/>
          <w:numId w:val="6"/>
        </w:numPr>
        <w:ind w:hanging="360"/>
      </w:pPr>
      <w:r>
        <w:t xml:space="preserve">Supuestos </w:t>
      </w:r>
    </w:p>
    <w:p w14:paraId="72FC6BD1" w14:textId="77777777" w:rsidR="00AF33C9" w:rsidRDefault="00D168C2">
      <w:pPr>
        <w:numPr>
          <w:ilvl w:val="0"/>
          <w:numId w:val="6"/>
        </w:numPr>
        <w:spacing w:after="274"/>
        <w:ind w:hanging="360"/>
      </w:pPr>
      <w:r>
        <w:t xml:space="preserve">Glosario </w:t>
      </w:r>
    </w:p>
    <w:p w14:paraId="58C12583" w14:textId="77777777" w:rsidR="00AF33C9" w:rsidRDefault="00D168C2">
      <w:pPr>
        <w:spacing w:after="246" w:line="265" w:lineRule="auto"/>
        <w:ind w:left="-5"/>
      </w:pPr>
      <w:r>
        <w:rPr>
          <w:rFonts w:ascii="Calibri" w:eastAsia="Calibri" w:hAnsi="Calibri" w:cs="Calibri"/>
          <w:b/>
        </w:rPr>
        <w:t>Taller 2</w:t>
      </w:r>
    </w:p>
    <w:p w14:paraId="04C904B6" w14:textId="77777777" w:rsidR="00AF33C9" w:rsidRDefault="00D168C2">
      <w:pPr>
        <w:spacing w:after="275"/>
        <w:ind w:left="10"/>
      </w:pPr>
      <w:r>
        <w:t>Construya el Documento SRS.</w:t>
      </w:r>
    </w:p>
    <w:p w14:paraId="2EC65FBC" w14:textId="77777777" w:rsidR="00AF33C9" w:rsidRDefault="00D168C2">
      <w:pPr>
        <w:spacing w:after="246" w:line="265" w:lineRule="auto"/>
        <w:ind w:left="-5"/>
      </w:pPr>
      <w:r>
        <w:rPr>
          <w:rFonts w:ascii="Calibri" w:eastAsia="Calibri" w:hAnsi="Calibri" w:cs="Calibri"/>
          <w:b/>
        </w:rPr>
        <w:t>Producto esperado</w:t>
      </w:r>
    </w:p>
    <w:p w14:paraId="0B5369D2" w14:textId="77777777" w:rsidR="00AF33C9" w:rsidRDefault="00D168C2">
      <w:pPr>
        <w:spacing w:after="256"/>
        <w:ind w:left="10"/>
      </w:pPr>
      <w:r>
        <w:t>Documento de Especificación de Requisitos (SRS).</w:t>
      </w:r>
    </w:p>
    <w:p w14:paraId="1A0F4B73" w14:textId="582B8375" w:rsidR="00AF33C9" w:rsidRDefault="00D168C2">
      <w:pPr>
        <w:spacing w:after="159" w:line="265" w:lineRule="auto"/>
        <w:ind w:left="10"/>
      </w:pPr>
      <w:r>
        <w:rPr>
          <w:rFonts w:ascii="Calibri" w:eastAsia="Calibri" w:hAnsi="Calibri" w:cs="Calibri"/>
          <w:sz w:val="22"/>
        </w:rPr>
        <w:t xml:space="preserve">El aprendiz investigará en el equipo de </w:t>
      </w:r>
      <w:proofErr w:type="spellStart"/>
      <w:r>
        <w:rPr>
          <w:rFonts w:ascii="Calibri" w:eastAsia="Calibri" w:hAnsi="Calibri" w:cs="Calibri"/>
          <w:sz w:val="22"/>
        </w:rPr>
        <w:t>computo</w:t>
      </w:r>
      <w:proofErr w:type="spellEnd"/>
      <w:r>
        <w:rPr>
          <w:rFonts w:ascii="Calibri" w:eastAsia="Calibri" w:hAnsi="Calibri" w:cs="Calibri"/>
          <w:sz w:val="22"/>
        </w:rPr>
        <w:t xml:space="preserve"> </w:t>
      </w:r>
      <w:r w:rsidR="00D22C00">
        <w:rPr>
          <w:rFonts w:ascii="Calibri" w:eastAsia="Calibri" w:hAnsi="Calibri" w:cs="Calibri"/>
          <w:sz w:val="22"/>
        </w:rPr>
        <w:t>atreves</w:t>
      </w:r>
      <w:r>
        <w:rPr>
          <w:rFonts w:ascii="Calibri" w:eastAsia="Calibri" w:hAnsi="Calibri" w:cs="Calibri"/>
          <w:sz w:val="22"/>
        </w:rPr>
        <w:t xml:space="preserve"> de un buscador e identificará:</w:t>
      </w:r>
    </w:p>
    <w:p w14:paraId="57CE2A0E" w14:textId="77777777" w:rsidR="00AF33C9" w:rsidRPr="0039266A" w:rsidRDefault="00D168C2">
      <w:pPr>
        <w:numPr>
          <w:ilvl w:val="0"/>
          <w:numId w:val="6"/>
        </w:numPr>
        <w:spacing w:after="159" w:line="265" w:lineRule="auto"/>
        <w:ind w:hanging="360"/>
      </w:pPr>
      <w:r>
        <w:rPr>
          <w:rFonts w:ascii="Calibri" w:eastAsia="Calibri" w:hAnsi="Calibri" w:cs="Calibri"/>
          <w:sz w:val="22"/>
        </w:rPr>
        <w:t xml:space="preserve">qué son requisitos funcionales y no funcionales, </w:t>
      </w:r>
    </w:p>
    <w:p w14:paraId="2B4754E8" w14:textId="2C039114" w:rsidR="0039266A" w:rsidRDefault="0039266A" w:rsidP="0039266A">
      <w:pPr>
        <w:spacing w:after="159" w:line="265" w:lineRule="auto"/>
        <w:ind w:left="705" w:firstLine="0"/>
        <w:rPr>
          <w:rFonts w:ascii="Calibri" w:eastAsia="Calibri" w:hAnsi="Calibri" w:cs="Calibri"/>
          <w:sz w:val="22"/>
        </w:rPr>
      </w:pPr>
      <w:r>
        <w:rPr>
          <w:rFonts w:ascii="Calibri" w:eastAsia="Calibri" w:hAnsi="Calibri" w:cs="Calibri"/>
          <w:sz w:val="22"/>
        </w:rPr>
        <w:t xml:space="preserve">R/Funcionales: Son especificaciones que definen las funciones, transformaciones de entrada y salida, comportamientos observables que un sistema debe implementar. </w:t>
      </w:r>
    </w:p>
    <w:p w14:paraId="5A613102" w14:textId="16DD73E9" w:rsidR="0039266A" w:rsidRDefault="0039266A" w:rsidP="0039266A">
      <w:pPr>
        <w:spacing w:after="159" w:line="265" w:lineRule="auto"/>
        <w:ind w:left="705" w:firstLine="0"/>
        <w:rPr>
          <w:rFonts w:ascii="Calibri" w:eastAsia="Calibri" w:hAnsi="Calibri" w:cs="Calibri"/>
          <w:sz w:val="22"/>
        </w:rPr>
      </w:pPr>
      <w:r>
        <w:rPr>
          <w:rFonts w:ascii="Calibri" w:eastAsia="Calibri" w:hAnsi="Calibri" w:cs="Calibri"/>
          <w:sz w:val="22"/>
        </w:rPr>
        <w:t xml:space="preserve">No funcionales: Son especificaciones que definen </w:t>
      </w:r>
      <w:r w:rsidR="00AB0996">
        <w:rPr>
          <w:rFonts w:ascii="Calibri" w:eastAsia="Calibri" w:hAnsi="Calibri" w:cs="Calibri"/>
          <w:sz w:val="22"/>
        </w:rPr>
        <w:t>restricciones de atributos de calidad sobre como el sistema debe operar, en contraste con los requisitos funcionales.</w:t>
      </w:r>
    </w:p>
    <w:p w14:paraId="52BD78D1" w14:textId="77777777" w:rsidR="0039266A" w:rsidRDefault="0039266A" w:rsidP="0039266A">
      <w:pPr>
        <w:spacing w:after="159" w:line="265" w:lineRule="auto"/>
        <w:ind w:left="705" w:firstLine="0"/>
      </w:pPr>
    </w:p>
    <w:p w14:paraId="1B304C88" w14:textId="77777777" w:rsidR="00AF33C9" w:rsidRPr="00AB0996" w:rsidRDefault="00D168C2">
      <w:pPr>
        <w:numPr>
          <w:ilvl w:val="0"/>
          <w:numId w:val="6"/>
        </w:numPr>
        <w:spacing w:after="159" w:line="265" w:lineRule="auto"/>
        <w:ind w:hanging="360"/>
      </w:pPr>
      <w:r>
        <w:rPr>
          <w:rFonts w:ascii="Calibri" w:eastAsia="Calibri" w:hAnsi="Calibri" w:cs="Calibri"/>
          <w:sz w:val="22"/>
        </w:rPr>
        <w:t xml:space="preserve">quiénes son los </w:t>
      </w:r>
      <w:proofErr w:type="spellStart"/>
      <w:r>
        <w:rPr>
          <w:rFonts w:ascii="Calibri" w:eastAsia="Calibri" w:hAnsi="Calibri" w:cs="Calibri"/>
          <w:sz w:val="22"/>
        </w:rPr>
        <w:t>stakeholders</w:t>
      </w:r>
      <w:proofErr w:type="spellEnd"/>
      <w:r>
        <w:rPr>
          <w:rFonts w:ascii="Calibri" w:eastAsia="Calibri" w:hAnsi="Calibri" w:cs="Calibri"/>
          <w:sz w:val="22"/>
        </w:rPr>
        <w:t xml:space="preserve">, </w:t>
      </w:r>
    </w:p>
    <w:p w14:paraId="7918FA8B" w14:textId="0D709B3E" w:rsidR="00AB0996" w:rsidRDefault="00AB0996" w:rsidP="00AB0996">
      <w:pPr>
        <w:spacing w:after="159" w:line="265" w:lineRule="auto"/>
        <w:ind w:left="705" w:firstLine="0"/>
      </w:pPr>
      <w:r>
        <w:rPr>
          <w:rFonts w:ascii="Calibri" w:eastAsia="Calibri" w:hAnsi="Calibri" w:cs="Calibri"/>
          <w:sz w:val="22"/>
        </w:rPr>
        <w:t>R/Son individuos, grupos u organizaciones que tienen un interés directo o indirecto, influencia o son afectados por el desarrollo implementación u operación de un sistema</w:t>
      </w:r>
    </w:p>
    <w:p w14:paraId="26F4B109" w14:textId="77777777" w:rsidR="00AF33C9" w:rsidRPr="00AB0996" w:rsidRDefault="00D168C2">
      <w:pPr>
        <w:numPr>
          <w:ilvl w:val="0"/>
          <w:numId w:val="6"/>
        </w:numPr>
        <w:spacing w:after="159" w:line="265" w:lineRule="auto"/>
        <w:ind w:hanging="360"/>
      </w:pPr>
      <w:r>
        <w:rPr>
          <w:rFonts w:ascii="Calibri" w:eastAsia="Calibri" w:hAnsi="Calibri" w:cs="Calibri"/>
          <w:sz w:val="22"/>
        </w:rPr>
        <w:t xml:space="preserve">qué técnicas de elicitación existen. </w:t>
      </w:r>
    </w:p>
    <w:p w14:paraId="4ADD5057" w14:textId="5C0C6B9D" w:rsidR="00AB0996" w:rsidRDefault="00AB0996" w:rsidP="00AB0996">
      <w:pPr>
        <w:spacing w:after="159" w:line="265" w:lineRule="auto"/>
        <w:ind w:left="705" w:firstLine="0"/>
        <w:rPr>
          <w:rFonts w:ascii="Calibri" w:eastAsia="Calibri" w:hAnsi="Calibri" w:cs="Calibri"/>
          <w:sz w:val="22"/>
        </w:rPr>
      </w:pPr>
      <w:r>
        <w:rPr>
          <w:rFonts w:ascii="Calibri" w:eastAsia="Calibri" w:hAnsi="Calibri" w:cs="Calibri"/>
          <w:sz w:val="22"/>
        </w:rPr>
        <w:t>R/</w:t>
      </w:r>
    </w:p>
    <w:p w14:paraId="22954F5C" w14:textId="14D4CC23" w:rsidR="00AB0996" w:rsidRDefault="00AB0996" w:rsidP="00AB0996">
      <w:pPr>
        <w:pStyle w:val="Prrafodelista"/>
        <w:numPr>
          <w:ilvl w:val="0"/>
          <w:numId w:val="8"/>
        </w:numPr>
        <w:spacing w:after="159" w:line="265" w:lineRule="auto"/>
      </w:pPr>
      <w:r>
        <w:t>Técnicas de interacción directa: Entrevistas</w:t>
      </w:r>
    </w:p>
    <w:p w14:paraId="45DEAC55" w14:textId="4744045A" w:rsidR="00AB0996" w:rsidRDefault="00AB0996" w:rsidP="00AB0996">
      <w:pPr>
        <w:pStyle w:val="Prrafodelista"/>
        <w:numPr>
          <w:ilvl w:val="0"/>
          <w:numId w:val="8"/>
        </w:numPr>
        <w:spacing w:after="159" w:line="265" w:lineRule="auto"/>
      </w:pPr>
      <w:r>
        <w:t>Técnicas de observación: Observaciones directa</w:t>
      </w:r>
    </w:p>
    <w:p w14:paraId="116F12B4" w14:textId="22F1E0B7" w:rsidR="00AB0996" w:rsidRDefault="00AB0996" w:rsidP="00AB0996">
      <w:pPr>
        <w:pStyle w:val="Prrafodelista"/>
        <w:numPr>
          <w:ilvl w:val="0"/>
          <w:numId w:val="8"/>
        </w:numPr>
        <w:spacing w:after="159" w:line="265" w:lineRule="auto"/>
      </w:pPr>
      <w:r>
        <w:t>Técnicas basadas en documentación: Benchmarking y análisis de la competencia</w:t>
      </w:r>
    </w:p>
    <w:p w14:paraId="46C90B70" w14:textId="533E1375" w:rsidR="00AB0996" w:rsidRDefault="00AB0996" w:rsidP="00AB0996">
      <w:pPr>
        <w:pStyle w:val="Prrafodelista"/>
        <w:numPr>
          <w:ilvl w:val="0"/>
          <w:numId w:val="8"/>
        </w:numPr>
        <w:spacing w:after="159" w:line="265" w:lineRule="auto"/>
      </w:pPr>
      <w:r>
        <w:lastRenderedPageBreak/>
        <w:t xml:space="preserve">Técnicas de presentación y prototipado: modelo de procesos diagramas visuales </w:t>
      </w:r>
    </w:p>
    <w:p w14:paraId="54B2C3CB" w14:textId="50E1E8B9" w:rsidR="00AB0996" w:rsidRDefault="00AB0996" w:rsidP="00AB0996">
      <w:pPr>
        <w:pStyle w:val="Prrafodelista"/>
        <w:numPr>
          <w:ilvl w:val="0"/>
          <w:numId w:val="8"/>
        </w:numPr>
        <w:spacing w:after="159" w:line="265" w:lineRule="auto"/>
      </w:pPr>
      <w:r>
        <w:t xml:space="preserve">Técnicas colaborativas y de consenso: Método </w:t>
      </w:r>
      <w:r w:rsidR="00E30147">
        <w:t>Delphi</w:t>
      </w:r>
    </w:p>
    <w:p w14:paraId="7434ACC5" w14:textId="77777777" w:rsidR="00E30147" w:rsidRDefault="00E30147" w:rsidP="00AB0996">
      <w:pPr>
        <w:pStyle w:val="Prrafodelista"/>
        <w:numPr>
          <w:ilvl w:val="0"/>
          <w:numId w:val="8"/>
        </w:numPr>
        <w:spacing w:after="159" w:line="265" w:lineRule="auto"/>
      </w:pPr>
      <w:r>
        <w:t xml:space="preserve">Técnicas emergentes: </w:t>
      </w:r>
      <w:proofErr w:type="spellStart"/>
      <w:r>
        <w:t>Design</w:t>
      </w:r>
      <w:proofErr w:type="spellEnd"/>
      <w:r>
        <w:t xml:space="preserve"> </w:t>
      </w:r>
      <w:proofErr w:type="spellStart"/>
      <w:r>
        <w:t>thinking</w:t>
      </w:r>
      <w:proofErr w:type="spellEnd"/>
      <w:r>
        <w:t xml:space="preserve"> o </w:t>
      </w:r>
      <w:proofErr w:type="spellStart"/>
      <w:r>
        <w:t>Desing</w:t>
      </w:r>
      <w:proofErr w:type="spellEnd"/>
      <w:r>
        <w:t xml:space="preserve"> </w:t>
      </w:r>
      <w:proofErr w:type="spellStart"/>
      <w:r>
        <w:t>sprints</w:t>
      </w:r>
      <w:proofErr w:type="spellEnd"/>
    </w:p>
    <w:p w14:paraId="63CBC46C" w14:textId="2A540446" w:rsidR="00E30147" w:rsidRDefault="00E30147" w:rsidP="00AB0996">
      <w:pPr>
        <w:pStyle w:val="Prrafodelista"/>
        <w:numPr>
          <w:ilvl w:val="0"/>
          <w:numId w:val="8"/>
        </w:numPr>
        <w:spacing w:after="159" w:line="265" w:lineRule="auto"/>
      </w:pPr>
      <w:r>
        <w:t xml:space="preserve"> </w:t>
      </w:r>
    </w:p>
    <w:p w14:paraId="14385F85" w14:textId="77777777" w:rsidR="00AF33C9" w:rsidRDefault="00D168C2">
      <w:pPr>
        <w:spacing w:after="160" w:line="259" w:lineRule="auto"/>
        <w:ind w:left="-5"/>
      </w:pPr>
      <w:r>
        <w:rPr>
          <w:rFonts w:ascii="Calibri" w:eastAsia="Calibri" w:hAnsi="Calibri" w:cs="Calibri"/>
          <w:b/>
          <w:sz w:val="22"/>
        </w:rPr>
        <w:t>Actividad 1</w:t>
      </w:r>
    </w:p>
    <w:p w14:paraId="51B51C1A" w14:textId="77777777" w:rsidR="00AF33C9" w:rsidRDefault="00D168C2">
      <w:pPr>
        <w:spacing w:after="318" w:line="259" w:lineRule="auto"/>
        <w:ind w:left="-5"/>
      </w:pPr>
      <w:r>
        <w:rPr>
          <w:rFonts w:ascii="Calibri" w:eastAsia="Calibri" w:hAnsi="Calibri" w:cs="Calibri"/>
          <w:b/>
          <w:sz w:val="22"/>
        </w:rPr>
        <w:t xml:space="preserve">Organización y Priorización de Requisitos mediante </w:t>
      </w:r>
      <w:proofErr w:type="spellStart"/>
      <w:r>
        <w:rPr>
          <w:rFonts w:ascii="Calibri" w:eastAsia="Calibri" w:hAnsi="Calibri" w:cs="Calibri"/>
          <w:b/>
          <w:sz w:val="22"/>
        </w:rPr>
        <w:t>MoSCoW</w:t>
      </w:r>
      <w:proofErr w:type="spellEnd"/>
    </w:p>
    <w:p w14:paraId="2C03E06C" w14:textId="77777777" w:rsidR="00AF33C9" w:rsidRDefault="00D168C2">
      <w:pPr>
        <w:spacing w:after="229" w:line="259" w:lineRule="auto"/>
        <w:ind w:left="-5"/>
      </w:pPr>
      <w:r>
        <w:rPr>
          <w:b/>
          <w:sz w:val="27"/>
        </w:rPr>
        <w:t>Duración</w:t>
      </w:r>
    </w:p>
    <w:p w14:paraId="2BC553F2" w14:textId="77777777" w:rsidR="00AF33C9" w:rsidRDefault="00D168C2">
      <w:pPr>
        <w:spacing w:after="294"/>
        <w:ind w:left="10"/>
      </w:pPr>
      <w:r>
        <w:t xml:space="preserve">24 </w:t>
      </w:r>
      <w:proofErr w:type="gramStart"/>
      <w:r>
        <w:t>Horas</w:t>
      </w:r>
      <w:proofErr w:type="gramEnd"/>
    </w:p>
    <w:p w14:paraId="4C32340B" w14:textId="77777777" w:rsidR="00AF33C9" w:rsidRDefault="00D168C2">
      <w:pPr>
        <w:pStyle w:val="Ttulo1"/>
        <w:ind w:left="-5"/>
      </w:pPr>
      <w:r>
        <w:t>Objetivo</w:t>
      </w:r>
    </w:p>
    <w:p w14:paraId="3D036EA0" w14:textId="77777777" w:rsidR="00AF33C9" w:rsidRDefault="00D168C2">
      <w:pPr>
        <w:spacing w:after="1018"/>
        <w:ind w:left="10"/>
      </w:pPr>
      <w:r>
        <w:t xml:space="preserve">Clasificar y priorizar requisitos funcionales y no funcionales utilizando la técnica </w:t>
      </w:r>
      <w:proofErr w:type="spellStart"/>
      <w:r>
        <w:t>MoSCoW</w:t>
      </w:r>
      <w:proofErr w:type="spellEnd"/>
      <w:r>
        <w:t>.</w:t>
      </w:r>
    </w:p>
    <w:p w14:paraId="47B7C7CA" w14:textId="77777777" w:rsidR="00AF33C9" w:rsidRDefault="00D168C2">
      <w:pPr>
        <w:numPr>
          <w:ilvl w:val="0"/>
          <w:numId w:val="7"/>
        </w:numPr>
        <w:spacing w:after="0" w:line="265" w:lineRule="auto"/>
        <w:ind w:hanging="240"/>
      </w:pPr>
      <w:r>
        <w:rPr>
          <w:rFonts w:ascii="Calibri" w:eastAsia="Calibri" w:hAnsi="Calibri" w:cs="Calibri"/>
          <w:b/>
        </w:rPr>
        <w:t xml:space="preserve">PLANTEAMIENTO DE EVIDENCIAS DE APRENDIZAJE PARA LA EVALUACIÓN EN EL PROCESO FORMATIVO.  </w:t>
      </w:r>
    </w:p>
    <w:tbl>
      <w:tblPr>
        <w:tblStyle w:val="TableGrid"/>
        <w:tblW w:w="9629" w:type="dxa"/>
        <w:tblInd w:w="-115" w:type="dxa"/>
        <w:tblCellMar>
          <w:top w:w="54" w:type="dxa"/>
          <w:left w:w="115" w:type="dxa"/>
          <w:right w:w="66" w:type="dxa"/>
        </w:tblCellMar>
        <w:tblLook w:val="04A0" w:firstRow="1" w:lastRow="0" w:firstColumn="1" w:lastColumn="0" w:noHBand="0" w:noVBand="1"/>
      </w:tblPr>
      <w:tblGrid>
        <w:gridCol w:w="1206"/>
        <w:gridCol w:w="1405"/>
        <w:gridCol w:w="2403"/>
        <w:gridCol w:w="1516"/>
        <w:gridCol w:w="1519"/>
        <w:gridCol w:w="1580"/>
      </w:tblGrid>
      <w:tr w:rsidR="00AF33C9" w14:paraId="3E647A97" w14:textId="77777777">
        <w:trPr>
          <w:trHeight w:val="1382"/>
        </w:trPr>
        <w:tc>
          <w:tcPr>
            <w:tcW w:w="1206" w:type="dxa"/>
            <w:tcBorders>
              <w:top w:val="single" w:sz="4" w:space="0" w:color="000000"/>
              <w:left w:val="single" w:sz="4" w:space="0" w:color="000000"/>
              <w:bottom w:val="single" w:sz="4" w:space="0" w:color="000000"/>
              <w:right w:val="single" w:sz="4" w:space="0" w:color="000000"/>
            </w:tcBorders>
            <w:shd w:val="clear" w:color="auto" w:fill="262626"/>
          </w:tcPr>
          <w:p w14:paraId="70787E26" w14:textId="77777777" w:rsidR="00AF33C9" w:rsidRDefault="00D168C2">
            <w:pPr>
              <w:spacing w:after="0" w:line="240" w:lineRule="auto"/>
              <w:ind w:left="0" w:firstLine="0"/>
              <w:jc w:val="center"/>
            </w:pPr>
            <w:r>
              <w:rPr>
                <w:rFonts w:ascii="Calibri" w:eastAsia="Calibri" w:hAnsi="Calibri" w:cs="Calibri"/>
                <w:b/>
                <w:color w:val="FFFFFF"/>
              </w:rPr>
              <w:t xml:space="preserve">Fase del proyecto </w:t>
            </w:r>
          </w:p>
          <w:p w14:paraId="598C7BFA" w14:textId="77777777" w:rsidR="00AF33C9" w:rsidRDefault="00D168C2">
            <w:pPr>
              <w:spacing w:after="0" w:line="259" w:lineRule="auto"/>
              <w:ind w:left="0" w:right="42" w:firstLine="0"/>
              <w:jc w:val="center"/>
            </w:pPr>
            <w:proofErr w:type="spellStart"/>
            <w:r>
              <w:rPr>
                <w:rFonts w:ascii="Calibri" w:eastAsia="Calibri" w:hAnsi="Calibri" w:cs="Calibri"/>
                <w:b/>
                <w:color w:val="FFFFFF"/>
              </w:rPr>
              <w:t>formativ</w:t>
            </w:r>
            <w:proofErr w:type="spellEnd"/>
            <w:r>
              <w:rPr>
                <w:rFonts w:ascii="Calibri" w:eastAsia="Calibri" w:hAnsi="Calibri" w:cs="Calibri"/>
                <w:b/>
                <w:color w:val="FFFFFF"/>
              </w:rPr>
              <w:t xml:space="preserve"> o</w:t>
            </w:r>
          </w:p>
        </w:tc>
        <w:tc>
          <w:tcPr>
            <w:tcW w:w="1405" w:type="dxa"/>
            <w:tcBorders>
              <w:top w:val="single" w:sz="4" w:space="0" w:color="000000"/>
              <w:left w:val="single" w:sz="4" w:space="0" w:color="000000"/>
              <w:bottom w:val="single" w:sz="4" w:space="0" w:color="000000"/>
              <w:right w:val="single" w:sz="4" w:space="0" w:color="000000"/>
            </w:tcBorders>
            <w:shd w:val="clear" w:color="auto" w:fill="262626"/>
          </w:tcPr>
          <w:p w14:paraId="7D7D0F8A" w14:textId="77777777" w:rsidR="00AF33C9" w:rsidRDefault="00D168C2">
            <w:pPr>
              <w:spacing w:after="0" w:line="240" w:lineRule="auto"/>
              <w:ind w:left="0" w:firstLine="0"/>
              <w:jc w:val="center"/>
            </w:pPr>
            <w:r>
              <w:rPr>
                <w:rFonts w:ascii="Calibri" w:eastAsia="Calibri" w:hAnsi="Calibri" w:cs="Calibri"/>
                <w:b/>
                <w:color w:val="FFFFFF"/>
              </w:rPr>
              <w:t xml:space="preserve">Actividad del </w:t>
            </w:r>
          </w:p>
          <w:p w14:paraId="41CA2CA6" w14:textId="77777777" w:rsidR="00AF33C9" w:rsidRDefault="00D168C2">
            <w:pPr>
              <w:spacing w:after="0" w:line="259" w:lineRule="auto"/>
              <w:ind w:left="0" w:firstLine="0"/>
              <w:jc w:val="center"/>
            </w:pPr>
            <w:r>
              <w:rPr>
                <w:rFonts w:ascii="Calibri" w:eastAsia="Calibri" w:hAnsi="Calibri" w:cs="Calibri"/>
                <w:b/>
                <w:color w:val="FFFFFF"/>
              </w:rPr>
              <w:t>proyecto formativo</w:t>
            </w:r>
          </w:p>
        </w:tc>
        <w:tc>
          <w:tcPr>
            <w:tcW w:w="2403" w:type="dxa"/>
            <w:tcBorders>
              <w:top w:val="single" w:sz="4" w:space="0" w:color="000000"/>
              <w:left w:val="single" w:sz="4" w:space="0" w:color="000000"/>
              <w:bottom w:val="single" w:sz="4" w:space="0" w:color="000000"/>
              <w:right w:val="single" w:sz="4" w:space="0" w:color="000000"/>
            </w:tcBorders>
            <w:shd w:val="clear" w:color="auto" w:fill="262626"/>
          </w:tcPr>
          <w:p w14:paraId="041FBE8A" w14:textId="77777777" w:rsidR="00AF33C9" w:rsidRDefault="00D168C2">
            <w:pPr>
              <w:spacing w:after="0" w:line="259" w:lineRule="auto"/>
              <w:ind w:left="0" w:firstLine="0"/>
              <w:jc w:val="center"/>
            </w:pPr>
            <w:r>
              <w:rPr>
                <w:rFonts w:ascii="Calibri" w:eastAsia="Calibri" w:hAnsi="Calibri" w:cs="Calibri"/>
                <w:b/>
                <w:color w:val="FFFFFF"/>
              </w:rPr>
              <w:t>Actividad de Aprendizaje</w:t>
            </w:r>
          </w:p>
        </w:tc>
        <w:tc>
          <w:tcPr>
            <w:tcW w:w="1516" w:type="dxa"/>
            <w:tcBorders>
              <w:top w:val="single" w:sz="4" w:space="0" w:color="000000"/>
              <w:left w:val="single" w:sz="4" w:space="0" w:color="000000"/>
              <w:bottom w:val="single" w:sz="4" w:space="0" w:color="000000"/>
              <w:right w:val="single" w:sz="4" w:space="0" w:color="000000"/>
            </w:tcBorders>
            <w:shd w:val="clear" w:color="auto" w:fill="262626"/>
          </w:tcPr>
          <w:p w14:paraId="50DD6CA1" w14:textId="77777777" w:rsidR="00AF33C9" w:rsidRDefault="00D168C2">
            <w:pPr>
              <w:spacing w:after="0" w:line="240" w:lineRule="auto"/>
              <w:ind w:left="0" w:firstLine="0"/>
              <w:jc w:val="center"/>
            </w:pPr>
            <w:r>
              <w:rPr>
                <w:rFonts w:ascii="Calibri" w:eastAsia="Calibri" w:hAnsi="Calibri" w:cs="Calibri"/>
                <w:b/>
                <w:color w:val="FFFFFF"/>
              </w:rPr>
              <w:t xml:space="preserve">Evidencias de </w:t>
            </w:r>
          </w:p>
          <w:p w14:paraId="599D34AD" w14:textId="77777777" w:rsidR="00AF33C9" w:rsidRDefault="00D168C2">
            <w:pPr>
              <w:spacing w:after="0" w:line="259" w:lineRule="auto"/>
              <w:ind w:left="47" w:firstLine="0"/>
            </w:pPr>
            <w:r>
              <w:rPr>
                <w:rFonts w:ascii="Calibri" w:eastAsia="Calibri" w:hAnsi="Calibri" w:cs="Calibri"/>
                <w:b/>
                <w:color w:val="FFFFFF"/>
              </w:rPr>
              <w:t>Aprendizaje</w:t>
            </w:r>
          </w:p>
        </w:tc>
        <w:tc>
          <w:tcPr>
            <w:tcW w:w="1519" w:type="dxa"/>
            <w:tcBorders>
              <w:top w:val="single" w:sz="4" w:space="0" w:color="000000"/>
              <w:left w:val="single" w:sz="4" w:space="0" w:color="000000"/>
              <w:bottom w:val="single" w:sz="4" w:space="0" w:color="000000"/>
              <w:right w:val="single" w:sz="4" w:space="0" w:color="000000"/>
            </w:tcBorders>
            <w:shd w:val="clear" w:color="auto" w:fill="262626"/>
          </w:tcPr>
          <w:p w14:paraId="7EFAC907" w14:textId="77777777" w:rsidR="00AF33C9" w:rsidRDefault="00D168C2">
            <w:pPr>
              <w:spacing w:after="0" w:line="259" w:lineRule="auto"/>
              <w:ind w:left="0" w:firstLine="0"/>
              <w:jc w:val="center"/>
            </w:pPr>
            <w:r>
              <w:rPr>
                <w:rFonts w:ascii="Calibri" w:eastAsia="Calibri" w:hAnsi="Calibri" w:cs="Calibri"/>
                <w:b/>
                <w:color w:val="FFFFFF"/>
              </w:rPr>
              <w:t>Criterios de Evaluación</w:t>
            </w:r>
          </w:p>
        </w:tc>
        <w:tc>
          <w:tcPr>
            <w:tcW w:w="1580" w:type="dxa"/>
            <w:tcBorders>
              <w:top w:val="single" w:sz="4" w:space="0" w:color="000000"/>
              <w:left w:val="single" w:sz="4" w:space="0" w:color="000000"/>
              <w:bottom w:val="single" w:sz="4" w:space="0" w:color="000000"/>
              <w:right w:val="single" w:sz="4" w:space="0" w:color="000000"/>
            </w:tcBorders>
            <w:shd w:val="clear" w:color="auto" w:fill="262626"/>
          </w:tcPr>
          <w:p w14:paraId="75FF1F3B" w14:textId="77777777" w:rsidR="00AF33C9" w:rsidRDefault="00D168C2">
            <w:pPr>
              <w:spacing w:after="0" w:line="259" w:lineRule="auto"/>
              <w:ind w:left="0" w:right="49" w:firstLine="0"/>
              <w:jc w:val="center"/>
            </w:pPr>
            <w:r>
              <w:rPr>
                <w:rFonts w:ascii="Calibri" w:eastAsia="Calibri" w:hAnsi="Calibri" w:cs="Calibri"/>
                <w:b/>
                <w:color w:val="FFFFFF"/>
              </w:rPr>
              <w:t xml:space="preserve">Técnicas e </w:t>
            </w:r>
          </w:p>
          <w:p w14:paraId="575E06DB" w14:textId="77777777" w:rsidR="00AF33C9" w:rsidRDefault="00D168C2">
            <w:pPr>
              <w:spacing w:after="0" w:line="240" w:lineRule="auto"/>
              <w:ind w:left="0" w:firstLine="0"/>
              <w:jc w:val="center"/>
            </w:pPr>
            <w:r>
              <w:rPr>
                <w:rFonts w:ascii="Calibri" w:eastAsia="Calibri" w:hAnsi="Calibri" w:cs="Calibri"/>
                <w:b/>
                <w:color w:val="FFFFFF"/>
              </w:rPr>
              <w:t xml:space="preserve">Instrumentos de </w:t>
            </w:r>
          </w:p>
          <w:p w14:paraId="4D39D31A" w14:textId="77777777" w:rsidR="00AF33C9" w:rsidRDefault="00D168C2">
            <w:pPr>
              <w:spacing w:after="0" w:line="259" w:lineRule="auto"/>
              <w:ind w:left="0" w:right="49" w:firstLine="0"/>
              <w:jc w:val="center"/>
            </w:pPr>
            <w:r>
              <w:rPr>
                <w:rFonts w:ascii="Calibri" w:eastAsia="Calibri" w:hAnsi="Calibri" w:cs="Calibri"/>
                <w:b/>
                <w:color w:val="FFFFFF"/>
              </w:rPr>
              <w:t>Evaluación</w:t>
            </w:r>
          </w:p>
        </w:tc>
      </w:tr>
      <w:tr w:rsidR="00AF33C9" w14:paraId="18D5CAEB" w14:textId="77777777">
        <w:trPr>
          <w:trHeight w:val="1114"/>
        </w:trPr>
        <w:tc>
          <w:tcPr>
            <w:tcW w:w="1206" w:type="dxa"/>
            <w:tcBorders>
              <w:top w:val="single" w:sz="4" w:space="0" w:color="000000"/>
              <w:left w:val="single" w:sz="4" w:space="0" w:color="000000"/>
              <w:bottom w:val="single" w:sz="4" w:space="0" w:color="000000"/>
              <w:right w:val="single" w:sz="4" w:space="0" w:color="000000"/>
            </w:tcBorders>
          </w:tcPr>
          <w:p w14:paraId="2FBFCD25" w14:textId="77777777" w:rsidR="00AF33C9" w:rsidRDefault="00D168C2">
            <w:pPr>
              <w:spacing w:after="0" w:line="259" w:lineRule="auto"/>
              <w:ind w:left="0" w:firstLine="0"/>
            </w:pPr>
            <w:r>
              <w:t>Análisis</w:t>
            </w:r>
          </w:p>
        </w:tc>
        <w:tc>
          <w:tcPr>
            <w:tcW w:w="1405" w:type="dxa"/>
            <w:tcBorders>
              <w:top w:val="single" w:sz="4" w:space="0" w:color="000000"/>
              <w:left w:val="single" w:sz="4" w:space="0" w:color="000000"/>
              <w:bottom w:val="single" w:sz="4" w:space="0" w:color="000000"/>
              <w:right w:val="single" w:sz="4" w:space="0" w:color="000000"/>
            </w:tcBorders>
            <w:vAlign w:val="center"/>
          </w:tcPr>
          <w:p w14:paraId="6C2DD98F" w14:textId="77777777" w:rsidR="00AF33C9" w:rsidRDefault="00D168C2">
            <w:pPr>
              <w:spacing w:after="0" w:line="259" w:lineRule="auto"/>
              <w:ind w:left="0" w:firstLine="0"/>
            </w:pPr>
            <w:r>
              <w:rPr>
                <w:rFonts w:ascii="Calibri" w:eastAsia="Calibri" w:hAnsi="Calibri" w:cs="Calibri"/>
                <w:sz w:val="22"/>
              </w:rPr>
              <w:t>Recolección de datos</w:t>
            </w:r>
          </w:p>
        </w:tc>
        <w:tc>
          <w:tcPr>
            <w:tcW w:w="2403" w:type="dxa"/>
            <w:tcBorders>
              <w:top w:val="single" w:sz="4" w:space="0" w:color="000000"/>
              <w:left w:val="single" w:sz="4" w:space="0" w:color="000000"/>
              <w:bottom w:val="single" w:sz="4" w:space="0" w:color="000000"/>
              <w:right w:val="single" w:sz="4" w:space="0" w:color="000000"/>
            </w:tcBorders>
          </w:tcPr>
          <w:p w14:paraId="360029FA" w14:textId="77777777" w:rsidR="00AF33C9" w:rsidRDefault="00D168C2">
            <w:pPr>
              <w:spacing w:after="0" w:line="259" w:lineRule="auto"/>
              <w:ind w:left="0" w:firstLine="0"/>
            </w:pPr>
            <w:r>
              <w:t>Identificación y caracterización de los procesos de la organización</w:t>
            </w:r>
          </w:p>
        </w:tc>
        <w:tc>
          <w:tcPr>
            <w:tcW w:w="1516" w:type="dxa"/>
            <w:tcBorders>
              <w:top w:val="single" w:sz="4" w:space="0" w:color="000000"/>
              <w:left w:val="single" w:sz="4" w:space="0" w:color="000000"/>
              <w:bottom w:val="single" w:sz="4" w:space="0" w:color="000000"/>
              <w:right w:val="single" w:sz="4" w:space="0" w:color="000000"/>
            </w:tcBorders>
            <w:vAlign w:val="center"/>
          </w:tcPr>
          <w:p w14:paraId="3F572C5E" w14:textId="77777777" w:rsidR="00AF33C9" w:rsidRDefault="00D168C2">
            <w:pPr>
              <w:spacing w:after="0" w:line="259" w:lineRule="auto"/>
              <w:ind w:left="0" w:firstLine="0"/>
            </w:pPr>
            <w:r>
              <w:rPr>
                <w:rFonts w:ascii="Calibri" w:eastAsia="Calibri" w:hAnsi="Calibri" w:cs="Calibri"/>
                <w:sz w:val="22"/>
              </w:rPr>
              <w:t>Entrevista</w:t>
            </w:r>
          </w:p>
        </w:tc>
        <w:tc>
          <w:tcPr>
            <w:tcW w:w="1519" w:type="dxa"/>
            <w:tcBorders>
              <w:top w:val="single" w:sz="4" w:space="0" w:color="000000"/>
              <w:left w:val="single" w:sz="4" w:space="0" w:color="000000"/>
              <w:bottom w:val="single" w:sz="4" w:space="0" w:color="000000"/>
              <w:right w:val="single" w:sz="4" w:space="0" w:color="000000"/>
            </w:tcBorders>
            <w:vAlign w:val="center"/>
          </w:tcPr>
          <w:p w14:paraId="0E4DF61B" w14:textId="77777777" w:rsidR="00AF33C9" w:rsidRDefault="00D168C2">
            <w:pPr>
              <w:spacing w:after="0" w:line="259" w:lineRule="auto"/>
              <w:ind w:left="0" w:firstLine="0"/>
            </w:pPr>
            <w:r>
              <w:rPr>
                <w:rFonts w:ascii="Calibri" w:eastAsia="Calibri" w:hAnsi="Calibri" w:cs="Calibri"/>
                <w:sz w:val="22"/>
              </w:rPr>
              <w:t>Diseña instrumentos</w:t>
            </w:r>
          </w:p>
        </w:tc>
        <w:tc>
          <w:tcPr>
            <w:tcW w:w="1580" w:type="dxa"/>
            <w:tcBorders>
              <w:top w:val="single" w:sz="4" w:space="0" w:color="000000"/>
              <w:left w:val="single" w:sz="4" w:space="0" w:color="000000"/>
              <w:bottom w:val="single" w:sz="4" w:space="0" w:color="000000"/>
              <w:right w:val="single" w:sz="4" w:space="0" w:color="000000"/>
            </w:tcBorders>
            <w:vAlign w:val="center"/>
          </w:tcPr>
          <w:p w14:paraId="5FE7291F" w14:textId="77777777" w:rsidR="00AF33C9" w:rsidRDefault="00D168C2">
            <w:pPr>
              <w:spacing w:after="0" w:line="259" w:lineRule="auto"/>
              <w:ind w:left="0" w:firstLine="0"/>
            </w:pPr>
            <w:r>
              <w:rPr>
                <w:rFonts w:ascii="Calibri" w:eastAsia="Calibri" w:hAnsi="Calibri" w:cs="Calibri"/>
                <w:sz w:val="22"/>
              </w:rPr>
              <w:t xml:space="preserve">Lista de </w:t>
            </w:r>
          </w:p>
          <w:p w14:paraId="422176C2" w14:textId="77777777" w:rsidR="00AF33C9" w:rsidRDefault="00D168C2">
            <w:pPr>
              <w:spacing w:after="0" w:line="259" w:lineRule="auto"/>
              <w:ind w:left="0" w:firstLine="0"/>
            </w:pPr>
            <w:r>
              <w:rPr>
                <w:rFonts w:ascii="Calibri" w:eastAsia="Calibri" w:hAnsi="Calibri" w:cs="Calibri"/>
                <w:sz w:val="22"/>
              </w:rPr>
              <w:t>chequeo</w:t>
            </w:r>
          </w:p>
        </w:tc>
      </w:tr>
      <w:tr w:rsidR="00AF33C9" w14:paraId="452C9653" w14:textId="77777777">
        <w:trPr>
          <w:trHeight w:val="547"/>
        </w:trPr>
        <w:tc>
          <w:tcPr>
            <w:tcW w:w="1206" w:type="dxa"/>
            <w:tcBorders>
              <w:top w:val="single" w:sz="4" w:space="0" w:color="000000"/>
              <w:left w:val="single" w:sz="4" w:space="0" w:color="000000"/>
              <w:bottom w:val="single" w:sz="4" w:space="0" w:color="000000"/>
              <w:right w:val="single" w:sz="4" w:space="0" w:color="000000"/>
            </w:tcBorders>
          </w:tcPr>
          <w:p w14:paraId="5CD65610" w14:textId="77777777" w:rsidR="00AF33C9" w:rsidRDefault="00D168C2">
            <w:pPr>
              <w:spacing w:after="0" w:line="259" w:lineRule="auto"/>
              <w:ind w:left="0" w:firstLine="0"/>
            </w:pPr>
            <w:r>
              <w:t>Análisis</w:t>
            </w:r>
          </w:p>
        </w:tc>
        <w:tc>
          <w:tcPr>
            <w:tcW w:w="1405" w:type="dxa"/>
            <w:tcBorders>
              <w:top w:val="single" w:sz="4" w:space="0" w:color="000000"/>
              <w:left w:val="single" w:sz="4" w:space="0" w:color="000000"/>
              <w:bottom w:val="single" w:sz="4" w:space="0" w:color="000000"/>
              <w:right w:val="single" w:sz="4" w:space="0" w:color="000000"/>
            </w:tcBorders>
          </w:tcPr>
          <w:p w14:paraId="25B08299" w14:textId="77777777" w:rsidR="00AF33C9" w:rsidRDefault="00D168C2">
            <w:pPr>
              <w:spacing w:after="0" w:line="259" w:lineRule="auto"/>
              <w:ind w:left="0" w:firstLine="0"/>
            </w:pPr>
            <w:r>
              <w:rPr>
                <w:rFonts w:ascii="Calibri" w:eastAsia="Calibri" w:hAnsi="Calibri" w:cs="Calibri"/>
                <w:sz w:val="22"/>
              </w:rPr>
              <w:t>Aplicación encuesta</w:t>
            </w:r>
          </w:p>
        </w:tc>
        <w:tc>
          <w:tcPr>
            <w:tcW w:w="2403" w:type="dxa"/>
            <w:tcBorders>
              <w:top w:val="single" w:sz="4" w:space="0" w:color="000000"/>
              <w:left w:val="single" w:sz="4" w:space="0" w:color="000000"/>
              <w:bottom w:val="single" w:sz="4" w:space="0" w:color="000000"/>
              <w:right w:val="single" w:sz="4" w:space="0" w:color="000000"/>
            </w:tcBorders>
          </w:tcPr>
          <w:p w14:paraId="7F8EF8CD" w14:textId="77777777" w:rsidR="00AF33C9" w:rsidRDefault="00D168C2">
            <w:pPr>
              <w:spacing w:after="0" w:line="259" w:lineRule="auto"/>
              <w:ind w:left="0" w:firstLine="0"/>
            </w:pPr>
            <w:r>
              <w:t>Diagramación</w:t>
            </w:r>
          </w:p>
        </w:tc>
        <w:tc>
          <w:tcPr>
            <w:tcW w:w="1516" w:type="dxa"/>
            <w:tcBorders>
              <w:top w:val="single" w:sz="4" w:space="0" w:color="000000"/>
              <w:left w:val="single" w:sz="4" w:space="0" w:color="000000"/>
              <w:bottom w:val="single" w:sz="4" w:space="0" w:color="000000"/>
              <w:right w:val="single" w:sz="4" w:space="0" w:color="000000"/>
            </w:tcBorders>
          </w:tcPr>
          <w:p w14:paraId="2AEBCCC8" w14:textId="77777777" w:rsidR="00AF33C9" w:rsidRDefault="00D168C2">
            <w:pPr>
              <w:spacing w:after="0" w:line="259" w:lineRule="auto"/>
              <w:ind w:left="0" w:firstLine="0"/>
            </w:pPr>
            <w:r>
              <w:rPr>
                <w:rFonts w:ascii="Calibri" w:eastAsia="Calibri" w:hAnsi="Calibri" w:cs="Calibri"/>
                <w:sz w:val="22"/>
              </w:rPr>
              <w:t>Resultados tabulados</w:t>
            </w:r>
          </w:p>
        </w:tc>
        <w:tc>
          <w:tcPr>
            <w:tcW w:w="1519" w:type="dxa"/>
            <w:tcBorders>
              <w:top w:val="single" w:sz="4" w:space="0" w:color="000000"/>
              <w:left w:val="single" w:sz="4" w:space="0" w:color="000000"/>
              <w:bottom w:val="single" w:sz="4" w:space="0" w:color="000000"/>
              <w:right w:val="single" w:sz="4" w:space="0" w:color="000000"/>
            </w:tcBorders>
          </w:tcPr>
          <w:p w14:paraId="331BD552" w14:textId="77777777" w:rsidR="00AF33C9" w:rsidRDefault="00D168C2">
            <w:pPr>
              <w:spacing w:after="0" w:line="259" w:lineRule="auto"/>
              <w:ind w:left="0" w:firstLine="0"/>
            </w:pPr>
            <w:r>
              <w:rPr>
                <w:rFonts w:ascii="Calibri" w:eastAsia="Calibri" w:hAnsi="Calibri" w:cs="Calibri"/>
                <w:sz w:val="22"/>
              </w:rPr>
              <w:t>Organiza información</w:t>
            </w:r>
          </w:p>
        </w:tc>
        <w:tc>
          <w:tcPr>
            <w:tcW w:w="1580" w:type="dxa"/>
            <w:tcBorders>
              <w:top w:val="single" w:sz="4" w:space="0" w:color="000000"/>
              <w:left w:val="single" w:sz="4" w:space="0" w:color="000000"/>
              <w:bottom w:val="single" w:sz="4" w:space="0" w:color="000000"/>
              <w:right w:val="single" w:sz="4" w:space="0" w:color="000000"/>
            </w:tcBorders>
            <w:vAlign w:val="center"/>
          </w:tcPr>
          <w:p w14:paraId="4DD37B43" w14:textId="77777777" w:rsidR="00AF33C9" w:rsidRDefault="00D168C2">
            <w:pPr>
              <w:spacing w:after="0" w:line="259" w:lineRule="auto"/>
              <w:ind w:left="0" w:firstLine="0"/>
            </w:pPr>
            <w:r>
              <w:rPr>
                <w:rFonts w:ascii="Calibri" w:eastAsia="Calibri" w:hAnsi="Calibri" w:cs="Calibri"/>
                <w:sz w:val="22"/>
              </w:rPr>
              <w:t>Rúbrica</w:t>
            </w:r>
          </w:p>
        </w:tc>
      </w:tr>
      <w:tr w:rsidR="00AF33C9" w14:paraId="477DD803" w14:textId="77777777">
        <w:trPr>
          <w:trHeight w:val="547"/>
        </w:trPr>
        <w:tc>
          <w:tcPr>
            <w:tcW w:w="1206" w:type="dxa"/>
            <w:tcBorders>
              <w:top w:val="single" w:sz="4" w:space="0" w:color="000000"/>
              <w:left w:val="single" w:sz="4" w:space="0" w:color="000000"/>
              <w:bottom w:val="single" w:sz="4" w:space="0" w:color="000000"/>
              <w:right w:val="single" w:sz="4" w:space="0" w:color="000000"/>
            </w:tcBorders>
          </w:tcPr>
          <w:p w14:paraId="5A8FD7F3" w14:textId="77777777" w:rsidR="00AF33C9" w:rsidRDefault="00D168C2">
            <w:pPr>
              <w:spacing w:after="0" w:line="259" w:lineRule="auto"/>
              <w:ind w:left="0" w:firstLine="0"/>
            </w:pPr>
            <w:r>
              <w:t>Análisis</w:t>
            </w:r>
          </w:p>
        </w:tc>
        <w:tc>
          <w:tcPr>
            <w:tcW w:w="1405" w:type="dxa"/>
            <w:tcBorders>
              <w:top w:val="single" w:sz="4" w:space="0" w:color="000000"/>
              <w:left w:val="single" w:sz="4" w:space="0" w:color="000000"/>
              <w:bottom w:val="single" w:sz="4" w:space="0" w:color="000000"/>
              <w:right w:val="single" w:sz="4" w:space="0" w:color="000000"/>
            </w:tcBorders>
            <w:vAlign w:val="center"/>
          </w:tcPr>
          <w:p w14:paraId="5B5C7166" w14:textId="77777777" w:rsidR="00AF33C9" w:rsidRDefault="00D168C2">
            <w:pPr>
              <w:spacing w:after="0" w:line="259" w:lineRule="auto"/>
              <w:ind w:left="0" w:firstLine="0"/>
            </w:pPr>
            <w:r>
              <w:rPr>
                <w:rFonts w:ascii="Calibri" w:eastAsia="Calibri" w:hAnsi="Calibri" w:cs="Calibri"/>
                <w:sz w:val="22"/>
              </w:rPr>
              <w:t>Requisitos</w:t>
            </w:r>
          </w:p>
        </w:tc>
        <w:tc>
          <w:tcPr>
            <w:tcW w:w="2403" w:type="dxa"/>
            <w:tcBorders>
              <w:top w:val="single" w:sz="4" w:space="0" w:color="000000"/>
              <w:left w:val="single" w:sz="4" w:space="0" w:color="000000"/>
              <w:bottom w:val="single" w:sz="4" w:space="0" w:color="000000"/>
              <w:right w:val="single" w:sz="4" w:space="0" w:color="000000"/>
            </w:tcBorders>
          </w:tcPr>
          <w:p w14:paraId="04773405" w14:textId="77777777" w:rsidR="00AF33C9" w:rsidRDefault="00D168C2">
            <w:pPr>
              <w:spacing w:after="0" w:line="259" w:lineRule="auto"/>
              <w:ind w:left="0" w:firstLine="0"/>
            </w:pPr>
            <w:r>
              <w:t>Informe</w:t>
            </w:r>
          </w:p>
        </w:tc>
        <w:tc>
          <w:tcPr>
            <w:tcW w:w="1516" w:type="dxa"/>
            <w:tcBorders>
              <w:top w:val="single" w:sz="4" w:space="0" w:color="000000"/>
              <w:left w:val="single" w:sz="4" w:space="0" w:color="000000"/>
              <w:bottom w:val="single" w:sz="4" w:space="0" w:color="000000"/>
              <w:right w:val="single" w:sz="4" w:space="0" w:color="000000"/>
            </w:tcBorders>
          </w:tcPr>
          <w:p w14:paraId="6C134EBF" w14:textId="77777777" w:rsidR="00AF33C9" w:rsidRDefault="00D168C2">
            <w:pPr>
              <w:spacing w:after="0" w:line="259" w:lineRule="auto"/>
              <w:ind w:left="0" w:firstLine="0"/>
            </w:pPr>
            <w:r>
              <w:rPr>
                <w:rFonts w:ascii="Calibri" w:eastAsia="Calibri" w:hAnsi="Calibri" w:cs="Calibri"/>
                <w:sz w:val="22"/>
              </w:rPr>
              <w:t>Matriz requisitos</w:t>
            </w:r>
          </w:p>
        </w:tc>
        <w:tc>
          <w:tcPr>
            <w:tcW w:w="1519" w:type="dxa"/>
            <w:tcBorders>
              <w:top w:val="single" w:sz="4" w:space="0" w:color="000000"/>
              <w:left w:val="single" w:sz="4" w:space="0" w:color="000000"/>
              <w:bottom w:val="single" w:sz="4" w:space="0" w:color="000000"/>
              <w:right w:val="single" w:sz="4" w:space="0" w:color="000000"/>
            </w:tcBorders>
          </w:tcPr>
          <w:p w14:paraId="3BC0F8A9" w14:textId="77777777" w:rsidR="00AF33C9" w:rsidRDefault="00D168C2">
            <w:pPr>
              <w:spacing w:after="0" w:line="259" w:lineRule="auto"/>
              <w:ind w:left="0" w:firstLine="0"/>
            </w:pPr>
            <w:r>
              <w:rPr>
                <w:rFonts w:ascii="Calibri" w:eastAsia="Calibri" w:hAnsi="Calibri" w:cs="Calibri"/>
                <w:sz w:val="22"/>
              </w:rPr>
              <w:t>Categoriza requisitos</w:t>
            </w:r>
          </w:p>
        </w:tc>
        <w:tc>
          <w:tcPr>
            <w:tcW w:w="1580" w:type="dxa"/>
            <w:tcBorders>
              <w:top w:val="single" w:sz="4" w:space="0" w:color="000000"/>
              <w:left w:val="single" w:sz="4" w:space="0" w:color="000000"/>
              <w:bottom w:val="single" w:sz="4" w:space="0" w:color="000000"/>
              <w:right w:val="single" w:sz="4" w:space="0" w:color="000000"/>
            </w:tcBorders>
          </w:tcPr>
          <w:p w14:paraId="75104E39" w14:textId="77777777" w:rsidR="00AF33C9" w:rsidRDefault="00D168C2">
            <w:pPr>
              <w:spacing w:after="0" w:line="259" w:lineRule="auto"/>
              <w:ind w:left="0" w:firstLine="0"/>
            </w:pPr>
            <w:r>
              <w:rPr>
                <w:rFonts w:ascii="Calibri" w:eastAsia="Calibri" w:hAnsi="Calibri" w:cs="Calibri"/>
                <w:sz w:val="22"/>
              </w:rPr>
              <w:t xml:space="preserve">Lista de </w:t>
            </w:r>
          </w:p>
          <w:p w14:paraId="0D95D0F4" w14:textId="77777777" w:rsidR="00AF33C9" w:rsidRDefault="00D168C2">
            <w:pPr>
              <w:spacing w:after="0" w:line="259" w:lineRule="auto"/>
              <w:ind w:left="0" w:firstLine="0"/>
            </w:pPr>
            <w:r>
              <w:rPr>
                <w:rFonts w:ascii="Calibri" w:eastAsia="Calibri" w:hAnsi="Calibri" w:cs="Calibri"/>
                <w:sz w:val="22"/>
              </w:rPr>
              <w:t>chequeo</w:t>
            </w:r>
          </w:p>
        </w:tc>
      </w:tr>
    </w:tbl>
    <w:p w14:paraId="41D4CDD8" w14:textId="77777777" w:rsidR="00AF33C9" w:rsidRDefault="00D168C2">
      <w:pPr>
        <w:numPr>
          <w:ilvl w:val="0"/>
          <w:numId w:val="7"/>
        </w:numPr>
        <w:spacing w:after="104" w:line="265" w:lineRule="auto"/>
        <w:ind w:hanging="240"/>
      </w:pPr>
      <w:r>
        <w:rPr>
          <w:rFonts w:ascii="Calibri" w:eastAsia="Calibri" w:hAnsi="Calibri" w:cs="Calibri"/>
          <w:b/>
        </w:rPr>
        <w:t>GLOSARIO DE TÉRMINOS</w:t>
      </w:r>
    </w:p>
    <w:p w14:paraId="1BE9C0BF" w14:textId="77777777" w:rsidR="00AF33C9" w:rsidRDefault="00D168C2">
      <w:pPr>
        <w:numPr>
          <w:ilvl w:val="1"/>
          <w:numId w:val="7"/>
        </w:numPr>
        <w:spacing w:after="159" w:line="265" w:lineRule="auto"/>
        <w:ind w:hanging="360"/>
      </w:pPr>
      <w:proofErr w:type="spellStart"/>
      <w:r>
        <w:rPr>
          <w:rFonts w:ascii="Calibri" w:eastAsia="Calibri" w:hAnsi="Calibri" w:cs="Calibri"/>
          <w:b/>
          <w:sz w:val="22"/>
        </w:rPr>
        <w:t>Stakeholder</w:t>
      </w:r>
      <w:proofErr w:type="spellEnd"/>
      <w:r>
        <w:rPr>
          <w:rFonts w:ascii="Calibri" w:eastAsia="Calibri" w:hAnsi="Calibri" w:cs="Calibri"/>
          <w:b/>
          <w:sz w:val="22"/>
        </w:rPr>
        <w:t>:</w:t>
      </w:r>
      <w:r>
        <w:rPr>
          <w:rFonts w:ascii="Calibri" w:eastAsia="Calibri" w:hAnsi="Calibri" w:cs="Calibri"/>
          <w:sz w:val="22"/>
        </w:rPr>
        <w:t xml:space="preserve"> Actor interesado en el sistema. </w:t>
      </w:r>
    </w:p>
    <w:p w14:paraId="71941ABA" w14:textId="77777777" w:rsidR="00AF33C9" w:rsidRDefault="00D168C2">
      <w:pPr>
        <w:numPr>
          <w:ilvl w:val="1"/>
          <w:numId w:val="7"/>
        </w:numPr>
        <w:spacing w:after="159" w:line="265" w:lineRule="auto"/>
        <w:ind w:hanging="360"/>
      </w:pPr>
      <w:r>
        <w:rPr>
          <w:rFonts w:ascii="Calibri" w:eastAsia="Calibri" w:hAnsi="Calibri" w:cs="Calibri"/>
          <w:b/>
          <w:sz w:val="22"/>
        </w:rPr>
        <w:t>Elicitación:</w:t>
      </w:r>
      <w:r>
        <w:rPr>
          <w:rFonts w:ascii="Calibri" w:eastAsia="Calibri" w:hAnsi="Calibri" w:cs="Calibri"/>
          <w:sz w:val="22"/>
        </w:rPr>
        <w:t xml:space="preserve"> Obtención de requisitos. </w:t>
      </w:r>
    </w:p>
    <w:p w14:paraId="59D24C60" w14:textId="77777777" w:rsidR="00AF33C9" w:rsidRDefault="00D168C2">
      <w:pPr>
        <w:numPr>
          <w:ilvl w:val="1"/>
          <w:numId w:val="7"/>
        </w:numPr>
        <w:spacing w:after="159" w:line="265" w:lineRule="auto"/>
        <w:ind w:hanging="360"/>
      </w:pPr>
      <w:r>
        <w:rPr>
          <w:rFonts w:ascii="Calibri" w:eastAsia="Calibri" w:hAnsi="Calibri" w:cs="Calibri"/>
          <w:b/>
          <w:sz w:val="22"/>
        </w:rPr>
        <w:t>Requisito funcional:</w:t>
      </w:r>
      <w:r>
        <w:rPr>
          <w:rFonts w:ascii="Calibri" w:eastAsia="Calibri" w:hAnsi="Calibri" w:cs="Calibri"/>
          <w:sz w:val="22"/>
        </w:rPr>
        <w:t xml:space="preserve"> Describe lo que hace el sistema. </w:t>
      </w:r>
    </w:p>
    <w:p w14:paraId="73C8F3FC" w14:textId="77777777" w:rsidR="00AF33C9" w:rsidRDefault="00D168C2">
      <w:pPr>
        <w:numPr>
          <w:ilvl w:val="1"/>
          <w:numId w:val="7"/>
        </w:numPr>
        <w:spacing w:after="462" w:line="265" w:lineRule="auto"/>
        <w:ind w:hanging="360"/>
      </w:pPr>
      <w:r>
        <w:rPr>
          <w:rFonts w:ascii="Calibri" w:eastAsia="Calibri" w:hAnsi="Calibri" w:cs="Calibri"/>
          <w:b/>
          <w:sz w:val="22"/>
        </w:rPr>
        <w:t>Requisito no funcional:</w:t>
      </w:r>
      <w:r>
        <w:rPr>
          <w:rFonts w:ascii="Calibri" w:eastAsia="Calibri" w:hAnsi="Calibri" w:cs="Calibri"/>
          <w:sz w:val="22"/>
        </w:rPr>
        <w:t xml:space="preserve"> Define restricciones o calidad. </w:t>
      </w:r>
    </w:p>
    <w:p w14:paraId="7F450713" w14:textId="77777777" w:rsidR="00AF33C9" w:rsidRDefault="00D168C2">
      <w:pPr>
        <w:numPr>
          <w:ilvl w:val="0"/>
          <w:numId w:val="7"/>
        </w:numPr>
        <w:spacing w:after="0" w:line="265" w:lineRule="auto"/>
        <w:ind w:hanging="240"/>
      </w:pPr>
      <w:r>
        <w:rPr>
          <w:rFonts w:ascii="Calibri" w:eastAsia="Calibri" w:hAnsi="Calibri" w:cs="Calibri"/>
          <w:b/>
        </w:rPr>
        <w:lastRenderedPageBreak/>
        <w:t>REFERENTES BILBIOGRÁFICOS</w:t>
      </w:r>
    </w:p>
    <w:p w14:paraId="162D5FE9" w14:textId="77777777" w:rsidR="00AF33C9" w:rsidRDefault="00D168C2">
      <w:pPr>
        <w:numPr>
          <w:ilvl w:val="1"/>
          <w:numId w:val="7"/>
        </w:numPr>
        <w:spacing w:after="159" w:line="265" w:lineRule="auto"/>
        <w:ind w:hanging="360"/>
      </w:pPr>
      <w:r>
        <w:rPr>
          <w:rFonts w:ascii="Calibri" w:eastAsia="Calibri" w:hAnsi="Calibri" w:cs="Calibri"/>
          <w:sz w:val="22"/>
        </w:rPr>
        <w:t xml:space="preserve">Pressman, Ingeniería de Software </w:t>
      </w:r>
    </w:p>
    <w:p w14:paraId="65C538CC" w14:textId="77777777" w:rsidR="00AF33C9" w:rsidRDefault="00D168C2">
      <w:pPr>
        <w:numPr>
          <w:ilvl w:val="1"/>
          <w:numId w:val="7"/>
        </w:numPr>
        <w:spacing w:after="159" w:line="265" w:lineRule="auto"/>
        <w:ind w:hanging="360"/>
      </w:pPr>
      <w:r>
        <w:rPr>
          <w:rFonts w:ascii="Calibri" w:eastAsia="Calibri" w:hAnsi="Calibri" w:cs="Calibri"/>
          <w:sz w:val="22"/>
        </w:rPr>
        <w:t xml:space="preserve">Sommerville, Ingeniería de Requisitos </w:t>
      </w:r>
    </w:p>
    <w:p w14:paraId="5A20CB11" w14:textId="77777777" w:rsidR="00AF33C9" w:rsidRDefault="00D168C2">
      <w:pPr>
        <w:numPr>
          <w:ilvl w:val="1"/>
          <w:numId w:val="7"/>
        </w:numPr>
        <w:spacing w:after="164" w:line="259" w:lineRule="auto"/>
        <w:ind w:hanging="360"/>
      </w:pPr>
      <w:r>
        <w:rPr>
          <w:rFonts w:ascii="Calibri" w:eastAsia="Calibri" w:hAnsi="Calibri" w:cs="Calibri"/>
          <w:sz w:val="22"/>
        </w:rPr>
        <w:t xml:space="preserve">IREB </w:t>
      </w:r>
      <w:proofErr w:type="spellStart"/>
      <w:r>
        <w:rPr>
          <w:rFonts w:ascii="Calibri" w:eastAsia="Calibri" w:hAnsi="Calibri" w:cs="Calibri"/>
          <w:sz w:val="22"/>
        </w:rPr>
        <w:t>Foundation</w:t>
      </w:r>
      <w:proofErr w:type="spellEnd"/>
      <w:r>
        <w:rPr>
          <w:rFonts w:ascii="Calibri" w:eastAsia="Calibri" w:hAnsi="Calibri" w:cs="Calibri"/>
          <w:sz w:val="22"/>
        </w:rPr>
        <w:t xml:space="preserve"> </w:t>
      </w:r>
      <w:proofErr w:type="spellStart"/>
      <w:r>
        <w:rPr>
          <w:rFonts w:ascii="Calibri" w:eastAsia="Calibri" w:hAnsi="Calibri" w:cs="Calibri"/>
          <w:sz w:val="22"/>
        </w:rPr>
        <w:t>Level</w:t>
      </w:r>
      <w:proofErr w:type="spellEnd"/>
      <w:r>
        <w:rPr>
          <w:rFonts w:ascii="Calibri" w:eastAsia="Calibri" w:hAnsi="Calibri" w:cs="Calibri"/>
          <w:sz w:val="22"/>
        </w:rPr>
        <w:t xml:space="preserve"> </w:t>
      </w:r>
    </w:p>
    <w:p w14:paraId="371B26AA" w14:textId="77777777" w:rsidR="00AF33C9" w:rsidRDefault="00D168C2">
      <w:pPr>
        <w:numPr>
          <w:ilvl w:val="1"/>
          <w:numId w:val="7"/>
        </w:numPr>
        <w:spacing w:after="159" w:line="265" w:lineRule="auto"/>
        <w:ind w:hanging="360"/>
      </w:pPr>
      <w:r>
        <w:rPr>
          <w:rFonts w:ascii="Calibri" w:eastAsia="Calibri" w:hAnsi="Calibri" w:cs="Calibri"/>
          <w:sz w:val="22"/>
        </w:rPr>
        <w:t xml:space="preserve">IEEE 830 </w:t>
      </w:r>
    </w:p>
    <w:p w14:paraId="27A71948" w14:textId="77777777" w:rsidR="00AF33C9" w:rsidRDefault="00D168C2">
      <w:pPr>
        <w:numPr>
          <w:ilvl w:val="1"/>
          <w:numId w:val="7"/>
        </w:numPr>
        <w:spacing w:after="460" w:line="265" w:lineRule="auto"/>
        <w:ind w:hanging="360"/>
      </w:pPr>
      <w:r>
        <w:rPr>
          <w:rFonts w:ascii="Calibri" w:eastAsia="Calibri" w:hAnsi="Calibri" w:cs="Calibri"/>
          <w:sz w:val="22"/>
        </w:rPr>
        <w:t xml:space="preserve">ICONTEC NTC 1486 </w:t>
      </w:r>
    </w:p>
    <w:p w14:paraId="5081AA9C" w14:textId="77777777" w:rsidR="00AF33C9" w:rsidRDefault="00D168C2">
      <w:pPr>
        <w:numPr>
          <w:ilvl w:val="0"/>
          <w:numId w:val="7"/>
        </w:numPr>
        <w:spacing w:after="0" w:line="265" w:lineRule="auto"/>
        <w:ind w:hanging="240"/>
      </w:pPr>
      <w:r>
        <w:rPr>
          <w:rFonts w:ascii="Calibri" w:eastAsia="Calibri" w:hAnsi="Calibri" w:cs="Calibri"/>
          <w:b/>
        </w:rPr>
        <w:t>CONTROL DEL DOCUMENTO</w:t>
      </w:r>
    </w:p>
    <w:tbl>
      <w:tblPr>
        <w:tblStyle w:val="TableGrid"/>
        <w:tblW w:w="9747" w:type="dxa"/>
        <w:tblInd w:w="-115" w:type="dxa"/>
        <w:tblCellMar>
          <w:top w:w="54" w:type="dxa"/>
          <w:left w:w="115" w:type="dxa"/>
          <w:bottom w:w="135" w:type="dxa"/>
          <w:right w:w="115" w:type="dxa"/>
        </w:tblCellMar>
        <w:tblLook w:val="04A0" w:firstRow="1" w:lastRow="0" w:firstColumn="1" w:lastColumn="0" w:noHBand="0" w:noVBand="1"/>
      </w:tblPr>
      <w:tblGrid>
        <w:gridCol w:w="1238"/>
        <w:gridCol w:w="2684"/>
        <w:gridCol w:w="1555"/>
        <w:gridCol w:w="1541"/>
        <w:gridCol w:w="178"/>
        <w:gridCol w:w="617"/>
        <w:gridCol w:w="1934"/>
      </w:tblGrid>
      <w:tr w:rsidR="00AF33C9" w14:paraId="07695A17" w14:textId="77777777">
        <w:trPr>
          <w:trHeight w:val="413"/>
        </w:trPr>
        <w:tc>
          <w:tcPr>
            <w:tcW w:w="1239" w:type="dxa"/>
            <w:tcBorders>
              <w:top w:val="nil"/>
              <w:left w:val="nil"/>
              <w:bottom w:val="single" w:sz="4" w:space="0" w:color="000000"/>
              <w:right w:val="single" w:sz="4" w:space="0" w:color="000000"/>
            </w:tcBorders>
            <w:shd w:val="clear" w:color="auto" w:fill="262626"/>
          </w:tcPr>
          <w:p w14:paraId="197AF924" w14:textId="77777777" w:rsidR="00AF33C9" w:rsidRDefault="00AF33C9">
            <w:pPr>
              <w:spacing w:after="160" w:line="259" w:lineRule="auto"/>
              <w:ind w:left="0" w:firstLine="0"/>
            </w:pP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1DB4A515" w14:textId="77777777" w:rsidR="00AF33C9" w:rsidRDefault="00D168C2">
            <w:pPr>
              <w:spacing w:after="0" w:line="259" w:lineRule="auto"/>
              <w:ind w:left="17" w:firstLine="0"/>
              <w:jc w:val="center"/>
            </w:pPr>
            <w:r>
              <w:rPr>
                <w:rFonts w:ascii="Calibri" w:eastAsia="Calibri" w:hAnsi="Calibri" w:cs="Calibri"/>
                <w:b/>
                <w:sz w:val="22"/>
              </w:rPr>
              <w:t>Nombre</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362DE9A6" w14:textId="77777777" w:rsidR="00AF33C9" w:rsidRDefault="00D168C2">
            <w:pPr>
              <w:spacing w:after="0" w:line="259" w:lineRule="auto"/>
              <w:ind w:left="32" w:firstLine="0"/>
              <w:jc w:val="center"/>
            </w:pPr>
            <w:r>
              <w:rPr>
                <w:rFonts w:ascii="Calibri" w:eastAsia="Calibri" w:hAnsi="Calibri" w:cs="Calibri"/>
                <w:b/>
                <w:sz w:val="22"/>
              </w:rPr>
              <w:t>Cargo</w:t>
            </w:r>
          </w:p>
        </w:tc>
        <w:tc>
          <w:tcPr>
            <w:tcW w:w="1719" w:type="dxa"/>
            <w:gridSpan w:val="2"/>
            <w:tcBorders>
              <w:top w:val="single" w:sz="4" w:space="0" w:color="000000"/>
              <w:left w:val="single" w:sz="4" w:space="0" w:color="000000"/>
              <w:bottom w:val="single" w:sz="4" w:space="0" w:color="000000"/>
              <w:right w:val="single" w:sz="4" w:space="0" w:color="000000"/>
            </w:tcBorders>
            <w:shd w:val="clear" w:color="auto" w:fill="262626"/>
          </w:tcPr>
          <w:p w14:paraId="1A696909" w14:textId="77777777" w:rsidR="00AF33C9" w:rsidRDefault="00D168C2">
            <w:pPr>
              <w:spacing w:after="0" w:line="259" w:lineRule="auto"/>
              <w:ind w:left="18" w:firstLine="0"/>
              <w:jc w:val="center"/>
            </w:pPr>
            <w:r>
              <w:rPr>
                <w:rFonts w:ascii="Calibri" w:eastAsia="Calibri" w:hAnsi="Calibri" w:cs="Calibri"/>
                <w:b/>
                <w:sz w:val="22"/>
              </w:rPr>
              <w:t>Dependencia</w:t>
            </w:r>
          </w:p>
        </w:tc>
        <w:tc>
          <w:tcPr>
            <w:tcW w:w="617" w:type="dxa"/>
            <w:tcBorders>
              <w:top w:val="single" w:sz="4" w:space="0" w:color="000000"/>
              <w:left w:val="single" w:sz="4" w:space="0" w:color="000000"/>
              <w:bottom w:val="single" w:sz="4" w:space="0" w:color="000000"/>
              <w:right w:val="nil"/>
            </w:tcBorders>
            <w:shd w:val="clear" w:color="auto" w:fill="262626"/>
          </w:tcPr>
          <w:p w14:paraId="58EF4F0B" w14:textId="77777777" w:rsidR="00AF33C9" w:rsidRDefault="00AF33C9">
            <w:pPr>
              <w:spacing w:after="160" w:line="259" w:lineRule="auto"/>
              <w:ind w:left="0" w:firstLine="0"/>
            </w:pPr>
          </w:p>
        </w:tc>
        <w:tc>
          <w:tcPr>
            <w:tcW w:w="1934" w:type="dxa"/>
            <w:tcBorders>
              <w:top w:val="single" w:sz="4" w:space="0" w:color="000000"/>
              <w:left w:val="nil"/>
              <w:bottom w:val="single" w:sz="4" w:space="0" w:color="000000"/>
              <w:right w:val="single" w:sz="4" w:space="0" w:color="000000"/>
            </w:tcBorders>
            <w:shd w:val="clear" w:color="auto" w:fill="262626"/>
          </w:tcPr>
          <w:p w14:paraId="6FB82B7D" w14:textId="77777777" w:rsidR="00AF33C9" w:rsidRDefault="00D168C2">
            <w:pPr>
              <w:spacing w:after="0" w:line="259" w:lineRule="auto"/>
              <w:ind w:left="278" w:firstLine="0"/>
            </w:pPr>
            <w:r>
              <w:rPr>
                <w:rFonts w:ascii="Calibri" w:eastAsia="Calibri" w:hAnsi="Calibri" w:cs="Calibri"/>
                <w:b/>
                <w:sz w:val="22"/>
              </w:rPr>
              <w:t>Fecha</w:t>
            </w:r>
          </w:p>
        </w:tc>
      </w:tr>
      <w:tr w:rsidR="00AF33C9" w14:paraId="6BDF038F" w14:textId="77777777">
        <w:trPr>
          <w:trHeight w:val="613"/>
        </w:trPr>
        <w:tc>
          <w:tcPr>
            <w:tcW w:w="1239" w:type="dxa"/>
            <w:tcBorders>
              <w:top w:val="single" w:sz="4" w:space="0" w:color="000000"/>
              <w:left w:val="single" w:sz="4" w:space="0" w:color="000000"/>
              <w:bottom w:val="single" w:sz="4" w:space="0" w:color="000000"/>
              <w:right w:val="single" w:sz="4" w:space="0" w:color="000000"/>
            </w:tcBorders>
          </w:tcPr>
          <w:p w14:paraId="6FB1EB9C" w14:textId="77777777" w:rsidR="00AF33C9" w:rsidRDefault="00D168C2">
            <w:pPr>
              <w:spacing w:after="0" w:line="259" w:lineRule="auto"/>
              <w:ind w:left="0" w:firstLine="0"/>
            </w:pPr>
            <w:r>
              <w:rPr>
                <w:rFonts w:ascii="Calibri" w:eastAsia="Calibri" w:hAnsi="Calibri" w:cs="Calibri"/>
                <w:b/>
                <w:sz w:val="22"/>
              </w:rPr>
              <w:t>Autor (es)</w:t>
            </w:r>
          </w:p>
        </w:tc>
        <w:tc>
          <w:tcPr>
            <w:tcW w:w="2684" w:type="dxa"/>
            <w:tcBorders>
              <w:top w:val="single" w:sz="4" w:space="0" w:color="000000"/>
              <w:left w:val="single" w:sz="4" w:space="0" w:color="000000"/>
              <w:bottom w:val="single" w:sz="4" w:space="0" w:color="000000"/>
              <w:right w:val="single" w:sz="4" w:space="0" w:color="000000"/>
            </w:tcBorders>
          </w:tcPr>
          <w:p w14:paraId="17A8B5E9" w14:textId="77777777" w:rsidR="00AF33C9" w:rsidRDefault="00AF33C9">
            <w:pPr>
              <w:spacing w:after="160" w:line="259" w:lineRule="auto"/>
              <w:ind w:left="0" w:firstLine="0"/>
            </w:pPr>
          </w:p>
        </w:tc>
        <w:tc>
          <w:tcPr>
            <w:tcW w:w="1555" w:type="dxa"/>
            <w:tcBorders>
              <w:top w:val="single" w:sz="4" w:space="0" w:color="000000"/>
              <w:left w:val="single" w:sz="4" w:space="0" w:color="000000"/>
              <w:bottom w:val="single" w:sz="4" w:space="0" w:color="000000"/>
              <w:right w:val="single" w:sz="4" w:space="0" w:color="000000"/>
            </w:tcBorders>
          </w:tcPr>
          <w:p w14:paraId="3E577766" w14:textId="77777777" w:rsidR="00AF33C9" w:rsidRDefault="00AF33C9">
            <w:pPr>
              <w:spacing w:after="160" w:line="259" w:lineRule="auto"/>
              <w:ind w:left="0" w:firstLine="0"/>
            </w:pPr>
          </w:p>
        </w:tc>
        <w:tc>
          <w:tcPr>
            <w:tcW w:w="1719" w:type="dxa"/>
            <w:gridSpan w:val="2"/>
            <w:tcBorders>
              <w:top w:val="single" w:sz="4" w:space="0" w:color="000000"/>
              <w:left w:val="single" w:sz="4" w:space="0" w:color="000000"/>
              <w:bottom w:val="single" w:sz="4" w:space="0" w:color="000000"/>
              <w:right w:val="single" w:sz="4" w:space="0" w:color="000000"/>
            </w:tcBorders>
          </w:tcPr>
          <w:p w14:paraId="3C8C5008" w14:textId="77777777" w:rsidR="00AF33C9" w:rsidRDefault="00AF33C9">
            <w:pPr>
              <w:spacing w:after="160" w:line="259" w:lineRule="auto"/>
              <w:ind w:left="0" w:firstLine="0"/>
            </w:pPr>
          </w:p>
        </w:tc>
        <w:tc>
          <w:tcPr>
            <w:tcW w:w="617" w:type="dxa"/>
            <w:tcBorders>
              <w:top w:val="single" w:sz="4" w:space="0" w:color="000000"/>
              <w:left w:val="single" w:sz="4" w:space="0" w:color="000000"/>
              <w:bottom w:val="single" w:sz="4" w:space="0" w:color="000000"/>
              <w:right w:val="nil"/>
            </w:tcBorders>
          </w:tcPr>
          <w:p w14:paraId="6DE723C9" w14:textId="77777777" w:rsidR="00AF33C9" w:rsidRDefault="00AF33C9">
            <w:pPr>
              <w:spacing w:after="160" w:line="259" w:lineRule="auto"/>
              <w:ind w:left="0" w:firstLine="0"/>
            </w:pPr>
          </w:p>
        </w:tc>
        <w:tc>
          <w:tcPr>
            <w:tcW w:w="1934" w:type="dxa"/>
            <w:tcBorders>
              <w:top w:val="single" w:sz="4" w:space="0" w:color="000000"/>
              <w:left w:val="nil"/>
              <w:bottom w:val="single" w:sz="4" w:space="0" w:color="000000"/>
              <w:right w:val="single" w:sz="4" w:space="0" w:color="000000"/>
            </w:tcBorders>
          </w:tcPr>
          <w:p w14:paraId="5754D0E7" w14:textId="77777777" w:rsidR="00AF33C9" w:rsidRDefault="00AF33C9">
            <w:pPr>
              <w:spacing w:after="160" w:line="259" w:lineRule="auto"/>
              <w:ind w:left="0" w:firstLine="0"/>
            </w:pPr>
          </w:p>
        </w:tc>
      </w:tr>
      <w:tr w:rsidR="00AF33C9" w14:paraId="73D226C6" w14:textId="77777777">
        <w:trPr>
          <w:trHeight w:val="1289"/>
        </w:trPr>
        <w:tc>
          <w:tcPr>
            <w:tcW w:w="7813" w:type="dxa"/>
            <w:gridSpan w:val="6"/>
            <w:tcBorders>
              <w:top w:val="single" w:sz="4" w:space="0" w:color="000000"/>
              <w:left w:val="nil"/>
              <w:bottom w:val="nil"/>
              <w:right w:val="nil"/>
            </w:tcBorders>
            <w:vAlign w:val="bottom"/>
          </w:tcPr>
          <w:p w14:paraId="65987664" w14:textId="77777777" w:rsidR="00AF33C9" w:rsidRDefault="00D168C2">
            <w:pPr>
              <w:spacing w:after="0" w:line="259" w:lineRule="auto"/>
              <w:ind w:left="0" w:firstLine="0"/>
            </w:pPr>
            <w:r>
              <w:rPr>
                <w:rFonts w:ascii="Calibri" w:eastAsia="Calibri" w:hAnsi="Calibri" w:cs="Calibri"/>
                <w:b/>
              </w:rPr>
              <w:t xml:space="preserve">8. CONTROL DE CAMBIOS </w:t>
            </w:r>
            <w:r>
              <w:rPr>
                <w:rFonts w:ascii="Calibri" w:eastAsia="Calibri" w:hAnsi="Calibri" w:cs="Calibri"/>
              </w:rPr>
              <w:t>(diligenciar únicamente si realiza ajustes a la guía)</w:t>
            </w:r>
          </w:p>
        </w:tc>
        <w:tc>
          <w:tcPr>
            <w:tcW w:w="1934" w:type="dxa"/>
            <w:tcBorders>
              <w:top w:val="single" w:sz="4" w:space="0" w:color="000000"/>
              <w:left w:val="nil"/>
              <w:bottom w:val="single" w:sz="4" w:space="0" w:color="000000"/>
              <w:right w:val="nil"/>
            </w:tcBorders>
          </w:tcPr>
          <w:p w14:paraId="2502B478" w14:textId="77777777" w:rsidR="00AF33C9" w:rsidRDefault="00AF33C9">
            <w:pPr>
              <w:spacing w:after="160" w:line="259" w:lineRule="auto"/>
              <w:ind w:left="0" w:firstLine="0"/>
            </w:pPr>
          </w:p>
        </w:tc>
      </w:tr>
      <w:tr w:rsidR="00AF33C9" w14:paraId="7E8F3590" w14:textId="77777777">
        <w:trPr>
          <w:trHeight w:val="413"/>
        </w:trPr>
        <w:tc>
          <w:tcPr>
            <w:tcW w:w="1239" w:type="dxa"/>
            <w:tcBorders>
              <w:top w:val="nil"/>
              <w:left w:val="nil"/>
              <w:bottom w:val="single" w:sz="4" w:space="0" w:color="000000"/>
              <w:right w:val="single" w:sz="4" w:space="0" w:color="000000"/>
            </w:tcBorders>
            <w:shd w:val="clear" w:color="auto" w:fill="262626"/>
          </w:tcPr>
          <w:p w14:paraId="60266932" w14:textId="77777777" w:rsidR="00AF33C9" w:rsidRDefault="00AF33C9">
            <w:pPr>
              <w:spacing w:after="160" w:line="259" w:lineRule="auto"/>
              <w:ind w:left="0" w:firstLine="0"/>
            </w:pP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3C9E9954" w14:textId="77777777" w:rsidR="00AF33C9" w:rsidRDefault="00D168C2">
            <w:pPr>
              <w:spacing w:after="0" w:line="259" w:lineRule="auto"/>
              <w:ind w:left="0" w:right="17" w:firstLine="0"/>
              <w:jc w:val="center"/>
            </w:pPr>
            <w:r>
              <w:rPr>
                <w:rFonts w:ascii="Calibri" w:eastAsia="Calibri" w:hAnsi="Calibri" w:cs="Calibri"/>
                <w:b/>
                <w:sz w:val="22"/>
              </w:rPr>
              <w:t>Nombre</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2B6CF027" w14:textId="77777777" w:rsidR="00AF33C9" w:rsidRDefault="00D168C2">
            <w:pPr>
              <w:spacing w:after="0" w:line="259" w:lineRule="auto"/>
              <w:ind w:left="0" w:right="31" w:firstLine="0"/>
              <w:jc w:val="center"/>
            </w:pPr>
            <w:r>
              <w:rPr>
                <w:rFonts w:ascii="Calibri" w:eastAsia="Calibri" w:hAnsi="Calibri" w:cs="Calibri"/>
                <w:b/>
                <w:sz w:val="22"/>
              </w:rPr>
              <w:t>Cargo</w:t>
            </w:r>
          </w:p>
        </w:tc>
        <w:tc>
          <w:tcPr>
            <w:tcW w:w="1541" w:type="dxa"/>
            <w:tcBorders>
              <w:top w:val="single" w:sz="4" w:space="0" w:color="000000"/>
              <w:left w:val="single" w:sz="4" w:space="0" w:color="000000"/>
              <w:bottom w:val="single" w:sz="4" w:space="0" w:color="000000"/>
              <w:right w:val="single" w:sz="4" w:space="0" w:color="000000"/>
            </w:tcBorders>
            <w:shd w:val="clear" w:color="auto" w:fill="262626"/>
          </w:tcPr>
          <w:p w14:paraId="0D45CA55" w14:textId="77777777" w:rsidR="00AF33C9" w:rsidRDefault="00D168C2">
            <w:pPr>
              <w:spacing w:after="0" w:line="259" w:lineRule="auto"/>
              <w:ind w:left="48" w:firstLine="0"/>
            </w:pPr>
            <w:r>
              <w:rPr>
                <w:rFonts w:ascii="Calibri" w:eastAsia="Calibri" w:hAnsi="Calibri" w:cs="Calibri"/>
                <w:b/>
                <w:sz w:val="22"/>
              </w:rPr>
              <w:t>Dependencia</w:t>
            </w:r>
          </w:p>
        </w:tc>
        <w:tc>
          <w:tcPr>
            <w:tcW w:w="795" w:type="dxa"/>
            <w:gridSpan w:val="2"/>
            <w:tcBorders>
              <w:top w:val="single" w:sz="4" w:space="0" w:color="000000"/>
              <w:left w:val="single" w:sz="4" w:space="0" w:color="000000"/>
              <w:bottom w:val="single" w:sz="4" w:space="0" w:color="000000"/>
              <w:right w:val="single" w:sz="4" w:space="0" w:color="000000"/>
            </w:tcBorders>
            <w:shd w:val="clear" w:color="auto" w:fill="262626"/>
          </w:tcPr>
          <w:p w14:paraId="496FE144" w14:textId="77777777" w:rsidR="00AF33C9" w:rsidRDefault="00D168C2">
            <w:pPr>
              <w:spacing w:after="0" w:line="259" w:lineRule="auto"/>
              <w:ind w:left="17" w:firstLine="0"/>
            </w:pPr>
            <w:r>
              <w:rPr>
                <w:rFonts w:ascii="Calibri" w:eastAsia="Calibri" w:hAnsi="Calibri" w:cs="Calibri"/>
                <w:b/>
                <w:sz w:val="22"/>
              </w:rPr>
              <w:t>Fecha</w:t>
            </w:r>
          </w:p>
        </w:tc>
        <w:tc>
          <w:tcPr>
            <w:tcW w:w="1934" w:type="dxa"/>
            <w:tcBorders>
              <w:top w:val="single" w:sz="4" w:space="0" w:color="000000"/>
              <w:left w:val="single" w:sz="4" w:space="0" w:color="000000"/>
              <w:bottom w:val="single" w:sz="4" w:space="0" w:color="000000"/>
              <w:right w:val="single" w:sz="4" w:space="0" w:color="000000"/>
            </w:tcBorders>
            <w:shd w:val="clear" w:color="auto" w:fill="262626"/>
          </w:tcPr>
          <w:p w14:paraId="6421C4FE" w14:textId="77777777" w:rsidR="00AF33C9" w:rsidRDefault="00D168C2">
            <w:pPr>
              <w:spacing w:after="0" w:line="259" w:lineRule="auto"/>
              <w:ind w:left="36" w:firstLine="0"/>
            </w:pPr>
            <w:r>
              <w:rPr>
                <w:rFonts w:ascii="Calibri" w:eastAsia="Calibri" w:hAnsi="Calibri" w:cs="Calibri"/>
                <w:b/>
                <w:sz w:val="22"/>
              </w:rPr>
              <w:t>Razón del Cambio</w:t>
            </w:r>
          </w:p>
        </w:tc>
      </w:tr>
      <w:tr w:rsidR="00AF33C9" w14:paraId="280948B3" w14:textId="77777777">
        <w:trPr>
          <w:trHeight w:val="649"/>
        </w:trPr>
        <w:tc>
          <w:tcPr>
            <w:tcW w:w="1239" w:type="dxa"/>
            <w:tcBorders>
              <w:top w:val="single" w:sz="4" w:space="0" w:color="000000"/>
              <w:left w:val="single" w:sz="4" w:space="0" w:color="000000"/>
              <w:bottom w:val="single" w:sz="4" w:space="0" w:color="000000"/>
              <w:right w:val="single" w:sz="4" w:space="0" w:color="000000"/>
            </w:tcBorders>
          </w:tcPr>
          <w:p w14:paraId="5706C7BA" w14:textId="77777777" w:rsidR="00AF33C9" w:rsidRDefault="00D168C2">
            <w:pPr>
              <w:spacing w:after="0" w:line="259" w:lineRule="auto"/>
              <w:ind w:left="0" w:firstLine="0"/>
            </w:pPr>
            <w:r>
              <w:rPr>
                <w:rFonts w:ascii="Calibri" w:eastAsia="Calibri" w:hAnsi="Calibri" w:cs="Calibri"/>
                <w:b/>
              </w:rPr>
              <w:t>Autor (es)</w:t>
            </w:r>
          </w:p>
        </w:tc>
        <w:tc>
          <w:tcPr>
            <w:tcW w:w="2684" w:type="dxa"/>
            <w:tcBorders>
              <w:top w:val="single" w:sz="4" w:space="0" w:color="000000"/>
              <w:left w:val="single" w:sz="4" w:space="0" w:color="000000"/>
              <w:bottom w:val="single" w:sz="4" w:space="0" w:color="000000"/>
              <w:right w:val="single" w:sz="4" w:space="0" w:color="000000"/>
            </w:tcBorders>
          </w:tcPr>
          <w:p w14:paraId="3A29127F" w14:textId="77777777" w:rsidR="00AF33C9" w:rsidRDefault="00AF33C9">
            <w:pPr>
              <w:spacing w:after="160" w:line="259" w:lineRule="auto"/>
              <w:ind w:left="0" w:firstLine="0"/>
            </w:pPr>
          </w:p>
        </w:tc>
        <w:tc>
          <w:tcPr>
            <w:tcW w:w="1555" w:type="dxa"/>
            <w:tcBorders>
              <w:top w:val="single" w:sz="4" w:space="0" w:color="000000"/>
              <w:left w:val="single" w:sz="4" w:space="0" w:color="000000"/>
              <w:bottom w:val="single" w:sz="4" w:space="0" w:color="000000"/>
              <w:right w:val="single" w:sz="4" w:space="0" w:color="000000"/>
            </w:tcBorders>
          </w:tcPr>
          <w:p w14:paraId="54B76981" w14:textId="77777777" w:rsidR="00AF33C9" w:rsidRDefault="00AF33C9">
            <w:pPr>
              <w:spacing w:after="160" w:line="259" w:lineRule="auto"/>
              <w:ind w:left="0" w:firstLine="0"/>
            </w:pPr>
          </w:p>
        </w:tc>
        <w:tc>
          <w:tcPr>
            <w:tcW w:w="1541" w:type="dxa"/>
            <w:tcBorders>
              <w:top w:val="single" w:sz="4" w:space="0" w:color="000000"/>
              <w:left w:val="single" w:sz="4" w:space="0" w:color="000000"/>
              <w:bottom w:val="single" w:sz="4" w:space="0" w:color="000000"/>
              <w:right w:val="single" w:sz="4" w:space="0" w:color="000000"/>
            </w:tcBorders>
          </w:tcPr>
          <w:p w14:paraId="1B574BC3" w14:textId="77777777" w:rsidR="00AF33C9" w:rsidRDefault="00AF33C9">
            <w:pPr>
              <w:spacing w:after="160" w:line="259" w:lineRule="auto"/>
              <w:ind w:left="0" w:firstLine="0"/>
            </w:pPr>
          </w:p>
        </w:tc>
        <w:tc>
          <w:tcPr>
            <w:tcW w:w="795" w:type="dxa"/>
            <w:gridSpan w:val="2"/>
            <w:tcBorders>
              <w:top w:val="single" w:sz="4" w:space="0" w:color="000000"/>
              <w:left w:val="single" w:sz="4" w:space="0" w:color="000000"/>
              <w:bottom w:val="single" w:sz="4" w:space="0" w:color="000000"/>
              <w:right w:val="single" w:sz="4" w:space="0" w:color="000000"/>
            </w:tcBorders>
          </w:tcPr>
          <w:p w14:paraId="7F023FC4" w14:textId="77777777" w:rsidR="00AF33C9" w:rsidRDefault="00AF33C9">
            <w:pPr>
              <w:spacing w:after="160" w:line="259" w:lineRule="auto"/>
              <w:ind w:left="0" w:firstLine="0"/>
            </w:pPr>
          </w:p>
        </w:tc>
        <w:tc>
          <w:tcPr>
            <w:tcW w:w="1934" w:type="dxa"/>
            <w:tcBorders>
              <w:top w:val="single" w:sz="4" w:space="0" w:color="000000"/>
              <w:left w:val="single" w:sz="4" w:space="0" w:color="000000"/>
              <w:bottom w:val="single" w:sz="4" w:space="0" w:color="000000"/>
              <w:right w:val="single" w:sz="4" w:space="0" w:color="000000"/>
            </w:tcBorders>
          </w:tcPr>
          <w:p w14:paraId="145550CB" w14:textId="77777777" w:rsidR="00AF33C9" w:rsidRDefault="00AF33C9">
            <w:pPr>
              <w:spacing w:after="160" w:line="259" w:lineRule="auto"/>
              <w:ind w:left="0" w:firstLine="0"/>
            </w:pPr>
          </w:p>
        </w:tc>
      </w:tr>
    </w:tbl>
    <w:p w14:paraId="0736C369" w14:textId="77777777" w:rsidR="00D168C2" w:rsidRDefault="00D168C2"/>
    <w:sectPr w:rsidR="00D168C2">
      <w:headerReference w:type="even" r:id="rId7"/>
      <w:headerReference w:type="default" r:id="rId8"/>
      <w:footerReference w:type="even" r:id="rId9"/>
      <w:footerReference w:type="default" r:id="rId10"/>
      <w:headerReference w:type="first" r:id="rId11"/>
      <w:footerReference w:type="first" r:id="rId12"/>
      <w:pgSz w:w="12240" w:h="15840"/>
      <w:pgMar w:top="1862" w:right="1041" w:bottom="1494" w:left="1560" w:header="758"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4DEF" w14:textId="77777777" w:rsidR="00D168C2" w:rsidRDefault="00D168C2">
      <w:pPr>
        <w:spacing w:after="0" w:line="240" w:lineRule="auto"/>
      </w:pPr>
      <w:r>
        <w:separator/>
      </w:r>
    </w:p>
  </w:endnote>
  <w:endnote w:type="continuationSeparator" w:id="0">
    <w:p w14:paraId="71C2CD25" w14:textId="77777777" w:rsidR="00D168C2" w:rsidRDefault="00D16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340A" w14:textId="77777777" w:rsidR="00AF33C9" w:rsidRDefault="00D168C2">
    <w:pPr>
      <w:spacing w:after="0" w:line="259" w:lineRule="auto"/>
      <w:ind w:left="0" w:firstLine="0"/>
      <w:jc w:val="center"/>
    </w:pPr>
    <w:r>
      <w:rPr>
        <w:rFonts w:ascii="Calibri" w:eastAsia="Calibri" w:hAnsi="Calibri" w:cs="Calibri"/>
        <w:sz w:val="22"/>
      </w:rPr>
      <w:t>GFPI-F-135 V04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02B5" w14:textId="77777777" w:rsidR="00AF33C9" w:rsidRDefault="00D168C2">
    <w:pPr>
      <w:spacing w:after="0" w:line="259" w:lineRule="auto"/>
      <w:ind w:left="0" w:firstLine="0"/>
      <w:jc w:val="center"/>
    </w:pPr>
    <w:r>
      <w:rPr>
        <w:rFonts w:ascii="Calibri" w:eastAsia="Calibri" w:hAnsi="Calibri" w:cs="Calibri"/>
        <w:sz w:val="22"/>
      </w:rPr>
      <w:t>GFPI-F-135 V04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716C" w14:textId="77777777" w:rsidR="00AF33C9" w:rsidRDefault="00D168C2">
    <w:pPr>
      <w:spacing w:after="0" w:line="259" w:lineRule="auto"/>
      <w:ind w:left="0" w:firstLine="0"/>
      <w:jc w:val="center"/>
    </w:pPr>
    <w:r>
      <w:rPr>
        <w:rFonts w:ascii="Calibri" w:eastAsia="Calibri" w:hAnsi="Calibri" w:cs="Calibri"/>
        <w:sz w:val="22"/>
      </w:rPr>
      <w:t>GFPI-F-135 V04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34A7" w14:textId="77777777" w:rsidR="00D168C2" w:rsidRDefault="00D168C2">
      <w:pPr>
        <w:spacing w:after="0" w:line="240" w:lineRule="auto"/>
      </w:pPr>
      <w:r>
        <w:separator/>
      </w:r>
    </w:p>
  </w:footnote>
  <w:footnote w:type="continuationSeparator" w:id="0">
    <w:p w14:paraId="661964F6" w14:textId="77777777" w:rsidR="00D168C2" w:rsidRDefault="00D16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5189" w14:textId="77777777" w:rsidR="00AF33C9" w:rsidRDefault="00D168C2">
    <w:pPr>
      <w:spacing w:after="0" w:line="259" w:lineRule="auto"/>
      <w:ind w:left="0" w:firstLine="0"/>
    </w:pPr>
    <w:r>
      <w:rPr>
        <w:noProof/>
      </w:rPr>
      <w:drawing>
        <wp:anchor distT="0" distB="0" distL="114300" distR="114300" simplePos="0" relativeHeight="251658240" behindDoc="0" locked="0" layoutInCell="1" allowOverlap="0" wp14:anchorId="3718551A" wp14:editId="3B858649">
          <wp:simplePos x="0" y="0"/>
          <wp:positionH relativeFrom="page">
            <wp:posOffset>3754755</wp:posOffset>
          </wp:positionH>
          <wp:positionV relativeFrom="page">
            <wp:posOffset>620748</wp:posOffset>
          </wp:positionV>
          <wp:extent cx="592455" cy="56134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68BC" w14:textId="77777777" w:rsidR="00AF33C9" w:rsidRDefault="00D168C2">
    <w:pPr>
      <w:spacing w:after="0" w:line="259" w:lineRule="auto"/>
      <w:ind w:left="0" w:firstLine="0"/>
    </w:pPr>
    <w:r>
      <w:rPr>
        <w:noProof/>
      </w:rPr>
      <w:drawing>
        <wp:anchor distT="0" distB="0" distL="114300" distR="114300" simplePos="0" relativeHeight="251659264" behindDoc="0" locked="0" layoutInCell="1" allowOverlap="0" wp14:anchorId="0C7D6F12" wp14:editId="431AC321">
          <wp:simplePos x="0" y="0"/>
          <wp:positionH relativeFrom="page">
            <wp:posOffset>3754755</wp:posOffset>
          </wp:positionH>
          <wp:positionV relativeFrom="page">
            <wp:posOffset>620748</wp:posOffset>
          </wp:positionV>
          <wp:extent cx="592455" cy="561340"/>
          <wp:effectExtent l="0" t="0" r="0" b="0"/>
          <wp:wrapSquare wrapText="bothSides"/>
          <wp:docPr id="1524439013"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3D6E" w14:textId="77777777" w:rsidR="00AF33C9" w:rsidRDefault="00D168C2">
    <w:pPr>
      <w:spacing w:after="0" w:line="259" w:lineRule="auto"/>
      <w:ind w:left="0" w:firstLine="0"/>
    </w:pPr>
    <w:r>
      <w:rPr>
        <w:noProof/>
      </w:rPr>
      <w:drawing>
        <wp:anchor distT="0" distB="0" distL="114300" distR="114300" simplePos="0" relativeHeight="251660288" behindDoc="0" locked="0" layoutInCell="1" allowOverlap="0" wp14:anchorId="74BCAEAA" wp14:editId="05859C42">
          <wp:simplePos x="0" y="0"/>
          <wp:positionH relativeFrom="page">
            <wp:posOffset>3754755</wp:posOffset>
          </wp:positionH>
          <wp:positionV relativeFrom="page">
            <wp:posOffset>620748</wp:posOffset>
          </wp:positionV>
          <wp:extent cx="592455" cy="561340"/>
          <wp:effectExtent l="0" t="0" r="0" b="0"/>
          <wp:wrapSquare wrapText="bothSides"/>
          <wp:docPr id="288768070"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969"/>
    <w:multiLevelType w:val="hybridMultilevel"/>
    <w:tmpl w:val="46C45E4C"/>
    <w:lvl w:ilvl="0" w:tplc="70061FA4">
      <w:start w:val="1"/>
      <w:numFmt w:val="bullet"/>
      <w:lvlText w:val="-"/>
      <w:lvlJc w:val="left"/>
      <w:pPr>
        <w:ind w:left="1065" w:hanging="360"/>
      </w:pPr>
      <w:rPr>
        <w:rFonts w:ascii="Times New Roman" w:eastAsia="Times New Roman" w:hAnsi="Times New Roman" w:cs="Times New Roman"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1" w15:restartNumberingAfterBreak="0">
    <w:nsid w:val="37BD7AE8"/>
    <w:multiLevelType w:val="hybridMultilevel"/>
    <w:tmpl w:val="F586DB76"/>
    <w:lvl w:ilvl="0" w:tplc="C05AC8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42D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8F4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442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6CE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7A14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EBB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2DC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8B2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0C3F83"/>
    <w:multiLevelType w:val="hybridMultilevel"/>
    <w:tmpl w:val="7E8884E6"/>
    <w:lvl w:ilvl="0" w:tplc="CD468F5A">
      <w:start w:val="4"/>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1CE8A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CC566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2C38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DA26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429DF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B0FC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E7C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E3B2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06A657F"/>
    <w:multiLevelType w:val="hybridMultilevel"/>
    <w:tmpl w:val="47A84DBE"/>
    <w:lvl w:ilvl="0" w:tplc="A4500850">
      <w:numFmt w:val="bullet"/>
      <w:lvlText w:val="-"/>
      <w:lvlJc w:val="left"/>
      <w:pPr>
        <w:ind w:left="1065" w:hanging="360"/>
      </w:pPr>
      <w:rPr>
        <w:rFonts w:ascii="Calibri" w:eastAsia="Calibri" w:hAnsi="Calibri" w:cs="Calibri" w:hint="default"/>
        <w:sz w:val="22"/>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4" w15:restartNumberingAfterBreak="0">
    <w:nsid w:val="580032C6"/>
    <w:multiLevelType w:val="hybridMultilevel"/>
    <w:tmpl w:val="27043434"/>
    <w:lvl w:ilvl="0" w:tplc="01427F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925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2697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9AD3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08CD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9293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0055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A827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8EF6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8421586"/>
    <w:multiLevelType w:val="hybridMultilevel"/>
    <w:tmpl w:val="B39E213E"/>
    <w:lvl w:ilvl="0" w:tplc="80EA2786">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6" w15:restartNumberingAfterBreak="0">
    <w:nsid w:val="60304E17"/>
    <w:multiLevelType w:val="hybridMultilevel"/>
    <w:tmpl w:val="30409210"/>
    <w:lvl w:ilvl="0" w:tplc="D9A640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C00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1ED1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C9B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E4A4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BA1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94F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B0B8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F4A3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E87139"/>
    <w:multiLevelType w:val="hybridMultilevel"/>
    <w:tmpl w:val="E85CB548"/>
    <w:lvl w:ilvl="0" w:tplc="41B67672">
      <w:start w:val="3"/>
      <w:numFmt w:val="decimal"/>
      <w:lvlText w:val="%1."/>
      <w:lvlJc w:val="left"/>
      <w:pPr>
        <w:ind w:left="2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59E9D2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44C809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7275B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2ECDFF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7EED14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250C8A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1A2170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7AC771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D43C25"/>
    <w:multiLevelType w:val="hybridMultilevel"/>
    <w:tmpl w:val="4B4ABF06"/>
    <w:lvl w:ilvl="0" w:tplc="D04A28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6EB0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DEA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BC9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CA2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48C5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3EB1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98A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A856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AF42C4"/>
    <w:multiLevelType w:val="hybridMultilevel"/>
    <w:tmpl w:val="501005AC"/>
    <w:lvl w:ilvl="0" w:tplc="F5EAB1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28058">
      <w:start w:val="3"/>
      <w:numFmt w:val="decimalZero"/>
      <w:lvlText w:val="%2."/>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82F8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3FA2B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29C6EE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EA12C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CE0B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8EEBB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AA33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562104862">
    <w:abstractNumId w:val="9"/>
  </w:num>
  <w:num w:numId="2" w16cid:durableId="1144815428">
    <w:abstractNumId w:val="7"/>
  </w:num>
  <w:num w:numId="3" w16cid:durableId="510488980">
    <w:abstractNumId w:val="4"/>
  </w:num>
  <w:num w:numId="4" w16cid:durableId="1793551044">
    <w:abstractNumId w:val="1"/>
  </w:num>
  <w:num w:numId="5" w16cid:durableId="220867304">
    <w:abstractNumId w:val="6"/>
  </w:num>
  <w:num w:numId="6" w16cid:durableId="1852376657">
    <w:abstractNumId w:val="8"/>
  </w:num>
  <w:num w:numId="7" w16cid:durableId="1156872975">
    <w:abstractNumId w:val="2"/>
  </w:num>
  <w:num w:numId="8" w16cid:durableId="1111168396">
    <w:abstractNumId w:val="3"/>
  </w:num>
  <w:num w:numId="9" w16cid:durableId="860583188">
    <w:abstractNumId w:val="5"/>
  </w:num>
  <w:num w:numId="10" w16cid:durableId="130955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3C9"/>
    <w:rsid w:val="0008004E"/>
    <w:rsid w:val="00243479"/>
    <w:rsid w:val="0034470A"/>
    <w:rsid w:val="0039266A"/>
    <w:rsid w:val="004C03A8"/>
    <w:rsid w:val="004E100F"/>
    <w:rsid w:val="005063B4"/>
    <w:rsid w:val="007655E0"/>
    <w:rsid w:val="0083564C"/>
    <w:rsid w:val="00AB0996"/>
    <w:rsid w:val="00AF33C9"/>
    <w:rsid w:val="00B55203"/>
    <w:rsid w:val="00BF1544"/>
    <w:rsid w:val="00BF7D1E"/>
    <w:rsid w:val="00C143D0"/>
    <w:rsid w:val="00D168C2"/>
    <w:rsid w:val="00D22C00"/>
    <w:rsid w:val="00E2352F"/>
    <w:rsid w:val="00E30147"/>
    <w:rsid w:val="00E30ED2"/>
    <w:rsid w:val="00E32B6B"/>
    <w:rsid w:val="00E6545A"/>
    <w:rsid w:val="00F647E4"/>
    <w:rsid w:val="00FE05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89C8"/>
  <w15:docId w15:val="{73BA1C2E-ECF1-4843-8D87-726FE42B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730"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29" w:line="259" w:lineRule="auto"/>
      <w:ind w:left="10" w:hanging="10"/>
      <w:outlineLvl w:val="0"/>
    </w:pPr>
    <w:rPr>
      <w:rFonts w:ascii="Times New Roman" w:eastAsia="Times New Roman" w:hAnsi="Times New Roman" w:cs="Times New Roman"/>
      <w:b/>
      <w:color w:val="000000"/>
      <w:sz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AB09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2045</Words>
  <Characters>11252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cp:lastModifiedBy>Aprendiz</cp:lastModifiedBy>
  <cp:revision>2</cp:revision>
  <dcterms:created xsi:type="dcterms:W3CDTF">2026-07-04T00:45:00Z</dcterms:created>
  <dcterms:modified xsi:type="dcterms:W3CDTF">2026-07-04T00:45:00Z</dcterms:modified>
</cp:coreProperties>
</file>