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[Decision Theory Subsection]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TODO: motivating paradoxes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CDT / EDT / FDT / UDT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Program Equilibria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Misc. Game Theory (trembling hand / nash bargaining / SPIs / commitment races / mechanism design / red + blue button)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Anthropics + ECL (different module) (put in appendix)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Maybe open source game theory (w/program equilibria as subset) is the better title?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Core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Paradoxes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newcombs paradox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Smoking lesion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Road to Damascus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Parfit’s hitchiker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Logical counterfactual mugging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Pascal’s mugging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bomb (altho maybe fake)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XOR blackmail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Empty dependent transparent newcomb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[0?] Physicalisms? (Vanessa)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https://www.lesswrong.com/posts/dPmmuaz9szk26BkmD/vanessa-kosoy-s-shortform?commentId=yLwtjqeTCnSNnEXbX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[1] Fair Problems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[2] Identifying w/algorithm: FDT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[3] Updatelessness: UDT 1.0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[4] Policy Selection: UDT 1.1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https://www.lesswrong.com/posts/g8xh9R7RaNitKtkaa/explicit-optimization-of-global-strategy-fixing-a-bug-in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https://www.lesswrong.com/posts/9sYzoRnmqmxZm4Whf/conceptual-problems-with-udt-and-policy-selection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Commitment races / Ultimatum game / chicken 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https://www.lesswrong.com/posts/RyDkpWGLQsCnABE78/operationalizing-fdt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Interaction with anthropics (SIA vs. SSA, CDT + SIA = some version of UDT iirc)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https://x.com/jankulveit/status/2048808080188608953/photo/1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Nash bargaining / zoo of coalitional structures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[Diffractor Rose solution ?]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Yudkowsky ultimatum solution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Nisan Stiennon cooperation stuff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Unifying bargaining notions [Diffractor]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BRIA [Oesterheld Auctioneers]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se reasoning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Simulation based program equilibria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RL in newcomblike environments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Logical updatelessness / logical time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https://arxiv.org/abs/2411.10588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(EDT benchmark)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Resolute choice literature [lw post about the vNM independence axiom]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CDT vs. EDT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Christiano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Demski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Classical stuff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Logical counterfactuals / logical time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Reflective stability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Kind of unclear what the canonical reference is here?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https://research.rug.nl/en/publications/deference-and-decision/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Many decision theory examples of “paradoxes”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Trembling hand equilibria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Logical Inductors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Reflective Oracles as grounding for CDT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Models get more EDT with capability scale (cite Oesterheld)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Evidential Cooperation in Large Worlds</w:t>
        <w:br w:type="textWrapping"/>
        <w:br w:type="textWrapping"/>
        <w:t xml:space="preserve">Program equilibria (cf bibliography)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https://www.andrew.cmu.edu/user/coesterh/AnnotatedProgEqBibliography.html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Introduce twin prisoner’s dilemma with McAfee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Tenneholtz 2004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Lobian cooperation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Bounded Lobian cooperation (should proof be here or appendix?)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epsilon-Grounded FairBot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Critch 2022 paper on cooperative/uncooperative institution designs is incredibly good &amp; relatively simple pedagogically, worth taking exercises from there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Appendix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Logically updateless decision making (algorithm for UDT):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https://drive.google.com/file/d/17_tLa8UD-BWi_D54hPqgmSQvMOS7LLwN/view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Diffractor’s algorithms for UDT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Payor’s lemma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Garrabrant on EUM not being a reasonable formalism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MacAskill &amp; Wolfgang critique of FDT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Fixed point sequence appendix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Fixed point decision theory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UDT 2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Safe pareto-improvement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Mechanism design / open source game theory: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https://alignmentproject.aisi.gov.uk/research-area/economic-theory-and-game-theory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[for a different module]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https://arxiv.org/pdf/2005.05154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Projects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Problems: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https://www.lesswrong.com/posts/wXbSAKu2AcohaK2Gt/udt-shows-that-decision-theory-is-more-puzzling-than-ever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to differentiate algorithms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Lobian cooperation in the Garrabrant inductor setting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research.rug.nl/en/publications/deference-and-decision/" TargetMode="External"/><Relationship Id="rId10" Type="http://schemas.openxmlformats.org/officeDocument/2006/relationships/hyperlink" Target="https://arxiv.org/abs/2411.10588" TargetMode="External"/><Relationship Id="rId13" Type="http://schemas.openxmlformats.org/officeDocument/2006/relationships/hyperlink" Target="https://drive.google.com/file/d/17_tLa8UD-BWi_D54hPqgmSQvMOS7LLwN/view" TargetMode="External"/><Relationship Id="rId12" Type="http://schemas.openxmlformats.org/officeDocument/2006/relationships/hyperlink" Target="https://www.andrew.cmu.edu/user/coesterh/AnnotatedProgEqBibliography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esswrong.com/posts/RyDkpWGLQsCnABE78/operationalizing-fdt" TargetMode="External"/><Relationship Id="rId15" Type="http://schemas.openxmlformats.org/officeDocument/2006/relationships/hyperlink" Target="https://arxiv.org/pdf/2005.05154" TargetMode="External"/><Relationship Id="rId14" Type="http://schemas.openxmlformats.org/officeDocument/2006/relationships/hyperlink" Target="https://alignmentproject.aisi.gov.uk/research-area/economic-theory-and-game-theory" TargetMode="External"/><Relationship Id="rId16" Type="http://schemas.openxmlformats.org/officeDocument/2006/relationships/hyperlink" Target="https://www.lesswrong.com/posts/wXbSAKu2AcohaK2Gt/udt-shows-that-decision-theory-is-more-puzzling-than-ever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lesswrong.com/posts/dPmmuaz9szk26BkmD/vanessa-kosoy-s-shortform?commentId=yLwtjqeTCnSNnEXbX" TargetMode="External"/><Relationship Id="rId7" Type="http://schemas.openxmlformats.org/officeDocument/2006/relationships/hyperlink" Target="https://www.lesswrong.com/posts/g8xh9R7RaNitKtkaa/explicit-optimization-of-global-strategy-fixing-a-bug-in" TargetMode="External"/><Relationship Id="rId8" Type="http://schemas.openxmlformats.org/officeDocument/2006/relationships/hyperlink" Target="https://www.lesswrong.com/posts/9sYzoRnmqmxZm4Whf/conceptual-problems-with-udt-and-policy-sel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