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56"/>
          <w:szCs w:val="56"/>
        </w:rPr>
        <w:t xml:space="preserve">CreditChain Foundation Whitepaper</w:t>
      </w:r>
    </w:p>
    <w:p>
      <w:pPr>
        <w:spacing w:before="300"/>
        <w:jc w:val="center"/>
      </w:pPr>
      <w:r>
        <w:rPr>
          <w:sz w:val="32"/>
          <w:szCs w:val="32"/>
        </w:rPr>
        <w:t xml:space="preserve">Developer Preview Edition</w:t>
      </w:r>
    </w:p>
    <w:p>
      <w:pPr>
        <w:spacing w:before="100"/>
        <w:jc w:val="center"/>
      </w:pPr>
      <w:r>
        <w:rPr>
          <w:sz w:val="28"/>
          <w:szCs w:val="28"/>
        </w:rPr>
        <w:t xml:space="preserve">Version 0.9</w:t>
      </w:r>
    </w:p>
    <w:p>
      <w:pPr>
        <w:spacing w:before="600"/>
        <w:jc w:val="center"/>
      </w:pPr>
      <w:r>
        <w:rPr>
          <w:i/>
          <w:iCs/>
          <w:sz w:val="24"/>
          <w:szCs w:val="24"/>
        </w:rPr>
        <w:t xml:space="preserve">Written by</w:t>
      </w:r>
    </w:p>
    <w:p>
      <w:pPr>
        <w:spacing w:before="100"/>
        <w:jc w:val="center"/>
      </w:pPr>
      <w:r>
        <w:rPr>
          <w:b/>
          <w:bCs/>
          <w:sz w:val="28"/>
          <w:szCs w:val="28"/>
        </w:rPr>
        <w:t xml:space="preserve">Daniel Cruse</w:t>
      </w:r>
    </w:p>
    <w:p>
      <w:pPr>
        <w:spacing w:before="50"/>
        <w:jc w:val="center"/>
      </w:pPr>
      <w:r>
        <w:rPr>
          <w:sz w:val="24"/>
          <w:szCs w:val="24"/>
        </w:rPr>
        <w:t xml:space="preserve">Founder, CreditChain</w:t>
      </w:r>
    </w:p>
    <w:p>
      <w:pPr>
        <w:spacing w:before="800"/>
        <w:jc w:val="center"/>
      </w:pPr>
      <w:r>
        <w:rPr>
          <w:i/>
          <w:iCs/>
          <w:sz w:val="24"/>
          <w:szCs w:val="24"/>
        </w:rPr>
        <w:t xml:space="preserve">“Building the financial infrastructure I believe the world deserves.”</w:t>
      </w:r>
    </w:p>
    <w:p>
      <w:r>
        <w:br w:type="page"/>
      </w:r>
    </w:p>
    <w:p>
      <w:pPr>
        <w:pStyle w:val="Heading2"/>
        <w:spacing w:after="150" w:before="300"/>
      </w:pPr>
      <w:r>
        <w:t xml:space="preserve">Copyright</w:t>
      </w:r>
    </w:p>
    <w:p>
      <w:pPr>
        <w:spacing w:after="200"/>
      </w:pPr>
      <w:r>
        <w:t xml:space="preserve">CreditChain Foundation Whitepaper</w:t>
      </w:r>
    </w:p>
    <w:p>
      <w:pPr>
        <w:spacing w:after="200"/>
      </w:pPr>
      <w:r>
        <w:t xml:space="preserve">Developer Preview Edition</w:t>
      </w:r>
    </w:p>
    <w:p>
      <w:pPr>
        <w:spacing w:after="200"/>
      </w:pPr>
      <w:r>
        <w:t xml:space="preserve">Version 0.9</w:t>
      </w:r>
    </w:p>
    <w:p>
      <w:pPr>
        <w:spacing w:after="200"/>
      </w:pPr>
      <w:r>
        <w:t xml:space="preserve">Copyright © 2026 Daniel Cruse.</w:t>
      </w:r>
    </w:p>
    <w:p>
      <w:pPr>
        <w:spacing w:after="200"/>
      </w:pPr>
      <w:r>
        <w:t xml:space="preserve">All rights reserved.</w:t>
      </w:r>
    </w:p>
    <w:p>
      <w:pPr>
        <w:spacing w:after="200"/>
      </w:pPr>
      <w:r>
        <w:t xml:space="preserve">This document describes the vision, philosophy, architecture, and constitutional principles of the CreditChain protocol.</w:t>
      </w:r>
    </w:p>
    <w:p>
      <w:pPr>
        <w:spacing w:after="200"/>
      </w:pPr>
      <w:r>
        <w:t xml:space="preserve">Nothing in this document should be interpreted as investment advice or a promise of financial returns.</w:t>
      </w:r>
    </w:p>
    <w:p>
      <w:pPr>
        <w:spacing w:after="200"/>
      </w:pPr>
      <w:r>
        <w:t xml:space="preserve">CreditChain is an open decentralized protocol whose future will ultimately be governed by its community.</w:t>
      </w:r>
    </w:p>
    <w:p>
      <w:r>
        <w:br w:type="page"/>
      </w:r>
    </w:p>
    <w:p>
      <w:pPr>
        <w:pStyle w:val="Heading1"/>
        <w:pageBreakBefore/>
        <w:spacing w:after="200" w:before="400"/>
      </w:pPr>
      <w:r>
        <w:t xml:space="preserve">A Letter From the Founder</w:t>
      </w:r>
    </w:p>
    <w:p>
      <w:pPr>
        <w:spacing w:after="200"/>
      </w:pPr>
      <w:r>
        <w:t xml:space="preserve">I didn't begin building CreditChain because I wanted to create another cryptocurrency.</w:t>
      </w:r>
    </w:p>
    <w:p>
      <w:pPr>
        <w:spacing w:after="200"/>
      </w:pPr>
      <w:r>
        <w:t xml:space="preserve">The world already has thousands of tokens.</w:t>
      </w:r>
    </w:p>
    <w:p>
      <w:pPr>
        <w:spacing w:after="200"/>
      </w:pPr>
      <w:r>
        <w:t xml:space="preserve">It already has exchanges.</w:t>
      </w:r>
    </w:p>
    <w:p>
      <w:pPr>
        <w:spacing w:after="200"/>
      </w:pPr>
      <w:r>
        <w:t xml:space="preserve">It already has decentralized applications.</w:t>
      </w:r>
    </w:p>
    <w:p>
      <w:pPr>
        <w:spacing w:after="200"/>
      </w:pPr>
      <w:r>
        <w:t xml:space="preserve">What I believed was missing wasn't another digital asset.</w:t>
      </w:r>
    </w:p>
    <w:p>
      <w:pPr>
        <w:spacing w:after="200"/>
      </w:pPr>
      <w:r>
        <w:t xml:space="preserve">It was trust.</w:t>
      </w:r>
    </w:p>
    <w:p>
      <w:pPr>
        <w:spacing w:after="200"/>
      </w:pPr>
      <w:r>
        <w:t xml:space="preserve">For generations, trust has been owned by institutions.</w:t>
      </w:r>
    </w:p>
    <w:p>
      <w:pPr>
        <w:spacing w:after="200"/>
      </w:pPr>
      <w:r>
        <w:t xml:space="preserve">Banks decide who deserves credit.</w:t>
      </w:r>
    </w:p>
    <w:p>
      <w:pPr>
        <w:spacing w:after="200"/>
      </w:pPr>
      <w:r>
        <w:t xml:space="preserve">Credit bureaus decide who is financially reliable.</w:t>
      </w:r>
    </w:p>
    <w:p>
      <w:pPr>
        <w:spacing w:after="200"/>
      </w:pPr>
      <w:r>
        <w:t xml:space="preserve">Governments decide who can participate in economic systems.</w:t>
      </w:r>
    </w:p>
    <w:p>
      <w:pPr>
        <w:spacing w:after="200"/>
      </w:pPr>
      <w:r>
        <w:t xml:space="preserve">Most people never own their financial identity—they simply borrow it from institutions.</w:t>
      </w:r>
    </w:p>
    <w:p>
      <w:pPr>
        <w:spacing w:after="200"/>
      </w:pPr>
      <w:r>
        <w:t xml:space="preserve">I believe that should change.</w:t>
      </w:r>
    </w:p>
    <w:p>
      <w:pPr>
        <w:spacing w:after="200"/>
      </w:pPr>
      <w:r>
        <w:t xml:space="preserve">I believe every individual should own their reputation.</w:t>
      </w:r>
    </w:p>
    <w:p>
      <w:pPr>
        <w:spacing w:after="200"/>
      </w:pPr>
      <w:r>
        <w:t xml:space="preserve">I believe every honest action should strengthen future opportunity.</w:t>
      </w:r>
    </w:p>
    <w:p>
      <w:pPr>
        <w:spacing w:after="200"/>
      </w:pPr>
      <w:r>
        <w:t xml:space="preserve">I believe trust should be transparent, portable, verifiable, and impossible to manipulate.</w:t>
      </w:r>
    </w:p>
    <w:p>
      <w:pPr>
        <w:spacing w:after="200"/>
      </w:pPr>
      <w:r>
        <w:t xml:space="preserve">That belief became CreditChain.</w:t>
      </w:r>
    </w:p>
    <w:p>
      <w:pPr>
        <w:spacing w:after="200"/>
      </w:pPr>
      <w:r>
        <w:t xml:space="preserve">CreditChain is more than a blockchain.</w:t>
      </w:r>
    </w:p>
    <w:p>
      <w:pPr>
        <w:spacing w:after="200"/>
      </w:pPr>
      <w:r>
        <w:t xml:space="preserve">It is my attempt to build a financial system where reputation becomes capital, where responsibility creates opportunity, and where access to financial services is determined by actions instead of geography, politics, or institutional approval.</w:t>
      </w:r>
    </w:p>
    <w:p>
      <w:pPr>
        <w:spacing w:after="200"/>
      </w:pPr>
      <w:r>
        <w:t xml:space="preserve">Alongside CreditChain is OUTERNET, the network where people interact with this vision.</w:t>
      </w:r>
    </w:p>
    <w:p>
      <w:pPr>
        <w:spacing w:after="200"/>
      </w:pPr>
      <w:r>
        <w:t xml:space="preserve">OUTERNET is not simply an application.</w:t>
      </w:r>
    </w:p>
    <w:p>
      <w:pPr>
        <w:spacing w:after="200"/>
      </w:pPr>
      <w:r>
        <w:t xml:space="preserve">It is the gateway through which anyone can borrow, lend, stake, build reputation, participate in governance, and become part of a decentralized financial civilization.</w:t>
      </w:r>
    </w:p>
    <w:p>
      <w:pPr>
        <w:spacing w:after="200"/>
      </w:pPr>
      <w:r>
        <w:t xml:space="preserve">I know this vision cannot be completed by one person.</w:t>
      </w:r>
    </w:p>
    <w:p>
      <w:pPr>
        <w:spacing w:after="200"/>
      </w:pPr>
      <w:r>
        <w:t xml:space="preserve">Open-source software has always been built by communities.</w:t>
      </w:r>
    </w:p>
    <w:p>
      <w:pPr>
        <w:spacing w:after="200"/>
      </w:pPr>
      <w:r>
        <w:t xml:space="preserve">CreditChain will be no different.</w:t>
      </w:r>
    </w:p>
    <w:p>
      <w:pPr>
        <w:spacing w:after="200"/>
      </w:pPr>
      <w:r>
        <w:t xml:space="preserve">This document represents my vision, but I hope it eventually becomes our shared constitution.</w:t>
      </w:r>
    </w:p>
    <w:p>
      <w:pPr>
        <w:spacing w:after="200"/>
      </w:pPr>
      <w:r>
        <w:t xml:space="preserve">If you're reading this, thank you for taking the time to understand what I'm trying to build.</w:t>
      </w:r>
    </w:p>
    <w:p>
      <w:pPr>
        <w:spacing w:after="200"/>
      </w:pPr>
      <w:r>
        <w:t xml:space="preserve">Welcome to CreditChain.</w:t>
      </w:r>
    </w:p>
    <w:p>
      <w:pPr>
        <w:spacing w:before="300"/>
      </w:pPr>
      <w:r>
        <w:rPr>
          <w:i/>
          <w:iCs/>
        </w:rPr>
        <w:t xml:space="preserve">— Daniel Cruse</w:t>
      </w:r>
    </w:p>
    <w:p>
      <w:r>
        <w:rPr>
          <w:i/>
          <w:iCs/>
        </w:rPr>
        <w:t xml:space="preserve">Founder, CreditChain</w:t>
      </w:r>
    </w:p>
    <w:p>
      <w:r>
        <w:br w:type="page"/>
      </w:r>
    </w:p>
    <w:p>
      <w:pPr>
        <w:pStyle w:val="Heading1"/>
        <w:pageBreakBefore/>
        <w:spacing w:after="200" w:before="400"/>
      </w:pPr>
      <w:r>
        <w:t xml:space="preserve">Table of Contents</w:t>
      </w:r>
    </w:p>
    <w:p>
      <w:pPr>
        <w:spacing w:after="200"/>
      </w:pPr>
      <w:r>
        <w:t xml:space="preserve">Preface</w:t>
      </w:r>
    </w:p>
    <w:p>
      <w:pPr>
        <w:spacing w:after="200"/>
      </w:pPr>
      <w:r>
        <w:t xml:space="preserve">Executive Summary</w:t>
      </w:r>
    </w:p>
    <w:p>
      <w:pPr>
        <w:spacing w:after="200"/>
      </w:pPr>
      <w:r>
        <w:t xml:space="preserve">Chapter One – Why CreditChain Exists</w:t>
      </w:r>
    </w:p>
    <w:p>
      <w:pPr>
        <w:spacing w:after="200"/>
      </w:pPr>
      <w:r>
        <w:t xml:space="preserve">Chapter Two – The Architecture of Trust</w:t>
      </w:r>
    </w:p>
    <w:p>
      <w:pPr>
        <w:spacing w:after="200"/>
      </w:pPr>
      <w:r>
        <w:t xml:space="preserve">Chapter Three – Proof of Stake and Reputation (PoSR)</w:t>
      </w:r>
    </w:p>
    <w:p>
      <w:pPr>
        <w:spacing w:after="200"/>
      </w:pPr>
      <w:r>
        <w:t xml:space="preserve">Chapter Four – OUTERNET</w:t>
      </w:r>
    </w:p>
    <w:p>
      <w:pPr>
        <w:spacing w:after="200"/>
      </w:pPr>
      <w:r>
        <w:t xml:space="preserve">Chapter Five – Reputation Economy</w:t>
      </w:r>
    </w:p>
    <w:p>
      <w:pPr>
        <w:spacing w:after="200"/>
      </w:pPr>
      <w:r>
        <w:t xml:space="preserve">Chapter Six – Lending Protocol</w:t>
      </w:r>
    </w:p>
    <w:p>
      <w:pPr>
        <w:spacing w:after="200"/>
      </w:pPr>
      <w:r>
        <w:t xml:space="preserve">Chapter Seven – Governance</w:t>
      </w:r>
    </w:p>
    <w:p>
      <w:pPr>
        <w:spacing w:after="200"/>
      </w:pPr>
      <w:r>
        <w:t xml:space="preserve">Chapter Eight – Treasury</w:t>
      </w:r>
    </w:p>
    <w:p>
      <w:pPr>
        <w:spacing w:after="200"/>
      </w:pPr>
      <w:r>
        <w:t xml:space="preserve">Chapter Nine – Staking</w:t>
      </w:r>
    </w:p>
    <w:p>
      <w:pPr>
        <w:spacing w:after="200"/>
      </w:pPr>
      <w:r>
        <w:t xml:space="preserve">Chapter Ten – Tokenomics</w:t>
      </w:r>
    </w:p>
    <w:p>
      <w:pPr>
        <w:spacing w:after="200"/>
      </w:pPr>
      <w:r>
        <w:t xml:space="preserve">Chapter Eleven – Security Architecture</w:t>
      </w:r>
    </w:p>
    <w:p>
      <w:pPr>
        <w:spacing w:after="200"/>
      </w:pPr>
      <w:r>
        <w:t xml:space="preserve">Chapter Twelve – Validator Infrastructure</w:t>
      </w:r>
    </w:p>
    <w:p>
      <w:pPr>
        <w:spacing w:after="200"/>
      </w:pPr>
      <w:r>
        <w:t xml:space="preserve">Chapter Thirteen – Developer Ecosystem</w:t>
      </w:r>
    </w:p>
    <w:p>
      <w:pPr>
        <w:spacing w:after="200"/>
      </w:pPr>
      <w:r>
        <w:t xml:space="preserve">Chapter Fourteen – Economic Game Theory</w:t>
      </w:r>
    </w:p>
    <w:p>
      <w:pPr>
        <w:spacing w:after="200"/>
      </w:pPr>
      <w:r>
        <w:t xml:space="preserve">Chapter Fifteen – Mainnet Launch and the Future</w:t>
      </w:r>
    </w:p>
    <w:p>
      <w:pPr>
        <w:spacing w:after="200"/>
      </w:pPr>
      <w:r>
        <w:t xml:space="preserve">Final Declaration</w:t>
      </w:r>
    </w:p>
    <w:p>
      <w:r>
        <w:br w:type="page"/>
      </w:r>
    </w:p>
    <w:p>
      <w:pPr>
        <w:pStyle w:val="Heading1"/>
        <w:pageBreakBefore/>
        <w:spacing w:after="200" w:before="400"/>
      </w:pPr>
      <w:r>
        <w:t xml:space="preserve">Preface: Why I Built CreditChain</w:t>
      </w:r>
    </w:p>
    <w:p>
      <w:pPr>
        <w:spacing w:after="200"/>
      </w:pPr>
      <w:r>
        <w:t xml:space="preserve">I didn't start CreditChain because I wanted to build another cryptocurrency.</w:t>
      </w:r>
    </w:p>
    <w:p>
      <w:pPr>
        <w:spacing w:after="200"/>
      </w:pPr>
      <w:r>
        <w:t xml:space="preserve">The world already has thousands of blockchains.</w:t>
      </w:r>
    </w:p>
    <w:p>
      <w:pPr>
        <w:spacing w:after="200"/>
      </w:pPr>
      <w:r>
        <w:t xml:space="preserve">It already has exchanges.</w:t>
      </w:r>
    </w:p>
    <w:p>
      <w:pPr>
        <w:spacing w:after="200"/>
      </w:pPr>
      <w:r>
        <w:t xml:space="preserve">It already has decentralized applications.</w:t>
      </w:r>
    </w:p>
    <w:p>
      <w:pPr>
        <w:spacing w:after="200"/>
      </w:pPr>
      <w:r>
        <w:t xml:space="preserve">What I believed was missing wasn't another token.</w:t>
      </w:r>
    </w:p>
    <w:p>
      <w:pPr>
        <w:spacing w:after="200"/>
      </w:pPr>
      <w:r>
        <w:t xml:space="preserve">It was trust.</w:t>
      </w:r>
    </w:p>
    <w:p>
      <w:pPr>
        <w:spacing w:after="200"/>
      </w:pPr>
      <w:r>
        <w:t xml:space="preserve">For generations, trust has belonged to institutions.</w:t>
      </w:r>
    </w:p>
    <w:p>
      <w:pPr>
        <w:spacing w:after="200"/>
      </w:pPr>
      <w:r>
        <w:t xml:space="preserve">Banks decide who deserves access to capital.</w:t>
      </w:r>
    </w:p>
    <w:p>
      <w:pPr>
        <w:spacing w:after="200"/>
      </w:pPr>
      <w:r>
        <w:t xml:space="preserve">Credit bureaus decide who is financially reliable.</w:t>
      </w:r>
    </w:p>
    <w:p>
      <w:pPr>
        <w:spacing w:after="200"/>
      </w:pPr>
      <w:r>
        <w:t xml:space="preserve">Governments decide who can participate in financial systems.</w:t>
      </w:r>
    </w:p>
    <w:p>
      <w:pPr>
        <w:spacing w:after="200"/>
      </w:pPr>
      <w:r>
        <w:t xml:space="preserve">Most people never truly own their financial identity.</w:t>
      </w:r>
    </w:p>
    <w:p>
      <w:pPr>
        <w:spacing w:after="200"/>
      </w:pPr>
      <w:r>
        <w:t xml:space="preserve">Instead, they borrow it from institutions that can change the rules at any time.</w:t>
      </w:r>
    </w:p>
    <w:p>
      <w:pPr>
        <w:spacing w:after="200"/>
      </w:pPr>
      <w:r>
        <w:t xml:space="preserve">I believe that should change.</w:t>
      </w:r>
    </w:p>
    <w:p>
      <w:pPr>
        <w:spacing w:after="200"/>
      </w:pPr>
      <w:r>
        <w:t xml:space="preserve">I believe every individual should own their reputation.</w:t>
      </w:r>
    </w:p>
    <w:p>
      <w:pPr>
        <w:spacing w:after="200"/>
      </w:pPr>
      <w:r>
        <w:t xml:space="preserve">I believe every fulfilled promise should strengthen future opportunity.</w:t>
      </w:r>
    </w:p>
    <w:p>
      <w:pPr>
        <w:spacing w:after="200"/>
      </w:pPr>
      <w:r>
        <w:t xml:space="preserve">I believe trust should be transparent, verifiable, portable, and impossible to manipulate.</w:t>
      </w:r>
    </w:p>
    <w:p>
      <w:pPr>
        <w:spacing w:after="200"/>
      </w:pPr>
      <w:r>
        <w:t xml:space="preserve">That belief became CreditChain.</w:t>
      </w:r>
    </w:p>
    <w:p>
      <w:pPr>
        <w:spacing w:after="200"/>
      </w:pPr>
      <w:r>
        <w:t xml:space="preserve">CreditChain is my attempt to redesign finance around responsibility instead of privilege.</w:t>
      </w:r>
    </w:p>
    <w:p>
      <w:pPr>
        <w:spacing w:after="200"/>
      </w:pPr>
      <w:r>
        <w:t xml:space="preserve">I don't believe wealth alone should determine who deserves opportunity.</w:t>
      </w:r>
    </w:p>
    <w:p>
      <w:pPr>
        <w:spacing w:after="200"/>
      </w:pPr>
      <w:r>
        <w:t xml:space="preserve">I believe character, consistency, and contribution matter just as much.</w:t>
      </w:r>
    </w:p>
    <w:p>
      <w:pPr>
        <w:spacing w:after="200"/>
      </w:pPr>
      <w:r>
        <w:t xml:space="preserve">This document is my vision for that future.</w:t>
      </w:r>
    </w:p>
    <w:p>
      <w:pPr>
        <w:spacing w:after="200"/>
      </w:pPr>
      <w:r>
        <w:t xml:space="preserve">It is not simply documentation.</w:t>
      </w:r>
    </w:p>
    <w:p>
      <w:pPr>
        <w:spacing w:after="200"/>
      </w:pPr>
      <w:r>
        <w:t xml:space="preserve">It is the constitutional foundation upon which CreditChain will continue to evolve.</w:t>
      </w:r>
    </w:p>
    <w:p>
      <w:pPr>
        <w:spacing w:after="200"/>
      </w:pPr>
      <w:r>
        <w:t xml:space="preserve">As the protocol grows, governance will shape its future.</w:t>
      </w:r>
    </w:p>
    <w:p>
      <w:pPr>
        <w:spacing w:after="200"/>
      </w:pPr>
      <w:r>
        <w:t xml:space="preserve">Developers will expand its capabilities.</w:t>
      </w:r>
    </w:p>
    <w:p>
      <w:pPr>
        <w:spacing w:after="200"/>
      </w:pPr>
      <w:r>
        <w:t xml:space="preserve">Validators will secure it.</w:t>
      </w:r>
    </w:p>
    <w:p>
      <w:pPr>
        <w:spacing w:after="200"/>
      </w:pPr>
      <w:r>
        <w:t xml:space="preserve">Users will define its value.</w:t>
      </w:r>
    </w:p>
    <w:p>
      <w:pPr>
        <w:spacing w:after="200"/>
      </w:pPr>
      <w:r>
        <w:t xml:space="preserve">But this vision begins here.</w:t>
      </w:r>
    </w:p>
    <w:p>
      <w:pPr>
        <w:spacing w:after="200"/>
      </w:pPr>
      <w:r>
        <w:t xml:space="preserve">Welcome to CreditChain.</w:t>
      </w:r>
    </w:p>
    <w:p>
      <w:pPr>
        <w:spacing w:after="200"/>
      </w:pPr>
      <w:r>
        <w:t xml:space="preserve">— Daniel Cruse, Founder</w:t>
      </w:r>
    </w:p>
    <w:p>
      <w:pPr>
        <w:pStyle w:val="Heading1"/>
        <w:pageBreakBefore/>
        <w:spacing w:after="200" w:before="400"/>
      </w:pPr>
      <w:r>
        <w:t xml:space="preserve">Executive Summary</w:t>
      </w:r>
    </w:p>
    <w:p>
      <w:pPr>
        <w:spacing w:after="200"/>
      </w:pPr>
      <w:r>
        <w:t xml:space="preserve">If someone asked me to describe CreditChain in one sentence, I would say:</w:t>
      </w:r>
    </w:p>
    <w:p>
      <w:pPr>
        <w:spacing w:after="200"/>
      </w:pPr>
      <w:r>
        <w:t xml:space="preserve">CreditChain transforms trust into programmable financial infrastructure.</w:t>
      </w:r>
    </w:p>
    <w:p>
      <w:pPr>
        <w:spacing w:after="200"/>
      </w:pPr>
      <w:r>
        <w:t xml:space="preserve">Traditional finance measures wealth.</w:t>
      </w:r>
    </w:p>
    <w:p>
      <w:pPr>
        <w:spacing w:after="200"/>
      </w:pPr>
      <w:r>
        <w:t xml:space="preserve">CreditChain measures responsibility.</w:t>
      </w:r>
    </w:p>
    <w:p>
      <w:pPr>
        <w:spacing w:after="200"/>
      </w:pPr>
      <w:r>
        <w:t xml:space="preserve">Traditional finance depends on centralized institutions.</w:t>
      </w:r>
    </w:p>
    <w:p>
      <w:pPr>
        <w:spacing w:after="200"/>
      </w:pPr>
      <w:r>
        <w:t xml:space="preserve">CreditChain depends on decentralized consensus.</w:t>
      </w:r>
    </w:p>
    <w:p>
      <w:pPr>
        <w:spacing w:after="200"/>
      </w:pPr>
      <w:r>
        <w:t xml:space="preserve">Traditional finance stores reputation inside private databases.</w:t>
      </w:r>
    </w:p>
    <w:p>
      <w:pPr>
        <w:spacing w:after="200"/>
      </w:pPr>
      <w:r>
        <w:t xml:space="preserve">CreditChain stores reputation directly on-chain.</w:t>
      </w:r>
    </w:p>
    <w:p>
      <w:pPr>
        <w:spacing w:after="200"/>
      </w:pPr>
      <w:r>
        <w:t xml:space="preserve">The protocol combines: blockchain security, reputation, collateralized lending, governance, validator consensus, smart contracts, treasury management, and decentralized identity into one unified financial ecosystem.</w:t>
      </w:r>
    </w:p>
    <w:p>
      <w:pPr>
        <w:spacing w:after="200"/>
      </w:pPr>
      <w:r>
        <w:t xml:space="preserve">Supporting the blockchain is OUTERNET—the application layer where users borrow, lend, build reputation, stake assets, participate in governance, and interact with decentralized finance.</w:t>
      </w:r>
    </w:p>
    <w:p>
      <w:pPr>
        <w:spacing w:after="200"/>
      </w:pPr>
      <w:r>
        <w:t xml:space="preserve">I don't see CreditChain as another DeFi project.</w:t>
      </w:r>
    </w:p>
    <w:p>
      <w:pPr>
        <w:spacing w:after="200"/>
      </w:pPr>
      <w:r>
        <w:t xml:space="preserve">I see it as financial infrastructure that can support generations of decentralized innovation.</w:t>
      </w:r>
    </w:p>
    <w:p>
      <w:pPr>
        <w:pStyle w:val="Heading1"/>
        <w:pageBreakBefore/>
        <w:spacing w:after="200" w:before="400"/>
      </w:pPr>
      <w:r>
        <w:t xml:space="preserve">Chapter One: Why CreditChain Exists</w:t>
      </w:r>
    </w:p>
    <w:p>
      <w:pPr>
        <w:spacing w:after="200"/>
      </w:pPr>
      <w:r>
        <w:t xml:space="preserve">Every financial system is built around one question.</w:t>
      </w:r>
    </w:p>
    <w:p>
      <w:pPr>
        <w:spacing w:after="200"/>
      </w:pPr>
      <w:r>
        <w:t xml:space="preserve">Who can be trusted with capital?</w:t>
      </w:r>
    </w:p>
    <w:p>
      <w:pPr>
        <w:spacing w:after="200"/>
      </w:pPr>
      <w:r>
        <w:t xml:space="preserve">For centuries, that question has been answered by institutions.</w:t>
      </w:r>
    </w:p>
    <w:p>
      <w:pPr>
        <w:spacing w:after="200"/>
      </w:pPr>
      <w:r>
        <w:t xml:space="preserve">Banks. Governments. Credit bureaus. Insurance companies. Large financial corporations.</w:t>
      </w:r>
    </w:p>
    <w:p>
      <w:pPr>
        <w:spacing w:after="200"/>
      </w:pPr>
      <w:r>
        <w:t xml:space="preserve">These organizations became trusted because there was no better way to coordinate economic activity.</w:t>
      </w:r>
    </w:p>
    <w:p>
      <w:pPr>
        <w:spacing w:after="200"/>
      </w:pPr>
      <w:r>
        <w:t xml:space="preserve">As technology evolved, they digitized their services.</w:t>
      </w:r>
    </w:p>
    <w:p>
      <w:pPr>
        <w:spacing w:after="200"/>
      </w:pPr>
      <w:r>
        <w:t xml:space="preserve">But they never changed their philosophy.</w:t>
      </w:r>
    </w:p>
    <w:p>
      <w:pPr>
        <w:spacing w:after="200"/>
      </w:pPr>
      <w:r>
        <w:t xml:space="preserve">Trust remained centralized.</w:t>
      </w:r>
    </w:p>
    <w:p>
      <w:pPr>
        <w:spacing w:after="200"/>
      </w:pPr>
      <w:r>
        <w:t xml:space="preserve">Today, billions of people still struggle to access credit, not because they lack integrity, but because they lack institutional recognition.</w:t>
      </w:r>
    </w:p>
    <w:p>
      <w:pPr>
        <w:spacing w:after="200"/>
      </w:pPr>
      <w:r>
        <w:t xml:space="preserve">A farmer may repay every informal loan. A developer may build software used by thousands. A business owner may never miss a payment.</w:t>
      </w:r>
    </w:p>
    <w:p>
      <w:pPr>
        <w:spacing w:after="200"/>
      </w:pPr>
      <w:r>
        <w:t xml:space="preserve">Yet none of these achievements necessarily improve their access to financial opportunity if they exist outside centralized systems.</w:t>
      </w:r>
    </w:p>
    <w:p>
      <w:pPr>
        <w:spacing w:after="200"/>
      </w:pPr>
      <w:r>
        <w:t xml:space="preserve">I believe this is one of the greatest limitations of modern finance.</w:t>
      </w:r>
    </w:p>
    <w:p>
      <w:pPr>
        <w:spacing w:after="200"/>
      </w:pPr>
      <w:r>
        <w:t xml:space="preserve">Reputation should belong to the individual.</w:t>
      </w:r>
    </w:p>
    <w:p>
      <w:pPr>
        <w:spacing w:after="200"/>
      </w:pPr>
      <w:r>
        <w:t xml:space="preserve">Not to institutions.</w:t>
      </w:r>
    </w:p>
    <w:p>
      <w:pPr>
        <w:spacing w:after="200"/>
      </w:pPr>
      <w:r>
        <w:t xml:space="preserve">CreditChain was designed to solve that problem.</w:t>
      </w:r>
    </w:p>
    <w:p>
      <w:pPr>
        <w:spacing w:after="200"/>
      </w:pPr>
      <w:r>
        <w:t xml:space="preserve">Instead of asking whether a bank trusts you, CreditChain asks a different question: what does your history prove?</w:t>
      </w:r>
    </w:p>
    <w:p>
      <w:pPr>
        <w:spacing w:after="200"/>
      </w:pPr>
      <w:r>
        <w:t xml:space="preserve">Every repayment. Every governance vote. Every validator contribution. Every successful interaction. Every fulfilled agreement.</w:t>
      </w:r>
    </w:p>
    <w:p>
      <w:pPr>
        <w:spacing w:after="200"/>
      </w:pPr>
      <w:r>
        <w:t xml:space="preserve">Together they build an immutable financial reputation that belongs entirely to its owner.</w:t>
      </w:r>
    </w:p>
    <w:p>
      <w:pPr>
        <w:spacing w:after="200"/>
      </w:pPr>
      <w:r>
        <w:t xml:space="preserve">No institution can erase it. No government can rewrite it. No corporation can sell it.</w:t>
      </w:r>
    </w:p>
    <w:p>
      <w:pPr>
        <w:spacing w:after="200"/>
      </w:pPr>
      <w:r>
        <w:t xml:space="preserve">The blockchain protects it.</w:t>
      </w:r>
    </w:p>
    <w:p>
      <w:pPr>
        <w:spacing w:after="200"/>
      </w:pPr>
      <w:r>
        <w:t xml:space="preserve">That's why CreditChain exists.</w:t>
      </w:r>
    </w:p>
    <w:p>
      <w:pPr>
        <w:pStyle w:val="Heading1"/>
        <w:pageBreakBefore/>
        <w:spacing w:after="200" w:before="400"/>
      </w:pPr>
      <w:r>
        <w:t xml:space="preserve">Chapter Two: The Architecture of Trust</w:t>
      </w:r>
    </w:p>
    <w:p>
      <w:pPr>
        <w:spacing w:after="200"/>
      </w:pPr>
      <w:r>
        <w:t xml:space="preserve">When I began designing CreditChain, I realized something important.</w:t>
      </w:r>
    </w:p>
    <w:p>
      <w:pPr>
        <w:spacing w:after="200"/>
      </w:pPr>
      <w:r>
        <w:t xml:space="preserve">Money isn't the foundation of finance.</w:t>
      </w:r>
    </w:p>
    <w:p>
      <w:pPr>
        <w:spacing w:after="200"/>
      </w:pPr>
      <w:r>
        <w:t xml:space="preserve">Trust is.</w:t>
      </w:r>
    </w:p>
    <w:p>
      <w:pPr>
        <w:spacing w:after="200"/>
      </w:pPr>
      <w:r>
        <w:t xml:space="preserve">Money simply moves because people believe promises will be kept.</w:t>
      </w:r>
    </w:p>
    <w:p>
      <w:pPr>
        <w:spacing w:after="200"/>
      </w:pPr>
      <w:r>
        <w:t xml:space="preserve">Traditional finance delegates that trust to centralized organizations.</w:t>
      </w:r>
    </w:p>
    <w:p>
      <w:pPr>
        <w:spacing w:after="200"/>
      </w:pPr>
      <w:r>
        <w:t xml:space="preserve">CreditChain distributes it across an entire network.</w:t>
      </w:r>
    </w:p>
    <w:p>
      <w:pPr>
        <w:spacing w:after="200"/>
      </w:pPr>
      <w:r>
        <w:t xml:space="preserve">The ecosystem is built upon four interconnected layers.</w:t>
      </w:r>
    </w:p>
    <w:p>
      <w:pPr>
        <w:pStyle w:val="Heading2"/>
        <w:spacing w:after="150" w:before="300"/>
      </w:pPr>
      <w:r>
        <w:t xml:space="preserve">Layer One — CreditChain</w:t>
      </w:r>
    </w:p>
    <w:p>
      <w:pPr>
        <w:spacing w:after="200"/>
      </w:pPr>
      <w:r>
        <w:t xml:space="preserve">The blockchain itself. It secures transactions. Maintains consensus. Stores reputation. Protects balances. Executes smart contracts. Records governance. Everything begins here.</w:t>
      </w:r>
    </w:p>
    <w:p>
      <w:pPr>
        <w:pStyle w:val="Heading2"/>
        <w:spacing w:after="150" w:before="300"/>
      </w:pPr>
      <w:r>
        <w:t xml:space="preserve">Layer Two — Reputation</w:t>
      </w:r>
    </w:p>
    <w:p>
      <w:pPr>
        <w:spacing w:after="200"/>
      </w:pPr>
      <w:r>
        <w:t xml:space="preserve">Most blockchains measure balances. CreditChain measures behavior. The protocol continuously evaluates participation based on objective actions: successful repayments, validator reliability, governance participation, community contribution, and constructive economic activity.</w:t>
      </w:r>
    </w:p>
    <w:p>
      <w:pPr>
        <w:spacing w:after="200"/>
      </w:pPr>
      <w:r>
        <w:t xml:space="preserve">Over time these actions become measurable trust. Unlike money, reputation cannot simply be transferred. It must be earned.</w:t>
      </w:r>
    </w:p>
    <w:p>
      <w:pPr>
        <w:pStyle w:val="Heading2"/>
        <w:spacing w:after="150" w:before="300"/>
      </w:pPr>
      <w:r>
        <w:t xml:space="preserve">Layer Three — OUTERNET</w:t>
      </w:r>
    </w:p>
    <w:p>
      <w:pPr>
        <w:spacing w:after="200"/>
      </w:pPr>
      <w:r>
        <w:t xml:space="preserve">OUTERNET is where people experience CreditChain. It is the operating environment built on top of the blockchain. Users can borrow, lend, stake, build reputation, manage wallets, vote, and explore blockchain activity.</w:t>
      </w:r>
    </w:p>
    <w:p>
      <w:pPr>
        <w:spacing w:after="200"/>
      </w:pPr>
      <w:r>
        <w:t xml:space="preserve">OUTERNET translates blockchain infrastructure into everyday financial tools.</w:t>
      </w:r>
    </w:p>
    <w:p>
      <w:pPr>
        <w:pStyle w:val="Heading2"/>
        <w:spacing w:after="150" w:before="300"/>
      </w:pPr>
      <w:r>
        <w:t xml:space="preserve">Layer Four — Governance</w:t>
      </w:r>
    </w:p>
    <w:p>
      <w:pPr>
        <w:spacing w:after="200"/>
      </w:pPr>
      <w:r>
        <w:t xml:space="preserve">No decentralized protocol remains decentralized if one organization controls its future. Every significant change should happen publicly. Every proposal should be discussed openly. Every vote should remain permanently visible on-chain.</w:t>
      </w:r>
    </w:p>
    <w:p>
      <w:pPr>
        <w:spacing w:after="200"/>
      </w:pPr>
      <w:r>
        <w:t xml:space="preserve">The blockchain secures governance. Governance secures the future.</w:t>
      </w:r>
    </w:p>
    <w:p>
      <w:pPr>
        <w:pStyle w:val="Heading1"/>
        <w:pageBreakBefore/>
        <w:spacing w:after="200" w:before="400"/>
      </w:pPr>
      <w:r>
        <w:t xml:space="preserve">Chapter Three: Proof of Stake and Reputation (PoSR)</w:t>
      </w:r>
    </w:p>
    <w:p>
      <w:pPr>
        <w:spacing w:after="200"/>
      </w:pPr>
      <w:r>
        <w:t xml:space="preserve">Every blockchain eventually faces the same challenge.</w:t>
      </w:r>
    </w:p>
    <w:p>
      <w:pPr>
        <w:spacing w:after="200"/>
      </w:pPr>
      <w:r>
        <w:t xml:space="preserve">Who should verify the truth?</w:t>
      </w:r>
    </w:p>
    <w:p>
      <w:pPr>
        <w:spacing w:after="200"/>
      </w:pPr>
      <w:r>
        <w:t xml:space="preserve">Some networks choose computational power. Others choose financial stake.</w:t>
      </w:r>
    </w:p>
    <w:p>
      <w:pPr>
        <w:spacing w:after="200"/>
      </w:pPr>
      <w:r>
        <w:t xml:space="preserve">I believe neither is enough on its own.</w:t>
      </w:r>
    </w:p>
    <w:p>
      <w:pPr>
        <w:spacing w:after="200"/>
      </w:pPr>
      <w:r>
        <w:t xml:space="preserve">CreditChain introduces Proof of Stake and Reputation.</w:t>
      </w:r>
    </w:p>
    <w:p>
      <w:pPr>
        <w:spacing w:after="200"/>
      </w:pPr>
      <w:r>
        <w:t xml:space="preserve">Financial commitment matters. But so does long-term responsibility.</w:t>
      </w:r>
    </w:p>
    <w:p>
      <w:pPr>
        <w:spacing w:after="200"/>
      </w:pPr>
      <w:r>
        <w:t xml:space="preserve">Validators don't simply deposit tokens. They build trust.</w:t>
      </w:r>
    </w:p>
    <w:p>
      <w:pPr>
        <w:spacing w:after="200"/>
      </w:pPr>
      <w:r>
        <w:t xml:space="preserve">Every validator must demonstrate: economic commitment, reliable uptime, honest participation, and strong reputation.</w:t>
      </w:r>
    </w:p>
    <w:p>
      <w:pPr>
        <w:spacing w:after="200"/>
      </w:pPr>
      <w:r>
        <w:t xml:space="preserve">The network continuously evaluates validator performance.</w:t>
      </w:r>
    </w:p>
    <w:p>
      <w:pPr>
        <w:spacing w:after="200"/>
      </w:pPr>
      <w:r>
        <w:t xml:space="preserve">Good validators naturally gain more confidence. Poor validators gradually lose influence.</w:t>
      </w:r>
    </w:p>
    <w:p>
      <w:pPr>
        <w:spacing w:after="200"/>
      </w:pPr>
      <w:r>
        <w:t xml:space="preserve">This creates an incentive structure where responsibility becomes economically valuable.</w:t>
      </w:r>
    </w:p>
    <w:p>
      <w:pPr>
        <w:spacing w:after="200"/>
      </w:pPr>
      <w:r>
        <w:t xml:space="preserve">I don't want validators to compete only by accumulating wealth.</w:t>
      </w:r>
    </w:p>
    <w:p>
      <w:pPr>
        <w:spacing w:after="200"/>
      </w:pPr>
      <w:r>
        <w:t xml:space="preserve">I want them to compete by earning trust.</w:t>
      </w:r>
    </w:p>
    <w:p>
      <w:pPr>
        <w:pStyle w:val="Heading1"/>
        <w:pageBreakBefore/>
        <w:spacing w:after="200" w:before="400"/>
      </w:pPr>
      <w:r>
        <w:t xml:space="preserve">Chapter Four: OUTERNET</w:t>
      </w:r>
    </w:p>
    <w:p>
      <w:pPr>
        <w:spacing w:after="200"/>
      </w:pPr>
      <w:r>
        <w:t xml:space="preserve">I never imagined OUTERNET as just another application.</w:t>
      </w:r>
    </w:p>
    <w:p>
      <w:pPr>
        <w:spacing w:after="200"/>
      </w:pPr>
      <w:r>
        <w:t xml:space="preserve">I imagined it as the front door to an entirely new financial system.</w:t>
      </w:r>
    </w:p>
    <w:p>
      <w:pPr>
        <w:spacing w:after="200"/>
      </w:pPr>
      <w:r>
        <w:t xml:space="preserve">Most people will never interact directly with blockchain code.</w:t>
      </w:r>
    </w:p>
    <w:p>
      <w:pPr>
        <w:spacing w:after="200"/>
      </w:pPr>
      <w:r>
        <w:t xml:space="preserve">They'll interact with OUTERNET.</w:t>
      </w:r>
    </w:p>
    <w:p>
      <w:pPr>
        <w:spacing w:after="200"/>
      </w:pPr>
      <w:r>
        <w:t xml:space="preserve">Everything they need should exist in one place: wallets, loans, reputation, governance, validators, explorer, treasury, identity, staking, and rewards.</w:t>
      </w:r>
    </w:p>
    <w:p>
      <w:pPr>
        <w:spacing w:after="200"/>
      </w:pPr>
      <w:r>
        <w:t xml:space="preserve">Instead of navigating dozens of disconnected decentralized applications, users enter one ecosystem where every service communicates with the same blockchain.</w:t>
      </w:r>
    </w:p>
    <w:p>
      <w:pPr>
        <w:spacing w:after="200"/>
      </w:pPr>
      <w:r>
        <w:t xml:space="preserve">The explorer doesn't simply display blocks. It tells the story of economic activity.</w:t>
      </w:r>
    </w:p>
    <w:p>
      <w:pPr>
        <w:spacing w:after="200"/>
      </w:pPr>
      <w:r>
        <w:t xml:space="preserve">The wallet doesn't simply store tokens. It stores financial identity.</w:t>
      </w:r>
    </w:p>
    <w:p>
      <w:pPr>
        <w:spacing w:after="200"/>
      </w:pPr>
      <w:r>
        <w:t xml:space="preserve">The governance dashboard doesn't simply display proposals. It gives every participant a voice in the evolution of the protocol.</w:t>
      </w:r>
    </w:p>
    <w:p>
      <w:pPr>
        <w:spacing w:after="200"/>
      </w:pPr>
      <w:r>
        <w:t xml:space="preserve">OUTERNET is where CreditChain becomes usable.</w:t>
      </w:r>
    </w:p>
    <w:p>
      <w:pPr>
        <w:spacing w:after="200"/>
      </w:pPr>
      <w:r>
        <w:t xml:space="preserve">The blockchain provides security. OUTERNET provides accessibility.</w:t>
      </w:r>
    </w:p>
    <w:p>
      <w:pPr>
        <w:spacing w:after="200"/>
      </w:pPr>
      <w:r>
        <w:t xml:space="preserve">Together they create a financial operating system rather than a collection of isolated applications.</w:t>
      </w:r>
    </w:p>
    <w:p>
      <w:pPr>
        <w:pStyle w:val="Heading1"/>
        <w:pageBreakBefore/>
        <w:spacing w:after="200" w:before="400"/>
      </w:pPr>
      <w:r>
        <w:t xml:space="preserve">Chapter Five: The Reputation Economy</w:t>
      </w:r>
    </w:p>
    <w:p>
      <w:pPr>
        <w:spacing w:after="200"/>
      </w:pPr>
      <w:r>
        <w:t xml:space="preserve">I believe reputation is one of the most valuable assets humanity has ever created.</w:t>
      </w:r>
    </w:p>
    <w:p>
      <w:pPr>
        <w:spacing w:after="200"/>
      </w:pPr>
      <w:r>
        <w:t xml:space="preserve">Yet today's financial systems barely recognize it.</w:t>
      </w:r>
    </w:p>
    <w:p>
      <w:pPr>
        <w:spacing w:after="200"/>
      </w:pPr>
      <w:r>
        <w:t xml:space="preserve">Banks evaluate collateral. Credit agencies evaluate debt history. Very few systems evaluate contribution.</w:t>
      </w:r>
    </w:p>
    <w:p>
      <w:pPr>
        <w:spacing w:after="200"/>
      </w:pPr>
      <w:r>
        <w:t xml:space="preserve">CreditChain changes that.</w:t>
      </w:r>
    </w:p>
    <w:p>
      <w:pPr>
        <w:spacing w:after="200"/>
      </w:pPr>
      <w:r>
        <w:t xml:space="preserve">Every meaningful action becomes part of an evolving reputation profile.</w:t>
      </w:r>
    </w:p>
    <w:p>
      <w:pPr>
        <w:spacing w:after="200"/>
      </w:pPr>
      <w:r>
        <w:t xml:space="preserve">Repaying a loan increases trust. Participating in governance strengthens credibility. Maintaining validator uptime improves confidence. Helping secure the network builds influence.</w:t>
      </w:r>
    </w:p>
    <w:p>
      <w:pPr>
        <w:spacing w:after="200"/>
      </w:pPr>
      <w:r>
        <w:t xml:space="preserve">Over time, reputation becomes more than a score. It becomes opportunity.</w:t>
      </w:r>
    </w:p>
    <w:p>
      <w:pPr>
        <w:spacing w:after="200"/>
      </w:pPr>
      <w:r>
        <w:t xml:space="preserve">Higher reputation can unlock: better borrowing conditions, greater governance influence, increased community trust, and expanded financial opportunities.</w:t>
      </w:r>
    </w:p>
    <w:p>
      <w:pPr>
        <w:spacing w:after="200"/>
      </w:pPr>
      <w:r>
        <w:t xml:space="preserve">Money can buy collateral. Money cannot buy reputation.</w:t>
      </w:r>
    </w:p>
    <w:p>
      <w:pPr>
        <w:spacing w:after="200"/>
      </w:pPr>
      <w:r>
        <w:t xml:space="preserve">That difference sits at the heart of CreditChain.</w:t>
      </w:r>
    </w:p>
    <w:p>
      <w:pPr>
        <w:spacing w:after="200"/>
      </w:pPr>
      <w:r>
        <w:t xml:space="preserve">I don't believe the future of decentralized finance belongs only to the wealthiest participants.</w:t>
      </w:r>
    </w:p>
    <w:p>
      <w:pPr>
        <w:spacing w:after="200"/>
      </w:pPr>
      <w:r>
        <w:t xml:space="preserve">I believe it belongs to those who consistently prove they can be trusted.</w:t>
      </w:r>
    </w:p>
    <w:p>
      <w:pPr>
        <w:spacing w:after="200"/>
      </w:pPr>
      <w:r>
        <w:t xml:space="preserve">And that is the economy I set out to build.</w:t>
      </w:r>
    </w:p>
    <w:p>
      <w:pPr>
        <w:pStyle w:val="Heading1"/>
        <w:pageBreakBefore/>
        <w:spacing w:after="200" w:before="400"/>
      </w:pPr>
      <w:r>
        <w:t xml:space="preserve">Chapter Six: The Lending Protocol</w:t>
      </w:r>
    </w:p>
    <w:p>
      <w:pPr>
        <w:spacing w:after="200"/>
      </w:pPr>
      <w:r>
        <w:t xml:space="preserve">When I began designing CreditChain, I knew lending would become one of the first real tests of the protocol.</w:t>
      </w:r>
    </w:p>
    <w:p>
      <w:pPr>
        <w:spacing w:after="200"/>
      </w:pPr>
      <w:r>
        <w:t xml:space="preserve">Anyone can build a blockchain that moves tokens from one wallet to another.</w:t>
      </w:r>
    </w:p>
    <w:p>
      <w:pPr>
        <w:spacing w:after="200"/>
      </w:pPr>
      <w:r>
        <w:t xml:space="preserve">Building a system where strangers can safely lend money to one another is a completely different challenge.</w:t>
      </w:r>
    </w:p>
    <w:p>
      <w:pPr>
        <w:spacing w:after="200"/>
      </w:pPr>
      <w:r>
        <w:t xml:space="preserve">That requires trust.</w:t>
      </w:r>
    </w:p>
    <w:p>
      <w:pPr>
        <w:spacing w:after="200"/>
      </w:pPr>
      <w:r>
        <w:t xml:space="preserve">Instead of relying on banks to decide who deserves access to capital, CreditChain allows the protocol itself to enforce agreements.</w:t>
      </w:r>
    </w:p>
    <w:p>
      <w:pPr>
        <w:spacing w:after="200"/>
      </w:pPr>
      <w:r>
        <w:t xml:space="preserve">Every loan is governed by immutable smart contracts. No administrator can secretly modify repayment schedules. No institution can freeze collateral without constitutional justification.</w:t>
      </w:r>
    </w:p>
    <w:p>
      <w:pPr>
        <w:spacing w:after="200"/>
      </w:pPr>
      <w:r>
        <w:t xml:space="preserve">Once a lender and borrower agree to the terms of a loan, the blockchain becomes the neutral referee.</w:t>
      </w:r>
    </w:p>
    <w:p>
      <w:pPr>
        <w:spacing w:after="200"/>
      </w:pPr>
      <w:r>
        <w:t xml:space="preserve">Neither participant needs to trust the other. Both participants trust the protocol.</w:t>
      </w:r>
    </w:p>
    <w:p>
      <w:pPr>
        <w:pStyle w:val="Heading2"/>
        <w:spacing w:after="150" w:before="300"/>
      </w:pPr>
      <w:r>
        <w:t xml:space="preserve">Borrowing</w:t>
      </w:r>
    </w:p>
    <w:p>
      <w:pPr>
        <w:spacing w:after="200"/>
      </w:pPr>
      <w:r>
        <w:t xml:space="preserve">Borrowers begin by locking approved collateral into the protocol. Collateral protects lenders while simultaneously demonstrating the borrower's economic commitment.</w:t>
      </w:r>
    </w:p>
    <w:p>
      <w:pPr>
        <w:spacing w:after="200"/>
      </w:pPr>
      <w:r>
        <w:t xml:space="preserve">Once collateral is verified, the borrower may request financing from the marketplace. Each loan request contains: requested amount, loan duration, interest rate, accepted collateral, and repayment schedule.</w:t>
      </w:r>
    </w:p>
    <w:p>
      <w:pPr>
        <w:spacing w:after="200"/>
      </w:pPr>
      <w:r>
        <w:t xml:space="preserve">These requests remain publicly visible until funded.</w:t>
      </w:r>
    </w:p>
    <w:p>
      <w:pPr>
        <w:pStyle w:val="Heading2"/>
        <w:spacing w:after="150" w:before="300"/>
      </w:pPr>
      <w:r>
        <w:t xml:space="preserve">Lending</w:t>
      </w:r>
    </w:p>
    <w:p>
      <w:pPr>
        <w:spacing w:after="200"/>
      </w:pPr>
      <w:r>
        <w:t xml:space="preserve">Lenders decide which opportunities they wish to support. Nothing is assigned automatically.</w:t>
      </w:r>
    </w:p>
    <w:p>
      <w:pPr>
        <w:spacing w:after="200"/>
      </w:pPr>
      <w:r>
        <w:t xml:space="preserve">Every lender evaluates available borrowers using transparent on-chain information, including: reputation score, credit history, previous repayments, current collateral, governance participation, and validator participation where applicable.</w:t>
      </w:r>
    </w:p>
    <w:p>
      <w:pPr>
        <w:spacing w:after="200"/>
      </w:pPr>
      <w:r>
        <w:t xml:space="preserve">Instead of trusting hidden credit agencies, lenders evaluate public blockchain data.</w:t>
      </w:r>
    </w:p>
    <w:p>
      <w:pPr>
        <w:pStyle w:val="Heading2"/>
        <w:spacing w:after="150" w:before="300"/>
      </w:pPr>
      <w:r>
        <w:t xml:space="preserve">Smart Contract Enforcement</w:t>
      </w:r>
    </w:p>
    <w:p>
      <w:pPr>
        <w:spacing w:after="200"/>
      </w:pPr>
      <w:r>
        <w:t xml:space="preserve">Once funded, the loan becomes an immutable smart contract. The contract records the borrower, lender, amount borrowed, interest, duration, repayment deadline, and collateral.</w:t>
      </w:r>
    </w:p>
    <w:p>
      <w:pPr>
        <w:spacing w:after="200"/>
      </w:pPr>
      <w:r>
        <w:t xml:space="preserve">The blockchain continuously tracks repayment status until the agreement reaches completion.</w:t>
      </w:r>
    </w:p>
    <w:p>
      <w:pPr>
        <w:pStyle w:val="Heading2"/>
        <w:spacing w:after="150" w:before="300"/>
      </w:pPr>
      <w:r>
        <w:t xml:space="preserve">Repayment</w:t>
      </w:r>
    </w:p>
    <w:p>
      <w:pPr>
        <w:spacing w:after="200"/>
      </w:pPr>
      <w:r>
        <w:t xml:space="preserve">Successful repayment produces benefits for everyone. The lender receives principal and interest. The borrower retrieves collateral. The protocol records successful completion.</w:t>
      </w:r>
    </w:p>
    <w:p>
      <w:pPr>
        <w:spacing w:after="200"/>
      </w:pPr>
      <w:r>
        <w:t xml:space="preserve">Most importantly, the borrower's reputation improves. Every completed obligation strengthens future financial opportunity.</w:t>
      </w:r>
    </w:p>
    <w:p>
      <w:pPr>
        <w:pStyle w:val="Heading2"/>
        <w:spacing w:after="150" w:before="300"/>
      </w:pPr>
      <w:r>
        <w:t xml:space="preserve">Default</w:t>
      </w:r>
    </w:p>
    <w:p>
      <w:pPr>
        <w:spacing w:after="200"/>
      </w:pPr>
      <w:r>
        <w:t xml:space="preserve">No lending protocol is complete without acknowledging failure. When repayment obligations are not fulfilled within constitutional limits, the protocol automatically begins the default process.</w:t>
      </w:r>
    </w:p>
    <w:p>
      <w:pPr>
        <w:spacing w:after="200"/>
      </w:pPr>
      <w:r>
        <w:t xml:space="preserve">Collateral may be liquidated according to predefined rules. The lender receives compensation. The borrower's reputation decreases.</w:t>
      </w:r>
    </w:p>
    <w:p>
      <w:pPr>
        <w:spacing w:after="200"/>
      </w:pPr>
      <w:r>
        <w:t xml:space="preserve">No human administrator makes this decision. The protocol executes the agreed rules exactly as written.</w:t>
      </w:r>
    </w:p>
    <w:p>
      <w:pPr>
        <w:pStyle w:val="Heading2"/>
        <w:spacing w:after="150" w:before="300"/>
      </w:pPr>
      <w:r>
        <w:t xml:space="preserve">My Philosophy</w:t>
      </w:r>
    </w:p>
    <w:p>
      <w:pPr>
        <w:spacing w:after="200"/>
      </w:pPr>
      <w:r>
        <w:t xml:space="preserve">I don't believe borrowing should feel like asking permission from an institution.</w:t>
      </w:r>
    </w:p>
    <w:p>
      <w:pPr>
        <w:spacing w:after="200"/>
      </w:pPr>
      <w:r>
        <w:t xml:space="preserve">I believe borrowing should feel like entering an agreement between equals, with the blockchain ensuring fairness for both parties.</w:t>
      </w:r>
    </w:p>
    <w:p>
      <w:pPr>
        <w:spacing w:after="200"/>
      </w:pPr>
      <w:r>
        <w:t xml:space="preserve">CreditChain exists to make that possible.</w:t>
      </w:r>
    </w:p>
    <w:p>
      <w:pPr>
        <w:pStyle w:val="Heading1"/>
        <w:pageBreakBefore/>
        <w:spacing w:after="200" w:before="400"/>
      </w:pPr>
      <w:r>
        <w:t xml:space="preserve">Chapter Seven: Governance</w:t>
      </w:r>
    </w:p>
    <w:p>
      <w:pPr>
        <w:spacing w:after="200"/>
      </w:pPr>
      <w:r>
        <w:t xml:space="preserve">Technology changes. Communities grow. Ideas improve.</w:t>
      </w:r>
    </w:p>
    <w:p>
      <w:pPr>
        <w:spacing w:after="200"/>
      </w:pPr>
      <w:r>
        <w:t xml:space="preserve">For CreditChain to remain decentralized, it must also remain adaptable.</w:t>
      </w:r>
    </w:p>
    <w:p>
      <w:pPr>
        <w:spacing w:after="200"/>
      </w:pPr>
      <w:r>
        <w:t xml:space="preserve">That is why governance is part of the protocol itself.</w:t>
      </w:r>
    </w:p>
    <w:p>
      <w:pPr>
        <w:spacing w:after="200"/>
      </w:pPr>
      <w:r>
        <w:t xml:space="preserve">No single developer—including me—should permanently control CreditChain.</w:t>
      </w:r>
    </w:p>
    <w:p>
      <w:pPr>
        <w:spacing w:after="200"/>
      </w:pPr>
      <w:r>
        <w:t xml:space="preserve">The community must ultimately become its steward.</w:t>
      </w:r>
    </w:p>
    <w:p>
      <w:pPr>
        <w:pStyle w:val="Heading2"/>
        <w:spacing w:after="150" w:before="300"/>
      </w:pPr>
      <w:r>
        <w:t xml:space="preserve">Every Voice Matters</w:t>
      </w:r>
    </w:p>
    <w:p>
      <w:pPr>
        <w:spacing w:after="200"/>
      </w:pPr>
      <w:r>
        <w:t xml:space="preserve">Governance exists so participants can influence the future of the network: validators, developers, delegators, borrowers, lenders, and long-term contributors.</w:t>
      </w:r>
    </w:p>
    <w:p>
      <w:pPr>
        <w:spacing w:after="200"/>
      </w:pPr>
      <w:r>
        <w:t xml:space="preserve">Every participant has an opportunity to shape protocol evolution.</w:t>
      </w:r>
    </w:p>
    <w:p>
      <w:pPr>
        <w:pStyle w:val="Heading2"/>
        <w:spacing w:after="150" w:before="300"/>
      </w:pPr>
      <w:r>
        <w:t xml:space="preserve">Governance Proposals</w:t>
      </w:r>
    </w:p>
    <w:p>
      <w:pPr>
        <w:spacing w:after="200"/>
      </w:pPr>
      <w:r>
        <w:t xml:space="preserve">Any constitutional improvement begins with a proposal. Examples include consensus improvements, treasury allocation, validator policies, economic adjustments, network upgrades, and security improvements.</w:t>
      </w:r>
    </w:p>
    <w:p>
      <w:pPr>
        <w:spacing w:after="200"/>
      </w:pPr>
      <w:r>
        <w:t xml:space="preserve">Every proposal becomes permanently recorded on-chain. Nothing happens behind closed doors.</w:t>
      </w:r>
    </w:p>
    <w:p>
      <w:pPr>
        <w:pStyle w:val="Heading2"/>
        <w:spacing w:after="150" w:before="300"/>
      </w:pPr>
      <w:r>
        <w:t xml:space="preserve">Voting</w:t>
      </w:r>
    </w:p>
    <w:p>
      <w:pPr>
        <w:spacing w:after="200"/>
      </w:pPr>
      <w:r>
        <w:t xml:space="preserve">Once discussion concludes, governance enters the voting phase. Voting power is influenced by participation within the ecosystem rather than short-term speculation alone.</w:t>
      </w:r>
    </w:p>
    <w:p>
      <w:pPr>
        <w:spacing w:after="200"/>
      </w:pPr>
      <w:r>
        <w:t xml:space="preserve">This encourages long-term thinking instead of temporary market manipulation.</w:t>
      </w:r>
    </w:p>
    <w:p>
      <w:pPr>
        <w:pStyle w:val="Heading2"/>
        <w:spacing w:after="150" w:before="300"/>
      </w:pPr>
      <w:r>
        <w:t xml:space="preserve">Transparency</w:t>
      </w:r>
    </w:p>
    <w:p>
      <w:pPr>
        <w:spacing w:after="200"/>
      </w:pPr>
      <w:r>
        <w:t xml:space="preserve">Every proposal remains publicly accessible. Every vote remains publicly verifiable. Every outcome remains permanently recorded.</w:t>
      </w:r>
    </w:p>
    <w:p>
      <w:pPr>
        <w:spacing w:after="200"/>
      </w:pPr>
      <w:r>
        <w:t xml:space="preserve">Trust grows when decisions cannot be hidden.</w:t>
      </w:r>
    </w:p>
    <w:p>
      <w:pPr>
        <w:pStyle w:val="Heading2"/>
        <w:spacing w:after="150" w:before="300"/>
      </w:pPr>
      <w:r>
        <w:t xml:space="preserve">My View</w:t>
      </w:r>
    </w:p>
    <w:p>
      <w:pPr>
        <w:spacing w:after="200"/>
      </w:pPr>
      <w:r>
        <w:t xml:space="preserve">Governance should never become politics. It should remain stewardship.</w:t>
      </w:r>
    </w:p>
    <w:p>
      <w:pPr>
        <w:spacing w:after="200"/>
      </w:pPr>
      <w:r>
        <w:t xml:space="preserve">The goal is not winning arguments. The goal is improving CreditChain for everyone.</w:t>
      </w:r>
    </w:p>
    <w:p>
      <w:pPr>
        <w:pStyle w:val="Heading1"/>
        <w:pageBreakBefore/>
        <w:spacing w:after="200" w:before="400"/>
      </w:pPr>
      <w:r>
        <w:t xml:space="preserve">Chapter Eight: Treasury</w:t>
      </w:r>
    </w:p>
    <w:p>
      <w:pPr>
        <w:spacing w:after="200"/>
      </w:pPr>
      <w:r>
        <w:t xml:space="preserve">Every sustainable financial ecosystem requires resources for growth.</w:t>
      </w:r>
    </w:p>
    <w:p>
      <w:pPr>
        <w:spacing w:after="200"/>
      </w:pPr>
      <w:r>
        <w:t xml:space="preserve">CreditChain's treasury exists to support the long-term development of the network.</w:t>
      </w:r>
    </w:p>
    <w:p>
      <w:pPr>
        <w:spacing w:after="200"/>
      </w:pPr>
      <w:r>
        <w:t xml:space="preserve">It does not belong to founders. It does not belong to validators. It belongs to the protocol.</w:t>
      </w:r>
    </w:p>
    <w:p>
      <w:pPr>
        <w:pStyle w:val="Heading2"/>
        <w:spacing w:after="150" w:before="300"/>
      </w:pPr>
      <w:r>
        <w:t xml:space="preserve">Treasury Purpose</w:t>
      </w:r>
    </w:p>
    <w:p>
      <w:pPr>
        <w:spacing w:after="200"/>
      </w:pPr>
      <w:r>
        <w:t xml:space="preserve">The treasury supports: core development, security audits, community grants, developer incentives, research, ecosystem expansion, and emergency response.</w:t>
      </w:r>
    </w:p>
    <w:p>
      <w:pPr>
        <w:spacing w:after="200"/>
      </w:pPr>
      <w:r>
        <w:t xml:space="preserve">Every expenditure requires governance approval.</w:t>
      </w:r>
    </w:p>
    <w:p>
      <w:pPr>
        <w:pStyle w:val="Heading2"/>
        <w:spacing w:after="150" w:before="300"/>
      </w:pPr>
      <w:r>
        <w:t xml:space="preserve">Transparency</w:t>
      </w:r>
    </w:p>
    <w:p>
      <w:pPr>
        <w:spacing w:after="200"/>
      </w:pPr>
      <w:r>
        <w:t xml:space="preserve">Treasury balances remain publicly visible. Every transaction can be audited. Every allocation becomes part of permanent blockchain history.</w:t>
      </w:r>
    </w:p>
    <w:p>
      <w:pPr>
        <w:spacing w:after="200"/>
      </w:pPr>
      <w:r>
        <w:t xml:space="preserve">Nothing is hidden. Nothing depends on private accounting.</w:t>
      </w:r>
    </w:p>
    <w:p>
      <w:pPr>
        <w:pStyle w:val="Heading2"/>
        <w:spacing w:after="150" w:before="300"/>
      </w:pPr>
      <w:r>
        <w:t xml:space="preserve">Sustainability</w:t>
      </w:r>
    </w:p>
    <w:p>
      <w:pPr>
        <w:spacing w:after="200"/>
      </w:pPr>
      <w:r>
        <w:t xml:space="preserve">As CreditChain grows, transaction fees and protocol revenue strengthen the treasury. This creates a self-sustaining ecosystem capable of funding its own future.</w:t>
      </w:r>
    </w:p>
    <w:p>
      <w:pPr>
        <w:pStyle w:val="Heading2"/>
        <w:spacing w:after="150" w:before="300"/>
      </w:pPr>
      <w:r>
        <w:t xml:space="preserve">My Philosophy</w:t>
      </w:r>
    </w:p>
    <w:p>
      <w:pPr>
        <w:spacing w:after="200"/>
      </w:pPr>
      <w:r>
        <w:t xml:space="preserve">I never wanted CreditChain to depend on one company for survival.</w:t>
      </w:r>
    </w:p>
    <w:p>
      <w:pPr>
        <w:spacing w:after="200"/>
      </w:pPr>
      <w:r>
        <w:t xml:space="preserve">A decentralized protocol should eventually finance its own evolution. The treasury exists to make that possible.</w:t>
      </w:r>
    </w:p>
    <w:p>
      <w:pPr>
        <w:pStyle w:val="Heading1"/>
        <w:pageBreakBefore/>
        <w:spacing w:after="200" w:before="400"/>
      </w:pPr>
      <w:r>
        <w:t xml:space="preserve">Chapter Nine: Staking</w:t>
      </w:r>
    </w:p>
    <w:p>
      <w:pPr>
        <w:spacing w:after="200"/>
      </w:pPr>
      <w:r>
        <w:t xml:space="preserve">Security begins with commitment.</w:t>
      </w:r>
    </w:p>
    <w:p>
      <w:pPr>
        <w:spacing w:after="200"/>
      </w:pPr>
      <w:r>
        <w:t xml:space="preserve">Staking represents that commitment.</w:t>
      </w:r>
    </w:p>
    <w:p>
      <w:pPr>
        <w:spacing w:after="200"/>
      </w:pPr>
      <w:r>
        <w:t xml:space="preserve">Participants voluntarily lock assets into the protocol because they believe in its future. In return, the protocol rewards their contribution.</w:t>
      </w:r>
    </w:p>
    <w:p>
      <w:pPr>
        <w:pStyle w:val="Heading2"/>
        <w:spacing w:after="150" w:before="300"/>
      </w:pPr>
      <w:r>
        <w:t xml:space="preserve">Why Stake?</w:t>
      </w:r>
    </w:p>
    <w:p>
      <w:pPr>
        <w:spacing w:after="200"/>
      </w:pPr>
      <w:r>
        <w:t xml:space="preserve">Staking accomplishes several goals simultaneously: it strengthens network security, aligns participant incentives, distributes protocol rewards, and reduces circulating supply.</w:t>
      </w:r>
    </w:p>
    <w:p>
      <w:pPr>
        <w:spacing w:after="200"/>
      </w:pPr>
      <w:r>
        <w:t xml:space="preserve">Most importantly, it transforms passive ownership into active participation.</w:t>
      </w:r>
    </w:p>
    <w:p>
      <w:pPr>
        <w:pStyle w:val="Heading2"/>
        <w:spacing w:after="150" w:before="300"/>
      </w:pPr>
      <w:r>
        <w:t xml:space="preserve">Staking ETH</w:t>
      </w:r>
    </w:p>
    <w:p>
      <w:pPr>
        <w:spacing w:after="200"/>
      </w:pPr>
      <w:r>
        <w:t xml:space="preserve">CreditChain allows participants to stake ETH. In return, they receive CreditChain Token (CCT) rewards according to protocol rules.</w:t>
      </w:r>
    </w:p>
    <w:p>
      <w:pPr>
        <w:spacing w:after="200"/>
      </w:pPr>
      <w:r>
        <w:t xml:space="preserve">This creates the first step in the CreditChain economic loop: stake ETH, earn CCT, build reputation.</w:t>
      </w:r>
    </w:p>
    <w:p>
      <w:pPr>
        <w:pStyle w:val="Heading2"/>
        <w:spacing w:after="150" w:before="300"/>
      </w:pPr>
      <w:r>
        <w:t xml:space="preserve">Collateral Utility</w:t>
      </w:r>
    </w:p>
    <w:p>
      <w:pPr>
        <w:spacing w:after="200"/>
      </w:pPr>
      <w:r>
        <w:t xml:space="preserve">Unlike many staking systems, staking in CreditChain serves a second purpose. Staked positions may also become eligible collateral for borrowing.</w:t>
      </w:r>
    </w:p>
    <w:p>
      <w:pPr>
        <w:spacing w:after="200"/>
      </w:pPr>
      <w:r>
        <w:t xml:space="preserve">Instead of remaining idle, productive capital continues creating value. Participants can stake, earn, borrow, repay, retrieve collateral, and stake again.</w:t>
      </w:r>
    </w:p>
    <w:p>
      <w:pPr>
        <w:spacing w:after="200"/>
      </w:pPr>
      <w:r>
        <w:t xml:space="preserve">This continuous cycle strengthens both participation and token utility.</w:t>
      </w:r>
    </w:p>
    <w:p>
      <w:pPr>
        <w:pStyle w:val="Heading2"/>
        <w:spacing w:after="150" w:before="300"/>
      </w:pPr>
      <w:r>
        <w:t xml:space="preserve">Reputation</w:t>
      </w:r>
    </w:p>
    <w:p>
      <w:pPr>
        <w:spacing w:after="200"/>
      </w:pPr>
      <w:r>
        <w:t xml:space="preserve">Long-term staking demonstrates commitment to the ecosystem. The protocol recognizes this behavior. Consistent participation strengthens financial reputation over time.</w:t>
      </w:r>
    </w:p>
    <w:p>
      <w:pPr>
        <w:pStyle w:val="Heading2"/>
        <w:spacing w:after="150" w:before="300"/>
      </w:pPr>
      <w:r>
        <w:t xml:space="preserve">My Philosophy</w:t>
      </w:r>
    </w:p>
    <w:p>
      <w:pPr>
        <w:spacing w:after="200"/>
      </w:pPr>
      <w:r>
        <w:t xml:space="preserve">Capital should never remain idle if it can contribute to the network.</w:t>
      </w:r>
    </w:p>
    <w:p>
      <w:pPr>
        <w:spacing w:after="200"/>
      </w:pPr>
      <w:r>
        <w:t xml:space="preserve">I designed staking to reward participation while simultaneously supporting borrowing, reputation, and long-term protocol security.</w:t>
      </w:r>
    </w:p>
    <w:p>
      <w:pPr>
        <w:pStyle w:val="Heading1"/>
        <w:pageBreakBefore/>
        <w:spacing w:after="200" w:before="400"/>
      </w:pPr>
      <w:r>
        <w:t xml:space="preserve">Chapter Ten: Tokenomics</w:t>
      </w:r>
    </w:p>
    <w:p>
      <w:pPr>
        <w:spacing w:after="200"/>
      </w:pPr>
      <w:r>
        <w:t xml:space="preserve">Every blockchain has a token.</w:t>
      </w:r>
    </w:p>
    <w:p>
      <w:pPr>
        <w:spacing w:after="200"/>
      </w:pPr>
      <w:r>
        <w:t xml:space="preserve">I wanted CreditChain to have an economy.</w:t>
      </w:r>
    </w:p>
    <w:p>
      <w:pPr>
        <w:spacing w:after="200"/>
      </w:pPr>
      <w:r>
        <w:t xml:space="preserve">CreditChain Token (CCT) exists because it performs meaningful work inside the protocol.</w:t>
      </w:r>
    </w:p>
    <w:p>
      <w:pPr>
        <w:spacing w:after="200"/>
      </w:pPr>
      <w:r>
        <w:t xml:space="preserve">Its value should come from utility—not speculation alone.</w:t>
      </w:r>
    </w:p>
    <w:p>
      <w:pPr>
        <w:pStyle w:val="Heading2"/>
        <w:spacing w:after="150" w:before="300"/>
      </w:pPr>
      <w:r>
        <w:t xml:space="preserve">CCT Utility</w:t>
      </w:r>
    </w:p>
    <w:p>
      <w:pPr>
        <w:spacing w:after="200"/>
      </w:pPr>
      <w:r>
        <w:t xml:space="preserve">CreditChain Token powers: governance, staking rewards, validator incentives, treasury operations, reputation incentives, the borrowing ecosystem, and protocol participation.</w:t>
      </w:r>
    </w:p>
    <w:p>
      <w:pPr>
        <w:spacing w:after="200"/>
      </w:pPr>
      <w:r>
        <w:t xml:space="preserve">Every major protocol function creates demand for CCT.</w:t>
      </w:r>
    </w:p>
    <w:p>
      <w:pPr>
        <w:pStyle w:val="Heading2"/>
        <w:spacing w:after="150" w:before="300"/>
      </w:pPr>
      <w:r>
        <w:t xml:space="preserve">The Economic Loop</w:t>
      </w:r>
    </w:p>
    <w:p>
      <w:pPr>
        <w:spacing w:after="200"/>
      </w:pPr>
      <w:r>
        <w:t xml:space="preserve">The ecosystem operates through a continuous cycle: Stake ETH → Earn CCT → Increase Reputation → Use collateral → Borrow assets → Repay obligations → Recover collateral → Continue staking.</w:t>
      </w:r>
    </w:p>
    <w:p>
      <w:pPr>
        <w:spacing w:after="200"/>
      </w:pPr>
      <w:r>
        <w:t xml:space="preserve">Each successful cycle strengthens both the participant and the network.</w:t>
      </w:r>
    </w:p>
    <w:p>
      <w:pPr>
        <w:pStyle w:val="Heading2"/>
        <w:spacing w:after="150" w:before="300"/>
      </w:pPr>
      <w:r>
        <w:t xml:space="preserve">Supply</w:t>
      </w:r>
    </w:p>
    <w:p>
      <w:pPr>
        <w:spacing w:after="200"/>
      </w:pPr>
      <w:r>
        <w:t xml:space="preserve">CCT issuance follows constitutional protocol rules approved through governance. Future adjustments require transparent community approval.</w:t>
      </w:r>
    </w:p>
    <w:p>
      <w:pPr>
        <w:spacing w:after="200"/>
      </w:pPr>
      <w:r>
        <w:t xml:space="preserve">No participant possesses unlimited minting authority.</w:t>
      </w:r>
    </w:p>
    <w:p>
      <w:pPr>
        <w:pStyle w:val="Heading2"/>
        <w:spacing w:after="150" w:before="300"/>
      </w:pPr>
      <w:r>
        <w:t xml:space="preserve">Long-Term Vision</w:t>
      </w:r>
    </w:p>
    <w:p>
      <w:pPr>
        <w:spacing w:after="200"/>
      </w:pPr>
      <w:r>
        <w:t xml:space="preserve">I don't want CCT to become another speculative asset with no purpose.</w:t>
      </w:r>
    </w:p>
    <w:p>
      <w:pPr>
        <w:spacing w:after="200"/>
      </w:pPr>
      <w:r>
        <w:t xml:space="preserve">I want it to become the economic engine powering reputation-based decentralized finance. Its utility should continue growing as CreditChain grows.</w:t>
      </w:r>
    </w:p>
    <w:p>
      <w:pPr>
        <w:pStyle w:val="Heading1"/>
        <w:pageBreakBefore/>
        <w:spacing w:after="200" w:before="400"/>
      </w:pPr>
      <w:r>
        <w:t xml:space="preserve">Chapter Eleven: Security Architecture</w:t>
      </w:r>
    </w:p>
    <w:p>
      <w:pPr>
        <w:spacing w:after="200"/>
      </w:pPr>
      <w:r>
        <w:t xml:space="preserve">Technology can only change the world if people trust it.</w:t>
      </w:r>
    </w:p>
    <w:p>
      <w:pPr>
        <w:spacing w:after="200"/>
      </w:pPr>
      <w:r>
        <w:t xml:space="preserve">That means security can never be treated as an optional feature. It must become part of the foundation.</w:t>
      </w:r>
    </w:p>
    <w:p>
      <w:pPr>
        <w:spacing w:after="200"/>
      </w:pPr>
      <w:r>
        <w:t xml:space="preserve">From the first line of code, I designed CreditChain around the assumption that the network would eventually operate in an environment where attackers, malicious actors, and economic manipulation are inevitable.</w:t>
      </w:r>
    </w:p>
    <w:p>
      <w:pPr>
        <w:spacing w:after="200"/>
      </w:pPr>
      <w:r>
        <w:t xml:space="preserve">Rather than relying on one security mechanism, CreditChain protects itself through multiple independent layers working together.</w:t>
      </w:r>
    </w:p>
    <w:p>
      <w:pPr>
        <w:pStyle w:val="Heading2"/>
        <w:spacing w:after="150" w:before="300"/>
      </w:pPr>
      <w:r>
        <w:t xml:space="preserve">Layer One — Cryptographic Security</w:t>
      </w:r>
    </w:p>
    <w:p>
      <w:pPr>
        <w:spacing w:after="200"/>
      </w:pPr>
      <w:r>
        <w:t xml:space="preserve">Every wallet is secured using public-key cryptography. Every transaction is digitally signed. Every block is cryptographically verified. Every validator identity is authenticated before participating in consensus.</w:t>
      </w:r>
    </w:p>
    <w:p>
      <w:pPr>
        <w:spacing w:after="200"/>
      </w:pPr>
      <w:r>
        <w:t xml:space="preserve">Without a valid signature, nothing enters the blockchain.</w:t>
      </w:r>
    </w:p>
    <w:p>
      <w:pPr>
        <w:pStyle w:val="Heading2"/>
        <w:spacing w:after="150" w:before="300"/>
      </w:pPr>
      <w:r>
        <w:t xml:space="preserve">Layer Two — Consensus Security</w:t>
      </w:r>
    </w:p>
    <w:p>
      <w:pPr>
        <w:spacing w:after="200"/>
      </w:pPr>
      <w:r>
        <w:t xml:space="preserve">Proof of Stake and Reputation prevents any participant from controlling the network through wealth alone.</w:t>
      </w:r>
    </w:p>
    <w:p>
      <w:pPr>
        <w:spacing w:after="200"/>
      </w:pPr>
      <w:r>
        <w:t xml:space="preserve">Validators must maintain reliable uptime, honest participation, economic commitment, and positive reputation. Losing any of these weakens validator influence.</w:t>
      </w:r>
    </w:p>
    <w:p>
      <w:pPr>
        <w:pStyle w:val="Heading2"/>
        <w:spacing w:after="150" w:before="300"/>
      </w:pPr>
      <w:r>
        <w:t xml:space="preserve">Layer Three — Economic Security</w:t>
      </w:r>
    </w:p>
    <w:p>
      <w:pPr>
        <w:spacing w:after="200"/>
      </w:pPr>
      <w:r>
        <w:t xml:space="preserve">Attacking CreditChain should always cost more than protecting it.</w:t>
      </w:r>
    </w:p>
    <w:p>
      <w:pPr>
        <w:spacing w:after="200"/>
      </w:pPr>
      <w:r>
        <w:t xml:space="preserve">Validators risk their stake, their rewards, their reputation, and their future participation. The protocol rewards honesty because honesty creates long-term value.</w:t>
      </w:r>
    </w:p>
    <w:p>
      <w:pPr>
        <w:pStyle w:val="Heading2"/>
        <w:spacing w:after="150" w:before="300"/>
      </w:pPr>
      <w:r>
        <w:t xml:space="preserve">Layer Four — Smart Contracts</w:t>
      </w:r>
    </w:p>
    <w:p>
      <w:pPr>
        <w:spacing w:after="200"/>
      </w:pPr>
      <w:r>
        <w:t xml:space="preserve">Every financial agreement executes exactly as written. Once deployed, constitutional contracts remain transparent and immutable unless replaced through governance.</w:t>
      </w:r>
    </w:p>
    <w:p>
      <w:pPr>
        <w:spacing w:after="200"/>
      </w:pPr>
      <w:r>
        <w:t xml:space="preserve">No hidden administrator controls protocol execution.</w:t>
      </w:r>
    </w:p>
    <w:p>
      <w:pPr>
        <w:pStyle w:val="Heading2"/>
        <w:spacing w:after="150" w:before="300"/>
      </w:pPr>
      <w:r>
        <w:t xml:space="preserve">Layer Five — Community Governance</w:t>
      </w:r>
    </w:p>
    <w:p>
      <w:pPr>
        <w:spacing w:after="200"/>
      </w:pPr>
      <w:r>
        <w:t xml:space="preserve">Security also depends on people: open discussion, independent audits, transparent voting, and continuous improvement.</w:t>
      </w:r>
    </w:p>
    <w:p>
      <w:pPr>
        <w:spacing w:after="200"/>
      </w:pPr>
      <w:r>
        <w:t xml:space="preserve">CreditChain evolves publicly rather than behind closed doors.</w:t>
      </w:r>
    </w:p>
    <w:p>
      <w:pPr>
        <w:pStyle w:val="Heading2"/>
        <w:spacing w:after="150" w:before="300"/>
      </w:pPr>
      <w:r>
        <w:t xml:space="preserve">My Philosophy</w:t>
      </w:r>
    </w:p>
    <w:p>
      <w:pPr>
        <w:spacing w:after="200"/>
      </w:pPr>
      <w:r>
        <w:t xml:space="preserve">No blockchain is perfectly secure. The strongest blockchain is the one that never stops improving.</w:t>
      </w:r>
    </w:p>
    <w:p>
      <w:pPr>
        <w:spacing w:after="200"/>
      </w:pPr>
      <w:r>
        <w:t xml:space="preserve">That is the standard I expect CreditChain to maintain.</w:t>
      </w:r>
    </w:p>
    <w:p>
      <w:pPr>
        <w:pStyle w:val="Heading1"/>
        <w:pageBreakBefore/>
        <w:spacing w:after="200" w:before="400"/>
      </w:pPr>
      <w:r>
        <w:t xml:space="preserve">Chapter Twelve: Validator Infrastructure</w:t>
      </w:r>
    </w:p>
    <w:p>
      <w:pPr>
        <w:spacing w:after="200"/>
      </w:pPr>
      <w:r>
        <w:t xml:space="preserve">Validators are the heartbeat of CreditChain.</w:t>
      </w:r>
    </w:p>
    <w:p>
      <w:pPr>
        <w:spacing w:after="200"/>
      </w:pPr>
      <w:r>
        <w:t xml:space="preserve">Without them, the blockchain cannot exist.</w:t>
      </w:r>
    </w:p>
    <w:p>
      <w:pPr>
        <w:spacing w:after="200"/>
      </w:pPr>
      <w:r>
        <w:t xml:space="preserve">Every validator independently verifies transactions, produces blocks, maintains synchronized blockchain history, and protects the network from manipulation.</w:t>
      </w:r>
    </w:p>
    <w:p>
      <w:pPr>
        <w:spacing w:after="200"/>
      </w:pPr>
      <w:r>
        <w:t xml:space="preserve">No validator owns CreditChain. Every validator protects it.</w:t>
      </w:r>
    </w:p>
    <w:p>
      <w:pPr>
        <w:pStyle w:val="Heading2"/>
        <w:spacing w:after="150" w:before="300"/>
      </w:pPr>
      <w:r>
        <w:t xml:space="preserve">Responsibilities</w:t>
      </w:r>
    </w:p>
    <w:p>
      <w:pPr>
        <w:spacing w:after="200"/>
      </w:pPr>
      <w:r>
        <w:t xml:space="preserve">Validators verify transactions, produce blocks, synchronize with peers, broadcast blockchain updates, maintain availability, and participate in governance.</w:t>
      </w:r>
    </w:p>
    <w:p>
      <w:pPr>
        <w:spacing w:after="200"/>
      </w:pPr>
      <w:r>
        <w:t xml:space="preserve">Every honest validator strengthens decentralization.</w:t>
      </w:r>
    </w:p>
    <w:p>
      <w:pPr>
        <w:pStyle w:val="Heading2"/>
        <w:spacing w:after="150" w:before="300"/>
      </w:pPr>
      <w:r>
        <w:t xml:space="preserve">The Network</w:t>
      </w:r>
    </w:p>
    <w:p>
      <w:pPr>
        <w:spacing w:after="200"/>
      </w:pPr>
      <w:r>
        <w:t xml:space="preserve">Validators communicate through a decentralized peer-to-peer network. No central server coordinates communication.</w:t>
      </w:r>
    </w:p>
    <w:p>
      <w:pPr>
        <w:spacing w:after="200"/>
      </w:pPr>
      <w:r>
        <w:t xml:space="preserve">Every node discovers, verifies, and exchanges information independently. This redundancy allows the network to continue operating even when individual nodes fail.</w:t>
      </w:r>
    </w:p>
    <w:p>
      <w:pPr>
        <w:pStyle w:val="Heading2"/>
        <w:spacing w:after="150" w:before="300"/>
      </w:pPr>
      <w:r>
        <w:t xml:space="preserve">Performance</w:t>
      </w:r>
    </w:p>
    <w:p>
      <w:pPr>
        <w:spacing w:after="200"/>
      </w:pPr>
      <w:r>
        <w:t xml:space="preserve">Good validators become trusted validators. Reliable performance directly improves validator reputation. Consistent participation attracts additional delegated stake.</w:t>
      </w:r>
    </w:p>
    <w:p>
      <w:pPr>
        <w:spacing w:after="200"/>
      </w:pPr>
      <w:r>
        <w:t xml:space="preserve">Responsibility becomes economically valuable.</w:t>
      </w:r>
    </w:p>
    <w:p>
      <w:pPr>
        <w:pStyle w:val="Heading2"/>
        <w:spacing w:after="150" w:before="300"/>
      </w:pPr>
      <w:r>
        <w:t xml:space="preserve">Open Infrastructure</w:t>
      </w:r>
    </w:p>
    <w:p>
      <w:pPr>
        <w:spacing w:after="200"/>
      </w:pPr>
      <w:r>
        <w:t xml:space="preserve">Validator software remains open source. Anyone should be able to inspect it, audit it, improve it, and build upon it.</w:t>
      </w:r>
    </w:p>
    <w:p>
      <w:pPr>
        <w:spacing w:after="200"/>
      </w:pPr>
      <w:r>
        <w:t xml:space="preserve">Transparency creates stronger security than secrecy ever could.</w:t>
      </w:r>
    </w:p>
    <w:p>
      <w:pPr>
        <w:pStyle w:val="Heading1"/>
        <w:pageBreakBefore/>
        <w:spacing w:after="200" w:before="400"/>
      </w:pPr>
      <w:r>
        <w:t xml:space="preserve">Chapter Thirteen: Developer Ecosystem</w:t>
      </w:r>
    </w:p>
    <w:p>
      <w:pPr>
        <w:spacing w:after="200"/>
      </w:pPr>
      <w:r>
        <w:t xml:space="preserve">A blockchain without developers eventually becomes stagnant.</w:t>
      </w:r>
    </w:p>
    <w:p>
      <w:pPr>
        <w:spacing w:after="200"/>
      </w:pPr>
      <w:r>
        <w:t xml:space="preserve">CreditChain is designed to become infrastructure that other people build upon.</w:t>
      </w:r>
    </w:p>
    <w:p>
      <w:pPr>
        <w:spacing w:after="200"/>
      </w:pPr>
      <w:r>
        <w:t xml:space="preserve">Developers are not simply users of the protocol. They are partners in its evolution.</w:t>
      </w:r>
    </w:p>
    <w:p>
      <w:pPr>
        <w:pStyle w:val="Heading2"/>
        <w:spacing w:after="150" w:before="300"/>
      </w:pPr>
      <w:r>
        <w:t xml:space="preserve">Developer Portal</w:t>
      </w:r>
    </w:p>
    <w:p>
      <w:pPr>
        <w:spacing w:after="200"/>
      </w:pPr>
      <w:r>
        <w:t xml:space="preserve">The CreditChain developer ecosystem provides documentation, APIs, SDKs, smart contract standards, testnet resources, network status, and example projects.</w:t>
      </w:r>
    </w:p>
    <w:p>
      <w:pPr>
        <w:spacing w:after="200"/>
      </w:pPr>
      <w:r>
        <w:t xml:space="preserve">The objective is simple: reduce the difficulty of building decentralized finance.</w:t>
      </w:r>
    </w:p>
    <w:p>
      <w:pPr>
        <w:pStyle w:val="Heading2"/>
        <w:spacing w:after="150" w:before="300"/>
      </w:pPr>
      <w:r>
        <w:t xml:space="preserve">Supported Development</w:t>
      </w:r>
    </w:p>
    <w:p>
      <w:pPr>
        <w:spacing w:after="200"/>
      </w:pPr>
      <w:r>
        <w:t xml:space="preserve">Official SDKs are planned for Go, JavaScript, TypeScript, Python, and Rust. Community SDKs are encouraged.</w:t>
      </w:r>
    </w:p>
    <w:p>
      <w:pPr>
        <w:spacing w:after="200"/>
      </w:pPr>
      <w:r>
        <w:t xml:space="preserve">Innovation should never require permission.</w:t>
      </w:r>
    </w:p>
    <w:p>
      <w:pPr>
        <w:pStyle w:val="Heading2"/>
        <w:spacing w:after="150" w:before="300"/>
      </w:pPr>
      <w:r>
        <w:t xml:space="preserve">Testnet</w:t>
      </w:r>
    </w:p>
    <w:p>
      <w:pPr>
        <w:spacing w:after="200"/>
      </w:pPr>
      <w:r>
        <w:t xml:space="preserve">Every major upgrade should be tested publicly before reaching Mainnet. Developers should experiment freely, break things, improve things, and learn from mistakes.</w:t>
      </w:r>
    </w:p>
    <w:p>
      <w:pPr>
        <w:spacing w:after="200"/>
      </w:pPr>
      <w:r>
        <w:t xml:space="preserve">Mainnet should benefit from everything discovered on Testnet.</w:t>
      </w:r>
    </w:p>
    <w:p>
      <w:pPr>
        <w:pStyle w:val="Heading2"/>
        <w:spacing w:after="150" w:before="300"/>
      </w:pPr>
      <w:r>
        <w:t xml:space="preserve">My Philosophy</w:t>
      </w:r>
    </w:p>
    <w:p>
      <w:pPr>
        <w:spacing w:after="200"/>
      </w:pPr>
      <w:r>
        <w:t xml:space="preserve">The blockchain provides security. Developers provide imagination.</w:t>
      </w:r>
    </w:p>
    <w:p>
      <w:pPr>
        <w:spacing w:after="200"/>
      </w:pPr>
      <w:r>
        <w:t xml:space="preserve">Neither succeeds without the other.</w:t>
      </w:r>
    </w:p>
    <w:p>
      <w:pPr>
        <w:pStyle w:val="Heading1"/>
        <w:pageBreakBefore/>
        <w:spacing w:after="200" w:before="400"/>
      </w:pPr>
      <w:r>
        <w:t xml:space="preserve">Chapter Fourteen: Economic Game Theory</w:t>
      </w:r>
    </w:p>
    <w:p>
      <w:pPr>
        <w:spacing w:after="200"/>
      </w:pPr>
      <w:r>
        <w:t xml:space="preserve">Technology determines what a protocol can do.</w:t>
      </w:r>
    </w:p>
    <w:p>
      <w:pPr>
        <w:spacing w:after="200"/>
      </w:pPr>
      <w:r>
        <w:t xml:space="preserve">Economics determines what people choose to do.</w:t>
      </w:r>
    </w:p>
    <w:p>
      <w:pPr>
        <w:spacing w:after="200"/>
      </w:pPr>
      <w:r>
        <w:t xml:space="preserve">CreditChain is designed so that cooperation consistently produces greater rewards than manipulation.</w:t>
      </w:r>
    </w:p>
    <w:p>
      <w:pPr>
        <w:pStyle w:val="Heading2"/>
        <w:spacing w:after="150" w:before="300"/>
      </w:pPr>
      <w:r>
        <w:t xml:space="preserve">Borrowers</w:t>
      </w:r>
    </w:p>
    <w:p>
      <w:pPr>
        <w:spacing w:after="200"/>
      </w:pPr>
      <w:r>
        <w:t xml:space="preserve">Borrowers benefit by repaying loans, building reputation, protecting collateral, and honoring agreements. Success increases future opportunity.</w:t>
      </w:r>
    </w:p>
    <w:p>
      <w:pPr>
        <w:pStyle w:val="Heading2"/>
        <w:spacing w:after="150" w:before="300"/>
      </w:pPr>
      <w:r>
        <w:t xml:space="preserve">Lenders</w:t>
      </w:r>
    </w:p>
    <w:p>
      <w:pPr>
        <w:spacing w:after="200"/>
      </w:pPr>
      <w:r>
        <w:t xml:space="preserve">Lenders benefit by providing liquidity, supporting trustworthy borrowers, and building marketplace reputation. Reliable lenders naturally attract more activity.</w:t>
      </w:r>
    </w:p>
    <w:p>
      <w:pPr>
        <w:pStyle w:val="Heading2"/>
        <w:spacing w:after="150" w:before="300"/>
      </w:pPr>
      <w:r>
        <w:t xml:space="preserve">Validators</w:t>
      </w:r>
    </w:p>
    <w:p>
      <w:pPr>
        <w:spacing w:after="200"/>
      </w:pPr>
      <w:r>
        <w:t xml:space="preserve">Validators benefit by producing honest blocks, maintaining uptime, protecting consensus, and building reputation. The protocol rewards consistency rather than short-term gain.</w:t>
      </w:r>
    </w:p>
    <w:p>
      <w:pPr>
        <w:pStyle w:val="Heading2"/>
        <w:spacing w:after="150" w:before="300"/>
      </w:pPr>
      <w:r>
        <w:t xml:space="preserve">Delegators</w:t>
      </w:r>
    </w:p>
    <w:p>
      <w:pPr>
        <w:spacing w:after="200"/>
      </w:pPr>
      <w:r>
        <w:t xml:space="preserve">Delegators strengthen the network by supporting responsible validators. Good decisions increase rewards. Poor decisions reduce them. Responsibility exists at every level.</w:t>
      </w:r>
    </w:p>
    <w:p>
      <w:pPr>
        <w:pStyle w:val="Heading2"/>
        <w:spacing w:after="150" w:before="300"/>
      </w:pPr>
      <w:r>
        <w:t xml:space="preserve">Developers</w:t>
      </w:r>
    </w:p>
    <w:p>
      <w:pPr>
        <w:spacing w:after="200"/>
      </w:pPr>
      <w:r>
        <w:t xml:space="preserve">Developers compete by creating better applications, not by changing constitutional rules. Innovation belongs above the protocol. Security belongs inside it.</w:t>
      </w:r>
    </w:p>
    <w:p>
      <w:pPr>
        <w:pStyle w:val="Heading2"/>
        <w:spacing w:after="150" w:before="300"/>
      </w:pPr>
      <w:r>
        <w:t xml:space="preserve">My Philosophy</w:t>
      </w:r>
    </w:p>
    <w:p>
      <w:pPr>
        <w:spacing w:after="200"/>
      </w:pPr>
      <w:r>
        <w:t xml:space="preserve">The strongest decentralized economy is one where honesty is simply the most profitable strategy.</w:t>
      </w:r>
    </w:p>
    <w:p>
      <w:pPr>
        <w:spacing w:after="200"/>
      </w:pPr>
      <w:r>
        <w:t xml:space="preserve">Everything inside CreditChain is designed around that idea.</w:t>
      </w:r>
    </w:p>
    <w:p>
      <w:pPr>
        <w:pStyle w:val="Heading1"/>
        <w:pageBreakBefore/>
        <w:spacing w:after="200" w:before="400"/>
      </w:pPr>
      <w:r>
        <w:t xml:space="preserve">Chapter Fifteen: Mainnet Launch and the Future</w:t>
      </w:r>
    </w:p>
    <w:p>
      <w:pPr>
        <w:spacing w:after="200"/>
      </w:pPr>
      <w:r>
        <w:t xml:space="preserve">CreditChain will not become successful because it launches.</w:t>
      </w:r>
    </w:p>
    <w:p>
      <w:pPr>
        <w:spacing w:after="200"/>
      </w:pPr>
      <w:r>
        <w:t xml:space="preserve">It will become successful because people continue believing in what it represents.</w:t>
      </w:r>
    </w:p>
    <w:p>
      <w:pPr>
        <w:spacing w:after="200"/>
      </w:pPr>
      <w:r>
        <w:t xml:space="preserve">Mainnet is only the beginning.</w:t>
      </w:r>
    </w:p>
    <w:p>
      <w:pPr>
        <w:pStyle w:val="Heading2"/>
        <w:spacing w:after="150" w:before="300"/>
      </w:pPr>
      <w:r>
        <w:t xml:space="preserve">Phase One — Foundation</w:t>
      </w:r>
    </w:p>
    <w:p>
      <w:pPr>
        <w:spacing w:after="200"/>
      </w:pPr>
      <w:r>
        <w:t xml:space="preserve">Complete blockchain. Complete wallets. Complete explorer. Complete documentation. Developer onboarding.</w:t>
      </w:r>
    </w:p>
    <w:p>
      <w:pPr>
        <w:pStyle w:val="Heading2"/>
        <w:spacing w:after="150" w:before="300"/>
      </w:pPr>
      <w:r>
        <w:t xml:space="preserve">Phase Two — Public Testnet</w:t>
      </w:r>
    </w:p>
    <w:p>
      <w:pPr>
        <w:spacing w:after="200"/>
      </w:pPr>
      <w:r>
        <w:t xml:space="preserve">Community participation. Validator testing. Governance simulation. Security improvements.</w:t>
      </w:r>
    </w:p>
    <w:p>
      <w:pPr>
        <w:pStyle w:val="Heading2"/>
        <w:spacing w:after="150" w:before="300"/>
      </w:pPr>
      <w:r>
        <w:t xml:space="preserve">Phase Three — Audits and Refinement</w:t>
      </w:r>
    </w:p>
    <w:p>
      <w:pPr>
        <w:spacing w:after="200"/>
      </w:pPr>
      <w:r>
        <w:t xml:space="preserve">Independent security audits. Protocol refinement. Bug fixes. Performance optimization.</w:t>
      </w:r>
    </w:p>
    <w:p>
      <w:pPr>
        <w:pStyle w:val="Heading2"/>
        <w:spacing w:after="150" w:before="300"/>
      </w:pPr>
      <w:r>
        <w:t xml:space="preserve">Phase Four — Mainnet</w:t>
      </w:r>
    </w:p>
    <w:p>
      <w:pPr>
        <w:spacing w:after="200"/>
      </w:pPr>
      <w:r>
        <w:t xml:space="preserve">Genesis Block. Validator activation. Treasury initialization. Governance activation. Public launch.</w:t>
      </w:r>
    </w:p>
    <w:p>
      <w:pPr>
        <w:spacing w:after="200"/>
      </w:pPr>
      <w:r>
        <w:t xml:space="preserve">CreditChain officially becomes a living decentralized network.</w:t>
      </w:r>
    </w:p>
    <w:p>
      <w:pPr>
        <w:pStyle w:val="Heading2"/>
        <w:spacing w:after="150" w:before="300"/>
      </w:pPr>
      <w:r>
        <w:t xml:space="preserve">Phase Five — Expansion</w:t>
      </w:r>
    </w:p>
    <w:p>
      <w:pPr>
        <w:spacing w:after="200"/>
      </w:pPr>
      <w:r>
        <w:t xml:space="preserve">Institutional integrations. Developer grants. Cross-chain interoperability. Global validator growth. New financial services. Continuous governance.</w:t>
      </w:r>
    </w:p>
    <w:p>
      <w:pPr>
        <w:pStyle w:val="Heading2"/>
        <w:spacing w:after="150" w:before="300"/>
      </w:pPr>
      <w:r>
        <w:t xml:space="preserve">My Long-Term Vision</w:t>
      </w:r>
    </w:p>
    <w:p>
      <w:pPr>
        <w:spacing w:after="200"/>
      </w:pPr>
      <w:r>
        <w:t xml:space="preserve">I don't see CreditChain becoming just another blockchain.</w:t>
      </w:r>
    </w:p>
    <w:p>
      <w:pPr>
        <w:spacing w:after="200"/>
      </w:pPr>
      <w:r>
        <w:t xml:space="preserve">I see it becoming infrastructure: infrastructure for decentralized credit, for reputation, for digital identity, for financial opportunity.</w:t>
      </w:r>
    </w:p>
    <w:p>
      <w:pPr>
        <w:spacing w:after="200"/>
      </w:pPr>
      <w:r>
        <w:t xml:space="preserve">One day I hope someone builds an application on CreditChain that changes millions of lives.</w:t>
      </w:r>
    </w:p>
    <w:p>
      <w:pPr>
        <w:spacing w:after="200"/>
      </w:pPr>
      <w:r>
        <w:t xml:space="preserve">And when that happens, CreditChain itself will quietly continue doing what it was designed to do.</w:t>
      </w:r>
    </w:p>
    <w:p>
      <w:pPr>
        <w:spacing w:after="200"/>
      </w:pPr>
      <w:r>
        <w:t xml:space="preserve">Protect trust.</w:t>
      </w:r>
    </w:p>
    <w:p>
      <w:pPr>
        <w:pStyle w:val="Heading1"/>
        <w:pageBreakBefore/>
        <w:spacing w:after="200" w:before="400"/>
      </w:pPr>
      <w:r>
        <w:t xml:space="preserve">Final Declaration</w:t>
      </w:r>
    </w:p>
    <w:p>
      <w:pPr>
        <w:spacing w:after="200"/>
      </w:pPr>
      <w:r>
        <w:t xml:space="preserve">I didn't build CreditChain because I believed the financial system was broken beyond repair.</w:t>
      </w:r>
    </w:p>
    <w:p>
      <w:pPr>
        <w:spacing w:after="200"/>
      </w:pPr>
      <w:r>
        <w:t xml:space="preserve">I built it because I believe we now have the technology to build something better.</w:t>
      </w:r>
    </w:p>
    <w:p>
      <w:pPr>
        <w:spacing w:after="200"/>
      </w:pPr>
      <w:r>
        <w:t xml:space="preserve">A system where trust belongs to individuals. Where reputation creates opportunity. Where agreements are enforced by mathematics instead of institutions. Where anyone, anywhere, can participate without asking permission.</w:t>
      </w:r>
    </w:p>
    <w:p>
      <w:pPr>
        <w:spacing w:after="200"/>
      </w:pPr>
      <w:r>
        <w:t xml:space="preserve">CreditChain is my contribution toward that future.</w:t>
      </w:r>
    </w:p>
    <w:p>
      <w:pPr>
        <w:spacing w:after="200"/>
      </w:pPr>
      <w:r>
        <w:t xml:space="preserve">The journey doesn't end with this whitepaper.</w:t>
      </w:r>
    </w:p>
    <w:p>
      <w:pPr>
        <w:spacing w:after="200"/>
      </w:pPr>
      <w:r>
        <w:t xml:space="preserve">In many ways, it begins here.</w:t>
      </w:r>
    </w:p>
    <w:p>
      <w:pPr>
        <w:spacing w:after="200"/>
      </w:pPr>
      <w:r>
        <w:t xml:space="preserve">Founder</w:t>
      </w:r>
    </w:p>
    <w:p>
      <w:pPr>
        <w:spacing w:after="200"/>
      </w:pPr>
      <w:r>
        <w:t xml:space="preserve">Daniel Cruse</w:t>
      </w:r>
    </w:p>
    <w:p>
      <w:pPr>
        <w:spacing w:after="200"/>
      </w:pPr>
      <w:r>
        <w:t xml:space="preserve">Founder, CreditChain</w:t>
      </w:r>
    </w:p>
    <w:p>
      <w:pPr>
        <w:spacing w:after="200"/>
      </w:pPr>
      <w:r>
        <w:t xml:space="preserve">“Trust belongs to people. CreditChain simply gives it a permanent home.”</w:t>
      </w:r>
    </w:p>
    <w:p>
      <w:pPr>
        <w:spacing w:after="200"/>
      </w:pPr>
      <w:r>
        <w:t xml:space="preserve">END OF CREDITCHAIN FOUNDATION WHITEPAPER — VERSION 0.9 (DEVELOPER PREVIEW)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2026-07-04T01:59:15.924Z</dcterms:created>
  <dcterms:modified xsi:type="dcterms:W3CDTF">2026-07-04T01:59:15.941Z</dcterms:modified>
</cp:coreProperties>
</file>

<file path=docProps/custom.xml><?xml version="1.0" encoding="utf-8"?>
<Properties xmlns="http://schemas.openxmlformats.org/officeDocument/2006/custom-properties" xmlns:vt="http://schemas.openxmlformats.org/officeDocument/2006/docPropsVTypes"/>
</file>